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sldx" ContentType="application/vnd.openxmlformats-officedocument.presentationml.slide"/>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5B29" w:rsidRDefault="00BE68B3" w:rsidP="00275B29">
      <w:pPr>
        <w:rPr>
          <w:b/>
          <w:color w:val="FFFFFF" w:themeColor="background1"/>
          <w:sz w:val="80"/>
          <w:szCs w:val="80"/>
        </w:rPr>
      </w:pPr>
      <w:r>
        <w:rPr>
          <w:noProof/>
        </w:rPr>
        <mc:AlternateContent>
          <mc:Choice Requires="wps">
            <w:drawing>
              <wp:anchor distT="0" distB="0" distL="114300" distR="114300" simplePos="0" relativeHeight="251658240" behindDoc="1" locked="0" layoutInCell="1" allowOverlap="1">
                <wp:simplePos x="0" y="0"/>
                <wp:positionH relativeFrom="margin">
                  <wp:posOffset>-359596</wp:posOffset>
                </wp:positionH>
                <wp:positionV relativeFrom="paragraph">
                  <wp:posOffset>-164387</wp:posOffset>
                </wp:positionV>
                <wp:extent cx="6638925" cy="8779589"/>
                <wp:effectExtent l="19050" t="19050" r="47625" b="40640"/>
                <wp:wrapNone/>
                <wp:docPr id="3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38925" cy="8779589"/>
                        </a:xfrm>
                        <a:prstGeom prst="rect">
                          <a:avLst/>
                        </a:prstGeom>
                        <a:gradFill rotWithShape="1">
                          <a:gsLst>
                            <a:gs pos="0">
                              <a:schemeClr val="accent3">
                                <a:lumMod val="40000"/>
                                <a:lumOff val="60000"/>
                              </a:schemeClr>
                            </a:gs>
                            <a:gs pos="50000">
                              <a:schemeClr val="accent5">
                                <a:lumMod val="40000"/>
                                <a:lumOff val="60000"/>
                              </a:schemeClr>
                            </a:gs>
                            <a:gs pos="100000">
                              <a:schemeClr val="accent3">
                                <a:lumMod val="40000"/>
                                <a:lumOff val="60000"/>
                              </a:schemeClr>
                            </a:gs>
                          </a:gsLst>
                          <a:lin ang="0" scaled="1"/>
                        </a:gradFill>
                        <a:ln w="57150">
                          <a:solidFill>
                            <a:schemeClr val="tx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D1FD13" id="Rectangle 2" o:spid="_x0000_s1026" style="position:absolute;margin-left:-28.3pt;margin-top:-12.95pt;width:522.75pt;height:691.3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" fillcolor="#d6e3bc [1302]" strokecolor="black [3213]" strokeweight="4.5pt">
                <v:fill color2="#b6dde8 [1304]" rotate="t" angle="90" focus="50%" type="gradient"/>
                <w10:wrap anchorx="margin"/>
              </v:rect>
            </w:pict>
          </mc:Fallback>
        </mc:AlternateContent>
      </w:r>
      <w:r w:rsidR="000F59CA">
        <w:rPr>
          <w:noProof/>
        </w:rPr>
        <mc:AlternateContent>
          <mc:Choice Requires="wpg">
            <w:drawing>
              <wp:anchor distT="0" distB="0" distL="114300" distR="114300" simplePos="0" relativeHeight="251677696" behindDoc="1" locked="0" layoutInCell="1" allowOverlap="1">
                <wp:simplePos x="0" y="0"/>
                <wp:positionH relativeFrom="column">
                  <wp:posOffset>-339047</wp:posOffset>
                </wp:positionH>
                <wp:positionV relativeFrom="paragraph">
                  <wp:posOffset>-174661</wp:posOffset>
                </wp:positionV>
                <wp:extent cx="6630670" cy="2108393"/>
                <wp:effectExtent l="0" t="0" r="0" b="6350"/>
                <wp:wrapNone/>
                <wp:docPr id="40"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30670" cy="2108393"/>
                          <a:chOff x="898" y="915"/>
                          <a:chExt cx="10442" cy="3563"/>
                        </a:xfrm>
                      </wpg:grpSpPr>
                      <wps:wsp>
                        <wps:cNvPr id="41" name="AutoShape 17"/>
                        <wps:cNvSpPr>
                          <a:spLocks noChangeArrowheads="1"/>
                        </wps:cNvSpPr>
                        <wps:spPr bwMode="auto">
                          <a:xfrm rot="5400000">
                            <a:off x="4424" y="-2393"/>
                            <a:ext cx="3360" cy="10382"/>
                          </a:xfrm>
                          <a:prstGeom prst="flowChartOnlineStorage">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 name="Rectangle 18"/>
                        <wps:cNvSpPr>
                          <a:spLocks noChangeArrowheads="1"/>
                        </wps:cNvSpPr>
                        <wps:spPr bwMode="auto">
                          <a:xfrm rot="5400000">
                            <a:off x="4844" y="-3031"/>
                            <a:ext cx="2550" cy="10442"/>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B97D8D0" id="Group 19" o:spid="_x0000_s1026" style="position:absolute;margin-left:-26.7pt;margin-top:-13.75pt;width:522.1pt;height:166pt;z-index:-251638784" coordorigin="898,915" coordsize="10442,3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">
                <v:shapetype id="_x0000_t130" coordsize="21600,21600" o:spt="130" path="m3600,21597c2662,21202,1837,20075,1087,18440,487,16240,75,13590,,10770,75,8007,487,5412,1087,3045,1837,1465,2662,337,3600,l21597,v-937,337,-1687,1465,-2512,3045c18485,5412,18072,8007,17997,10770v75,2820,488,5470,1088,7670c19910,20075,20660,21202,21597,21597xe">
                  <v:stroke joinstyle="miter"/>
                  <v:path gradientshapeok="t" o:connecttype="custom" o:connectlocs="10800,0;0,10800;10800,21600;17997,10800" textboxrect="3600,0,17997,21600"/>
                </v:shapetype>
                <v:shape id="AutoShape 17" o:spid="_x0000_s1027" type="#_x0000_t130" style="position:absolute;left:4424;top:-2393;width:3360;height:10382;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GzqcMA&#10;AADbAAAADwAAAGRycy9kb3ducmV2LnhtbESPzWrDMBCE74W+g9hCb42cNgnBsRxKaSDH/FHobWNt&#10;bFNrJSw1Vt4+CgRyHGbmG6ZYRtOJM/W+taxgPMpAEFdWt1wrOOxXb3MQPiBr7CyTggt5WJbPTwXm&#10;2g68pfMu1CJB2OeooAnB5VL6qiGDfmQdcfJOtjcYkuxrqXscEtx08j3LZtJgy2mhQUdfDVV/u3+j&#10;gI6bYVr9xFlkXtXu4/t3vT04pV5f4ucCRKAYHuF7e60VTMZw+5J+gCy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GzqcMAAADbAAAADwAAAAAAAAAAAAAAAACYAgAAZHJzL2Rv&#10;d25yZXYueG1sUEsFBgAAAAAEAAQA9QAAAIgDAAAAAA==&#10;" fillcolor="black [3213]" stroked="f"/>
                <v:rect id="Rectangle 18" o:spid="_x0000_s1028" style="position:absolute;left:4844;top:-3031;width:2550;height:10442;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JiwMQA&#10;AADbAAAADwAAAGRycy9kb3ducmV2LnhtbESPQWsCMRSE7wX/Q3gFL0WzESntahQpCHrQUqv3x+Z1&#10;s7h52W7iuv57IxR6HGbmG2a+7F0tOmpD5VmDGmcgiAtvKi41HL/XozcQISIbrD2ThhsFWC4GT3PM&#10;jb/yF3WHWIoE4ZCjBhtjk0sZCksOw9g3xMn78a3DmGRbStPiNcFdLSdZ9iodVpwWLDb0Yak4Hy5O&#10;w+evrbb7k+qP72f1Uu+6004ZpfXwuV/NQETq43/4r70xGqYTeHxJP0A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3CYsDEAAAA2wAAAA8AAAAAAAAAAAAAAAAAmAIAAGRycy9k&#10;b3ducmV2LnhtbFBLBQYAAAAABAAEAPUAAACJAwAAAAA=&#10;" fillcolor="black [3213]" stroked="f"/>
              </v:group>
            </w:pict>
          </mc:Fallback>
        </mc:AlternateContent>
      </w:r>
      <w:r w:rsidR="00B749A1">
        <w:rPr>
          <w:b/>
          <w:noProof/>
          <w:color w:val="FFFFFF" w:themeColor="background1"/>
          <w:sz w:val="80"/>
          <w:szCs w:val="80"/>
        </w:rPr>
        <w:drawing>
          <wp:inline distT="0" distB="0" distL="0" distR="0" wp14:anchorId="0F4AF43B">
            <wp:extent cx="1777878" cy="842481"/>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80598" cy="843770"/>
                    </a:xfrm>
                    <a:prstGeom prst="rect">
                      <a:avLst/>
                    </a:prstGeom>
                    <a:noFill/>
                  </pic:spPr>
                </pic:pic>
              </a:graphicData>
            </a:graphic>
          </wp:inline>
        </w:drawing>
      </w:r>
    </w:p>
    <w:p w:rsidR="00565460" w:rsidRPr="00275B29" w:rsidRDefault="00275B29" w:rsidP="00275B29">
      <w:pPr>
        <w:jc w:val="center"/>
      </w:pPr>
      <w:r w:rsidRPr="00275B29">
        <w:rPr>
          <w:b/>
          <w:color w:val="FFFFFF" w:themeColor="background1"/>
          <w:sz w:val="80"/>
          <w:szCs w:val="80"/>
        </w:rPr>
        <w:t>Quickstart Guide</w:t>
      </w:r>
    </w:p>
    <w:p w:rsidR="00565460" w:rsidRDefault="00565460"/>
    <w:p w:rsidR="00565460" w:rsidRDefault="00565460"/>
    <w:p w:rsidR="00565460" w:rsidRDefault="00565460"/>
    <w:p w:rsidR="00565460" w:rsidRDefault="00565460"/>
    <w:p w:rsidR="00565460" w:rsidRDefault="000F59CA">
      <w:r>
        <w:rPr>
          <w:noProof/>
        </w:rPr>
        <mc:AlternateContent>
          <mc:Choice Requires="wps">
            <w:drawing>
              <wp:anchor distT="0" distB="0" distL="114300" distR="114300" simplePos="0" relativeHeight="251660288" behindDoc="0" locked="0" layoutInCell="1" allowOverlap="1">
                <wp:simplePos x="0" y="0"/>
                <wp:positionH relativeFrom="column">
                  <wp:posOffset>114300</wp:posOffset>
                </wp:positionH>
                <wp:positionV relativeFrom="paragraph">
                  <wp:posOffset>253365</wp:posOffset>
                </wp:positionV>
                <wp:extent cx="5619750" cy="1743075"/>
                <wp:effectExtent l="0" t="0" r="0" b="9525"/>
                <wp:wrapNone/>
                <wp:docPr id="3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0" cy="1743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1B0D" w:rsidRDefault="00E11B0D" w:rsidP="00FE2C79">
                            <w:pPr>
                              <w:jc w:val="center"/>
                              <w:rPr>
                                <w:b/>
                                <w:sz w:val="50"/>
                                <w:szCs w:val="50"/>
                              </w:rPr>
                            </w:pPr>
                            <w:r>
                              <w:rPr>
                                <w:b/>
                                <w:sz w:val="50"/>
                                <w:szCs w:val="50"/>
                              </w:rPr>
                              <w:t>VDJServer Release 1.0</w:t>
                            </w:r>
                          </w:p>
                          <w:p w:rsidR="00530FA6" w:rsidRPr="00530FA6" w:rsidRDefault="00530FA6" w:rsidP="00FE2C79">
                            <w:pPr>
                              <w:jc w:val="center"/>
                              <w:rPr>
                                <w:sz w:val="50"/>
                                <w:szCs w:val="50"/>
                              </w:rPr>
                            </w:pPr>
                            <w:r w:rsidRPr="00530FA6">
                              <w:rPr>
                                <w:b/>
                                <w:sz w:val="50"/>
                                <w:szCs w:val="50"/>
                              </w:rPr>
                              <w:t xml:space="preserve">Prepared by: </w:t>
                            </w:r>
                            <w:r w:rsidRPr="00530FA6">
                              <w:rPr>
                                <w:sz w:val="50"/>
                                <w:szCs w:val="50"/>
                              </w:rPr>
                              <w:t>The VDJServer Team</w:t>
                            </w:r>
                          </w:p>
                          <w:p w:rsidR="00FE2C79" w:rsidRPr="00530FA6" w:rsidRDefault="00530FA6" w:rsidP="00FE2C79">
                            <w:pPr>
                              <w:jc w:val="center"/>
                              <w:rPr>
                                <w:sz w:val="50"/>
                                <w:szCs w:val="50"/>
                              </w:rPr>
                            </w:pPr>
                            <w:r w:rsidRPr="00530FA6">
                              <w:rPr>
                                <w:b/>
                                <w:sz w:val="50"/>
                                <w:szCs w:val="50"/>
                              </w:rPr>
                              <w:t>D</w:t>
                            </w:r>
                            <w:r w:rsidR="00FE2C79" w:rsidRPr="00530FA6">
                              <w:rPr>
                                <w:b/>
                                <w:sz w:val="50"/>
                                <w:szCs w:val="50"/>
                              </w:rPr>
                              <w:t>ate:</w:t>
                            </w:r>
                            <w:r w:rsidR="000F59CA" w:rsidRPr="00530FA6">
                              <w:rPr>
                                <w:sz w:val="50"/>
                                <w:szCs w:val="50"/>
                              </w:rPr>
                              <w:t xml:space="preserve"> Last updated </w:t>
                            </w:r>
                            <w:r w:rsidR="0044448F">
                              <w:rPr>
                                <w:sz w:val="50"/>
                                <w:szCs w:val="50"/>
                              </w:rPr>
                              <w:t>March</w:t>
                            </w:r>
                            <w:r w:rsidR="007D7E4E">
                              <w:rPr>
                                <w:sz w:val="50"/>
                                <w:szCs w:val="50"/>
                              </w:rPr>
                              <w:t xml:space="preserve"> 2017</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9pt;margin-top:19.95pt;width:442.5pt;height:137.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" filled="f" stroked="f">
                <v:textbox>
                  <w:txbxContent>
                    <w:p w:rsidR="00E11B0D" w:rsidRDefault="00E11B0D" w:rsidP="00FE2C79">
                      <w:pPr>
                        <w:jc w:val="center"/>
                        <w:rPr>
                          <w:b/>
                          <w:sz w:val="50"/>
                          <w:szCs w:val="50"/>
                        </w:rPr>
                      </w:pPr>
                      <w:r>
                        <w:rPr>
                          <w:b/>
                          <w:sz w:val="50"/>
                          <w:szCs w:val="50"/>
                        </w:rPr>
                        <w:t>VDJServer Release 1.0</w:t>
                      </w:r>
                    </w:p>
                    <w:p w:rsidR="00530FA6" w:rsidRPr="00530FA6" w:rsidRDefault="00530FA6" w:rsidP="00FE2C79">
                      <w:pPr>
                        <w:jc w:val="center"/>
                        <w:rPr>
                          <w:sz w:val="50"/>
                          <w:szCs w:val="50"/>
                        </w:rPr>
                      </w:pPr>
                      <w:r w:rsidRPr="00530FA6">
                        <w:rPr>
                          <w:b/>
                          <w:sz w:val="50"/>
                          <w:szCs w:val="50"/>
                        </w:rPr>
                        <w:t xml:space="preserve">Prepared by: </w:t>
                      </w:r>
                      <w:r w:rsidRPr="00530FA6">
                        <w:rPr>
                          <w:sz w:val="50"/>
                          <w:szCs w:val="50"/>
                        </w:rPr>
                        <w:t>The VDJServer Team</w:t>
                      </w:r>
                    </w:p>
                    <w:p w:rsidR="00FE2C79" w:rsidRPr="00530FA6" w:rsidRDefault="00530FA6" w:rsidP="00FE2C79">
                      <w:pPr>
                        <w:jc w:val="center"/>
                        <w:rPr>
                          <w:sz w:val="50"/>
                          <w:szCs w:val="50"/>
                        </w:rPr>
                      </w:pPr>
                      <w:r w:rsidRPr="00530FA6">
                        <w:rPr>
                          <w:b/>
                          <w:sz w:val="50"/>
                          <w:szCs w:val="50"/>
                        </w:rPr>
                        <w:t>D</w:t>
                      </w:r>
                      <w:r w:rsidR="00FE2C79" w:rsidRPr="00530FA6">
                        <w:rPr>
                          <w:b/>
                          <w:sz w:val="50"/>
                          <w:szCs w:val="50"/>
                        </w:rPr>
                        <w:t>ate:</w:t>
                      </w:r>
                      <w:r w:rsidR="000F59CA" w:rsidRPr="00530FA6">
                        <w:rPr>
                          <w:sz w:val="50"/>
                          <w:szCs w:val="50"/>
                        </w:rPr>
                        <w:t xml:space="preserve"> Last updated </w:t>
                      </w:r>
                      <w:r w:rsidR="0044448F">
                        <w:rPr>
                          <w:sz w:val="50"/>
                          <w:szCs w:val="50"/>
                        </w:rPr>
                        <w:t>March</w:t>
                      </w:r>
                      <w:r w:rsidR="007D7E4E">
                        <w:rPr>
                          <w:sz w:val="50"/>
                          <w:szCs w:val="50"/>
                        </w:rPr>
                        <w:t xml:space="preserve"> 2017</w:t>
                      </w:r>
                    </w:p>
                  </w:txbxContent>
                </v:textbox>
              </v:shape>
            </w:pict>
          </mc:Fallback>
        </mc:AlternateContent>
      </w:r>
    </w:p>
    <w:p w:rsidR="00565460" w:rsidRDefault="00565460"/>
    <w:p w:rsidR="00565460" w:rsidRDefault="00565460"/>
    <w:p w:rsidR="00565460" w:rsidRDefault="00565460"/>
    <w:p w:rsidR="00565460" w:rsidRDefault="00565460"/>
    <w:p w:rsidR="00565460" w:rsidRDefault="00565460"/>
    <w:p w:rsidR="00565460" w:rsidRDefault="00565460"/>
    <w:p w:rsidR="00565460" w:rsidRDefault="00565460"/>
    <w:p w:rsidR="00565460" w:rsidRDefault="00565460"/>
    <w:p w:rsidR="00565460" w:rsidRDefault="00565460"/>
    <w:p w:rsidR="00565460" w:rsidRDefault="00565460"/>
    <w:p w:rsidR="00565460" w:rsidRDefault="00565460"/>
    <w:p w:rsidR="00565460" w:rsidRDefault="00565460"/>
    <w:p w:rsidR="00565460" w:rsidRDefault="00565460"/>
    <w:p w:rsidR="00565460" w:rsidRDefault="00565460"/>
    <w:p w:rsidR="00565460" w:rsidRDefault="00565460"/>
    <w:p w:rsidR="00565460" w:rsidRDefault="00EF4C78">
      <w:r>
        <w:rPr>
          <w:noProof/>
        </w:rPr>
        <w:lastRenderedPageBreak/>
        <mc:AlternateContent>
          <mc:Choice Requires="wps">
            <w:drawing>
              <wp:anchor distT="0" distB="0" distL="114300" distR="114300" simplePos="0" relativeHeight="251663360" behindDoc="1" locked="0" layoutInCell="1" allowOverlap="1">
                <wp:simplePos x="0" y="0"/>
                <wp:positionH relativeFrom="margin">
                  <wp:posOffset>-361950</wp:posOffset>
                </wp:positionH>
                <wp:positionV relativeFrom="paragraph">
                  <wp:posOffset>-123825</wp:posOffset>
                </wp:positionV>
                <wp:extent cx="6638925" cy="8696325"/>
                <wp:effectExtent l="19050" t="19050" r="47625" b="47625"/>
                <wp:wrapNone/>
                <wp:docPr id="3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38925" cy="8696325"/>
                        </a:xfrm>
                        <a:prstGeom prst="rect">
                          <a:avLst/>
                        </a:prstGeom>
                        <a:gradFill rotWithShape="1">
                          <a:gsLst>
                            <a:gs pos="0">
                              <a:schemeClr val="accent3">
                                <a:lumMod val="20000"/>
                                <a:lumOff val="80000"/>
                              </a:schemeClr>
                            </a:gs>
                            <a:gs pos="100000">
                              <a:schemeClr val="accent5">
                                <a:lumMod val="40000"/>
                                <a:lumOff val="60000"/>
                              </a:schemeClr>
                            </a:gs>
                          </a:gsLst>
                          <a:lin ang="5400000" scaled="1"/>
                        </a:gradFill>
                        <a:ln w="57150">
                          <a:solidFill>
                            <a:schemeClr val="tx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5CF8EC" id="Rectangle 5" o:spid="_x0000_s1026" style="position:absolute;margin-left:-28.5pt;margin-top:-9.75pt;width:522.75pt;height:684.75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" fillcolor="#eaf1dd [662]" strokecolor="black [3213]" strokeweight="4.5pt">
                <v:fill color2="#b6dde8 [1304]" rotate="t" focus="100%" type="gradient"/>
                <w10:wrap anchorx="margin"/>
              </v:rect>
            </w:pict>
          </mc:Fallback>
        </mc:AlternateContent>
      </w:r>
    </w:p>
    <w:p w:rsidR="00565460" w:rsidRDefault="000F59CA">
      <w:r>
        <w:rPr>
          <w:noProof/>
        </w:rPr>
        <mc:AlternateContent>
          <mc:Choice Requires="wpg">
            <w:drawing>
              <wp:anchor distT="0" distB="0" distL="114300" distR="114300" simplePos="0" relativeHeight="251680768" behindDoc="0" locked="0" layoutInCell="1" allowOverlap="1">
                <wp:simplePos x="0" y="0"/>
                <wp:positionH relativeFrom="column">
                  <wp:posOffset>-363220</wp:posOffset>
                </wp:positionH>
                <wp:positionV relativeFrom="paragraph">
                  <wp:posOffset>150495</wp:posOffset>
                </wp:positionV>
                <wp:extent cx="6657975" cy="895350"/>
                <wp:effectExtent l="0" t="0" r="9525" b="0"/>
                <wp:wrapNone/>
                <wp:docPr id="33"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7975" cy="895350"/>
                          <a:chOff x="868" y="13590"/>
                          <a:chExt cx="10485" cy="1410"/>
                        </a:xfrm>
                      </wpg:grpSpPr>
                      <wpg:grpSp>
                        <wpg:cNvPr id="34" name="Group 20"/>
                        <wpg:cNvGrpSpPr>
                          <a:grpSpLocks/>
                        </wpg:cNvGrpSpPr>
                        <wpg:grpSpPr bwMode="auto">
                          <a:xfrm rot="10800000">
                            <a:off x="868" y="13590"/>
                            <a:ext cx="10442" cy="1410"/>
                            <a:chOff x="898" y="915"/>
                            <a:chExt cx="10442" cy="3563"/>
                          </a:xfrm>
                        </wpg:grpSpPr>
                        <wps:wsp>
                          <wps:cNvPr id="35" name="AutoShape 21"/>
                          <wps:cNvSpPr>
                            <a:spLocks noChangeArrowheads="1"/>
                          </wps:cNvSpPr>
                          <wps:spPr bwMode="auto">
                            <a:xfrm rot="5400000">
                              <a:off x="4424" y="-2393"/>
                              <a:ext cx="3360" cy="10382"/>
                            </a:xfrm>
                            <a:prstGeom prst="flowChartOnlineStorage">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 name="Rectangle 22"/>
                          <wps:cNvSpPr>
                            <a:spLocks noChangeArrowheads="1"/>
                          </wps:cNvSpPr>
                          <wps:spPr bwMode="auto">
                            <a:xfrm rot="5400000">
                              <a:off x="4844" y="-3031"/>
                              <a:ext cx="2550" cy="10442"/>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s:wsp>
                        <wps:cNvPr id="37" name="Text Box 23"/>
                        <wps:cNvSpPr txBox="1">
                          <a:spLocks noChangeArrowheads="1"/>
                        </wps:cNvSpPr>
                        <wps:spPr bwMode="auto">
                          <a:xfrm>
                            <a:off x="898" y="13800"/>
                            <a:ext cx="10455" cy="1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33D3" w:rsidRPr="00275B29" w:rsidRDefault="000F59CA" w:rsidP="00FE2C79">
                              <w:pPr>
                                <w:jc w:val="center"/>
                                <w:rPr>
                                  <w:rFonts w:ascii="Times New Roman" w:hAnsi="Times New Roman" w:cs="Times New Roman"/>
                                  <w:b/>
                                  <w:color w:val="FFFFFF" w:themeColor="background1"/>
                                  <w:sz w:val="70"/>
                                  <w:szCs w:val="70"/>
                                </w:rPr>
                              </w:pPr>
                              <w:r w:rsidRPr="00275B29">
                                <w:rPr>
                                  <w:rFonts w:ascii="Times New Roman" w:hAnsi="Times New Roman" w:cs="Times New Roman"/>
                                  <w:b/>
                                  <w:color w:val="FFFFFF" w:themeColor="background1"/>
                                  <w:sz w:val="70"/>
                                  <w:szCs w:val="70"/>
                                </w:rPr>
                                <w:t xml:space="preserve">Quickstart </w:t>
                              </w:r>
                              <w:r w:rsidR="00345CB8">
                                <w:rPr>
                                  <w:rFonts w:ascii="Times New Roman" w:hAnsi="Times New Roman" w:cs="Times New Roman"/>
                                  <w:b/>
                                  <w:color w:val="FFFFFF" w:themeColor="background1"/>
                                  <w:sz w:val="70"/>
                                  <w:szCs w:val="70"/>
                                </w:rPr>
                                <w:t>Guide</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4" o:spid="_x0000_s1027" style="position:absolute;margin-left:-28.6pt;margin-top:11.85pt;width:524.25pt;height:70.5pt;z-index:251680768" coordorigin="868,13590" coordsize="10485,1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">
                <v:group id="Group 20" o:spid="_x0000_s1028" style="position:absolute;left:868;top:13590;width:10442;height:1410;rotation:180" coordorigin="898,915" coordsize="10442,35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woBSusEAAADbAAAADwAA&#10;AAAAAAAAAAAAAACqAgAAZHJzL2Rvd25yZXYueG1sUEsFBgAAAAAEAAQA+gAAAJgDAAAAAA==&#10;">
                  <v:shapetype id="_x0000_t130" coordsize="21600,21600" o:spt="130" path="m3600,21597c2662,21202,1837,20075,1087,18440,487,16240,75,13590,,10770,75,8007,487,5412,1087,3045,1837,1465,2662,337,3600,l21597,v-937,337,-1687,1465,-2512,3045c18485,5412,18072,8007,17997,10770v75,2820,488,5470,1088,7670c19910,20075,20660,21202,21597,21597xe">
                    <v:stroke joinstyle="miter"/>
                    <v:path gradientshapeok="t" o:connecttype="custom" o:connectlocs="10800,0;0,10800;10800,21600;17997,10800" textboxrect="3600,0,17997,21600"/>
                  </v:shapetype>
                  <v:shape id="AutoShape 21" o:spid="_x0000_s1029" type="#_x0000_t130" style="position:absolute;left:4424;top:-2393;width:3360;height:10382;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zG18EA&#10;AADbAAAADwAAAGRycy9kb3ducmV2LnhtbESPT4vCMBTE74LfITzBm6auKNI1ioiCR/8heHvbvG3L&#10;Ni+hydr47c3CgsdhZn7DLNfRNOJBra8tK5iMMxDEhdU1lwqul/1oAcIHZI2NZVLwJA/rVb+3xFzb&#10;jk/0OIdSJAj7HBVUIbhcSl9UZNCPrSNO3rdtDYYk21LqFrsEN438yLK5NFhzWqjQ0bai4uf8axTQ&#10;17GbFbc4j8z70k1398Pp6pQaDuLmE0SgGN7h//ZBK5jO4O9L+gFy9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VMxtfBAAAA2wAAAA8AAAAAAAAAAAAAAAAAmAIAAGRycy9kb3du&#10;cmV2LnhtbFBLBQYAAAAABAAEAPUAAACGAwAAAAA=&#10;" fillcolor="black [3213]" stroked="f"/>
                  <v:rect id="Rectangle 22" o:spid="_x0000_s1030" style="position:absolute;left:4844;top:-3031;width:2550;height:10442;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v8XvsQA&#10;AADbAAAADwAAAGRycy9kb3ducmV2LnhtbESPT2sCMRTE7wW/Q3hCL0WzUZC6GkUKBXuwpf65PzbP&#10;zeLmZbtJ1/XbN4LQ4zAzv2GW697VoqM2VJ41qHEGgrjwpuJSw/HwPnoFESKywdozabhRgPVq8LTE&#10;3Pgrf1O3j6VIEA45arAxNrmUobDkMIx9Q5y8s28dxiTbUpoWrwnuajnJspl0WHFasNjQm6Xisv91&#10;Gr5+bPXxeVL9cX5RL/WuO+2UUVo/D/vNAkSkPv6HH+2t0TCdwf1L+gFy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r/F77EAAAA2wAAAA8AAAAAAAAAAAAAAAAAmAIAAGRycy9k&#10;b3ducmV2LnhtbFBLBQYAAAAABAAEAPUAAACJAwAAAAA=&#10;" fillcolor="black [3213]" stroked="f"/>
                </v:group>
                <v:shape id="Text Box 23" o:spid="_x0000_s1031" type="#_x0000_t202" style="position:absolute;left:898;top:13800;width:10455;height:11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wR7cQA&#10;AADbAAAADwAAAGRycy9kb3ducmV2LnhtbESPT2sCMRTE7wW/Q3hCb5rUqm23G0UsgqeKVgu9PTZv&#10;/+DmZdmk7vrtG0HocZiZ3zDpsre1uFDrK8cansYKBHHmTMWFhuPXZvQKwgdkg7Vj0nAlD8vF4CHF&#10;xLiO93Q5hEJECPsENZQhNImUPivJoh+7hjh6uWsthijbQpoWuwi3tZwoNZcWK44LJTa0Lik7H36t&#10;htNn/vM9Vbviw86azvVKsn2TWj8O+9U7iEB9+A/f21uj4fkFbl/iD5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cEe3EAAAA2wAAAA8AAAAAAAAAAAAAAAAAmAIAAGRycy9k&#10;b3ducmV2LnhtbFBLBQYAAAAABAAEAPUAAACJAwAAAAA=&#10;" filled="f" stroked="f">
                  <v:textbox>
                    <w:txbxContent>
                      <w:p w:rsidR="00F733D3" w:rsidRPr="00275B29" w:rsidRDefault="000F59CA" w:rsidP="00FE2C79">
                        <w:pPr>
                          <w:jc w:val="center"/>
                          <w:rPr>
                            <w:rFonts w:ascii="Times New Roman" w:hAnsi="Times New Roman" w:cs="Times New Roman"/>
                            <w:b/>
                            <w:color w:val="FFFFFF" w:themeColor="background1"/>
                            <w:sz w:val="70"/>
                            <w:szCs w:val="70"/>
                          </w:rPr>
                        </w:pPr>
                        <w:r w:rsidRPr="00275B29">
                          <w:rPr>
                            <w:rFonts w:ascii="Times New Roman" w:hAnsi="Times New Roman" w:cs="Times New Roman"/>
                            <w:b/>
                            <w:color w:val="FFFFFF" w:themeColor="background1"/>
                            <w:sz w:val="70"/>
                            <w:szCs w:val="70"/>
                          </w:rPr>
                          <w:t xml:space="preserve">Quickstart </w:t>
                        </w:r>
                        <w:r w:rsidR="00345CB8">
                          <w:rPr>
                            <w:rFonts w:ascii="Times New Roman" w:hAnsi="Times New Roman" w:cs="Times New Roman"/>
                            <w:b/>
                            <w:color w:val="FFFFFF" w:themeColor="background1"/>
                            <w:sz w:val="70"/>
                            <w:szCs w:val="70"/>
                          </w:rPr>
                          <w:t>Guide</w:t>
                        </w:r>
                      </w:p>
                    </w:txbxContent>
                  </v:textbox>
                </v:shape>
              </v:group>
            </w:pict>
          </mc:Fallback>
        </mc:AlternateContent>
      </w:r>
    </w:p>
    <w:p w:rsidR="00565460" w:rsidRDefault="00565460"/>
    <w:p w:rsidR="00565460" w:rsidRDefault="009D59D6">
      <w:r>
        <w:rPr>
          <w:noProof/>
        </w:rPr>
        <mc:AlternateContent>
          <mc:Choice Requires="wps">
            <w:drawing>
              <wp:anchor distT="0" distB="0" distL="114300" distR="114300" simplePos="0" relativeHeight="251667456" behindDoc="0" locked="0" layoutInCell="1" allowOverlap="1">
                <wp:simplePos x="0" y="0"/>
                <wp:positionH relativeFrom="column">
                  <wp:posOffset>-328773</wp:posOffset>
                </wp:positionH>
                <wp:positionV relativeFrom="paragraph">
                  <wp:posOffset>386544</wp:posOffset>
                </wp:positionV>
                <wp:extent cx="6600825" cy="7216846"/>
                <wp:effectExtent l="0" t="0" r="0" b="3175"/>
                <wp:wrapNone/>
                <wp:docPr id="30"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0825" cy="7216846"/>
                        </a:xfrm>
                        <a:prstGeom prst="rect">
                          <a:avLst/>
                        </a:prstGeom>
                        <a:noFill/>
                        <a:ln>
                          <a:noFill/>
                        </a:ln>
                        <a:extLst>
                          <a:ext uri="{909E8E84-426E-40DD-AFC4-6F175D3DCCD1}">
                            <a14:hiddenFill xmlns:a14="http://schemas.microsoft.com/office/drawing/2010/main">
                              <a:solidFill>
                                <a:schemeClr val="accent5">
                                  <a:lumMod val="60000"/>
                                  <a:lumOff val="4000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82EDA" w:rsidRPr="0015625D" w:rsidRDefault="008378F9" w:rsidP="0044448F">
                            <w:pPr>
                              <w:rPr>
                                <w:rFonts w:ascii="Arial" w:hAnsi="Arial" w:cs="Arial"/>
                                <w:b/>
                                <w:sz w:val="38"/>
                                <w:u w:val="single"/>
                              </w:rPr>
                            </w:pPr>
                            <w:r>
                              <w:rPr>
                                <w:rFonts w:ascii="Arial" w:hAnsi="Arial" w:cs="Arial"/>
                                <w:b/>
                                <w:sz w:val="38"/>
                                <w:u w:val="single"/>
                              </w:rPr>
                              <w:t>GENERAL INFORMATION</w:t>
                            </w:r>
                          </w:p>
                          <w:p w:rsidR="00CF2318" w:rsidRPr="004D37F4" w:rsidRDefault="00CF2318" w:rsidP="00CF2318">
                            <w:pPr>
                              <w:spacing w:after="160"/>
                              <w:jc w:val="both"/>
                              <w:rPr>
                                <w:rFonts w:ascii="Arial" w:hAnsi="Arial" w:cs="Arial"/>
                                <w:color w:val="000000"/>
                              </w:rPr>
                            </w:pPr>
                            <w:r w:rsidRPr="004D37F4">
                              <w:rPr>
                                <w:rFonts w:ascii="Arial" w:hAnsi="Arial" w:cs="Arial"/>
                                <w:color w:val="000000"/>
                              </w:rPr>
                              <w:t>VDJServer (</w:t>
                            </w:r>
                            <w:hyperlink r:id="rId9" w:history="1">
                              <w:r w:rsidRPr="004D37F4">
                                <w:rPr>
                                  <w:rStyle w:val="Hyperlink"/>
                                  <w:rFonts w:ascii="Arial" w:hAnsi="Arial" w:cs="Arial"/>
                                </w:rPr>
                                <w:t>www.vdjserver.org</w:t>
                              </w:r>
                            </w:hyperlink>
                            <w:r w:rsidRPr="004D37F4">
                              <w:rPr>
                                <w:rFonts w:ascii="Arial" w:hAnsi="Arial" w:cs="Arial"/>
                                <w:color w:val="000000"/>
                              </w:rPr>
                              <w:t>) is a free, scalable resource for performing immune repertoire analysis and for sharing data, analysis pipelines, and results.  It is comprised of a suite of repertoire analysis tools that are accessible via a web interface and run on the high-performance computing resources at the Texas Advanced Computing Center (</w:t>
                            </w:r>
                            <w:hyperlink r:id="rId10" w:history="1">
                              <w:r w:rsidRPr="004D37F4">
                                <w:rPr>
                                  <w:rStyle w:val="Hyperlink"/>
                                  <w:rFonts w:ascii="Arial" w:hAnsi="Arial" w:cs="Arial"/>
                                </w:rPr>
                                <w:t>www.tacc.utexas.edu</w:t>
                              </w:r>
                            </w:hyperlink>
                            <w:r w:rsidRPr="004D37F4">
                              <w:rPr>
                                <w:rFonts w:ascii="Arial" w:hAnsi="Arial" w:cs="Arial"/>
                                <w:color w:val="000000"/>
                              </w:rPr>
                              <w:t xml:space="preserve">).  VDJServer has two goals: (1) to </w:t>
                            </w:r>
                            <w:r w:rsidR="00A16B22">
                              <w:rPr>
                                <w:rFonts w:ascii="Arial" w:hAnsi="Arial" w:cs="Arial"/>
                                <w:color w:val="000000"/>
                              </w:rPr>
                              <w:t xml:space="preserve">facilitate repertoire analysis </w:t>
                            </w:r>
                            <w:r w:rsidRPr="004D37F4">
                              <w:rPr>
                                <w:rFonts w:ascii="Arial" w:hAnsi="Arial" w:cs="Arial"/>
                                <w:color w:val="000000"/>
                              </w:rPr>
                              <w:t xml:space="preserve">by providing access to sophisticated analysis tools and high-performance computing through an intuitive user interface, and (2) to make repertoire analysis easily and reliably reproducible by providing standardized analysis pipelines and mechanisms for publishing custom pipelines, data, and results. </w:t>
                            </w:r>
                          </w:p>
                          <w:p w:rsidR="00CF2318" w:rsidRPr="004D37F4" w:rsidRDefault="00CF2318" w:rsidP="00CF2318">
                            <w:pPr>
                              <w:spacing w:after="160"/>
                              <w:jc w:val="both"/>
                              <w:rPr>
                                <w:rFonts w:ascii="Arial" w:hAnsi="Arial" w:cs="Arial"/>
                                <w:color w:val="000000"/>
                              </w:rPr>
                            </w:pPr>
                            <w:r w:rsidRPr="004D37F4">
                              <w:rPr>
                                <w:rFonts w:ascii="Arial" w:hAnsi="Arial" w:cs="Arial"/>
                                <w:color w:val="000000"/>
                              </w:rPr>
                              <w:t xml:space="preserve">VDJServer currently provides the following analysis components: </w:t>
                            </w:r>
                          </w:p>
                          <w:p w:rsidR="00CF2318" w:rsidRPr="004D37F4" w:rsidRDefault="00CF2318" w:rsidP="00CF2318">
                            <w:pPr>
                              <w:pStyle w:val="ListParagraph"/>
                              <w:numPr>
                                <w:ilvl w:val="0"/>
                                <w:numId w:val="1"/>
                              </w:numPr>
                              <w:spacing w:after="160"/>
                              <w:jc w:val="both"/>
                              <w:rPr>
                                <w:rFonts w:ascii="Arial" w:hAnsi="Arial" w:cs="Arial"/>
                                <w:color w:val="000000"/>
                                <w:sz w:val="22"/>
                                <w:szCs w:val="22"/>
                              </w:rPr>
                            </w:pPr>
                            <w:r w:rsidRPr="004D37F4">
                              <w:rPr>
                                <w:rFonts w:ascii="Arial" w:hAnsi="Arial" w:cs="Arial"/>
                                <w:color w:val="000000"/>
                                <w:sz w:val="22"/>
                                <w:szCs w:val="22"/>
                              </w:rPr>
                              <w:t>Read</w:t>
                            </w:r>
                            <w:r w:rsidR="001E3C5D" w:rsidRPr="004D37F4">
                              <w:rPr>
                                <w:rFonts w:ascii="Arial" w:hAnsi="Arial" w:cs="Arial"/>
                                <w:color w:val="000000"/>
                                <w:sz w:val="22"/>
                                <w:szCs w:val="22"/>
                              </w:rPr>
                              <w:t xml:space="preserve"> pre-</w:t>
                            </w:r>
                            <w:r w:rsidRPr="004D37F4">
                              <w:rPr>
                                <w:rFonts w:ascii="Arial" w:hAnsi="Arial" w:cs="Arial"/>
                                <w:color w:val="000000"/>
                                <w:sz w:val="22"/>
                                <w:szCs w:val="22"/>
                              </w:rPr>
                              <w:t xml:space="preserve">processing, such as quality filtering and demultiplexing, using </w:t>
                            </w:r>
                            <w:r w:rsidR="00F87850">
                              <w:rPr>
                                <w:rFonts w:ascii="Arial" w:hAnsi="Arial" w:cs="Arial"/>
                                <w:color w:val="000000"/>
                                <w:sz w:val="22"/>
                                <w:szCs w:val="22"/>
                              </w:rPr>
                              <w:t xml:space="preserve">the </w:t>
                            </w:r>
                            <w:r w:rsidRPr="004D37F4">
                              <w:rPr>
                                <w:rFonts w:ascii="Arial" w:hAnsi="Arial" w:cs="Arial"/>
                                <w:color w:val="000000"/>
                                <w:sz w:val="22"/>
                                <w:szCs w:val="22"/>
                              </w:rPr>
                              <w:t>VDJPipe</w:t>
                            </w:r>
                            <w:r w:rsidR="00CE3F30" w:rsidRPr="004D37F4">
                              <w:rPr>
                                <w:rFonts w:ascii="Arial" w:hAnsi="Arial" w:cs="Arial"/>
                                <w:color w:val="000000"/>
                                <w:sz w:val="22"/>
                                <w:szCs w:val="22"/>
                              </w:rPr>
                              <w:t xml:space="preserve"> and</w:t>
                            </w:r>
                            <w:r w:rsidR="006D4B35" w:rsidRPr="004D37F4">
                              <w:rPr>
                                <w:rFonts w:ascii="Arial" w:hAnsi="Arial" w:cs="Arial"/>
                                <w:color w:val="000000"/>
                                <w:sz w:val="22"/>
                                <w:szCs w:val="22"/>
                              </w:rPr>
                              <w:t>/or</w:t>
                            </w:r>
                            <w:r w:rsidR="00CE3F30" w:rsidRPr="004D37F4">
                              <w:rPr>
                                <w:rFonts w:ascii="Arial" w:hAnsi="Arial" w:cs="Arial"/>
                                <w:color w:val="000000"/>
                                <w:sz w:val="22"/>
                                <w:szCs w:val="22"/>
                              </w:rPr>
                              <w:t xml:space="preserve"> pRESTO applications</w:t>
                            </w:r>
                          </w:p>
                          <w:p w:rsidR="00CF2318" w:rsidRPr="004D37F4" w:rsidRDefault="001E3C5D" w:rsidP="00CF2318">
                            <w:pPr>
                              <w:pStyle w:val="ListParagraph"/>
                              <w:numPr>
                                <w:ilvl w:val="0"/>
                                <w:numId w:val="1"/>
                              </w:numPr>
                              <w:spacing w:after="160"/>
                              <w:jc w:val="both"/>
                              <w:rPr>
                                <w:rFonts w:ascii="Arial" w:hAnsi="Arial" w:cs="Arial"/>
                                <w:color w:val="000000"/>
                                <w:sz w:val="22"/>
                                <w:szCs w:val="22"/>
                              </w:rPr>
                            </w:pPr>
                            <w:r w:rsidRPr="004D37F4">
                              <w:rPr>
                                <w:rFonts w:ascii="Arial" w:hAnsi="Arial" w:cs="Arial"/>
                                <w:color w:val="000000"/>
                                <w:sz w:val="22"/>
                                <w:szCs w:val="22"/>
                              </w:rPr>
                              <w:t>V(D)J assignment</w:t>
                            </w:r>
                            <w:r w:rsidR="00CF2318" w:rsidRPr="004D37F4">
                              <w:rPr>
                                <w:rFonts w:ascii="Arial" w:hAnsi="Arial" w:cs="Arial"/>
                                <w:color w:val="000000"/>
                                <w:sz w:val="22"/>
                                <w:szCs w:val="22"/>
                              </w:rPr>
                              <w:t xml:space="preserve"> using </w:t>
                            </w:r>
                            <w:r w:rsidR="00607F7D" w:rsidRPr="004D37F4">
                              <w:rPr>
                                <w:rFonts w:ascii="Arial" w:hAnsi="Arial" w:cs="Arial"/>
                                <w:color w:val="000000"/>
                                <w:sz w:val="22"/>
                                <w:szCs w:val="22"/>
                              </w:rPr>
                              <w:t>the</w:t>
                            </w:r>
                            <w:r w:rsidR="00CE3F30" w:rsidRPr="004D37F4">
                              <w:rPr>
                                <w:rFonts w:ascii="Arial" w:hAnsi="Arial" w:cs="Arial"/>
                                <w:color w:val="000000"/>
                                <w:sz w:val="22"/>
                                <w:szCs w:val="22"/>
                              </w:rPr>
                              <w:t xml:space="preserve"> </w:t>
                            </w:r>
                            <w:r w:rsidR="00CF2318" w:rsidRPr="004D37F4">
                              <w:rPr>
                                <w:rFonts w:ascii="Arial" w:hAnsi="Arial" w:cs="Arial"/>
                                <w:color w:val="000000"/>
                                <w:sz w:val="22"/>
                                <w:szCs w:val="22"/>
                              </w:rPr>
                              <w:t>IgBlast</w:t>
                            </w:r>
                            <w:r w:rsidR="006D4B35" w:rsidRPr="004D37F4">
                              <w:rPr>
                                <w:rFonts w:ascii="Arial" w:hAnsi="Arial" w:cs="Arial"/>
                                <w:color w:val="000000"/>
                                <w:sz w:val="22"/>
                                <w:szCs w:val="22"/>
                              </w:rPr>
                              <w:t xml:space="preserve"> application</w:t>
                            </w:r>
                          </w:p>
                          <w:p w:rsidR="00CF2318" w:rsidRPr="004D37F4" w:rsidRDefault="001E3C5D" w:rsidP="00CF2318">
                            <w:pPr>
                              <w:pStyle w:val="ListParagraph"/>
                              <w:numPr>
                                <w:ilvl w:val="0"/>
                                <w:numId w:val="1"/>
                              </w:numPr>
                              <w:spacing w:after="160"/>
                              <w:jc w:val="both"/>
                              <w:rPr>
                                <w:rFonts w:ascii="Arial" w:hAnsi="Arial" w:cs="Arial"/>
                                <w:color w:val="000000"/>
                                <w:sz w:val="22"/>
                                <w:szCs w:val="22"/>
                              </w:rPr>
                            </w:pPr>
                            <w:r w:rsidRPr="004D37F4">
                              <w:rPr>
                                <w:rFonts w:ascii="Arial" w:hAnsi="Arial" w:cs="Arial"/>
                                <w:color w:val="000000"/>
                                <w:sz w:val="22"/>
                                <w:szCs w:val="22"/>
                              </w:rPr>
                              <w:t>Repertoire analysis</w:t>
                            </w:r>
                            <w:r w:rsidR="00CF2318" w:rsidRPr="004D37F4">
                              <w:rPr>
                                <w:rFonts w:ascii="Arial" w:hAnsi="Arial" w:cs="Arial"/>
                                <w:color w:val="000000"/>
                                <w:sz w:val="22"/>
                                <w:szCs w:val="22"/>
                              </w:rPr>
                              <w:t xml:space="preserve"> using the </w:t>
                            </w:r>
                            <w:r w:rsidRPr="004D37F4">
                              <w:rPr>
                                <w:rFonts w:ascii="Arial" w:hAnsi="Arial" w:cs="Arial"/>
                                <w:color w:val="000000"/>
                                <w:sz w:val="22"/>
                                <w:szCs w:val="22"/>
                              </w:rPr>
                              <w:t>Rep</w:t>
                            </w:r>
                            <w:r w:rsidR="006D4B35" w:rsidRPr="004D37F4">
                              <w:rPr>
                                <w:rFonts w:ascii="Arial" w:hAnsi="Arial" w:cs="Arial"/>
                                <w:color w:val="000000"/>
                                <w:sz w:val="22"/>
                                <w:szCs w:val="22"/>
                              </w:rPr>
                              <w:t>Calc application</w:t>
                            </w:r>
                          </w:p>
                          <w:p w:rsidR="00CF2318" w:rsidRPr="004D37F4" w:rsidRDefault="00CF2318" w:rsidP="00CF2318">
                            <w:pPr>
                              <w:spacing w:after="160"/>
                              <w:jc w:val="both"/>
                              <w:rPr>
                                <w:rFonts w:ascii="Arial" w:hAnsi="Arial" w:cs="Arial"/>
                                <w:color w:val="000000"/>
                              </w:rPr>
                            </w:pPr>
                            <w:r w:rsidRPr="004D37F4">
                              <w:rPr>
                                <w:rFonts w:ascii="Arial" w:hAnsi="Arial" w:cs="Arial"/>
                                <w:color w:val="000000"/>
                              </w:rPr>
                              <w:t xml:space="preserve">These components can be configured to run as seamless pipelines through the VDJServer web interface, or they can be downloaded </w:t>
                            </w:r>
                            <w:r w:rsidR="00F9128E">
                              <w:rPr>
                                <w:rFonts w:ascii="Arial" w:hAnsi="Arial" w:cs="Arial"/>
                                <w:color w:val="000000"/>
                              </w:rPr>
                              <w:t xml:space="preserve">for local installation and use.  </w:t>
                            </w:r>
                            <w:r w:rsidR="008443FB">
                              <w:rPr>
                                <w:rFonts w:ascii="Arial" w:hAnsi="Arial" w:cs="Arial"/>
                                <w:color w:val="000000"/>
                              </w:rPr>
                              <w:t>All software is</w:t>
                            </w:r>
                            <w:r w:rsidRPr="004D37F4">
                              <w:rPr>
                                <w:rFonts w:ascii="Arial" w:hAnsi="Arial" w:cs="Arial"/>
                                <w:color w:val="000000"/>
                              </w:rPr>
                              <w:t xml:space="preserve"> available </w:t>
                            </w:r>
                            <w:r w:rsidR="008443FB">
                              <w:rPr>
                                <w:rFonts w:ascii="Arial" w:hAnsi="Arial" w:cs="Arial"/>
                                <w:color w:val="000000"/>
                              </w:rPr>
                              <w:t>under</w:t>
                            </w:r>
                            <w:r w:rsidRPr="004D37F4">
                              <w:rPr>
                                <w:rFonts w:ascii="Arial" w:hAnsi="Arial" w:cs="Arial"/>
                                <w:color w:val="000000"/>
                              </w:rPr>
                              <w:t xml:space="preserve"> </w:t>
                            </w:r>
                            <w:r w:rsidR="008443FB">
                              <w:rPr>
                                <w:rFonts w:ascii="Arial" w:hAnsi="Arial" w:cs="Arial"/>
                                <w:color w:val="000000"/>
                              </w:rPr>
                              <w:t>an open source license</w:t>
                            </w:r>
                            <w:r w:rsidRPr="004D37F4">
                              <w:rPr>
                                <w:rFonts w:ascii="Arial" w:hAnsi="Arial" w:cs="Arial"/>
                                <w:color w:val="000000"/>
                              </w:rPr>
                              <w:t>.  </w:t>
                            </w:r>
                          </w:p>
                          <w:p w:rsidR="00C1392C" w:rsidRDefault="008443FB" w:rsidP="00CF2318">
                            <w:pPr>
                              <w:jc w:val="both"/>
                              <w:rPr>
                                <w:rFonts w:ascii="Arial" w:hAnsi="Arial" w:cs="Arial"/>
                                <w:color w:val="000000"/>
                              </w:rPr>
                            </w:pPr>
                            <w:r>
                              <w:rPr>
                                <w:rFonts w:ascii="Arial" w:hAnsi="Arial" w:cs="Arial"/>
                                <w:color w:val="000000"/>
                              </w:rPr>
                              <w:t>VDJServer has been</w:t>
                            </w:r>
                            <w:r w:rsidR="00CF2318" w:rsidRPr="004D37F4">
                              <w:rPr>
                                <w:rFonts w:ascii="Arial" w:hAnsi="Arial" w:cs="Arial"/>
                                <w:color w:val="000000"/>
                              </w:rPr>
                              <w:t xml:space="preserve"> developed with funding from the National Institute of Allergy and Infectious Diseases (AI097403).</w:t>
                            </w:r>
                          </w:p>
                          <w:p w:rsidR="00C1392C" w:rsidRDefault="008378F9" w:rsidP="008378F9">
                            <w:pPr>
                              <w:spacing w:after="0"/>
                              <w:rPr>
                                <w:rFonts w:ascii="Arial" w:hAnsi="Arial" w:cs="Arial"/>
                                <w:b/>
                                <w:sz w:val="26"/>
                                <w:szCs w:val="26"/>
                                <w:u w:val="single"/>
                              </w:rPr>
                            </w:pPr>
                            <w:r>
                              <w:rPr>
                                <w:rFonts w:ascii="Arial" w:hAnsi="Arial" w:cs="Arial"/>
                                <w:b/>
                                <w:sz w:val="26"/>
                                <w:szCs w:val="26"/>
                                <w:u w:val="single"/>
                              </w:rPr>
                              <w:t>TYPES OF INPUT</w:t>
                            </w:r>
                          </w:p>
                          <w:p w:rsidR="008443FB" w:rsidRDefault="008443FB" w:rsidP="008443FB">
                            <w:pPr>
                              <w:rPr>
                                <w:rFonts w:ascii="Arial" w:hAnsi="Arial" w:cs="Arial"/>
                              </w:rPr>
                            </w:pPr>
                            <w:r w:rsidRPr="0015625D">
                              <w:rPr>
                                <w:rFonts w:ascii="Arial" w:hAnsi="Arial" w:cs="Arial"/>
                              </w:rPr>
                              <w:t xml:space="preserve">VDJServer can currently accept </w:t>
                            </w:r>
                            <w:r>
                              <w:rPr>
                                <w:rFonts w:ascii="Arial" w:hAnsi="Arial" w:cs="Arial"/>
                              </w:rPr>
                              <w:t xml:space="preserve">(1) single-end </w:t>
                            </w:r>
                            <w:r w:rsidRPr="0015625D">
                              <w:rPr>
                                <w:rFonts w:ascii="Arial" w:hAnsi="Arial" w:cs="Arial"/>
                              </w:rPr>
                              <w:t>sequencing reads in</w:t>
                            </w:r>
                            <w:r>
                              <w:rPr>
                                <w:rFonts w:ascii="Arial" w:hAnsi="Arial" w:cs="Arial"/>
                              </w:rPr>
                              <w:t xml:space="preserve"> FASTQ format, (2) paired-end sequencing reads in FASTQ format, (3) sequences in FASTA format with quality score in separate files in QUAL format, and (4) sequences in FASTA format without quality scores.</w:t>
                            </w:r>
                            <w:r w:rsidR="00F9128E">
                              <w:rPr>
                                <w:rFonts w:ascii="Arial" w:hAnsi="Arial" w:cs="Arial"/>
                              </w:rPr>
                              <w:t xml:space="preserve">  </w:t>
                            </w:r>
                            <w:r w:rsidR="00CD51AA">
                              <w:rPr>
                                <w:rFonts w:ascii="Arial" w:hAnsi="Arial" w:cs="Arial"/>
                              </w:rPr>
                              <w:t>The workflow s</w:t>
                            </w:r>
                            <w:r>
                              <w:rPr>
                                <w:rFonts w:ascii="Arial" w:hAnsi="Arial" w:cs="Arial"/>
                              </w:rPr>
                              <w:t xml:space="preserve">chematic </w:t>
                            </w:r>
                            <w:r w:rsidR="00B46C63">
                              <w:rPr>
                                <w:rFonts w:ascii="Arial" w:hAnsi="Arial" w:cs="Arial"/>
                              </w:rPr>
                              <w:t>on page 2</w:t>
                            </w:r>
                            <w:r w:rsidR="00CD51AA">
                              <w:rPr>
                                <w:rFonts w:ascii="Arial" w:hAnsi="Arial" w:cs="Arial"/>
                              </w:rPr>
                              <w:t xml:space="preserve"> </w:t>
                            </w:r>
                            <w:r>
                              <w:rPr>
                                <w:rFonts w:ascii="Arial" w:hAnsi="Arial" w:cs="Arial"/>
                              </w:rPr>
                              <w:t xml:space="preserve">shows the basic steps for an analysis workflow </w:t>
                            </w:r>
                            <w:r w:rsidR="008378F9">
                              <w:rPr>
                                <w:rFonts w:ascii="Arial" w:hAnsi="Arial" w:cs="Arial"/>
                              </w:rPr>
                              <w:t>according to</w:t>
                            </w:r>
                            <w:r>
                              <w:rPr>
                                <w:rFonts w:ascii="Arial" w:hAnsi="Arial" w:cs="Arial"/>
                              </w:rPr>
                              <w:t xml:space="preserve"> the type of input.</w:t>
                            </w:r>
                            <w:r w:rsidRPr="0015625D">
                              <w:rPr>
                                <w:rFonts w:ascii="Arial" w:hAnsi="Arial" w:cs="Arial"/>
                              </w:rPr>
                              <w:t xml:space="preserve">  </w:t>
                            </w:r>
                          </w:p>
                          <w:p w:rsidR="008443FB" w:rsidRPr="00C1392C" w:rsidRDefault="008443FB" w:rsidP="008443FB">
                            <w:pPr>
                              <w:rPr>
                                <w:rFonts w:ascii="Arial" w:hAnsi="Arial" w:cs="Arial"/>
                                <w:b/>
                                <w:sz w:val="26"/>
                                <w:szCs w:val="26"/>
                                <w:u w:val="single"/>
                              </w:rPr>
                            </w:pPr>
                            <w:r>
                              <w:rPr>
                                <w:rFonts w:ascii="Arial" w:hAnsi="Arial" w:cs="Arial"/>
                              </w:rPr>
                              <w:t>Raw reads obtaine</w:t>
                            </w:r>
                            <w:r w:rsidR="00CD51AA">
                              <w:rPr>
                                <w:rFonts w:ascii="Arial" w:hAnsi="Arial" w:cs="Arial"/>
                              </w:rPr>
                              <w:t>d di</w:t>
                            </w:r>
                            <w:r w:rsidR="00410AC0">
                              <w:rPr>
                                <w:rFonts w:ascii="Arial" w:hAnsi="Arial" w:cs="Arial"/>
                              </w:rPr>
                              <w:t>rectly from the sequencer (read-</w:t>
                            </w:r>
                            <w:r w:rsidR="00CD51AA">
                              <w:rPr>
                                <w:rFonts w:ascii="Arial" w:hAnsi="Arial" w:cs="Arial"/>
                              </w:rPr>
                              <w:t>level data</w:t>
                            </w:r>
                            <w:r>
                              <w:rPr>
                                <w:rFonts w:ascii="Arial" w:hAnsi="Arial" w:cs="Arial"/>
                              </w:rPr>
                              <w:t xml:space="preserve"> types #1, #2 or #3</w:t>
                            </w:r>
                            <w:r w:rsidR="0097526C">
                              <w:rPr>
                                <w:rFonts w:ascii="Arial" w:hAnsi="Arial" w:cs="Arial"/>
                              </w:rPr>
                              <w:t xml:space="preserve"> above</w:t>
                            </w:r>
                            <w:r w:rsidR="00410AC0">
                              <w:rPr>
                                <w:rFonts w:ascii="Arial" w:hAnsi="Arial" w:cs="Arial"/>
                              </w:rPr>
                              <w:t xml:space="preserve">) should be pre-processed, </w:t>
                            </w:r>
                            <w:r>
                              <w:rPr>
                                <w:rFonts w:ascii="Arial" w:hAnsi="Arial" w:cs="Arial"/>
                              </w:rPr>
                              <w:t xml:space="preserve">such as </w:t>
                            </w:r>
                            <w:r w:rsidR="0097526C">
                              <w:rPr>
                                <w:rFonts w:ascii="Arial" w:hAnsi="Arial" w:cs="Arial"/>
                              </w:rPr>
                              <w:t xml:space="preserve">by </w:t>
                            </w:r>
                            <w:r>
                              <w:rPr>
                                <w:rFonts w:ascii="Arial" w:hAnsi="Arial" w:cs="Arial"/>
                              </w:rPr>
                              <w:t>merging paired-end reads, quality filtering, barcode demultiplexing</w:t>
                            </w:r>
                            <w:r w:rsidR="00410AC0">
                              <w:rPr>
                                <w:rFonts w:ascii="Arial" w:hAnsi="Arial" w:cs="Arial"/>
                              </w:rPr>
                              <w:t xml:space="preserve">, and trimming primer sequences, </w:t>
                            </w:r>
                            <w:r>
                              <w:rPr>
                                <w:rFonts w:ascii="Arial" w:hAnsi="Arial" w:cs="Arial"/>
                              </w:rPr>
                              <w:t>before the sequences are used for V(D)J assignment.</w:t>
                            </w:r>
                            <w:r w:rsidRPr="0015625D">
                              <w:rPr>
                                <w:rFonts w:ascii="Arial" w:hAnsi="Arial" w:cs="Arial"/>
                              </w:rPr>
                              <w:t xml:space="preserve">  </w:t>
                            </w:r>
                            <w:r>
                              <w:rPr>
                                <w:rFonts w:ascii="Arial" w:hAnsi="Arial" w:cs="Arial"/>
                              </w:rPr>
                              <w:t xml:space="preserve">Files </w:t>
                            </w:r>
                            <w:r w:rsidR="00410AC0">
                              <w:rPr>
                                <w:rFonts w:ascii="Arial" w:hAnsi="Arial" w:cs="Arial"/>
                              </w:rPr>
                              <w:t>containing</w:t>
                            </w:r>
                            <w:r>
                              <w:rPr>
                                <w:rFonts w:ascii="Arial" w:hAnsi="Arial" w:cs="Arial"/>
                              </w:rPr>
                              <w:t xml:space="preserve"> </w:t>
                            </w:r>
                            <w:r w:rsidRPr="0015625D">
                              <w:rPr>
                                <w:rFonts w:ascii="Arial" w:hAnsi="Arial" w:cs="Arial"/>
                              </w:rPr>
                              <w:t>primer and barcode sequence</w:t>
                            </w:r>
                            <w:r>
                              <w:rPr>
                                <w:rFonts w:ascii="Arial" w:hAnsi="Arial" w:cs="Arial"/>
                              </w:rPr>
                              <w:t>s</w:t>
                            </w:r>
                            <w:r w:rsidRPr="0015625D">
                              <w:rPr>
                                <w:rFonts w:ascii="Arial" w:hAnsi="Arial" w:cs="Arial"/>
                              </w:rPr>
                              <w:t xml:space="preserve"> can be uploaded</w:t>
                            </w:r>
                            <w:r w:rsidR="00410AC0">
                              <w:rPr>
                                <w:rFonts w:ascii="Arial" w:hAnsi="Arial" w:cs="Arial"/>
                              </w:rPr>
                              <w:t xml:space="preserve"> for use during</w:t>
                            </w:r>
                            <w:r>
                              <w:rPr>
                                <w:rFonts w:ascii="Arial" w:hAnsi="Arial" w:cs="Arial"/>
                              </w:rPr>
                              <w:t xml:space="preserve"> pre-processing</w:t>
                            </w:r>
                            <w:r w:rsidRPr="0015625D">
                              <w:rPr>
                                <w:rFonts w:ascii="Arial" w:hAnsi="Arial" w:cs="Arial"/>
                              </w:rPr>
                              <w:t>.</w:t>
                            </w:r>
                            <w:r w:rsidR="00F9128E">
                              <w:rPr>
                                <w:rFonts w:ascii="Arial" w:hAnsi="Arial" w:cs="Arial"/>
                              </w:rPr>
                              <w:t xml:space="preserve">  </w:t>
                            </w:r>
                            <w:r>
                              <w:rPr>
                                <w:rFonts w:ascii="Arial" w:hAnsi="Arial" w:cs="Arial"/>
                              </w:rPr>
                              <w:t>Sequences in FASTA format without quality scores (</w:t>
                            </w:r>
                            <w:r w:rsidR="00410AC0">
                              <w:rPr>
                                <w:rFonts w:ascii="Arial" w:hAnsi="Arial" w:cs="Arial"/>
                              </w:rPr>
                              <w:t>read-</w:t>
                            </w:r>
                            <w:r w:rsidR="00CD51AA">
                              <w:rPr>
                                <w:rFonts w:ascii="Arial" w:hAnsi="Arial" w:cs="Arial"/>
                              </w:rPr>
                              <w:t>level data</w:t>
                            </w:r>
                            <w:r>
                              <w:rPr>
                                <w:rFonts w:ascii="Arial" w:hAnsi="Arial" w:cs="Arial"/>
                              </w:rPr>
                              <w:t xml:space="preserve"> type #4</w:t>
                            </w:r>
                            <w:r w:rsidR="00410AC0">
                              <w:rPr>
                                <w:rFonts w:ascii="Arial" w:hAnsi="Arial" w:cs="Arial"/>
                              </w:rPr>
                              <w:t xml:space="preserve"> above</w:t>
                            </w:r>
                            <w:r>
                              <w:rPr>
                                <w:rFonts w:ascii="Arial" w:hAnsi="Arial" w:cs="Arial"/>
                              </w:rPr>
                              <w:t xml:space="preserve">) can be directly used for </w:t>
                            </w:r>
                            <w:proofErr w:type="gramStart"/>
                            <w:r>
                              <w:rPr>
                                <w:rFonts w:ascii="Arial" w:hAnsi="Arial" w:cs="Arial"/>
                              </w:rPr>
                              <w:t>V(</w:t>
                            </w:r>
                            <w:proofErr w:type="gramEnd"/>
                            <w:r>
                              <w:rPr>
                                <w:rFonts w:ascii="Arial" w:hAnsi="Arial" w:cs="Arial"/>
                              </w:rPr>
                              <w:t>D)J assignment without pre-processing.</w:t>
                            </w:r>
                          </w:p>
                          <w:p w:rsidR="00350AD5" w:rsidRDefault="00350AD5" w:rsidP="00350AD5">
                            <w:pPr>
                              <w:spacing w:after="0" w:line="240" w:lineRule="auto"/>
                              <w:rPr>
                                <w:rFonts w:ascii="Arial" w:hAnsi="Arial" w:cs="Arial"/>
                                <w:b/>
                                <w:sz w:val="26"/>
                                <w:szCs w:val="26"/>
                                <w:u w:val="single"/>
                              </w:rPr>
                            </w:pPr>
                          </w:p>
                          <w:p w:rsidR="00F13E32" w:rsidRPr="009E635E" w:rsidRDefault="009E635E" w:rsidP="00350AD5">
                            <w:pPr>
                              <w:spacing w:after="0" w:line="240" w:lineRule="auto"/>
                              <w:jc w:val="center"/>
                              <w:rPr>
                                <w:rFonts w:ascii="Arial" w:hAnsi="Arial" w:cs="Arial"/>
                              </w:rPr>
                            </w:pPr>
                            <w:r w:rsidRPr="009E635E">
                              <w:rPr>
                                <w:rFonts w:ascii="Arial" w:eastAsia="Times New Roman" w:hAnsi="Arial" w:cs="Arial"/>
                                <w:b/>
                              </w:rPr>
                              <w:t>1</w:t>
                            </w:r>
                            <w:r w:rsidR="00CF2318" w:rsidRPr="009E635E">
                              <w:rPr>
                                <w:rFonts w:ascii="Arial" w:hAnsi="Arial" w:cs="Arial"/>
                              </w:rPr>
                              <w:br/>
                            </w:r>
                          </w:p>
                          <w:p w:rsidR="00382EDA" w:rsidRPr="004D37F4" w:rsidRDefault="00382EDA" w:rsidP="00382EDA">
                            <w:pPr>
                              <w:rPr>
                                <w:rFonts w:ascii="Arial" w:hAnsi="Arial" w:cs="Arial"/>
                              </w:rPr>
                            </w:pPr>
                          </w:p>
                          <w:p w:rsidR="00382EDA" w:rsidRPr="004D37F4" w:rsidRDefault="00382EDA" w:rsidP="00382EDA">
                            <w:pPr>
                              <w:rPr>
                                <w:rFonts w:ascii="Arial" w:hAnsi="Arial" w:cs="Arial"/>
                              </w:rPr>
                            </w:pPr>
                          </w:p>
                          <w:p w:rsidR="00382EDA" w:rsidRPr="004D37F4" w:rsidRDefault="00382EDA" w:rsidP="00382EDA">
                            <w:pPr>
                              <w:rPr>
                                <w:rFonts w:ascii="Arial" w:hAnsi="Arial" w:cs="Arial"/>
                              </w:rPr>
                            </w:pPr>
                          </w:p>
                          <w:p w:rsidR="00382EDA" w:rsidRPr="004D37F4" w:rsidRDefault="00382EDA" w:rsidP="00382EDA">
                            <w:pPr>
                              <w:rPr>
                                <w:rFonts w:ascii="Arial" w:hAnsi="Arial" w:cs="Arial"/>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9" o:spid="_x0000_s1032" type="#_x0000_t202" style="position:absolute;margin-left:-25.9pt;margin-top:30.45pt;width:519.75pt;height:568.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" filled="f" fillcolor="#92cddc [1944]" stroked="f">
                <v:textbox>
                  <w:txbxContent>
                    <w:p w:rsidR="00382EDA" w:rsidRPr="0015625D" w:rsidRDefault="008378F9" w:rsidP="0044448F">
                      <w:pPr>
                        <w:rPr>
                          <w:rFonts w:ascii="Arial" w:hAnsi="Arial" w:cs="Arial"/>
                          <w:b/>
                          <w:sz w:val="38"/>
                          <w:u w:val="single"/>
                        </w:rPr>
                      </w:pPr>
                      <w:r>
                        <w:rPr>
                          <w:rFonts w:ascii="Arial" w:hAnsi="Arial" w:cs="Arial"/>
                          <w:b/>
                          <w:sz w:val="38"/>
                          <w:u w:val="single"/>
                        </w:rPr>
                        <w:t>GENERAL INFORMATION</w:t>
                      </w:r>
                    </w:p>
                    <w:p w:rsidR="00CF2318" w:rsidRPr="004D37F4" w:rsidRDefault="00CF2318" w:rsidP="00CF2318">
                      <w:pPr>
                        <w:spacing w:after="160"/>
                        <w:jc w:val="both"/>
                        <w:rPr>
                          <w:rFonts w:ascii="Arial" w:hAnsi="Arial" w:cs="Arial"/>
                          <w:color w:val="000000"/>
                        </w:rPr>
                      </w:pPr>
                      <w:r w:rsidRPr="004D37F4">
                        <w:rPr>
                          <w:rFonts w:ascii="Arial" w:hAnsi="Arial" w:cs="Arial"/>
                          <w:color w:val="000000"/>
                        </w:rPr>
                        <w:t>VDJServer (</w:t>
                      </w:r>
                      <w:hyperlink r:id="rId11" w:history="1">
                        <w:r w:rsidRPr="004D37F4">
                          <w:rPr>
                            <w:rStyle w:val="Hyperlink"/>
                            <w:rFonts w:ascii="Arial" w:hAnsi="Arial" w:cs="Arial"/>
                          </w:rPr>
                          <w:t>www.vdjserver.org</w:t>
                        </w:r>
                      </w:hyperlink>
                      <w:r w:rsidRPr="004D37F4">
                        <w:rPr>
                          <w:rFonts w:ascii="Arial" w:hAnsi="Arial" w:cs="Arial"/>
                          <w:color w:val="000000"/>
                        </w:rPr>
                        <w:t>) is a free, scalable resource for performing immune repertoire analysis and for sharing data, analysis pipelines, and results.  It is comprised of a suite of repertoire analysis tools that are accessible via a web interface and run on the high-performance computing resources at the Texas Advanced Computing Center (</w:t>
                      </w:r>
                      <w:hyperlink r:id="rId12" w:history="1">
                        <w:r w:rsidRPr="004D37F4">
                          <w:rPr>
                            <w:rStyle w:val="Hyperlink"/>
                            <w:rFonts w:ascii="Arial" w:hAnsi="Arial" w:cs="Arial"/>
                          </w:rPr>
                          <w:t>www.tacc.utexas.edu</w:t>
                        </w:r>
                      </w:hyperlink>
                      <w:r w:rsidRPr="004D37F4">
                        <w:rPr>
                          <w:rFonts w:ascii="Arial" w:hAnsi="Arial" w:cs="Arial"/>
                          <w:color w:val="000000"/>
                        </w:rPr>
                        <w:t xml:space="preserve">).  VDJServer has two goals: (1) to </w:t>
                      </w:r>
                      <w:r w:rsidR="00A16B22">
                        <w:rPr>
                          <w:rFonts w:ascii="Arial" w:hAnsi="Arial" w:cs="Arial"/>
                          <w:color w:val="000000"/>
                        </w:rPr>
                        <w:t xml:space="preserve">facilitate repertoire analysis </w:t>
                      </w:r>
                      <w:r w:rsidRPr="004D37F4">
                        <w:rPr>
                          <w:rFonts w:ascii="Arial" w:hAnsi="Arial" w:cs="Arial"/>
                          <w:color w:val="000000"/>
                        </w:rPr>
                        <w:t xml:space="preserve">by providing access to sophisticated analysis tools and high-performance computing through an intuitive user interface, and (2) to make repertoire analysis easily and reliably reproducible by providing standardized analysis pipelines and mechanisms for publishing custom pipelines, data, and results. </w:t>
                      </w:r>
                    </w:p>
                    <w:p w:rsidR="00CF2318" w:rsidRPr="004D37F4" w:rsidRDefault="00CF2318" w:rsidP="00CF2318">
                      <w:pPr>
                        <w:spacing w:after="160"/>
                        <w:jc w:val="both"/>
                        <w:rPr>
                          <w:rFonts w:ascii="Arial" w:hAnsi="Arial" w:cs="Arial"/>
                          <w:color w:val="000000"/>
                        </w:rPr>
                      </w:pPr>
                      <w:r w:rsidRPr="004D37F4">
                        <w:rPr>
                          <w:rFonts w:ascii="Arial" w:hAnsi="Arial" w:cs="Arial"/>
                          <w:color w:val="000000"/>
                        </w:rPr>
                        <w:t xml:space="preserve">VDJServer currently provides the following analysis components: </w:t>
                      </w:r>
                    </w:p>
                    <w:p w:rsidR="00CF2318" w:rsidRPr="004D37F4" w:rsidRDefault="00CF2318" w:rsidP="00CF2318">
                      <w:pPr>
                        <w:pStyle w:val="ListParagraph"/>
                        <w:numPr>
                          <w:ilvl w:val="0"/>
                          <w:numId w:val="1"/>
                        </w:numPr>
                        <w:spacing w:after="160"/>
                        <w:jc w:val="both"/>
                        <w:rPr>
                          <w:rFonts w:ascii="Arial" w:hAnsi="Arial" w:cs="Arial"/>
                          <w:color w:val="000000"/>
                          <w:sz w:val="22"/>
                          <w:szCs w:val="22"/>
                        </w:rPr>
                      </w:pPr>
                      <w:r w:rsidRPr="004D37F4">
                        <w:rPr>
                          <w:rFonts w:ascii="Arial" w:hAnsi="Arial" w:cs="Arial"/>
                          <w:color w:val="000000"/>
                          <w:sz w:val="22"/>
                          <w:szCs w:val="22"/>
                        </w:rPr>
                        <w:t>Read</w:t>
                      </w:r>
                      <w:r w:rsidR="001E3C5D" w:rsidRPr="004D37F4">
                        <w:rPr>
                          <w:rFonts w:ascii="Arial" w:hAnsi="Arial" w:cs="Arial"/>
                          <w:color w:val="000000"/>
                          <w:sz w:val="22"/>
                          <w:szCs w:val="22"/>
                        </w:rPr>
                        <w:t xml:space="preserve"> pre-</w:t>
                      </w:r>
                      <w:r w:rsidRPr="004D37F4">
                        <w:rPr>
                          <w:rFonts w:ascii="Arial" w:hAnsi="Arial" w:cs="Arial"/>
                          <w:color w:val="000000"/>
                          <w:sz w:val="22"/>
                          <w:szCs w:val="22"/>
                        </w:rPr>
                        <w:t xml:space="preserve">processing, such as quality filtering and demultiplexing, using </w:t>
                      </w:r>
                      <w:r w:rsidR="00F87850">
                        <w:rPr>
                          <w:rFonts w:ascii="Arial" w:hAnsi="Arial" w:cs="Arial"/>
                          <w:color w:val="000000"/>
                          <w:sz w:val="22"/>
                          <w:szCs w:val="22"/>
                        </w:rPr>
                        <w:t xml:space="preserve">the </w:t>
                      </w:r>
                      <w:r w:rsidRPr="004D37F4">
                        <w:rPr>
                          <w:rFonts w:ascii="Arial" w:hAnsi="Arial" w:cs="Arial"/>
                          <w:color w:val="000000"/>
                          <w:sz w:val="22"/>
                          <w:szCs w:val="22"/>
                        </w:rPr>
                        <w:t>VDJPipe</w:t>
                      </w:r>
                      <w:r w:rsidR="00CE3F30" w:rsidRPr="004D37F4">
                        <w:rPr>
                          <w:rFonts w:ascii="Arial" w:hAnsi="Arial" w:cs="Arial"/>
                          <w:color w:val="000000"/>
                          <w:sz w:val="22"/>
                          <w:szCs w:val="22"/>
                        </w:rPr>
                        <w:t xml:space="preserve"> and</w:t>
                      </w:r>
                      <w:r w:rsidR="006D4B35" w:rsidRPr="004D37F4">
                        <w:rPr>
                          <w:rFonts w:ascii="Arial" w:hAnsi="Arial" w:cs="Arial"/>
                          <w:color w:val="000000"/>
                          <w:sz w:val="22"/>
                          <w:szCs w:val="22"/>
                        </w:rPr>
                        <w:t>/or</w:t>
                      </w:r>
                      <w:r w:rsidR="00CE3F30" w:rsidRPr="004D37F4">
                        <w:rPr>
                          <w:rFonts w:ascii="Arial" w:hAnsi="Arial" w:cs="Arial"/>
                          <w:color w:val="000000"/>
                          <w:sz w:val="22"/>
                          <w:szCs w:val="22"/>
                        </w:rPr>
                        <w:t xml:space="preserve"> pRESTO applications</w:t>
                      </w:r>
                    </w:p>
                    <w:p w:rsidR="00CF2318" w:rsidRPr="004D37F4" w:rsidRDefault="001E3C5D" w:rsidP="00CF2318">
                      <w:pPr>
                        <w:pStyle w:val="ListParagraph"/>
                        <w:numPr>
                          <w:ilvl w:val="0"/>
                          <w:numId w:val="1"/>
                        </w:numPr>
                        <w:spacing w:after="160"/>
                        <w:jc w:val="both"/>
                        <w:rPr>
                          <w:rFonts w:ascii="Arial" w:hAnsi="Arial" w:cs="Arial"/>
                          <w:color w:val="000000"/>
                          <w:sz w:val="22"/>
                          <w:szCs w:val="22"/>
                        </w:rPr>
                      </w:pPr>
                      <w:r w:rsidRPr="004D37F4">
                        <w:rPr>
                          <w:rFonts w:ascii="Arial" w:hAnsi="Arial" w:cs="Arial"/>
                          <w:color w:val="000000"/>
                          <w:sz w:val="22"/>
                          <w:szCs w:val="22"/>
                        </w:rPr>
                        <w:t>V(D)J assignment</w:t>
                      </w:r>
                      <w:r w:rsidR="00CF2318" w:rsidRPr="004D37F4">
                        <w:rPr>
                          <w:rFonts w:ascii="Arial" w:hAnsi="Arial" w:cs="Arial"/>
                          <w:color w:val="000000"/>
                          <w:sz w:val="22"/>
                          <w:szCs w:val="22"/>
                        </w:rPr>
                        <w:t xml:space="preserve"> using </w:t>
                      </w:r>
                      <w:r w:rsidR="00607F7D" w:rsidRPr="004D37F4">
                        <w:rPr>
                          <w:rFonts w:ascii="Arial" w:hAnsi="Arial" w:cs="Arial"/>
                          <w:color w:val="000000"/>
                          <w:sz w:val="22"/>
                          <w:szCs w:val="22"/>
                        </w:rPr>
                        <w:t>the</w:t>
                      </w:r>
                      <w:r w:rsidR="00CE3F30" w:rsidRPr="004D37F4">
                        <w:rPr>
                          <w:rFonts w:ascii="Arial" w:hAnsi="Arial" w:cs="Arial"/>
                          <w:color w:val="000000"/>
                          <w:sz w:val="22"/>
                          <w:szCs w:val="22"/>
                        </w:rPr>
                        <w:t xml:space="preserve"> </w:t>
                      </w:r>
                      <w:r w:rsidR="00CF2318" w:rsidRPr="004D37F4">
                        <w:rPr>
                          <w:rFonts w:ascii="Arial" w:hAnsi="Arial" w:cs="Arial"/>
                          <w:color w:val="000000"/>
                          <w:sz w:val="22"/>
                          <w:szCs w:val="22"/>
                        </w:rPr>
                        <w:t>IgBlast</w:t>
                      </w:r>
                      <w:r w:rsidR="006D4B35" w:rsidRPr="004D37F4">
                        <w:rPr>
                          <w:rFonts w:ascii="Arial" w:hAnsi="Arial" w:cs="Arial"/>
                          <w:color w:val="000000"/>
                          <w:sz w:val="22"/>
                          <w:szCs w:val="22"/>
                        </w:rPr>
                        <w:t xml:space="preserve"> application</w:t>
                      </w:r>
                    </w:p>
                    <w:p w:rsidR="00CF2318" w:rsidRPr="004D37F4" w:rsidRDefault="001E3C5D" w:rsidP="00CF2318">
                      <w:pPr>
                        <w:pStyle w:val="ListParagraph"/>
                        <w:numPr>
                          <w:ilvl w:val="0"/>
                          <w:numId w:val="1"/>
                        </w:numPr>
                        <w:spacing w:after="160"/>
                        <w:jc w:val="both"/>
                        <w:rPr>
                          <w:rFonts w:ascii="Arial" w:hAnsi="Arial" w:cs="Arial"/>
                          <w:color w:val="000000"/>
                          <w:sz w:val="22"/>
                          <w:szCs w:val="22"/>
                        </w:rPr>
                      </w:pPr>
                      <w:r w:rsidRPr="004D37F4">
                        <w:rPr>
                          <w:rFonts w:ascii="Arial" w:hAnsi="Arial" w:cs="Arial"/>
                          <w:color w:val="000000"/>
                          <w:sz w:val="22"/>
                          <w:szCs w:val="22"/>
                        </w:rPr>
                        <w:t>Repertoire analysis</w:t>
                      </w:r>
                      <w:r w:rsidR="00CF2318" w:rsidRPr="004D37F4">
                        <w:rPr>
                          <w:rFonts w:ascii="Arial" w:hAnsi="Arial" w:cs="Arial"/>
                          <w:color w:val="000000"/>
                          <w:sz w:val="22"/>
                          <w:szCs w:val="22"/>
                        </w:rPr>
                        <w:t xml:space="preserve"> using the </w:t>
                      </w:r>
                      <w:r w:rsidRPr="004D37F4">
                        <w:rPr>
                          <w:rFonts w:ascii="Arial" w:hAnsi="Arial" w:cs="Arial"/>
                          <w:color w:val="000000"/>
                          <w:sz w:val="22"/>
                          <w:szCs w:val="22"/>
                        </w:rPr>
                        <w:t>Rep</w:t>
                      </w:r>
                      <w:r w:rsidR="006D4B35" w:rsidRPr="004D37F4">
                        <w:rPr>
                          <w:rFonts w:ascii="Arial" w:hAnsi="Arial" w:cs="Arial"/>
                          <w:color w:val="000000"/>
                          <w:sz w:val="22"/>
                          <w:szCs w:val="22"/>
                        </w:rPr>
                        <w:t>Calc application</w:t>
                      </w:r>
                    </w:p>
                    <w:p w:rsidR="00CF2318" w:rsidRPr="004D37F4" w:rsidRDefault="00CF2318" w:rsidP="00CF2318">
                      <w:pPr>
                        <w:spacing w:after="160"/>
                        <w:jc w:val="both"/>
                        <w:rPr>
                          <w:rFonts w:ascii="Arial" w:hAnsi="Arial" w:cs="Arial"/>
                          <w:color w:val="000000"/>
                        </w:rPr>
                      </w:pPr>
                      <w:r w:rsidRPr="004D37F4">
                        <w:rPr>
                          <w:rFonts w:ascii="Arial" w:hAnsi="Arial" w:cs="Arial"/>
                          <w:color w:val="000000"/>
                        </w:rPr>
                        <w:t xml:space="preserve">These components can be configured to run as seamless pipelines through the VDJServer web interface, or they can be downloaded </w:t>
                      </w:r>
                      <w:r w:rsidR="00F9128E">
                        <w:rPr>
                          <w:rFonts w:ascii="Arial" w:hAnsi="Arial" w:cs="Arial"/>
                          <w:color w:val="000000"/>
                        </w:rPr>
                        <w:t xml:space="preserve">for local installation and use.  </w:t>
                      </w:r>
                      <w:r w:rsidR="008443FB">
                        <w:rPr>
                          <w:rFonts w:ascii="Arial" w:hAnsi="Arial" w:cs="Arial"/>
                          <w:color w:val="000000"/>
                        </w:rPr>
                        <w:t>All software is</w:t>
                      </w:r>
                      <w:r w:rsidRPr="004D37F4">
                        <w:rPr>
                          <w:rFonts w:ascii="Arial" w:hAnsi="Arial" w:cs="Arial"/>
                          <w:color w:val="000000"/>
                        </w:rPr>
                        <w:t xml:space="preserve"> available </w:t>
                      </w:r>
                      <w:r w:rsidR="008443FB">
                        <w:rPr>
                          <w:rFonts w:ascii="Arial" w:hAnsi="Arial" w:cs="Arial"/>
                          <w:color w:val="000000"/>
                        </w:rPr>
                        <w:t>under</w:t>
                      </w:r>
                      <w:r w:rsidRPr="004D37F4">
                        <w:rPr>
                          <w:rFonts w:ascii="Arial" w:hAnsi="Arial" w:cs="Arial"/>
                          <w:color w:val="000000"/>
                        </w:rPr>
                        <w:t xml:space="preserve"> </w:t>
                      </w:r>
                      <w:r w:rsidR="008443FB">
                        <w:rPr>
                          <w:rFonts w:ascii="Arial" w:hAnsi="Arial" w:cs="Arial"/>
                          <w:color w:val="000000"/>
                        </w:rPr>
                        <w:t>an open source license</w:t>
                      </w:r>
                      <w:r w:rsidRPr="004D37F4">
                        <w:rPr>
                          <w:rFonts w:ascii="Arial" w:hAnsi="Arial" w:cs="Arial"/>
                          <w:color w:val="000000"/>
                        </w:rPr>
                        <w:t>.  </w:t>
                      </w:r>
                    </w:p>
                    <w:p w:rsidR="00C1392C" w:rsidRDefault="008443FB" w:rsidP="00CF2318">
                      <w:pPr>
                        <w:jc w:val="both"/>
                        <w:rPr>
                          <w:rFonts w:ascii="Arial" w:hAnsi="Arial" w:cs="Arial"/>
                          <w:color w:val="000000"/>
                        </w:rPr>
                      </w:pPr>
                      <w:r>
                        <w:rPr>
                          <w:rFonts w:ascii="Arial" w:hAnsi="Arial" w:cs="Arial"/>
                          <w:color w:val="000000"/>
                        </w:rPr>
                        <w:t>VDJServer has been</w:t>
                      </w:r>
                      <w:r w:rsidR="00CF2318" w:rsidRPr="004D37F4">
                        <w:rPr>
                          <w:rFonts w:ascii="Arial" w:hAnsi="Arial" w:cs="Arial"/>
                          <w:color w:val="000000"/>
                        </w:rPr>
                        <w:t xml:space="preserve"> developed with funding from the National Institute of Allergy and Infectious Diseases (AI097403).</w:t>
                      </w:r>
                    </w:p>
                    <w:p w:rsidR="00C1392C" w:rsidRDefault="008378F9" w:rsidP="008378F9">
                      <w:pPr>
                        <w:spacing w:after="0"/>
                        <w:rPr>
                          <w:rFonts w:ascii="Arial" w:hAnsi="Arial" w:cs="Arial"/>
                          <w:b/>
                          <w:sz w:val="26"/>
                          <w:szCs w:val="26"/>
                          <w:u w:val="single"/>
                        </w:rPr>
                      </w:pPr>
                      <w:r>
                        <w:rPr>
                          <w:rFonts w:ascii="Arial" w:hAnsi="Arial" w:cs="Arial"/>
                          <w:b/>
                          <w:sz w:val="26"/>
                          <w:szCs w:val="26"/>
                          <w:u w:val="single"/>
                        </w:rPr>
                        <w:t>TYPES OF INPUT</w:t>
                      </w:r>
                    </w:p>
                    <w:p w:rsidR="008443FB" w:rsidRDefault="008443FB" w:rsidP="008443FB">
                      <w:pPr>
                        <w:rPr>
                          <w:rFonts w:ascii="Arial" w:hAnsi="Arial" w:cs="Arial"/>
                        </w:rPr>
                      </w:pPr>
                      <w:r w:rsidRPr="0015625D">
                        <w:rPr>
                          <w:rFonts w:ascii="Arial" w:hAnsi="Arial" w:cs="Arial"/>
                        </w:rPr>
                        <w:t xml:space="preserve">VDJServer can currently accept </w:t>
                      </w:r>
                      <w:r>
                        <w:rPr>
                          <w:rFonts w:ascii="Arial" w:hAnsi="Arial" w:cs="Arial"/>
                        </w:rPr>
                        <w:t xml:space="preserve">(1) single-end </w:t>
                      </w:r>
                      <w:r w:rsidRPr="0015625D">
                        <w:rPr>
                          <w:rFonts w:ascii="Arial" w:hAnsi="Arial" w:cs="Arial"/>
                        </w:rPr>
                        <w:t>sequencing reads in</w:t>
                      </w:r>
                      <w:r>
                        <w:rPr>
                          <w:rFonts w:ascii="Arial" w:hAnsi="Arial" w:cs="Arial"/>
                        </w:rPr>
                        <w:t xml:space="preserve"> FASTQ format, (2) paired-end sequencing reads in FASTQ format, (3) sequences in FASTA format with quality score in separate files in QUAL format, and (4) sequences in FASTA format without quality scores.</w:t>
                      </w:r>
                      <w:r w:rsidR="00F9128E">
                        <w:rPr>
                          <w:rFonts w:ascii="Arial" w:hAnsi="Arial" w:cs="Arial"/>
                        </w:rPr>
                        <w:t xml:space="preserve">  </w:t>
                      </w:r>
                      <w:r w:rsidR="00CD51AA">
                        <w:rPr>
                          <w:rFonts w:ascii="Arial" w:hAnsi="Arial" w:cs="Arial"/>
                        </w:rPr>
                        <w:t>The workflow s</w:t>
                      </w:r>
                      <w:r>
                        <w:rPr>
                          <w:rFonts w:ascii="Arial" w:hAnsi="Arial" w:cs="Arial"/>
                        </w:rPr>
                        <w:t xml:space="preserve">chematic </w:t>
                      </w:r>
                      <w:r w:rsidR="00B46C63">
                        <w:rPr>
                          <w:rFonts w:ascii="Arial" w:hAnsi="Arial" w:cs="Arial"/>
                        </w:rPr>
                        <w:t>on page 2</w:t>
                      </w:r>
                      <w:r w:rsidR="00CD51AA">
                        <w:rPr>
                          <w:rFonts w:ascii="Arial" w:hAnsi="Arial" w:cs="Arial"/>
                        </w:rPr>
                        <w:t xml:space="preserve"> </w:t>
                      </w:r>
                      <w:r>
                        <w:rPr>
                          <w:rFonts w:ascii="Arial" w:hAnsi="Arial" w:cs="Arial"/>
                        </w:rPr>
                        <w:t xml:space="preserve">shows the basic steps for an analysis workflow </w:t>
                      </w:r>
                      <w:r w:rsidR="008378F9">
                        <w:rPr>
                          <w:rFonts w:ascii="Arial" w:hAnsi="Arial" w:cs="Arial"/>
                        </w:rPr>
                        <w:t>according to</w:t>
                      </w:r>
                      <w:r>
                        <w:rPr>
                          <w:rFonts w:ascii="Arial" w:hAnsi="Arial" w:cs="Arial"/>
                        </w:rPr>
                        <w:t xml:space="preserve"> the type of input.</w:t>
                      </w:r>
                      <w:r w:rsidRPr="0015625D">
                        <w:rPr>
                          <w:rFonts w:ascii="Arial" w:hAnsi="Arial" w:cs="Arial"/>
                        </w:rPr>
                        <w:t xml:space="preserve">  </w:t>
                      </w:r>
                    </w:p>
                    <w:p w:rsidR="008443FB" w:rsidRPr="00C1392C" w:rsidRDefault="008443FB" w:rsidP="008443FB">
                      <w:pPr>
                        <w:rPr>
                          <w:rFonts w:ascii="Arial" w:hAnsi="Arial" w:cs="Arial"/>
                          <w:b/>
                          <w:sz w:val="26"/>
                          <w:szCs w:val="26"/>
                          <w:u w:val="single"/>
                        </w:rPr>
                      </w:pPr>
                      <w:r>
                        <w:rPr>
                          <w:rFonts w:ascii="Arial" w:hAnsi="Arial" w:cs="Arial"/>
                        </w:rPr>
                        <w:t>Raw reads obtaine</w:t>
                      </w:r>
                      <w:r w:rsidR="00CD51AA">
                        <w:rPr>
                          <w:rFonts w:ascii="Arial" w:hAnsi="Arial" w:cs="Arial"/>
                        </w:rPr>
                        <w:t>d di</w:t>
                      </w:r>
                      <w:r w:rsidR="00410AC0">
                        <w:rPr>
                          <w:rFonts w:ascii="Arial" w:hAnsi="Arial" w:cs="Arial"/>
                        </w:rPr>
                        <w:t>rectly from the sequencer (read-</w:t>
                      </w:r>
                      <w:r w:rsidR="00CD51AA">
                        <w:rPr>
                          <w:rFonts w:ascii="Arial" w:hAnsi="Arial" w:cs="Arial"/>
                        </w:rPr>
                        <w:t>level data</w:t>
                      </w:r>
                      <w:r>
                        <w:rPr>
                          <w:rFonts w:ascii="Arial" w:hAnsi="Arial" w:cs="Arial"/>
                        </w:rPr>
                        <w:t xml:space="preserve"> types #1, #2 or #3</w:t>
                      </w:r>
                      <w:r w:rsidR="0097526C">
                        <w:rPr>
                          <w:rFonts w:ascii="Arial" w:hAnsi="Arial" w:cs="Arial"/>
                        </w:rPr>
                        <w:t xml:space="preserve"> above</w:t>
                      </w:r>
                      <w:r w:rsidR="00410AC0">
                        <w:rPr>
                          <w:rFonts w:ascii="Arial" w:hAnsi="Arial" w:cs="Arial"/>
                        </w:rPr>
                        <w:t xml:space="preserve">) should be pre-processed, </w:t>
                      </w:r>
                      <w:r>
                        <w:rPr>
                          <w:rFonts w:ascii="Arial" w:hAnsi="Arial" w:cs="Arial"/>
                        </w:rPr>
                        <w:t xml:space="preserve">such as </w:t>
                      </w:r>
                      <w:r w:rsidR="0097526C">
                        <w:rPr>
                          <w:rFonts w:ascii="Arial" w:hAnsi="Arial" w:cs="Arial"/>
                        </w:rPr>
                        <w:t xml:space="preserve">by </w:t>
                      </w:r>
                      <w:r>
                        <w:rPr>
                          <w:rFonts w:ascii="Arial" w:hAnsi="Arial" w:cs="Arial"/>
                        </w:rPr>
                        <w:t>merging paired-end reads, quality filtering, barcode demultiplexing</w:t>
                      </w:r>
                      <w:r w:rsidR="00410AC0">
                        <w:rPr>
                          <w:rFonts w:ascii="Arial" w:hAnsi="Arial" w:cs="Arial"/>
                        </w:rPr>
                        <w:t xml:space="preserve">, and trimming primer sequences, </w:t>
                      </w:r>
                      <w:r>
                        <w:rPr>
                          <w:rFonts w:ascii="Arial" w:hAnsi="Arial" w:cs="Arial"/>
                        </w:rPr>
                        <w:t>before the sequences are used for V(D)J assignment.</w:t>
                      </w:r>
                      <w:r w:rsidRPr="0015625D">
                        <w:rPr>
                          <w:rFonts w:ascii="Arial" w:hAnsi="Arial" w:cs="Arial"/>
                        </w:rPr>
                        <w:t xml:space="preserve">  </w:t>
                      </w:r>
                      <w:r>
                        <w:rPr>
                          <w:rFonts w:ascii="Arial" w:hAnsi="Arial" w:cs="Arial"/>
                        </w:rPr>
                        <w:t xml:space="preserve">Files </w:t>
                      </w:r>
                      <w:r w:rsidR="00410AC0">
                        <w:rPr>
                          <w:rFonts w:ascii="Arial" w:hAnsi="Arial" w:cs="Arial"/>
                        </w:rPr>
                        <w:t>containing</w:t>
                      </w:r>
                      <w:r>
                        <w:rPr>
                          <w:rFonts w:ascii="Arial" w:hAnsi="Arial" w:cs="Arial"/>
                        </w:rPr>
                        <w:t xml:space="preserve"> </w:t>
                      </w:r>
                      <w:r w:rsidRPr="0015625D">
                        <w:rPr>
                          <w:rFonts w:ascii="Arial" w:hAnsi="Arial" w:cs="Arial"/>
                        </w:rPr>
                        <w:t>primer and barcode sequence</w:t>
                      </w:r>
                      <w:r>
                        <w:rPr>
                          <w:rFonts w:ascii="Arial" w:hAnsi="Arial" w:cs="Arial"/>
                        </w:rPr>
                        <w:t>s</w:t>
                      </w:r>
                      <w:r w:rsidRPr="0015625D">
                        <w:rPr>
                          <w:rFonts w:ascii="Arial" w:hAnsi="Arial" w:cs="Arial"/>
                        </w:rPr>
                        <w:t xml:space="preserve"> can be uploaded</w:t>
                      </w:r>
                      <w:r w:rsidR="00410AC0">
                        <w:rPr>
                          <w:rFonts w:ascii="Arial" w:hAnsi="Arial" w:cs="Arial"/>
                        </w:rPr>
                        <w:t xml:space="preserve"> for use during</w:t>
                      </w:r>
                      <w:r>
                        <w:rPr>
                          <w:rFonts w:ascii="Arial" w:hAnsi="Arial" w:cs="Arial"/>
                        </w:rPr>
                        <w:t xml:space="preserve"> pre-processing</w:t>
                      </w:r>
                      <w:r w:rsidRPr="0015625D">
                        <w:rPr>
                          <w:rFonts w:ascii="Arial" w:hAnsi="Arial" w:cs="Arial"/>
                        </w:rPr>
                        <w:t>.</w:t>
                      </w:r>
                      <w:r w:rsidR="00F9128E">
                        <w:rPr>
                          <w:rFonts w:ascii="Arial" w:hAnsi="Arial" w:cs="Arial"/>
                        </w:rPr>
                        <w:t xml:space="preserve">  </w:t>
                      </w:r>
                      <w:r>
                        <w:rPr>
                          <w:rFonts w:ascii="Arial" w:hAnsi="Arial" w:cs="Arial"/>
                        </w:rPr>
                        <w:t>Sequences in FASTA format without quality scores (</w:t>
                      </w:r>
                      <w:r w:rsidR="00410AC0">
                        <w:rPr>
                          <w:rFonts w:ascii="Arial" w:hAnsi="Arial" w:cs="Arial"/>
                        </w:rPr>
                        <w:t>read-</w:t>
                      </w:r>
                      <w:r w:rsidR="00CD51AA">
                        <w:rPr>
                          <w:rFonts w:ascii="Arial" w:hAnsi="Arial" w:cs="Arial"/>
                        </w:rPr>
                        <w:t>level data</w:t>
                      </w:r>
                      <w:r>
                        <w:rPr>
                          <w:rFonts w:ascii="Arial" w:hAnsi="Arial" w:cs="Arial"/>
                        </w:rPr>
                        <w:t xml:space="preserve"> type #4</w:t>
                      </w:r>
                      <w:r w:rsidR="00410AC0">
                        <w:rPr>
                          <w:rFonts w:ascii="Arial" w:hAnsi="Arial" w:cs="Arial"/>
                        </w:rPr>
                        <w:t xml:space="preserve"> above</w:t>
                      </w:r>
                      <w:r>
                        <w:rPr>
                          <w:rFonts w:ascii="Arial" w:hAnsi="Arial" w:cs="Arial"/>
                        </w:rPr>
                        <w:t xml:space="preserve">) can be directly used for </w:t>
                      </w:r>
                      <w:proofErr w:type="gramStart"/>
                      <w:r>
                        <w:rPr>
                          <w:rFonts w:ascii="Arial" w:hAnsi="Arial" w:cs="Arial"/>
                        </w:rPr>
                        <w:t>V(</w:t>
                      </w:r>
                      <w:proofErr w:type="gramEnd"/>
                      <w:r>
                        <w:rPr>
                          <w:rFonts w:ascii="Arial" w:hAnsi="Arial" w:cs="Arial"/>
                        </w:rPr>
                        <w:t>D)J assignment without pre-processing.</w:t>
                      </w:r>
                    </w:p>
                    <w:p w:rsidR="00350AD5" w:rsidRDefault="00350AD5" w:rsidP="00350AD5">
                      <w:pPr>
                        <w:spacing w:after="0" w:line="240" w:lineRule="auto"/>
                        <w:rPr>
                          <w:rFonts w:ascii="Arial" w:hAnsi="Arial" w:cs="Arial"/>
                          <w:b/>
                          <w:sz w:val="26"/>
                          <w:szCs w:val="26"/>
                          <w:u w:val="single"/>
                        </w:rPr>
                      </w:pPr>
                    </w:p>
                    <w:p w:rsidR="00F13E32" w:rsidRPr="009E635E" w:rsidRDefault="009E635E" w:rsidP="00350AD5">
                      <w:pPr>
                        <w:spacing w:after="0" w:line="240" w:lineRule="auto"/>
                        <w:jc w:val="center"/>
                        <w:rPr>
                          <w:rFonts w:ascii="Arial" w:hAnsi="Arial" w:cs="Arial"/>
                        </w:rPr>
                      </w:pPr>
                      <w:r w:rsidRPr="009E635E">
                        <w:rPr>
                          <w:rFonts w:ascii="Arial" w:eastAsia="Times New Roman" w:hAnsi="Arial" w:cs="Arial"/>
                          <w:b/>
                        </w:rPr>
                        <w:t>1</w:t>
                      </w:r>
                      <w:r w:rsidR="00CF2318" w:rsidRPr="009E635E">
                        <w:rPr>
                          <w:rFonts w:ascii="Arial" w:hAnsi="Arial" w:cs="Arial"/>
                        </w:rPr>
                        <w:br/>
                      </w:r>
                    </w:p>
                    <w:p w:rsidR="00382EDA" w:rsidRPr="004D37F4" w:rsidRDefault="00382EDA" w:rsidP="00382EDA">
                      <w:pPr>
                        <w:rPr>
                          <w:rFonts w:ascii="Arial" w:hAnsi="Arial" w:cs="Arial"/>
                        </w:rPr>
                      </w:pPr>
                    </w:p>
                    <w:p w:rsidR="00382EDA" w:rsidRPr="004D37F4" w:rsidRDefault="00382EDA" w:rsidP="00382EDA">
                      <w:pPr>
                        <w:rPr>
                          <w:rFonts w:ascii="Arial" w:hAnsi="Arial" w:cs="Arial"/>
                        </w:rPr>
                      </w:pPr>
                    </w:p>
                    <w:p w:rsidR="00382EDA" w:rsidRPr="004D37F4" w:rsidRDefault="00382EDA" w:rsidP="00382EDA">
                      <w:pPr>
                        <w:rPr>
                          <w:rFonts w:ascii="Arial" w:hAnsi="Arial" w:cs="Arial"/>
                        </w:rPr>
                      </w:pPr>
                    </w:p>
                    <w:p w:rsidR="00382EDA" w:rsidRPr="004D37F4" w:rsidRDefault="00382EDA" w:rsidP="00382EDA">
                      <w:pPr>
                        <w:rPr>
                          <w:rFonts w:ascii="Arial" w:hAnsi="Arial" w:cs="Arial"/>
                        </w:rPr>
                      </w:pPr>
                    </w:p>
                  </w:txbxContent>
                </v:textbox>
              </v:shape>
            </w:pict>
          </mc:Fallback>
        </mc:AlternateContent>
      </w:r>
    </w:p>
    <w:p w:rsidR="00565460" w:rsidRDefault="00565460"/>
    <w:p w:rsidR="00BF6985" w:rsidRDefault="00BF6985"/>
    <w:p w:rsidR="00BF6985" w:rsidRDefault="00BF6985"/>
    <w:p w:rsidR="00BF6985" w:rsidRDefault="00BF6985"/>
    <w:p w:rsidR="00BF6985" w:rsidRDefault="00BF6985"/>
    <w:p w:rsidR="00BF6985" w:rsidRDefault="00BF6985"/>
    <w:p w:rsidR="00BF6985" w:rsidRDefault="00BF6985"/>
    <w:p w:rsidR="00BF6985" w:rsidRDefault="00BF6985"/>
    <w:p w:rsidR="00BF6985" w:rsidRDefault="00BF6985"/>
    <w:p w:rsidR="00BF6985" w:rsidRDefault="00BF6985"/>
    <w:p w:rsidR="00BF6985" w:rsidRDefault="00BF6985"/>
    <w:p w:rsidR="00BF6985" w:rsidRDefault="00BF6985"/>
    <w:p w:rsidR="00BF6985" w:rsidRDefault="00BF6985"/>
    <w:p w:rsidR="00BF6985" w:rsidRDefault="00BF6985"/>
    <w:p w:rsidR="00BF6985" w:rsidRDefault="00BF6985"/>
    <w:p w:rsidR="00BF6985" w:rsidRDefault="00BF6985"/>
    <w:p w:rsidR="00BF6985" w:rsidRDefault="00BF6985"/>
    <w:p w:rsidR="00BF6985" w:rsidRDefault="00BF6985"/>
    <w:p w:rsidR="00BF6985" w:rsidRDefault="00BF6985"/>
    <w:p w:rsidR="00BF6985" w:rsidRDefault="00BF6985"/>
    <w:p w:rsidR="00BF6985" w:rsidRDefault="00BF6985"/>
    <w:p w:rsidR="00BF6985" w:rsidRDefault="006A4DB7">
      <w:r>
        <w:rPr>
          <w:noProof/>
        </w:rPr>
        <w:lastRenderedPageBreak/>
        <mc:AlternateContent>
          <mc:Choice Requires="wpg">
            <w:drawing>
              <wp:anchor distT="0" distB="0" distL="114300" distR="114300" simplePos="0" relativeHeight="251681792" behindDoc="0" locked="0" layoutInCell="1" allowOverlap="1">
                <wp:simplePos x="0" y="0"/>
                <wp:positionH relativeFrom="column">
                  <wp:posOffset>-333375</wp:posOffset>
                </wp:positionH>
                <wp:positionV relativeFrom="paragraph">
                  <wp:posOffset>160541</wp:posOffset>
                </wp:positionV>
                <wp:extent cx="6657975" cy="619125"/>
                <wp:effectExtent l="0" t="0" r="9525" b="9525"/>
                <wp:wrapNone/>
                <wp:docPr id="24"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7975" cy="619125"/>
                          <a:chOff x="868" y="13590"/>
                          <a:chExt cx="10485" cy="1410"/>
                        </a:xfrm>
                      </wpg:grpSpPr>
                      <wpg:grpSp>
                        <wpg:cNvPr id="25" name="Group 26"/>
                        <wpg:cNvGrpSpPr>
                          <a:grpSpLocks/>
                        </wpg:cNvGrpSpPr>
                        <wpg:grpSpPr bwMode="auto">
                          <a:xfrm rot="10800000">
                            <a:off x="868" y="13590"/>
                            <a:ext cx="10442" cy="1410"/>
                            <a:chOff x="898" y="915"/>
                            <a:chExt cx="10442" cy="3561"/>
                          </a:xfrm>
                        </wpg:grpSpPr>
                        <wps:wsp>
                          <wps:cNvPr id="26" name="AutoShape 27"/>
                          <wps:cNvSpPr>
                            <a:spLocks noChangeArrowheads="1"/>
                          </wps:cNvSpPr>
                          <wps:spPr bwMode="auto">
                            <a:xfrm rot="5400000">
                              <a:off x="4424" y="-2394"/>
                              <a:ext cx="3359" cy="10382"/>
                            </a:xfrm>
                            <a:prstGeom prst="flowChartOnlineStorage">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 name="Rectangle 28"/>
                          <wps:cNvSpPr>
                            <a:spLocks noChangeArrowheads="1"/>
                          </wps:cNvSpPr>
                          <wps:spPr bwMode="auto">
                            <a:xfrm rot="5400000">
                              <a:off x="4844" y="-3031"/>
                              <a:ext cx="2550" cy="10442"/>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s:wsp>
                        <wps:cNvPr id="28" name="Text Box 29"/>
                        <wps:cNvSpPr txBox="1">
                          <a:spLocks noChangeArrowheads="1"/>
                        </wps:cNvSpPr>
                        <wps:spPr bwMode="auto">
                          <a:xfrm>
                            <a:off x="898" y="13800"/>
                            <a:ext cx="10455" cy="1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2556E" w:rsidRPr="00275B29" w:rsidRDefault="0072556E" w:rsidP="0072556E">
                              <w:pPr>
                                <w:jc w:val="center"/>
                                <w:rPr>
                                  <w:rFonts w:ascii="Times New Roman" w:hAnsi="Times New Roman" w:cs="Times New Roman"/>
                                  <w:b/>
                                  <w:color w:val="FFFFFF" w:themeColor="background1"/>
                                  <w:sz w:val="70"/>
                                  <w:szCs w:val="70"/>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5" o:spid="_x0000_s1033" style="position:absolute;margin-left:-26.25pt;margin-top:12.65pt;width:524.25pt;height:48.75pt;z-index:251681792" coordorigin="868,13590" coordsize="10485,1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">
                <v:group id="Group 26" o:spid="_x0000_s1034" style="position:absolute;left:868;top:13590;width:10442;height:1410;rotation:180" coordorigin="898,915" coordsize="10442,35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oFWH8wwAAANsAAAAP&#10;AAAAAAAAAAAAAAAAAKoCAABkcnMvZG93bnJldi54bWxQSwUGAAAAAAQABAD6AAAAmgMAAAAA&#10;">
                  <v:shape id="AutoShape 27" o:spid="_x0000_s1035" type="#_x0000_t130" style="position:absolute;left:4424;top:-2394;width:3359;height:10382;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fOfcIA&#10;AADbAAAADwAAAGRycy9kb3ducmV2LnhtbESPQWvCQBSE7wX/w/IEb3Wj0lBSN6FIBY9qpeDtmX1N&#10;QrNvl+zWrP++Kwg9DjPzDbOuounFlQbfWVawmGcgiGurO24UnD63z68gfEDW2FsmBTfyUJWTpzUW&#10;2o58oOsxNCJB2BeooA3BFVL6uiWDfm4dcfK+7WAwJDk0Ug84Jrjp5TLLcmmw47TQoqNNS/XP8dco&#10;oMt+fKm/Yh6Zt41bfZx3h5NTajaN728gAsXwH360d1rBMof7l/QDZP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R859wgAAANsAAAAPAAAAAAAAAAAAAAAAAJgCAABkcnMvZG93&#10;bnJldi54bWxQSwUGAAAAAAQABAD1AAAAhwMAAAAA&#10;" fillcolor="black [3213]" stroked="f"/>
                  <v:rect id="Rectangle 28" o:spid="_x0000_s1036" style="position:absolute;left:4844;top:-3031;width:2550;height:10442;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ok+MQA&#10;AADbAAAADwAAAGRycy9kb3ducmV2LnhtbESPQWsCMRSE7wX/Q3gFL0Wz8WDb1ShSEPSgpVbvj83r&#10;ZnHzst3Edf33Rij0OMzMN8x82btadNSGyrMGNc5AEBfeVFxqOH6vR28gQkQ2WHsmDTcKsFwMnuaY&#10;G3/lL+oOsRQJwiFHDTbGJpcyFJYchrFviJP341uHMcm2lKbFa4K7Wk6ybCodVpwWLDb0Yak4Hy5O&#10;w+evrbb7k+qP72f1Uu+6004ZpfXwuV/NQETq43/4r70xGiav8PiSfoBc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qJPjEAAAA2wAAAA8AAAAAAAAAAAAAAAAAmAIAAGRycy9k&#10;b3ducmV2LnhtbFBLBQYAAAAABAAEAPUAAACJAwAAAAA=&#10;" fillcolor="black [3213]" stroked="f"/>
                </v:group>
                <v:shape id="Text Box 29" o:spid="_x0000_s1037" type="#_x0000_t202" style="position:absolute;left:898;top:13800;width:10455;height:11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oTQsAA&#10;AADbAAAADwAAAGRycy9kb3ducmV2LnhtbERPz2vCMBS+C/sfwht4s8nEyVYbZSiDnSbWTfD2aJ5t&#10;sXkJTWa7/94cBjt+fL+LzWg7caM+tI41PGUKBHHlTMu1hq/j++wFRIjIBjvHpOGXAmzWD5MCc+MG&#10;PtCtjLVIIRxy1NDE6HMpQ9WQxZA5T5y4i+stxgT7WpoehxRuOzlXaikttpwaGvS0bai6lj9Ww/fn&#10;5XxaqH29s89+cKOSbF+l1tPH8W0FItIY/8V/7g+jYZ7Gpi/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JoTQsAAAADbAAAADwAAAAAAAAAAAAAAAACYAgAAZHJzL2Rvd25y&#10;ZXYueG1sUEsFBgAAAAAEAAQA9QAAAIUDAAAAAA==&#10;" filled="f" stroked="f">
                  <v:textbox>
                    <w:txbxContent>
                      <w:p w:rsidR="0072556E" w:rsidRPr="00275B29" w:rsidRDefault="0072556E" w:rsidP="0072556E">
                        <w:pPr>
                          <w:jc w:val="center"/>
                          <w:rPr>
                            <w:rFonts w:ascii="Times New Roman" w:hAnsi="Times New Roman" w:cs="Times New Roman"/>
                            <w:b/>
                            <w:color w:val="FFFFFF" w:themeColor="background1"/>
                            <w:sz w:val="70"/>
                            <w:szCs w:val="70"/>
                          </w:rPr>
                        </w:pPr>
                      </w:p>
                    </w:txbxContent>
                  </v:textbox>
                </v:shape>
              </v:group>
            </w:pict>
          </mc:Fallback>
        </mc:AlternateContent>
      </w:r>
      <w:r w:rsidR="009E635E">
        <w:rPr>
          <w:noProof/>
        </w:rPr>
        <mc:AlternateContent>
          <mc:Choice Requires="wps">
            <w:drawing>
              <wp:anchor distT="0" distB="0" distL="114300" distR="114300" simplePos="0" relativeHeight="251664384" behindDoc="1" locked="0" layoutInCell="1" allowOverlap="1">
                <wp:simplePos x="0" y="0"/>
                <wp:positionH relativeFrom="column">
                  <wp:posOffset>-328773</wp:posOffset>
                </wp:positionH>
                <wp:positionV relativeFrom="paragraph">
                  <wp:posOffset>-400691</wp:posOffset>
                </wp:positionV>
                <wp:extent cx="6638925" cy="9046930"/>
                <wp:effectExtent l="19050" t="19050" r="47625" b="40005"/>
                <wp:wrapNone/>
                <wp:docPr id="2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38925" cy="9046930"/>
                        </a:xfrm>
                        <a:prstGeom prst="rect">
                          <a:avLst/>
                        </a:prstGeom>
                        <a:gradFill rotWithShape="1">
                          <a:gsLst>
                            <a:gs pos="0">
                              <a:schemeClr val="accent3">
                                <a:lumMod val="20000"/>
                                <a:lumOff val="80000"/>
                              </a:schemeClr>
                            </a:gs>
                            <a:gs pos="100000">
                              <a:schemeClr val="accent5">
                                <a:lumMod val="40000"/>
                                <a:lumOff val="60000"/>
                              </a:schemeClr>
                            </a:gs>
                          </a:gsLst>
                          <a:lin ang="5400000" scaled="1"/>
                        </a:gradFill>
                        <a:ln w="57150">
                          <a:solidFill>
                            <a:schemeClr val="tx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B3505B" id="Rectangle 6" o:spid="_x0000_s1026" style="position:absolute;margin-left:-25.9pt;margin-top:-31.55pt;width:522.75pt;height:712.3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" fillcolor="#eaf1dd [662]" strokecolor="black [3213]" strokeweight="4.5pt">
                <v:fill color2="#b6dde8 [1304]" rotate="t" focus="100%" type="gradient"/>
              </v:rect>
            </w:pict>
          </mc:Fallback>
        </mc:AlternateContent>
      </w:r>
    </w:p>
    <w:p w:rsidR="00BF6985" w:rsidRDefault="00BF6985"/>
    <w:p w:rsidR="00BF6985" w:rsidRDefault="00B419C7">
      <w:r>
        <w:rPr>
          <w:noProof/>
        </w:rPr>
        <mc:AlternateContent>
          <mc:Choice Requires="wps">
            <w:drawing>
              <wp:anchor distT="0" distB="0" distL="114300" distR="114300" simplePos="0" relativeHeight="251670528" behindDoc="0" locked="0" layoutInCell="1" allowOverlap="1">
                <wp:simplePos x="0" y="0"/>
                <wp:positionH relativeFrom="margin">
                  <wp:posOffset>-287676</wp:posOffset>
                </wp:positionH>
                <wp:positionV relativeFrom="paragraph">
                  <wp:posOffset>154955</wp:posOffset>
                </wp:positionV>
                <wp:extent cx="6515100" cy="7818170"/>
                <wp:effectExtent l="0" t="0" r="0" b="0"/>
                <wp:wrapNone/>
                <wp:docPr id="2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0" cy="7818170"/>
                        </a:xfrm>
                        <a:prstGeom prst="rect">
                          <a:avLst/>
                        </a:prstGeom>
                        <a:noFill/>
                        <a:ln>
                          <a:noFill/>
                        </a:ln>
                        <a:extLst>
                          <a:ext uri="{909E8E84-426E-40DD-AFC4-6F175D3DCCD1}">
                            <a14:hiddenFill xmlns:a14="http://schemas.microsoft.com/office/drawing/2010/main">
                              <a:solidFill>
                                <a:schemeClr val="accent5">
                                  <a:lumMod val="60000"/>
                                  <a:lumOff val="4000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6FA4" w:rsidRDefault="001817FF" w:rsidP="00DB0C8D">
                            <w:pPr>
                              <w:jc w:val="center"/>
                            </w:pPr>
                            <w:r w:rsidRPr="001817FF">
                              <w:rPr>
                                <w:rFonts w:ascii="Arial" w:hAnsi="Arial" w:cs="Arial"/>
                                <w:b/>
                                <w:sz w:val="38"/>
                                <w:u w:val="single"/>
                              </w:rPr>
                              <w:t>Workflow Schematic:</w:t>
                            </w:r>
                            <w:r w:rsidR="00DB0C8D">
                              <w:t xml:space="preserve"> </w:t>
                            </w:r>
                          </w:p>
                          <w:p w:rsidR="00DB0C8D" w:rsidRDefault="0085605B" w:rsidP="00DB0C8D">
                            <w:pPr>
                              <w:jc w:val="center"/>
                            </w:pPr>
                            <w:r>
                              <w:object w:dxaOrig="4754" w:dyaOrig="26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5" type="#_x0000_t75" style="width:471.75pt;height:252.3pt" o:ole="">
                                  <v:imagedata r:id="rId13" o:title="" croptop="5226f"/>
                                </v:shape>
                                <o:OLEObject Type="Embed" ProgID="PowerPoint.Slide.12" ShapeID="_x0000_i1185" DrawAspect="Content" ObjectID="_1550304253" r:id="rId14"/>
                              </w:object>
                            </w:r>
                          </w:p>
                          <w:p w:rsidR="00896B76" w:rsidRPr="00DB0C8D" w:rsidRDefault="00896B76" w:rsidP="00DB0C8D">
                            <w:pPr>
                              <w:rPr>
                                <w:rFonts w:ascii="Arial" w:hAnsi="Arial" w:cs="Arial"/>
                                <w:b/>
                                <w:sz w:val="38"/>
                                <w:u w:val="single"/>
                              </w:rPr>
                            </w:pPr>
                            <w:r w:rsidRPr="0015625D">
                              <w:rPr>
                                <w:rFonts w:ascii="Arial" w:hAnsi="Arial" w:cs="Arial"/>
                                <w:b/>
                                <w:sz w:val="38"/>
                                <w:u w:val="single"/>
                              </w:rPr>
                              <w:t>Key Steps</w:t>
                            </w:r>
                          </w:p>
                          <w:p w:rsidR="00896B76" w:rsidRPr="00443657" w:rsidRDefault="00443657" w:rsidP="00896B76">
                            <w:pPr>
                              <w:pStyle w:val="Heading2"/>
                              <w:rPr>
                                <w:rFonts w:ascii="Arial" w:hAnsi="Arial" w:cs="Arial"/>
                                <w:color w:val="auto"/>
                                <w:sz w:val="20"/>
                                <w:szCs w:val="20"/>
                              </w:rPr>
                            </w:pPr>
                            <w:r w:rsidRPr="00443657">
                              <w:rPr>
                                <w:rFonts w:ascii="Arial" w:hAnsi="Arial" w:cs="Arial"/>
                                <w:color w:val="auto"/>
                              </w:rPr>
                              <w:t xml:space="preserve">A. </w:t>
                            </w:r>
                            <w:r w:rsidR="00896B76" w:rsidRPr="00443657">
                              <w:rPr>
                                <w:rFonts w:ascii="Arial" w:hAnsi="Arial" w:cs="Arial"/>
                                <w:color w:val="auto"/>
                              </w:rPr>
                              <w:t>Creating an account:</w:t>
                            </w:r>
                          </w:p>
                          <w:p w:rsidR="00896B76" w:rsidRPr="00443657" w:rsidRDefault="00896B76" w:rsidP="00896B76">
                            <w:pPr>
                              <w:numPr>
                                <w:ilvl w:val="0"/>
                                <w:numId w:val="2"/>
                              </w:numPr>
                              <w:spacing w:after="0" w:line="240" w:lineRule="auto"/>
                              <w:jc w:val="both"/>
                              <w:textAlignment w:val="baseline"/>
                              <w:rPr>
                                <w:rFonts w:ascii="Arial" w:hAnsi="Arial" w:cs="Arial"/>
                              </w:rPr>
                            </w:pPr>
                            <w:r w:rsidRPr="00443657">
                              <w:rPr>
                                <w:rFonts w:ascii="Arial" w:hAnsi="Arial" w:cs="Arial"/>
                              </w:rPr>
                              <w:t xml:space="preserve">Select “Create Account” under the “Login” button on the homepage and fill in as required.  The user will be required to enter an email address, username, and password. </w:t>
                            </w:r>
                          </w:p>
                          <w:p w:rsidR="00896B76" w:rsidRPr="00C1392C" w:rsidRDefault="00896B76" w:rsidP="00C1392C">
                            <w:pPr>
                              <w:numPr>
                                <w:ilvl w:val="0"/>
                                <w:numId w:val="2"/>
                              </w:numPr>
                              <w:spacing w:after="0" w:line="240" w:lineRule="auto"/>
                              <w:jc w:val="both"/>
                              <w:textAlignment w:val="baseline"/>
                              <w:rPr>
                                <w:rFonts w:ascii="Arial" w:hAnsi="Arial" w:cs="Arial"/>
                              </w:rPr>
                            </w:pPr>
                            <w:r w:rsidRPr="00443657">
                              <w:rPr>
                                <w:rFonts w:ascii="Arial" w:hAnsi="Arial" w:cs="Arial"/>
                              </w:rPr>
                              <w:t>You will receive a confirmation ema</w:t>
                            </w:r>
                            <w:r w:rsidR="00F9128E">
                              <w:rPr>
                                <w:rFonts w:ascii="Arial" w:hAnsi="Arial" w:cs="Arial"/>
                              </w:rPr>
                              <w:t xml:space="preserve">il to the address you provided.  </w:t>
                            </w:r>
                            <w:r w:rsidRPr="00443657">
                              <w:rPr>
                                <w:rFonts w:ascii="Arial" w:hAnsi="Arial" w:cs="Arial"/>
                              </w:rPr>
                              <w:t>Confirm, and your account is now active.</w:t>
                            </w:r>
                          </w:p>
                          <w:p w:rsidR="00896B76" w:rsidRPr="00443657" w:rsidRDefault="00443657" w:rsidP="00C1392C">
                            <w:pPr>
                              <w:pStyle w:val="Heading2"/>
                              <w:rPr>
                                <w:rFonts w:ascii="Arial" w:hAnsi="Arial" w:cs="Arial"/>
                                <w:color w:val="auto"/>
                                <w:sz w:val="20"/>
                                <w:szCs w:val="20"/>
                              </w:rPr>
                            </w:pPr>
                            <w:r w:rsidRPr="00443657">
                              <w:rPr>
                                <w:rFonts w:ascii="Arial" w:hAnsi="Arial" w:cs="Arial"/>
                                <w:color w:val="auto"/>
                              </w:rPr>
                              <w:t xml:space="preserve">B. </w:t>
                            </w:r>
                            <w:r w:rsidR="00A20DCD">
                              <w:rPr>
                                <w:rFonts w:ascii="Arial" w:hAnsi="Arial" w:cs="Arial"/>
                                <w:color w:val="auto"/>
                              </w:rPr>
                              <w:t>Sett</w:t>
                            </w:r>
                            <w:r w:rsidR="00B31517">
                              <w:rPr>
                                <w:rFonts w:ascii="Arial" w:hAnsi="Arial" w:cs="Arial"/>
                                <w:color w:val="auto"/>
                              </w:rPr>
                              <w:t xml:space="preserve">ing </w:t>
                            </w:r>
                            <w:r w:rsidR="00A20DCD">
                              <w:rPr>
                                <w:rFonts w:ascii="Arial" w:hAnsi="Arial" w:cs="Arial"/>
                                <w:color w:val="auto"/>
                              </w:rPr>
                              <w:t xml:space="preserve">up </w:t>
                            </w:r>
                            <w:r w:rsidR="00B31517">
                              <w:rPr>
                                <w:rFonts w:ascii="Arial" w:hAnsi="Arial" w:cs="Arial"/>
                                <w:color w:val="auto"/>
                              </w:rPr>
                              <w:t xml:space="preserve">a new </w:t>
                            </w:r>
                            <w:r w:rsidR="001E2BB3">
                              <w:rPr>
                                <w:rFonts w:ascii="Arial" w:hAnsi="Arial" w:cs="Arial"/>
                                <w:color w:val="auto"/>
                              </w:rPr>
                              <w:t>p</w:t>
                            </w:r>
                            <w:r w:rsidR="00896B76" w:rsidRPr="00443657">
                              <w:rPr>
                                <w:rFonts w:ascii="Arial" w:hAnsi="Arial" w:cs="Arial"/>
                                <w:color w:val="auto"/>
                              </w:rPr>
                              <w:t>roject:</w:t>
                            </w:r>
                          </w:p>
                          <w:p w:rsidR="00323ECF" w:rsidRDefault="00896B76" w:rsidP="00896B76">
                            <w:pPr>
                              <w:numPr>
                                <w:ilvl w:val="0"/>
                                <w:numId w:val="3"/>
                              </w:numPr>
                              <w:spacing w:after="0" w:line="240" w:lineRule="auto"/>
                              <w:jc w:val="both"/>
                              <w:textAlignment w:val="baseline"/>
                              <w:rPr>
                                <w:rFonts w:ascii="Arial" w:hAnsi="Arial" w:cs="Arial"/>
                              </w:rPr>
                            </w:pPr>
                            <w:r w:rsidRPr="00323ECF">
                              <w:rPr>
                                <w:rFonts w:ascii="Arial" w:hAnsi="Arial" w:cs="Arial"/>
                              </w:rPr>
                              <w:t>Select “</w:t>
                            </w:r>
                            <w:r w:rsidR="00EB79A2">
                              <w:rPr>
                                <w:rFonts w:ascii="Arial" w:hAnsi="Arial" w:cs="Arial"/>
                              </w:rPr>
                              <w:t>Add Project</w:t>
                            </w:r>
                            <w:r w:rsidRPr="00323ECF">
                              <w:rPr>
                                <w:rFonts w:ascii="Arial" w:hAnsi="Arial" w:cs="Arial"/>
                              </w:rPr>
                              <w:t>” on the left side of the page under the VDJServer logo, type in a</w:t>
                            </w:r>
                            <w:r w:rsidR="00935C8A">
                              <w:rPr>
                                <w:rFonts w:ascii="Arial" w:hAnsi="Arial" w:cs="Arial"/>
                              </w:rPr>
                              <w:t xml:space="preserve"> name, and then confirm by selecting</w:t>
                            </w:r>
                            <w:r w:rsidRPr="00323ECF">
                              <w:rPr>
                                <w:rFonts w:ascii="Arial" w:hAnsi="Arial" w:cs="Arial"/>
                              </w:rPr>
                              <w:t xml:space="preserve"> the green “Create a new VDJServer Project” button. </w:t>
                            </w:r>
                          </w:p>
                          <w:p w:rsidR="00A84721" w:rsidRDefault="00896B76" w:rsidP="00A84721">
                            <w:pPr>
                              <w:numPr>
                                <w:ilvl w:val="0"/>
                                <w:numId w:val="3"/>
                              </w:numPr>
                              <w:spacing w:after="0" w:line="240" w:lineRule="auto"/>
                              <w:jc w:val="both"/>
                              <w:textAlignment w:val="baseline"/>
                              <w:rPr>
                                <w:rFonts w:ascii="Arial" w:hAnsi="Arial" w:cs="Arial"/>
                              </w:rPr>
                            </w:pPr>
                            <w:r w:rsidRPr="00323ECF">
                              <w:rPr>
                                <w:rFonts w:ascii="Arial" w:hAnsi="Arial" w:cs="Arial"/>
                              </w:rPr>
                              <w:t>The main page now displays a proje</w:t>
                            </w:r>
                            <w:r w:rsidR="00F9128E">
                              <w:rPr>
                                <w:rFonts w:ascii="Arial" w:hAnsi="Arial" w:cs="Arial"/>
                              </w:rPr>
                              <w:t xml:space="preserve">ct tab in blue on the far left.  </w:t>
                            </w:r>
                            <w:r w:rsidRPr="00323ECF">
                              <w:rPr>
                                <w:rFonts w:ascii="Arial" w:hAnsi="Arial" w:cs="Arial"/>
                              </w:rPr>
                              <w:t>When you create more projects, you will be able to quickly cycle</w:t>
                            </w:r>
                            <w:r w:rsidR="00F9128E">
                              <w:rPr>
                                <w:rFonts w:ascii="Arial" w:hAnsi="Arial" w:cs="Arial"/>
                              </w:rPr>
                              <w:t xml:space="preserve"> </w:t>
                            </w:r>
                            <w:r w:rsidR="008E554E">
                              <w:rPr>
                                <w:rFonts w:ascii="Arial" w:hAnsi="Arial" w:cs="Arial"/>
                              </w:rPr>
                              <w:t xml:space="preserve">between them using these tabs.  </w:t>
                            </w:r>
                            <w:r w:rsidRPr="00323ECF">
                              <w:rPr>
                                <w:rFonts w:ascii="Arial" w:hAnsi="Arial" w:cs="Arial"/>
                              </w:rPr>
                              <w:t>For the active project, the main page shows three buttons: a gr</w:t>
                            </w:r>
                            <w:r w:rsidR="00F10425">
                              <w:rPr>
                                <w:rFonts w:ascii="Arial" w:hAnsi="Arial" w:cs="Arial"/>
                              </w:rPr>
                              <w:t>een “Upload” button, a</w:t>
                            </w:r>
                            <w:r w:rsidRPr="00323ECF">
                              <w:rPr>
                                <w:rFonts w:ascii="Arial" w:hAnsi="Arial" w:cs="Arial"/>
                              </w:rPr>
                              <w:t xml:space="preserve"> “Run Job” button, and an inactive “Fi</w:t>
                            </w:r>
                            <w:r w:rsidR="00F9128E">
                              <w:rPr>
                                <w:rFonts w:ascii="Arial" w:hAnsi="Arial" w:cs="Arial"/>
                              </w:rPr>
                              <w:t xml:space="preserve">le Actions” button.  </w:t>
                            </w:r>
                            <w:r w:rsidRPr="00323ECF">
                              <w:rPr>
                                <w:rFonts w:ascii="Arial" w:hAnsi="Arial" w:cs="Arial"/>
                              </w:rPr>
                              <w:t xml:space="preserve">Text in the “Let’s Get Started!” field below these indicates the types of files </w:t>
                            </w:r>
                            <w:r w:rsidR="00323ECF">
                              <w:rPr>
                                <w:rFonts w:ascii="Arial" w:hAnsi="Arial" w:cs="Arial"/>
                              </w:rPr>
                              <w:t>that can be uploaded</w:t>
                            </w:r>
                            <w:r w:rsidRPr="00323ECF">
                              <w:rPr>
                                <w:rFonts w:ascii="Arial" w:hAnsi="Arial" w:cs="Arial"/>
                              </w:rPr>
                              <w:t>.</w:t>
                            </w:r>
                          </w:p>
                          <w:p w:rsidR="00B5667F" w:rsidRDefault="00B5667F" w:rsidP="00B5667F">
                            <w:pPr>
                              <w:spacing w:after="0" w:line="240" w:lineRule="auto"/>
                              <w:ind w:left="360"/>
                              <w:jc w:val="both"/>
                              <w:textAlignment w:val="baseline"/>
                              <w:rPr>
                                <w:rFonts w:ascii="Arial" w:hAnsi="Arial" w:cs="Arial"/>
                              </w:rPr>
                            </w:pPr>
                          </w:p>
                          <w:p w:rsidR="001E6FA4" w:rsidRDefault="001E6FA4" w:rsidP="00B5667F">
                            <w:pPr>
                              <w:spacing w:after="0" w:line="240" w:lineRule="auto"/>
                              <w:ind w:left="360"/>
                              <w:jc w:val="center"/>
                              <w:textAlignment w:val="baseline"/>
                              <w:rPr>
                                <w:rFonts w:ascii="Arial" w:hAnsi="Arial" w:cs="Arial"/>
                                <w:b/>
                              </w:rPr>
                            </w:pPr>
                          </w:p>
                          <w:p w:rsidR="001E6FA4" w:rsidRDefault="001E6FA4" w:rsidP="00B5667F">
                            <w:pPr>
                              <w:spacing w:after="0" w:line="240" w:lineRule="auto"/>
                              <w:ind w:left="360"/>
                              <w:jc w:val="center"/>
                              <w:textAlignment w:val="baseline"/>
                              <w:rPr>
                                <w:rFonts w:ascii="Arial" w:hAnsi="Arial" w:cs="Arial"/>
                                <w:b/>
                              </w:rPr>
                            </w:pPr>
                          </w:p>
                          <w:p w:rsidR="001E07F2" w:rsidRDefault="001E07F2" w:rsidP="00B5667F">
                            <w:pPr>
                              <w:spacing w:after="0" w:line="240" w:lineRule="auto"/>
                              <w:ind w:left="360"/>
                              <w:jc w:val="center"/>
                              <w:textAlignment w:val="baseline"/>
                              <w:rPr>
                                <w:rFonts w:ascii="Arial" w:hAnsi="Arial" w:cs="Arial"/>
                                <w:b/>
                              </w:rPr>
                            </w:pPr>
                          </w:p>
                          <w:p w:rsidR="00350AD5" w:rsidRDefault="00350AD5" w:rsidP="00B5667F">
                            <w:pPr>
                              <w:spacing w:after="0" w:line="240" w:lineRule="auto"/>
                              <w:ind w:left="360"/>
                              <w:jc w:val="center"/>
                              <w:textAlignment w:val="baseline"/>
                              <w:rPr>
                                <w:rFonts w:ascii="Arial" w:hAnsi="Arial" w:cs="Arial"/>
                                <w:b/>
                              </w:rPr>
                            </w:pPr>
                          </w:p>
                          <w:p w:rsidR="00B5667F" w:rsidRPr="00B5667F" w:rsidRDefault="00B5667F" w:rsidP="00B5667F">
                            <w:pPr>
                              <w:spacing w:after="0" w:line="240" w:lineRule="auto"/>
                              <w:ind w:left="360"/>
                              <w:jc w:val="center"/>
                              <w:textAlignment w:val="baseline"/>
                              <w:rPr>
                                <w:rFonts w:ascii="Arial" w:hAnsi="Arial" w:cs="Arial"/>
                                <w:b/>
                              </w:rPr>
                            </w:pPr>
                            <w:r w:rsidRPr="00B5667F">
                              <w:rPr>
                                <w:rFonts w:ascii="Arial" w:hAnsi="Arial" w:cs="Arial"/>
                                <w:b/>
                              </w:rPr>
                              <w:t>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2" o:spid="_x0000_s1038" type="#_x0000_t202" style="position:absolute;margin-left:-22.65pt;margin-top:12.2pt;width:513pt;height:615.6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" filled="f" fillcolor="#92cddc [1944]" stroked="f">
                <v:textbox>
                  <w:txbxContent>
                    <w:p w:rsidR="001E6FA4" w:rsidRDefault="001817FF" w:rsidP="00DB0C8D">
                      <w:pPr>
                        <w:jc w:val="center"/>
                      </w:pPr>
                      <w:r w:rsidRPr="001817FF">
                        <w:rPr>
                          <w:rFonts w:ascii="Arial" w:hAnsi="Arial" w:cs="Arial"/>
                          <w:b/>
                          <w:sz w:val="38"/>
                          <w:u w:val="single"/>
                        </w:rPr>
                        <w:t>Workflow Schematic:</w:t>
                      </w:r>
                      <w:r w:rsidR="00DB0C8D">
                        <w:t xml:space="preserve"> </w:t>
                      </w:r>
                    </w:p>
                    <w:p w:rsidR="00DB0C8D" w:rsidRDefault="0085605B" w:rsidP="00DB0C8D">
                      <w:pPr>
                        <w:jc w:val="center"/>
                      </w:pPr>
                      <w:r>
                        <w:object w:dxaOrig="4754" w:dyaOrig="2669">
                          <v:shape id="_x0000_i1185" type="#_x0000_t75" style="width:471.75pt;height:252.3pt" o:ole="">
                            <v:imagedata r:id="rId13" o:title="" croptop="5226f"/>
                          </v:shape>
                          <o:OLEObject Type="Embed" ProgID="PowerPoint.Slide.12" ShapeID="_x0000_i1185" DrawAspect="Content" ObjectID="_1550304253" r:id="rId15"/>
                        </w:object>
                      </w:r>
                    </w:p>
                    <w:p w:rsidR="00896B76" w:rsidRPr="00DB0C8D" w:rsidRDefault="00896B76" w:rsidP="00DB0C8D">
                      <w:pPr>
                        <w:rPr>
                          <w:rFonts w:ascii="Arial" w:hAnsi="Arial" w:cs="Arial"/>
                          <w:b/>
                          <w:sz w:val="38"/>
                          <w:u w:val="single"/>
                        </w:rPr>
                      </w:pPr>
                      <w:r w:rsidRPr="0015625D">
                        <w:rPr>
                          <w:rFonts w:ascii="Arial" w:hAnsi="Arial" w:cs="Arial"/>
                          <w:b/>
                          <w:sz w:val="38"/>
                          <w:u w:val="single"/>
                        </w:rPr>
                        <w:t>Key Steps</w:t>
                      </w:r>
                    </w:p>
                    <w:p w:rsidR="00896B76" w:rsidRPr="00443657" w:rsidRDefault="00443657" w:rsidP="00896B76">
                      <w:pPr>
                        <w:pStyle w:val="Heading2"/>
                        <w:rPr>
                          <w:rFonts w:ascii="Arial" w:hAnsi="Arial" w:cs="Arial"/>
                          <w:color w:val="auto"/>
                          <w:sz w:val="20"/>
                          <w:szCs w:val="20"/>
                        </w:rPr>
                      </w:pPr>
                      <w:r w:rsidRPr="00443657">
                        <w:rPr>
                          <w:rFonts w:ascii="Arial" w:hAnsi="Arial" w:cs="Arial"/>
                          <w:color w:val="auto"/>
                        </w:rPr>
                        <w:t xml:space="preserve">A. </w:t>
                      </w:r>
                      <w:r w:rsidR="00896B76" w:rsidRPr="00443657">
                        <w:rPr>
                          <w:rFonts w:ascii="Arial" w:hAnsi="Arial" w:cs="Arial"/>
                          <w:color w:val="auto"/>
                        </w:rPr>
                        <w:t>Creating an account:</w:t>
                      </w:r>
                    </w:p>
                    <w:p w:rsidR="00896B76" w:rsidRPr="00443657" w:rsidRDefault="00896B76" w:rsidP="00896B76">
                      <w:pPr>
                        <w:numPr>
                          <w:ilvl w:val="0"/>
                          <w:numId w:val="2"/>
                        </w:numPr>
                        <w:spacing w:after="0" w:line="240" w:lineRule="auto"/>
                        <w:jc w:val="both"/>
                        <w:textAlignment w:val="baseline"/>
                        <w:rPr>
                          <w:rFonts w:ascii="Arial" w:hAnsi="Arial" w:cs="Arial"/>
                        </w:rPr>
                      </w:pPr>
                      <w:r w:rsidRPr="00443657">
                        <w:rPr>
                          <w:rFonts w:ascii="Arial" w:hAnsi="Arial" w:cs="Arial"/>
                        </w:rPr>
                        <w:t xml:space="preserve">Select “Create Account” under the “Login” button on the homepage and fill in as required.  The user will be required to enter an email address, username, and password. </w:t>
                      </w:r>
                    </w:p>
                    <w:p w:rsidR="00896B76" w:rsidRPr="00C1392C" w:rsidRDefault="00896B76" w:rsidP="00C1392C">
                      <w:pPr>
                        <w:numPr>
                          <w:ilvl w:val="0"/>
                          <w:numId w:val="2"/>
                        </w:numPr>
                        <w:spacing w:after="0" w:line="240" w:lineRule="auto"/>
                        <w:jc w:val="both"/>
                        <w:textAlignment w:val="baseline"/>
                        <w:rPr>
                          <w:rFonts w:ascii="Arial" w:hAnsi="Arial" w:cs="Arial"/>
                        </w:rPr>
                      </w:pPr>
                      <w:r w:rsidRPr="00443657">
                        <w:rPr>
                          <w:rFonts w:ascii="Arial" w:hAnsi="Arial" w:cs="Arial"/>
                        </w:rPr>
                        <w:t>You will receive a confirmation ema</w:t>
                      </w:r>
                      <w:r w:rsidR="00F9128E">
                        <w:rPr>
                          <w:rFonts w:ascii="Arial" w:hAnsi="Arial" w:cs="Arial"/>
                        </w:rPr>
                        <w:t xml:space="preserve">il to the address you provided.  </w:t>
                      </w:r>
                      <w:r w:rsidRPr="00443657">
                        <w:rPr>
                          <w:rFonts w:ascii="Arial" w:hAnsi="Arial" w:cs="Arial"/>
                        </w:rPr>
                        <w:t>Confirm, and your account is now active.</w:t>
                      </w:r>
                    </w:p>
                    <w:p w:rsidR="00896B76" w:rsidRPr="00443657" w:rsidRDefault="00443657" w:rsidP="00C1392C">
                      <w:pPr>
                        <w:pStyle w:val="Heading2"/>
                        <w:rPr>
                          <w:rFonts w:ascii="Arial" w:hAnsi="Arial" w:cs="Arial"/>
                          <w:color w:val="auto"/>
                          <w:sz w:val="20"/>
                          <w:szCs w:val="20"/>
                        </w:rPr>
                      </w:pPr>
                      <w:r w:rsidRPr="00443657">
                        <w:rPr>
                          <w:rFonts w:ascii="Arial" w:hAnsi="Arial" w:cs="Arial"/>
                          <w:color w:val="auto"/>
                        </w:rPr>
                        <w:t xml:space="preserve">B. </w:t>
                      </w:r>
                      <w:r w:rsidR="00A20DCD">
                        <w:rPr>
                          <w:rFonts w:ascii="Arial" w:hAnsi="Arial" w:cs="Arial"/>
                          <w:color w:val="auto"/>
                        </w:rPr>
                        <w:t>Sett</w:t>
                      </w:r>
                      <w:r w:rsidR="00B31517">
                        <w:rPr>
                          <w:rFonts w:ascii="Arial" w:hAnsi="Arial" w:cs="Arial"/>
                          <w:color w:val="auto"/>
                        </w:rPr>
                        <w:t xml:space="preserve">ing </w:t>
                      </w:r>
                      <w:r w:rsidR="00A20DCD">
                        <w:rPr>
                          <w:rFonts w:ascii="Arial" w:hAnsi="Arial" w:cs="Arial"/>
                          <w:color w:val="auto"/>
                        </w:rPr>
                        <w:t xml:space="preserve">up </w:t>
                      </w:r>
                      <w:r w:rsidR="00B31517">
                        <w:rPr>
                          <w:rFonts w:ascii="Arial" w:hAnsi="Arial" w:cs="Arial"/>
                          <w:color w:val="auto"/>
                        </w:rPr>
                        <w:t xml:space="preserve">a new </w:t>
                      </w:r>
                      <w:r w:rsidR="001E2BB3">
                        <w:rPr>
                          <w:rFonts w:ascii="Arial" w:hAnsi="Arial" w:cs="Arial"/>
                          <w:color w:val="auto"/>
                        </w:rPr>
                        <w:t>p</w:t>
                      </w:r>
                      <w:r w:rsidR="00896B76" w:rsidRPr="00443657">
                        <w:rPr>
                          <w:rFonts w:ascii="Arial" w:hAnsi="Arial" w:cs="Arial"/>
                          <w:color w:val="auto"/>
                        </w:rPr>
                        <w:t>roject:</w:t>
                      </w:r>
                    </w:p>
                    <w:p w:rsidR="00323ECF" w:rsidRDefault="00896B76" w:rsidP="00896B76">
                      <w:pPr>
                        <w:numPr>
                          <w:ilvl w:val="0"/>
                          <w:numId w:val="3"/>
                        </w:numPr>
                        <w:spacing w:after="0" w:line="240" w:lineRule="auto"/>
                        <w:jc w:val="both"/>
                        <w:textAlignment w:val="baseline"/>
                        <w:rPr>
                          <w:rFonts w:ascii="Arial" w:hAnsi="Arial" w:cs="Arial"/>
                        </w:rPr>
                      </w:pPr>
                      <w:r w:rsidRPr="00323ECF">
                        <w:rPr>
                          <w:rFonts w:ascii="Arial" w:hAnsi="Arial" w:cs="Arial"/>
                        </w:rPr>
                        <w:t>Select “</w:t>
                      </w:r>
                      <w:r w:rsidR="00EB79A2">
                        <w:rPr>
                          <w:rFonts w:ascii="Arial" w:hAnsi="Arial" w:cs="Arial"/>
                        </w:rPr>
                        <w:t>Add Project</w:t>
                      </w:r>
                      <w:r w:rsidRPr="00323ECF">
                        <w:rPr>
                          <w:rFonts w:ascii="Arial" w:hAnsi="Arial" w:cs="Arial"/>
                        </w:rPr>
                        <w:t>” on the left side of the page under the VDJServer logo, type in a</w:t>
                      </w:r>
                      <w:r w:rsidR="00935C8A">
                        <w:rPr>
                          <w:rFonts w:ascii="Arial" w:hAnsi="Arial" w:cs="Arial"/>
                        </w:rPr>
                        <w:t xml:space="preserve"> name, and then confirm by selecting</w:t>
                      </w:r>
                      <w:r w:rsidRPr="00323ECF">
                        <w:rPr>
                          <w:rFonts w:ascii="Arial" w:hAnsi="Arial" w:cs="Arial"/>
                        </w:rPr>
                        <w:t xml:space="preserve"> the green “Create a new VDJServer Project” button. </w:t>
                      </w:r>
                    </w:p>
                    <w:p w:rsidR="00A84721" w:rsidRDefault="00896B76" w:rsidP="00A84721">
                      <w:pPr>
                        <w:numPr>
                          <w:ilvl w:val="0"/>
                          <w:numId w:val="3"/>
                        </w:numPr>
                        <w:spacing w:after="0" w:line="240" w:lineRule="auto"/>
                        <w:jc w:val="both"/>
                        <w:textAlignment w:val="baseline"/>
                        <w:rPr>
                          <w:rFonts w:ascii="Arial" w:hAnsi="Arial" w:cs="Arial"/>
                        </w:rPr>
                      </w:pPr>
                      <w:r w:rsidRPr="00323ECF">
                        <w:rPr>
                          <w:rFonts w:ascii="Arial" w:hAnsi="Arial" w:cs="Arial"/>
                        </w:rPr>
                        <w:t>The main page now displays a proje</w:t>
                      </w:r>
                      <w:r w:rsidR="00F9128E">
                        <w:rPr>
                          <w:rFonts w:ascii="Arial" w:hAnsi="Arial" w:cs="Arial"/>
                        </w:rPr>
                        <w:t xml:space="preserve">ct tab in blue on the far left.  </w:t>
                      </w:r>
                      <w:r w:rsidRPr="00323ECF">
                        <w:rPr>
                          <w:rFonts w:ascii="Arial" w:hAnsi="Arial" w:cs="Arial"/>
                        </w:rPr>
                        <w:t>When you create more projects, you will be able to quickly cycle</w:t>
                      </w:r>
                      <w:r w:rsidR="00F9128E">
                        <w:rPr>
                          <w:rFonts w:ascii="Arial" w:hAnsi="Arial" w:cs="Arial"/>
                        </w:rPr>
                        <w:t xml:space="preserve"> </w:t>
                      </w:r>
                      <w:r w:rsidR="008E554E">
                        <w:rPr>
                          <w:rFonts w:ascii="Arial" w:hAnsi="Arial" w:cs="Arial"/>
                        </w:rPr>
                        <w:t xml:space="preserve">between them using these tabs.  </w:t>
                      </w:r>
                      <w:r w:rsidRPr="00323ECF">
                        <w:rPr>
                          <w:rFonts w:ascii="Arial" w:hAnsi="Arial" w:cs="Arial"/>
                        </w:rPr>
                        <w:t>For the active project, the main page shows three buttons: a gr</w:t>
                      </w:r>
                      <w:r w:rsidR="00F10425">
                        <w:rPr>
                          <w:rFonts w:ascii="Arial" w:hAnsi="Arial" w:cs="Arial"/>
                        </w:rPr>
                        <w:t>een “Upload” button, a</w:t>
                      </w:r>
                      <w:r w:rsidRPr="00323ECF">
                        <w:rPr>
                          <w:rFonts w:ascii="Arial" w:hAnsi="Arial" w:cs="Arial"/>
                        </w:rPr>
                        <w:t xml:space="preserve"> “Run Job” button, and an inactive “Fi</w:t>
                      </w:r>
                      <w:r w:rsidR="00F9128E">
                        <w:rPr>
                          <w:rFonts w:ascii="Arial" w:hAnsi="Arial" w:cs="Arial"/>
                        </w:rPr>
                        <w:t xml:space="preserve">le Actions” button.  </w:t>
                      </w:r>
                      <w:r w:rsidRPr="00323ECF">
                        <w:rPr>
                          <w:rFonts w:ascii="Arial" w:hAnsi="Arial" w:cs="Arial"/>
                        </w:rPr>
                        <w:t xml:space="preserve">Text in the “Let’s Get Started!” field below these indicates the types of files </w:t>
                      </w:r>
                      <w:r w:rsidR="00323ECF">
                        <w:rPr>
                          <w:rFonts w:ascii="Arial" w:hAnsi="Arial" w:cs="Arial"/>
                        </w:rPr>
                        <w:t>that can be uploaded</w:t>
                      </w:r>
                      <w:r w:rsidRPr="00323ECF">
                        <w:rPr>
                          <w:rFonts w:ascii="Arial" w:hAnsi="Arial" w:cs="Arial"/>
                        </w:rPr>
                        <w:t>.</w:t>
                      </w:r>
                    </w:p>
                    <w:p w:rsidR="00B5667F" w:rsidRDefault="00B5667F" w:rsidP="00B5667F">
                      <w:pPr>
                        <w:spacing w:after="0" w:line="240" w:lineRule="auto"/>
                        <w:ind w:left="360"/>
                        <w:jc w:val="both"/>
                        <w:textAlignment w:val="baseline"/>
                        <w:rPr>
                          <w:rFonts w:ascii="Arial" w:hAnsi="Arial" w:cs="Arial"/>
                        </w:rPr>
                      </w:pPr>
                    </w:p>
                    <w:p w:rsidR="001E6FA4" w:rsidRDefault="001E6FA4" w:rsidP="00B5667F">
                      <w:pPr>
                        <w:spacing w:after="0" w:line="240" w:lineRule="auto"/>
                        <w:ind w:left="360"/>
                        <w:jc w:val="center"/>
                        <w:textAlignment w:val="baseline"/>
                        <w:rPr>
                          <w:rFonts w:ascii="Arial" w:hAnsi="Arial" w:cs="Arial"/>
                          <w:b/>
                        </w:rPr>
                      </w:pPr>
                    </w:p>
                    <w:p w:rsidR="001E6FA4" w:rsidRDefault="001E6FA4" w:rsidP="00B5667F">
                      <w:pPr>
                        <w:spacing w:after="0" w:line="240" w:lineRule="auto"/>
                        <w:ind w:left="360"/>
                        <w:jc w:val="center"/>
                        <w:textAlignment w:val="baseline"/>
                        <w:rPr>
                          <w:rFonts w:ascii="Arial" w:hAnsi="Arial" w:cs="Arial"/>
                          <w:b/>
                        </w:rPr>
                      </w:pPr>
                    </w:p>
                    <w:p w:rsidR="001E07F2" w:rsidRDefault="001E07F2" w:rsidP="00B5667F">
                      <w:pPr>
                        <w:spacing w:after="0" w:line="240" w:lineRule="auto"/>
                        <w:ind w:left="360"/>
                        <w:jc w:val="center"/>
                        <w:textAlignment w:val="baseline"/>
                        <w:rPr>
                          <w:rFonts w:ascii="Arial" w:hAnsi="Arial" w:cs="Arial"/>
                          <w:b/>
                        </w:rPr>
                      </w:pPr>
                    </w:p>
                    <w:p w:rsidR="00350AD5" w:rsidRDefault="00350AD5" w:rsidP="00B5667F">
                      <w:pPr>
                        <w:spacing w:after="0" w:line="240" w:lineRule="auto"/>
                        <w:ind w:left="360"/>
                        <w:jc w:val="center"/>
                        <w:textAlignment w:val="baseline"/>
                        <w:rPr>
                          <w:rFonts w:ascii="Arial" w:hAnsi="Arial" w:cs="Arial"/>
                          <w:b/>
                        </w:rPr>
                      </w:pPr>
                    </w:p>
                    <w:p w:rsidR="00B5667F" w:rsidRPr="00B5667F" w:rsidRDefault="00B5667F" w:rsidP="00B5667F">
                      <w:pPr>
                        <w:spacing w:after="0" w:line="240" w:lineRule="auto"/>
                        <w:ind w:left="360"/>
                        <w:jc w:val="center"/>
                        <w:textAlignment w:val="baseline"/>
                        <w:rPr>
                          <w:rFonts w:ascii="Arial" w:hAnsi="Arial" w:cs="Arial"/>
                          <w:b/>
                        </w:rPr>
                      </w:pPr>
                      <w:r w:rsidRPr="00B5667F">
                        <w:rPr>
                          <w:rFonts w:ascii="Arial" w:hAnsi="Arial" w:cs="Arial"/>
                          <w:b/>
                        </w:rPr>
                        <w:t>2</w:t>
                      </w:r>
                    </w:p>
                  </w:txbxContent>
                </v:textbox>
                <w10:wrap anchorx="margin"/>
              </v:shape>
            </w:pict>
          </mc:Fallback>
        </mc:AlternateContent>
      </w:r>
    </w:p>
    <w:p w:rsidR="00BF6985" w:rsidRDefault="00BF6985"/>
    <w:p w:rsidR="00BF6985" w:rsidRDefault="00BF6985"/>
    <w:p w:rsidR="00BF6985" w:rsidRDefault="00BF6985"/>
    <w:p w:rsidR="00BF6985" w:rsidRDefault="00BF6985"/>
    <w:p w:rsidR="00BF6985" w:rsidRDefault="00BF6985"/>
    <w:p w:rsidR="00BF6985" w:rsidRDefault="00BF6985"/>
    <w:p w:rsidR="00BF6985" w:rsidRDefault="00BF6985"/>
    <w:p w:rsidR="00BF6985" w:rsidRDefault="00BF6985"/>
    <w:p w:rsidR="00BF6985" w:rsidRDefault="00BF6985"/>
    <w:p w:rsidR="00BF6985" w:rsidRDefault="00BF6985"/>
    <w:p w:rsidR="00BF6985" w:rsidRDefault="00BF6985"/>
    <w:p w:rsidR="00BF6985" w:rsidRDefault="00BF6985"/>
    <w:p w:rsidR="00BF6985" w:rsidRDefault="00BF6985"/>
    <w:p w:rsidR="00BF6985" w:rsidRDefault="00BF6985"/>
    <w:p w:rsidR="00BF6985" w:rsidRDefault="00BF6985"/>
    <w:p w:rsidR="00BF6985" w:rsidRDefault="00BF6985"/>
    <w:p w:rsidR="00BF6985" w:rsidRDefault="00BF6985"/>
    <w:p w:rsidR="00BF6985" w:rsidRDefault="00BF6985"/>
    <w:p w:rsidR="00BF6985" w:rsidRDefault="00BF6985"/>
    <w:p w:rsidR="00BF6985" w:rsidRDefault="00BF6985"/>
    <w:p w:rsidR="00BF6985" w:rsidRDefault="00BF6985"/>
    <w:p w:rsidR="00BF6985" w:rsidRDefault="00BF6985"/>
    <w:p w:rsidR="00BF6985" w:rsidRDefault="009E635E">
      <w:r>
        <w:rPr>
          <w:noProof/>
        </w:rPr>
        <w:lastRenderedPageBreak/>
        <mc:AlternateContent>
          <mc:Choice Requires="wps">
            <w:drawing>
              <wp:anchor distT="0" distB="0" distL="114300" distR="114300" simplePos="0" relativeHeight="251665408" behindDoc="1" locked="0" layoutInCell="1" allowOverlap="1">
                <wp:simplePos x="0" y="0"/>
                <wp:positionH relativeFrom="margin">
                  <wp:posOffset>-342900</wp:posOffset>
                </wp:positionH>
                <wp:positionV relativeFrom="paragraph">
                  <wp:posOffset>-462394</wp:posOffset>
                </wp:positionV>
                <wp:extent cx="6638925" cy="9124950"/>
                <wp:effectExtent l="19050" t="19050" r="47625" b="38100"/>
                <wp:wrapNone/>
                <wp:docPr id="13"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38925" cy="9124950"/>
                        </a:xfrm>
                        <a:prstGeom prst="rect">
                          <a:avLst/>
                        </a:prstGeom>
                        <a:gradFill rotWithShape="1">
                          <a:gsLst>
                            <a:gs pos="0">
                              <a:schemeClr val="accent3">
                                <a:lumMod val="20000"/>
                                <a:lumOff val="80000"/>
                              </a:schemeClr>
                            </a:gs>
                            <a:gs pos="100000">
                              <a:schemeClr val="accent5">
                                <a:lumMod val="40000"/>
                                <a:lumOff val="60000"/>
                              </a:schemeClr>
                            </a:gs>
                          </a:gsLst>
                          <a:lin ang="5400000" scaled="1"/>
                        </a:gradFill>
                        <a:ln w="57150">
                          <a:solidFill>
                            <a:schemeClr val="tx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CDEA0D" id="Rectangle 7" o:spid="_x0000_s1026" style="position:absolute;margin-left:-27pt;margin-top:-36.4pt;width:522.75pt;height:718.5pt;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" fillcolor="#eaf1dd [662]" strokecolor="black [3213]" strokeweight="4.5pt">
                <v:fill color2="#b6dde8 [1304]" rotate="t" focus="100%" type="gradient"/>
                <w10:wrap anchorx="margin"/>
              </v:rect>
            </w:pict>
          </mc:Fallback>
        </mc:AlternateContent>
      </w:r>
      <w:r w:rsidR="00345CB8">
        <w:rPr>
          <w:noProof/>
        </w:rPr>
        <mc:AlternateContent>
          <mc:Choice Requires="wpg">
            <w:drawing>
              <wp:anchor distT="0" distB="0" distL="114300" distR="114300" simplePos="0" relativeHeight="251683840" behindDoc="0" locked="0" layoutInCell="1" allowOverlap="1">
                <wp:simplePos x="0" y="0"/>
                <wp:positionH relativeFrom="column">
                  <wp:posOffset>-342900</wp:posOffset>
                </wp:positionH>
                <wp:positionV relativeFrom="paragraph">
                  <wp:posOffset>95250</wp:posOffset>
                </wp:positionV>
                <wp:extent cx="6657975" cy="647700"/>
                <wp:effectExtent l="0" t="0" r="9525" b="0"/>
                <wp:wrapNone/>
                <wp:docPr id="1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7975" cy="647700"/>
                          <a:chOff x="868" y="13591"/>
                          <a:chExt cx="10485" cy="1409"/>
                        </a:xfrm>
                      </wpg:grpSpPr>
                      <wpg:grpSp>
                        <wpg:cNvPr id="16" name="Group 36"/>
                        <wpg:cNvGrpSpPr>
                          <a:grpSpLocks/>
                        </wpg:cNvGrpSpPr>
                        <wpg:grpSpPr bwMode="auto">
                          <a:xfrm rot="10800000">
                            <a:off x="868" y="13591"/>
                            <a:ext cx="10442" cy="1409"/>
                            <a:chOff x="898" y="915"/>
                            <a:chExt cx="10442" cy="3552"/>
                          </a:xfrm>
                        </wpg:grpSpPr>
                        <wps:wsp>
                          <wps:cNvPr id="17" name="AutoShape 37"/>
                          <wps:cNvSpPr>
                            <a:spLocks noChangeArrowheads="1"/>
                          </wps:cNvSpPr>
                          <wps:spPr bwMode="auto">
                            <a:xfrm rot="5400000">
                              <a:off x="4429" y="-2399"/>
                              <a:ext cx="3350" cy="10382"/>
                            </a:xfrm>
                            <a:prstGeom prst="flowChartOnlineStorage">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 name="Rectangle 38"/>
                          <wps:cNvSpPr>
                            <a:spLocks noChangeArrowheads="1"/>
                          </wps:cNvSpPr>
                          <wps:spPr bwMode="auto">
                            <a:xfrm rot="5400000">
                              <a:off x="4844" y="-3031"/>
                              <a:ext cx="2550" cy="10442"/>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s:wsp>
                        <wps:cNvPr id="19" name="Text Box 39"/>
                        <wps:cNvSpPr txBox="1">
                          <a:spLocks noChangeArrowheads="1"/>
                        </wps:cNvSpPr>
                        <wps:spPr bwMode="auto">
                          <a:xfrm>
                            <a:off x="898" y="13800"/>
                            <a:ext cx="10455" cy="1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F1678" w:rsidRPr="00275B29" w:rsidRDefault="009F1678" w:rsidP="00BE16DF">
                              <w:pPr>
                                <w:jc w:val="center"/>
                                <w:rPr>
                                  <w:rFonts w:ascii="Times New Roman" w:hAnsi="Times New Roman" w:cs="Times New Roman"/>
                                  <w:b/>
                                  <w:color w:val="FFFFFF" w:themeColor="background1"/>
                                  <w:sz w:val="70"/>
                                  <w:szCs w:val="70"/>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5" o:spid="_x0000_s1039" style="position:absolute;margin-left:-27pt;margin-top:7.5pt;width:524.25pt;height:51pt;z-index:251683840" coordorigin="868,13591" coordsize="10485,14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">
                <v:group id="Group 36" o:spid="_x0000_s1040" style="position:absolute;left:868;top:13591;width:10442;height:1409;rotation:180" coordorigin="898,915" coordsize="10442,35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">
                  <v:shape id="AutoShape 37" o:spid="_x0000_s1041" type="#_x0000_t130" style="position:absolute;left:4429;top:-2399;width:3350;height:10382;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ehW8AA&#10;AADbAAAADwAAAGRycy9kb3ducmV2LnhtbERPS2sCMRC+C/6HMII3zdrig61RRCp4rLoUehs3093F&#10;zSRsUjf++0Yo9DYf33PW22hacafON5YVzKYZCOLS6oYrBcXlMFmB8AFZY2uZFDzIw3YzHKwx17bn&#10;E93PoRIphH2OCuoQXC6lL2sy6KfWESfu23YGQ4JdJXWHfQo3rXzJsoU02HBqqNHRvqbydv4xCuj6&#10;0c/Lz7iIzIfKvb5/HU+FU2o8irs3EIFi+Bf/uY86zV/C85d0gNz8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WehW8AAAADbAAAADwAAAAAAAAAAAAAAAACYAgAAZHJzL2Rvd25y&#10;ZXYueG1sUEsFBgAAAAAEAAQA9QAAAIUDAAAAAA==&#10;" fillcolor="black [3213]" stroked="f"/>
                  <v:rect id="Rectangle 38" o:spid="_x0000_s1042" style="position:absolute;left:4844;top:-3031;width:2550;height:10442;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l6N8QA&#10;AADbAAAADwAAAGRycy9kb3ducmV2LnhtbESPT0/DMAzF75P4DpGRuEwsDQcEZemEkCbBYSD25241&#10;pqnaOF0TuvLt8QGJm633/N7P680cejXRmNrIFsyqAEVcR9dyY+F42N4+gEoZ2WEfmSz8UIJNdbVY&#10;Y+nihT9p2udGSQinEi34nIdS61R7CphWcSAW7SuOAbOsY6PdiBcJD72+K4p7HbBlafA40Iunutt/&#10;BwsfZ9++vZ/MfHzszLLfTaedccbam+v5+QlUpjn/m/+uX53gC6z8IgPo6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ZejfEAAAA2wAAAA8AAAAAAAAAAAAAAAAAmAIAAGRycy9k&#10;b3ducmV2LnhtbFBLBQYAAAAABAAEAPUAAACJAwAAAAA=&#10;" fillcolor="black [3213]" stroked="f"/>
                </v:group>
                <v:shape id="Text Box 39" o:spid="_x0000_s1043" type="#_x0000_t202" style="position:absolute;left:898;top:13800;width:10455;height:11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p8ZL8A&#10;AADbAAAADwAAAGRycy9kb3ducmV2LnhtbERPTYvCMBC9C/sfwix402RFZa1GWVYET4q6Ct6GZmzL&#10;NpPSRFv/vREEb/N4nzNbtLYUN6p94VjDV1+BIE6dKTjT8HdY9b5B+IBssHRMGu7kYTH/6MwwMa7h&#10;Hd32IRMxhH2CGvIQqkRKn+Zk0fddRRy5i6sthgjrTJoamxhuSzlQaiwtFhwbcqzoN6f0f3+1Go6b&#10;y/k0VNtsaUdV41ol2U6k1t3P9mcKIlAb3uKXe23i/Ak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unxkvwAAANsAAAAPAAAAAAAAAAAAAAAAAJgCAABkcnMvZG93bnJl&#10;di54bWxQSwUGAAAAAAQABAD1AAAAhAMAAAAA&#10;" filled="f" stroked="f">
                  <v:textbox>
                    <w:txbxContent>
                      <w:p w:rsidR="009F1678" w:rsidRPr="00275B29" w:rsidRDefault="009F1678" w:rsidP="00BE16DF">
                        <w:pPr>
                          <w:jc w:val="center"/>
                          <w:rPr>
                            <w:rFonts w:ascii="Times New Roman" w:hAnsi="Times New Roman" w:cs="Times New Roman"/>
                            <w:b/>
                            <w:color w:val="FFFFFF" w:themeColor="background1"/>
                            <w:sz w:val="70"/>
                            <w:szCs w:val="70"/>
                          </w:rPr>
                        </w:pPr>
                      </w:p>
                    </w:txbxContent>
                  </v:textbox>
                </v:shape>
              </v:group>
            </w:pict>
          </mc:Fallback>
        </mc:AlternateContent>
      </w:r>
    </w:p>
    <w:p w:rsidR="00BF6985" w:rsidRDefault="00BF6985"/>
    <w:p w:rsidR="00BF6985" w:rsidRDefault="009E635E">
      <w:r>
        <w:rPr>
          <w:noProof/>
        </w:rPr>
        <mc:AlternateContent>
          <mc:Choice Requires="wps">
            <w:drawing>
              <wp:anchor distT="0" distB="0" distL="114300" distR="114300" simplePos="0" relativeHeight="251672576" behindDoc="0" locked="0" layoutInCell="1" allowOverlap="1">
                <wp:simplePos x="0" y="0"/>
                <wp:positionH relativeFrom="margin">
                  <wp:posOffset>-297951</wp:posOffset>
                </wp:positionH>
                <wp:positionV relativeFrom="paragraph">
                  <wp:posOffset>93309</wp:posOffset>
                </wp:positionV>
                <wp:extent cx="6534150" cy="7870005"/>
                <wp:effectExtent l="0" t="0" r="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4150" cy="7870005"/>
                        </a:xfrm>
                        <a:prstGeom prst="rect">
                          <a:avLst/>
                        </a:prstGeom>
                        <a:noFill/>
                        <a:ln>
                          <a:noFill/>
                        </a:ln>
                        <a:extLst>
                          <a:ext uri="{909E8E84-426E-40DD-AFC4-6F175D3DCCD1}">
                            <a14:hiddenFill xmlns:a14="http://schemas.microsoft.com/office/drawing/2010/main">
                              <a:solidFill>
                                <a:schemeClr val="accent5">
                                  <a:lumMod val="60000"/>
                                  <a:lumOff val="4000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30AF" w:rsidRPr="00443657" w:rsidRDefault="00D930AF" w:rsidP="00C16CFE">
                            <w:pPr>
                              <w:pStyle w:val="Heading2"/>
                              <w:spacing w:before="0"/>
                              <w:rPr>
                                <w:rFonts w:ascii="Arial" w:hAnsi="Arial" w:cs="Arial"/>
                                <w:color w:val="auto"/>
                                <w:sz w:val="20"/>
                                <w:szCs w:val="20"/>
                              </w:rPr>
                            </w:pPr>
                            <w:r w:rsidRPr="00443657">
                              <w:rPr>
                                <w:rFonts w:ascii="Arial" w:hAnsi="Arial" w:cs="Arial"/>
                                <w:color w:val="auto"/>
                              </w:rPr>
                              <w:t xml:space="preserve">B. </w:t>
                            </w:r>
                            <w:r>
                              <w:rPr>
                                <w:rFonts w:ascii="Arial" w:hAnsi="Arial" w:cs="Arial"/>
                                <w:color w:val="auto"/>
                              </w:rPr>
                              <w:t xml:space="preserve">Setting up a new </w:t>
                            </w:r>
                            <w:r w:rsidR="001E2BB3">
                              <w:rPr>
                                <w:rFonts w:ascii="Arial" w:hAnsi="Arial" w:cs="Arial"/>
                                <w:color w:val="auto"/>
                              </w:rPr>
                              <w:t>p</w:t>
                            </w:r>
                            <w:r w:rsidRPr="00443657">
                              <w:rPr>
                                <w:rFonts w:ascii="Arial" w:hAnsi="Arial" w:cs="Arial"/>
                                <w:color w:val="auto"/>
                              </w:rPr>
                              <w:t>roject</w:t>
                            </w:r>
                            <w:r>
                              <w:rPr>
                                <w:rFonts w:ascii="Arial" w:hAnsi="Arial" w:cs="Arial"/>
                                <w:color w:val="auto"/>
                              </w:rPr>
                              <w:t xml:space="preserve"> (</w:t>
                            </w:r>
                            <w:r w:rsidRPr="00D930AF">
                              <w:rPr>
                                <w:rFonts w:ascii="Arial" w:hAnsi="Arial" w:cs="Arial"/>
                                <w:i/>
                                <w:color w:val="auto"/>
                              </w:rPr>
                              <w:t>cont</w:t>
                            </w:r>
                            <w:r w:rsidR="0085605B">
                              <w:rPr>
                                <w:rFonts w:ascii="Arial" w:hAnsi="Arial" w:cs="Arial"/>
                                <w:i/>
                                <w:color w:val="auto"/>
                              </w:rPr>
                              <w:t>.</w:t>
                            </w:r>
                            <w:r>
                              <w:rPr>
                                <w:rFonts w:ascii="Arial" w:hAnsi="Arial" w:cs="Arial"/>
                                <w:color w:val="auto"/>
                              </w:rPr>
                              <w:t>)</w:t>
                            </w:r>
                            <w:r w:rsidRPr="00443657">
                              <w:rPr>
                                <w:rFonts w:ascii="Arial" w:hAnsi="Arial" w:cs="Arial"/>
                                <w:color w:val="auto"/>
                              </w:rPr>
                              <w:t>:</w:t>
                            </w:r>
                          </w:p>
                          <w:p w:rsidR="00D930AF" w:rsidRPr="00D930AF" w:rsidRDefault="00D930AF" w:rsidP="00D930AF">
                            <w:pPr>
                              <w:numPr>
                                <w:ilvl w:val="0"/>
                                <w:numId w:val="24"/>
                              </w:numPr>
                              <w:spacing w:after="0" w:line="240" w:lineRule="auto"/>
                              <w:jc w:val="both"/>
                              <w:textAlignment w:val="baseline"/>
                              <w:rPr>
                                <w:rFonts w:ascii="Arial" w:hAnsi="Arial" w:cs="Arial"/>
                              </w:rPr>
                            </w:pPr>
                            <w:r w:rsidRPr="00443657">
                              <w:rPr>
                                <w:rFonts w:ascii="Arial" w:hAnsi="Arial" w:cs="Arial"/>
                              </w:rPr>
                              <w:t xml:space="preserve">To upload files, drag them into the “Let’s Get Started” area or </w:t>
                            </w:r>
                            <w:r w:rsidR="006B769F">
                              <w:rPr>
                                <w:rFonts w:ascii="Arial" w:hAnsi="Arial" w:cs="Arial"/>
                              </w:rPr>
                              <w:t>select</w:t>
                            </w:r>
                            <w:r w:rsidRPr="00443657">
                              <w:rPr>
                                <w:rFonts w:ascii="Arial" w:hAnsi="Arial" w:cs="Arial"/>
                              </w:rPr>
                              <w:t xml:space="preserve"> the “Upload” button and choose to upload files from </w:t>
                            </w:r>
                            <w:r>
                              <w:rPr>
                                <w:rFonts w:ascii="Arial" w:hAnsi="Arial" w:cs="Arial"/>
                              </w:rPr>
                              <w:t>your computer or from D</w:t>
                            </w:r>
                            <w:r w:rsidR="00F9128E">
                              <w:rPr>
                                <w:rFonts w:ascii="Arial" w:hAnsi="Arial" w:cs="Arial"/>
                              </w:rPr>
                              <w:t xml:space="preserve">ropbox.  </w:t>
                            </w:r>
                            <w:r w:rsidRPr="00443657">
                              <w:rPr>
                                <w:rFonts w:ascii="Arial" w:hAnsi="Arial" w:cs="Arial"/>
                              </w:rPr>
                              <w:t>Make sure to select the appropriate file type in the dropdown menu, as this will determine the ways in which different files can be used by VDJServer analysis</w:t>
                            </w:r>
                            <w:r>
                              <w:rPr>
                                <w:rFonts w:ascii="Arial" w:hAnsi="Arial" w:cs="Arial"/>
                              </w:rPr>
                              <w:t xml:space="preserve"> components</w:t>
                            </w:r>
                            <w:r w:rsidRPr="00443657">
                              <w:rPr>
                                <w:rFonts w:ascii="Arial" w:hAnsi="Arial" w:cs="Arial"/>
                              </w:rPr>
                              <w:t>.</w:t>
                            </w:r>
                          </w:p>
                          <w:p w:rsidR="00D930AF" w:rsidRPr="00443657" w:rsidRDefault="001E2BB3" w:rsidP="00D930AF">
                            <w:pPr>
                              <w:pStyle w:val="Heading2"/>
                              <w:rPr>
                                <w:rFonts w:ascii="Arial" w:hAnsi="Arial" w:cs="Arial"/>
                                <w:color w:val="auto"/>
                                <w:sz w:val="20"/>
                                <w:szCs w:val="20"/>
                              </w:rPr>
                            </w:pPr>
                            <w:r>
                              <w:rPr>
                                <w:rFonts w:ascii="Arial" w:hAnsi="Arial" w:cs="Arial"/>
                                <w:color w:val="auto"/>
                              </w:rPr>
                              <w:t>C. Entering study m</w:t>
                            </w:r>
                            <w:r w:rsidR="00D930AF">
                              <w:rPr>
                                <w:rFonts w:ascii="Arial" w:hAnsi="Arial" w:cs="Arial"/>
                                <w:color w:val="auto"/>
                              </w:rPr>
                              <w:t>etadata</w:t>
                            </w:r>
                            <w:r w:rsidR="00D930AF" w:rsidRPr="00443657">
                              <w:rPr>
                                <w:rFonts w:ascii="Arial" w:hAnsi="Arial" w:cs="Arial"/>
                                <w:color w:val="auto"/>
                              </w:rPr>
                              <w:t>:</w:t>
                            </w:r>
                          </w:p>
                          <w:p w:rsidR="00DD7C61" w:rsidRPr="00D930AF" w:rsidRDefault="00DD7C61" w:rsidP="00DD7C61">
                            <w:pPr>
                              <w:spacing w:after="0" w:line="240" w:lineRule="auto"/>
                              <w:ind w:left="720"/>
                              <w:jc w:val="both"/>
                              <w:textAlignment w:val="baseline"/>
                              <w:rPr>
                                <w:rFonts w:ascii="Arial" w:hAnsi="Arial" w:cs="Arial"/>
                              </w:rPr>
                            </w:pPr>
                            <w:r>
                              <w:rPr>
                                <w:rFonts w:ascii="Arial" w:hAnsi="Arial" w:cs="Arial"/>
                              </w:rPr>
                              <w:t>The “Metadata Entry” tab for the project is used to define study, subject and sample metadata. User-specified sample groups (e.g. treatment/control) can also be</w:t>
                            </w:r>
                            <w:r w:rsidR="0087134A">
                              <w:rPr>
                                <w:rFonts w:ascii="Arial" w:hAnsi="Arial" w:cs="Arial"/>
                              </w:rPr>
                              <w:t xml:space="preserve"> defined.  </w:t>
                            </w:r>
                            <w:r>
                              <w:rPr>
                                <w:rFonts w:ascii="Arial" w:hAnsi="Arial" w:cs="Arial"/>
                              </w:rPr>
                              <w:t>This can be done in two ways: 1) import a pre-existing, tab delimited file that contains this information via the “Import From File” option of</w:t>
                            </w:r>
                            <w:r w:rsidR="008E554E">
                              <w:rPr>
                                <w:rFonts w:ascii="Arial" w:hAnsi="Arial" w:cs="Arial"/>
                              </w:rPr>
                              <w:t xml:space="preserve"> the “Metadata Actions” button.  </w:t>
                            </w:r>
                            <w:r>
                              <w:rPr>
                                <w:rFonts w:ascii="Arial" w:hAnsi="Arial" w:cs="Arial"/>
                              </w:rPr>
                              <w:t xml:space="preserve">The file needs to be uploaded into Project Data </w:t>
                            </w:r>
                            <w:r w:rsidR="0085605B">
                              <w:rPr>
                                <w:rFonts w:ascii="Arial" w:hAnsi="Arial" w:cs="Arial"/>
                              </w:rPr>
                              <w:t xml:space="preserve">(step B.3) </w:t>
                            </w:r>
                            <w:r>
                              <w:rPr>
                                <w:rFonts w:ascii="Arial" w:hAnsi="Arial" w:cs="Arial"/>
                              </w:rPr>
                              <w:t xml:space="preserve">before importing. </w:t>
                            </w:r>
                            <w:r w:rsidR="005D19C9">
                              <w:rPr>
                                <w:rFonts w:ascii="Arial" w:hAnsi="Arial" w:cs="Arial"/>
                              </w:rPr>
                              <w:t>Or</w:t>
                            </w:r>
                            <w:r>
                              <w:rPr>
                                <w:rFonts w:ascii="Arial" w:hAnsi="Arial" w:cs="Arial"/>
                              </w:rPr>
                              <w:t xml:space="preserve"> 2) manually enter this information directl</w:t>
                            </w:r>
                            <w:r w:rsidR="008E554E">
                              <w:rPr>
                                <w:rFonts w:ascii="Arial" w:hAnsi="Arial" w:cs="Arial"/>
                              </w:rPr>
                              <w:t xml:space="preserve">y on the Metadata Entry screen.  </w:t>
                            </w:r>
                            <w:r>
                              <w:rPr>
                                <w:rFonts w:ascii="Arial" w:hAnsi="Arial" w:cs="Arial"/>
                              </w:rPr>
                              <w:t>Metadata is used by RepCalc (Step F below) for repertoire comparison between samples and sample groups.</w:t>
                            </w:r>
                          </w:p>
                          <w:p w:rsidR="001817FF" w:rsidRDefault="001817FF" w:rsidP="001817FF">
                            <w:pPr>
                              <w:pStyle w:val="Heading2"/>
                              <w:rPr>
                                <w:rFonts w:ascii="Arial" w:hAnsi="Arial" w:cs="Arial"/>
                                <w:color w:val="auto"/>
                              </w:rPr>
                            </w:pPr>
                            <w:r>
                              <w:rPr>
                                <w:rFonts w:ascii="Arial" w:hAnsi="Arial" w:cs="Arial"/>
                                <w:color w:val="auto"/>
                              </w:rPr>
                              <w:t>D</w:t>
                            </w:r>
                            <w:r w:rsidRPr="00443657">
                              <w:rPr>
                                <w:rFonts w:ascii="Arial" w:hAnsi="Arial" w:cs="Arial"/>
                                <w:color w:val="auto"/>
                              </w:rPr>
                              <w:t xml:space="preserve">. </w:t>
                            </w:r>
                            <w:r>
                              <w:rPr>
                                <w:rFonts w:ascii="Arial" w:hAnsi="Arial" w:cs="Arial"/>
                                <w:color w:val="auto"/>
                              </w:rPr>
                              <w:t xml:space="preserve">Preprocessing of read data for a new </w:t>
                            </w:r>
                            <w:r w:rsidR="001E2BB3">
                              <w:rPr>
                                <w:rFonts w:ascii="Arial" w:hAnsi="Arial" w:cs="Arial"/>
                                <w:color w:val="auto"/>
                              </w:rPr>
                              <w:t>p</w:t>
                            </w:r>
                            <w:r w:rsidRPr="00443657">
                              <w:rPr>
                                <w:rFonts w:ascii="Arial" w:hAnsi="Arial" w:cs="Arial"/>
                                <w:color w:val="auto"/>
                              </w:rPr>
                              <w:t>roject:</w:t>
                            </w:r>
                          </w:p>
                          <w:p w:rsidR="001817FF" w:rsidRDefault="001817FF" w:rsidP="001817FF">
                            <w:pPr>
                              <w:numPr>
                                <w:ilvl w:val="0"/>
                                <w:numId w:val="22"/>
                              </w:numPr>
                              <w:spacing w:after="0" w:line="240" w:lineRule="auto"/>
                              <w:jc w:val="both"/>
                              <w:textAlignment w:val="baseline"/>
                              <w:rPr>
                                <w:rFonts w:ascii="Arial" w:hAnsi="Arial" w:cs="Arial"/>
                              </w:rPr>
                            </w:pPr>
                            <w:r w:rsidRPr="00443657">
                              <w:rPr>
                                <w:rFonts w:ascii="Arial" w:hAnsi="Arial" w:cs="Arial"/>
                              </w:rPr>
                              <w:t>If you</w:t>
                            </w:r>
                            <w:r>
                              <w:rPr>
                                <w:rFonts w:ascii="Arial" w:hAnsi="Arial" w:cs="Arial"/>
                              </w:rPr>
                              <w:t>r</w:t>
                            </w:r>
                            <w:r w:rsidRPr="00443657">
                              <w:rPr>
                                <w:rFonts w:ascii="Arial" w:hAnsi="Arial" w:cs="Arial"/>
                              </w:rPr>
                              <w:t xml:space="preserve"> </w:t>
                            </w:r>
                            <w:r>
                              <w:rPr>
                                <w:rFonts w:ascii="Arial" w:hAnsi="Arial" w:cs="Arial"/>
                              </w:rPr>
                              <w:t>reads have</w:t>
                            </w:r>
                            <w:r w:rsidRPr="00443657">
                              <w:rPr>
                                <w:rFonts w:ascii="Arial" w:hAnsi="Arial" w:cs="Arial"/>
                              </w:rPr>
                              <w:t xml:space="preserve"> barcodes or primers, you should upload </w:t>
                            </w:r>
                            <w:r>
                              <w:rPr>
                                <w:rFonts w:ascii="Arial" w:hAnsi="Arial" w:cs="Arial"/>
                              </w:rPr>
                              <w:t>files in FASTA format that contain the sequences for them</w:t>
                            </w:r>
                            <w:r w:rsidRPr="00443657">
                              <w:rPr>
                                <w:rFonts w:ascii="Arial" w:hAnsi="Arial" w:cs="Arial"/>
                              </w:rPr>
                              <w:t>.</w:t>
                            </w:r>
                            <w:r w:rsidR="00F9128E">
                              <w:rPr>
                                <w:rFonts w:ascii="Arial" w:hAnsi="Arial" w:cs="Arial"/>
                              </w:rPr>
                              <w:t xml:space="preserve">  </w:t>
                            </w:r>
                            <w:r>
                              <w:rPr>
                                <w:rFonts w:ascii="Arial" w:hAnsi="Arial" w:cs="Arial"/>
                              </w:rPr>
                              <w:t>Make sure to select the appropri</w:t>
                            </w:r>
                            <w:r w:rsidR="00C16CFE">
                              <w:rPr>
                                <w:rFonts w:ascii="Arial" w:hAnsi="Arial" w:cs="Arial"/>
                              </w:rPr>
                              <w:t>ate file type (such as barcode or primer).</w:t>
                            </w:r>
                          </w:p>
                          <w:p w:rsidR="001817FF" w:rsidRPr="00443657" w:rsidRDefault="001817FF" w:rsidP="001817FF">
                            <w:pPr>
                              <w:numPr>
                                <w:ilvl w:val="0"/>
                                <w:numId w:val="22"/>
                              </w:numPr>
                              <w:spacing w:after="0" w:line="240" w:lineRule="auto"/>
                              <w:jc w:val="both"/>
                              <w:textAlignment w:val="baseline"/>
                              <w:rPr>
                                <w:rFonts w:ascii="Arial" w:hAnsi="Arial" w:cs="Arial"/>
                              </w:rPr>
                            </w:pPr>
                            <w:r w:rsidRPr="00443657">
                              <w:rPr>
                                <w:rFonts w:ascii="Arial" w:hAnsi="Arial" w:cs="Arial"/>
                              </w:rPr>
                              <w:t>If your read sequences and quality scores are in separate files (e.g.</w:t>
                            </w:r>
                            <w:r>
                              <w:rPr>
                                <w:rFonts w:ascii="Arial" w:hAnsi="Arial" w:cs="Arial"/>
                              </w:rPr>
                              <w:t xml:space="preserve"> FASTA</w:t>
                            </w:r>
                            <w:r w:rsidRPr="00443657">
                              <w:rPr>
                                <w:rFonts w:ascii="Arial" w:hAnsi="Arial" w:cs="Arial"/>
                              </w:rPr>
                              <w:t xml:space="preserve"> and</w:t>
                            </w:r>
                            <w:r>
                              <w:rPr>
                                <w:rFonts w:ascii="Arial" w:hAnsi="Arial" w:cs="Arial"/>
                              </w:rPr>
                              <w:t xml:space="preserve"> QUAL</w:t>
                            </w:r>
                            <w:r w:rsidRPr="00443657">
                              <w:rPr>
                                <w:rFonts w:ascii="Arial" w:hAnsi="Arial" w:cs="Arial"/>
                              </w:rPr>
                              <w:t xml:space="preserve"> files), you will need to associate them using the “Link .fasta/.qual Files” tab</w:t>
                            </w:r>
                            <w:r>
                              <w:rPr>
                                <w:rFonts w:ascii="Arial" w:hAnsi="Arial" w:cs="Arial"/>
                              </w:rPr>
                              <w:t xml:space="preserve"> on the left</w:t>
                            </w:r>
                            <w:r w:rsidRPr="00443657">
                              <w:rPr>
                                <w:rFonts w:ascii="Arial" w:hAnsi="Arial" w:cs="Arial"/>
                              </w:rPr>
                              <w:t>.</w:t>
                            </w:r>
                          </w:p>
                          <w:p w:rsidR="001817FF" w:rsidRDefault="001817FF" w:rsidP="001817FF">
                            <w:pPr>
                              <w:numPr>
                                <w:ilvl w:val="0"/>
                                <w:numId w:val="22"/>
                              </w:numPr>
                              <w:spacing w:after="0" w:line="240" w:lineRule="auto"/>
                              <w:jc w:val="both"/>
                              <w:textAlignment w:val="baseline"/>
                              <w:rPr>
                                <w:rFonts w:ascii="Arial" w:eastAsia="MS Mincho" w:hAnsi="Arial" w:cs="Times New Roman"/>
                                <w:color w:val="000000"/>
                              </w:rPr>
                            </w:pPr>
                            <w:r>
                              <w:rPr>
                                <w:rFonts w:ascii="Arial" w:eastAsia="MS Mincho" w:hAnsi="Arial" w:cs="Times New Roman"/>
                                <w:color w:val="000000"/>
                              </w:rPr>
                              <w:t>If your read data is pair</w:t>
                            </w:r>
                            <w:r w:rsidR="00FD5351">
                              <w:rPr>
                                <w:rFonts w:ascii="Arial" w:eastAsia="MS Mincho" w:hAnsi="Arial" w:cs="Times New Roman"/>
                                <w:color w:val="000000"/>
                              </w:rPr>
                              <w:t xml:space="preserve">ed-end sequences </w:t>
                            </w:r>
                            <w:r>
                              <w:rPr>
                                <w:rFonts w:ascii="Arial" w:eastAsia="MS Mincho" w:hAnsi="Arial" w:cs="Times New Roman"/>
                                <w:color w:val="000000"/>
                              </w:rPr>
                              <w:t>in separate FAS</w:t>
                            </w:r>
                            <w:r w:rsidR="00FD5351">
                              <w:rPr>
                                <w:rFonts w:ascii="Arial" w:eastAsia="MS Mincho" w:hAnsi="Arial" w:cs="Times New Roman"/>
                                <w:color w:val="000000"/>
                              </w:rPr>
                              <w:t>TQ files</w:t>
                            </w:r>
                            <w:r w:rsidR="00491F35">
                              <w:rPr>
                                <w:rFonts w:ascii="Arial" w:eastAsia="MS Mincho" w:hAnsi="Arial" w:cs="Times New Roman"/>
                                <w:color w:val="000000"/>
                              </w:rPr>
                              <w:t>, set the appropriate read d</w:t>
                            </w:r>
                            <w:r>
                              <w:rPr>
                                <w:rFonts w:ascii="Arial" w:eastAsia="MS Mincho" w:hAnsi="Arial" w:cs="Times New Roman"/>
                                <w:color w:val="000000"/>
                              </w:rPr>
                              <w:t>irection (forward, reverse) on each file and associate the files using the “Link Paired Reads Files” tab on the left.</w:t>
                            </w:r>
                          </w:p>
                          <w:p w:rsidR="001817FF" w:rsidRPr="0096267E" w:rsidRDefault="001817FF" w:rsidP="001817FF">
                            <w:pPr>
                              <w:numPr>
                                <w:ilvl w:val="0"/>
                                <w:numId w:val="22"/>
                              </w:numPr>
                              <w:spacing w:after="0" w:line="240" w:lineRule="auto"/>
                              <w:jc w:val="both"/>
                              <w:textAlignment w:val="baseline"/>
                              <w:rPr>
                                <w:rFonts w:ascii="Arial" w:eastAsia="MS Mincho" w:hAnsi="Arial" w:cs="Times New Roman"/>
                                <w:color w:val="000000"/>
                              </w:rPr>
                            </w:pPr>
                            <w:r w:rsidRPr="00E141AC">
                              <w:rPr>
                                <w:rFonts w:ascii="Arial" w:eastAsia="MS Mincho" w:hAnsi="Arial" w:cs="Times New Roman"/>
                                <w:color w:val="000000"/>
                              </w:rPr>
                              <w:t xml:space="preserve">In the “Upload and Browse Project Data” tab, select the read-level data you wish to process by </w:t>
                            </w:r>
                            <w:r w:rsidR="006B769F">
                              <w:rPr>
                                <w:rFonts w:ascii="Arial" w:eastAsia="MS Mincho" w:hAnsi="Arial" w:cs="Times New Roman"/>
                                <w:color w:val="000000"/>
                              </w:rPr>
                              <w:t>select</w:t>
                            </w:r>
                            <w:r w:rsidR="00A1775F">
                              <w:rPr>
                                <w:rFonts w:ascii="Arial" w:eastAsia="MS Mincho" w:hAnsi="Arial" w:cs="Times New Roman"/>
                                <w:color w:val="000000"/>
                              </w:rPr>
                              <w:t xml:space="preserve">ing </w:t>
                            </w:r>
                            <w:r w:rsidRPr="00E141AC">
                              <w:rPr>
                                <w:rFonts w:ascii="Arial" w:eastAsia="MS Mincho" w:hAnsi="Arial" w:cs="Times New Roman"/>
                                <w:color w:val="000000"/>
                              </w:rPr>
                              <w:t>the box to the left of the file name</w:t>
                            </w:r>
                            <w:r w:rsidR="00491F35">
                              <w:rPr>
                                <w:rFonts w:ascii="Arial" w:eastAsia="MS Mincho" w:hAnsi="Arial" w:cs="Times New Roman"/>
                                <w:color w:val="000000"/>
                              </w:rPr>
                              <w:t xml:space="preserve">.  </w:t>
                            </w:r>
                            <w:r w:rsidRPr="0096267E">
                              <w:rPr>
                                <w:rFonts w:ascii="Arial" w:eastAsia="MS Mincho" w:hAnsi="Arial" w:cs="Times New Roman"/>
                                <w:color w:val="000000"/>
                              </w:rPr>
                              <w:t>Do not select any primer or barcode files at this time, as they will be specified during job submission.</w:t>
                            </w:r>
                          </w:p>
                          <w:p w:rsidR="001817FF" w:rsidRPr="0096267E" w:rsidRDefault="001817FF" w:rsidP="001817FF">
                            <w:pPr>
                              <w:numPr>
                                <w:ilvl w:val="0"/>
                                <w:numId w:val="22"/>
                              </w:numPr>
                              <w:spacing w:after="0" w:line="240" w:lineRule="auto"/>
                              <w:jc w:val="both"/>
                              <w:textAlignment w:val="baseline"/>
                              <w:rPr>
                                <w:rFonts w:ascii="Arial" w:eastAsia="MS Mincho" w:hAnsi="Arial" w:cs="Times New Roman"/>
                                <w:color w:val="000000"/>
                              </w:rPr>
                            </w:pPr>
                            <w:r w:rsidRPr="00E141AC">
                              <w:rPr>
                                <w:rFonts w:ascii="Arial" w:eastAsia="MS Mincho" w:hAnsi="Arial" w:cs="Times New Roman"/>
                                <w:color w:val="000000"/>
                              </w:rPr>
                              <w:t>Select “Run Job” and then “VDJPipe”</w:t>
                            </w:r>
                            <w:r>
                              <w:rPr>
                                <w:rFonts w:ascii="Arial" w:eastAsia="MS Mincho" w:hAnsi="Arial" w:cs="Times New Roman"/>
                                <w:color w:val="000000"/>
                              </w:rPr>
                              <w:t xml:space="preserve"> or “pRESTO”</w:t>
                            </w:r>
                            <w:r w:rsidRPr="00E141AC">
                              <w:rPr>
                                <w:rFonts w:ascii="Arial" w:eastAsia="MS Mincho" w:hAnsi="Arial" w:cs="Times New Roman"/>
                                <w:color w:val="000000"/>
                              </w:rPr>
                              <w:t xml:space="preserve"> from the dropdown menu. </w:t>
                            </w:r>
                          </w:p>
                          <w:p w:rsidR="001817FF" w:rsidRDefault="001817FF" w:rsidP="00C1392C">
                            <w:pPr>
                              <w:spacing w:after="0"/>
                            </w:pPr>
                          </w:p>
                          <w:p w:rsidR="00023EAE" w:rsidRPr="00023EAE" w:rsidRDefault="00861E12" w:rsidP="00C1392C">
                            <w:pPr>
                              <w:spacing w:after="0"/>
                              <w:rPr>
                                <w:rFonts w:ascii="Arial" w:hAnsi="Arial" w:cs="Arial"/>
                                <w:b/>
                                <w:sz w:val="26"/>
                                <w:szCs w:val="26"/>
                              </w:rPr>
                            </w:pPr>
                            <w:r>
                              <w:rPr>
                                <w:rFonts w:ascii="Arial" w:hAnsi="Arial" w:cs="Arial"/>
                                <w:b/>
                                <w:sz w:val="26"/>
                                <w:szCs w:val="26"/>
                              </w:rPr>
                              <w:t>D</w:t>
                            </w:r>
                            <w:r w:rsidR="00E141AC">
                              <w:rPr>
                                <w:rFonts w:ascii="Arial" w:hAnsi="Arial" w:cs="Arial"/>
                                <w:b/>
                                <w:sz w:val="26"/>
                                <w:szCs w:val="26"/>
                              </w:rPr>
                              <w:t xml:space="preserve"> (a)</w:t>
                            </w:r>
                            <w:r w:rsidR="00023EAE" w:rsidRPr="00023EAE">
                              <w:rPr>
                                <w:rFonts w:ascii="Arial" w:hAnsi="Arial" w:cs="Arial"/>
                                <w:b/>
                                <w:sz w:val="26"/>
                                <w:szCs w:val="26"/>
                              </w:rPr>
                              <w:t>. Prepro</w:t>
                            </w:r>
                            <w:r w:rsidR="001E2BB3">
                              <w:rPr>
                                <w:rFonts w:ascii="Arial" w:hAnsi="Arial" w:cs="Arial"/>
                                <w:b/>
                                <w:sz w:val="26"/>
                                <w:szCs w:val="26"/>
                              </w:rPr>
                              <w:t>cessing of read data for a new p</w:t>
                            </w:r>
                            <w:r w:rsidR="00023EAE" w:rsidRPr="00023EAE">
                              <w:rPr>
                                <w:rFonts w:ascii="Arial" w:hAnsi="Arial" w:cs="Arial"/>
                                <w:b/>
                                <w:sz w:val="26"/>
                                <w:szCs w:val="26"/>
                              </w:rPr>
                              <w:t>roject</w:t>
                            </w:r>
                            <w:r>
                              <w:rPr>
                                <w:rFonts w:ascii="Arial" w:hAnsi="Arial" w:cs="Arial"/>
                                <w:b/>
                                <w:sz w:val="26"/>
                                <w:szCs w:val="26"/>
                              </w:rPr>
                              <w:t xml:space="preserve"> using VDJPipe</w:t>
                            </w:r>
                            <w:r w:rsidR="00023EAE" w:rsidRPr="00023EAE">
                              <w:rPr>
                                <w:rFonts w:ascii="Arial" w:hAnsi="Arial" w:cs="Arial"/>
                                <w:b/>
                                <w:sz w:val="26"/>
                                <w:szCs w:val="26"/>
                              </w:rPr>
                              <w:t>:</w:t>
                            </w:r>
                          </w:p>
                          <w:p w:rsidR="00861E12" w:rsidRPr="00E141AC" w:rsidRDefault="00861E12" w:rsidP="00861E12">
                            <w:pPr>
                              <w:numPr>
                                <w:ilvl w:val="0"/>
                                <w:numId w:val="20"/>
                              </w:numPr>
                              <w:spacing w:after="0" w:line="240" w:lineRule="auto"/>
                              <w:jc w:val="both"/>
                              <w:textAlignment w:val="baseline"/>
                              <w:rPr>
                                <w:rFonts w:ascii="Arial" w:eastAsia="MS Mincho" w:hAnsi="Arial" w:cs="Times New Roman"/>
                                <w:color w:val="000000"/>
                              </w:rPr>
                            </w:pPr>
                            <w:r w:rsidRPr="00E141AC">
                              <w:rPr>
                                <w:rFonts w:ascii="Arial" w:eastAsia="MS Mincho" w:hAnsi="Arial" w:cs="Times New Roman"/>
                                <w:color w:val="000000"/>
                              </w:rPr>
                              <w:t>The default job name will have a timestamp and can be edited to be more descriptive by typing in the “Job Name” box.</w:t>
                            </w:r>
                          </w:p>
                          <w:p w:rsidR="00861E12" w:rsidRPr="00E141AC" w:rsidRDefault="00861E12" w:rsidP="00861E12">
                            <w:pPr>
                              <w:numPr>
                                <w:ilvl w:val="0"/>
                                <w:numId w:val="20"/>
                              </w:numPr>
                              <w:spacing w:after="0" w:line="240" w:lineRule="auto"/>
                              <w:jc w:val="both"/>
                              <w:textAlignment w:val="baseline"/>
                              <w:rPr>
                                <w:rFonts w:ascii="Arial" w:eastAsia="MS Mincho" w:hAnsi="Arial" w:cs="Times New Roman"/>
                                <w:color w:val="000000"/>
                              </w:rPr>
                            </w:pPr>
                            <w:r w:rsidRPr="00E141AC">
                              <w:rPr>
                                <w:rFonts w:ascii="Arial" w:eastAsia="MS Mincho" w:hAnsi="Arial" w:cs="Times New Roman"/>
                                <w:color w:val="000000"/>
                              </w:rPr>
                              <w:t>Select the desired w</w:t>
                            </w:r>
                            <w:r w:rsidR="00491F35">
                              <w:rPr>
                                <w:rFonts w:ascii="Arial" w:eastAsia="MS Mincho" w:hAnsi="Arial" w:cs="Times New Roman"/>
                                <w:color w:val="000000"/>
                              </w:rPr>
                              <w:t xml:space="preserve">orkflow from the dropdown menu.  </w:t>
                            </w:r>
                            <w:r w:rsidRPr="004D37F4">
                              <w:rPr>
                                <w:rFonts w:ascii="Arial" w:eastAsia="MS Mincho" w:hAnsi="Arial" w:cs="Times New Roman"/>
                                <w:color w:val="000000"/>
                              </w:rPr>
                              <w:t xml:space="preserve">For VDJPipe, </w:t>
                            </w:r>
                            <w:r w:rsidRPr="00E141AC">
                              <w:rPr>
                                <w:rFonts w:ascii="Arial" w:eastAsia="MS Mincho" w:hAnsi="Arial" w:cs="Times New Roman"/>
                                <w:color w:val="000000"/>
                              </w:rPr>
                              <w:t xml:space="preserve">VDJServer offers a pre-configured complete workflow that includes all </w:t>
                            </w:r>
                            <w:r>
                              <w:rPr>
                                <w:rFonts w:ascii="Arial" w:eastAsia="MS Mincho" w:hAnsi="Arial" w:cs="Times New Roman"/>
                                <w:color w:val="000000"/>
                              </w:rPr>
                              <w:t>pre-</w:t>
                            </w:r>
                            <w:r w:rsidRPr="00E141AC">
                              <w:rPr>
                                <w:rFonts w:ascii="Arial" w:eastAsia="MS Mincho" w:hAnsi="Arial" w:cs="Times New Roman"/>
                                <w:color w:val="000000"/>
                              </w:rPr>
                              <w:t>processing steps</w:t>
                            </w:r>
                            <w:r w:rsidR="00F9128E">
                              <w:rPr>
                                <w:rFonts w:ascii="Arial" w:eastAsia="MS Mincho" w:hAnsi="Arial" w:cs="Times New Roman"/>
                                <w:color w:val="000000"/>
                              </w:rPr>
                              <w:t xml:space="preserve">.  </w:t>
                            </w:r>
                            <w:r>
                              <w:rPr>
                                <w:rFonts w:ascii="Arial" w:eastAsia="MS Mincho" w:hAnsi="Arial" w:cs="Times New Roman"/>
                                <w:color w:val="000000"/>
                              </w:rPr>
                              <w:t>However, individual pre-processing steps can also be performed.</w:t>
                            </w:r>
                          </w:p>
                          <w:p w:rsidR="00861E12" w:rsidRPr="00E141AC" w:rsidRDefault="00861E12" w:rsidP="00861E12">
                            <w:pPr>
                              <w:numPr>
                                <w:ilvl w:val="0"/>
                                <w:numId w:val="20"/>
                              </w:numPr>
                              <w:spacing w:after="0" w:line="240" w:lineRule="auto"/>
                              <w:jc w:val="both"/>
                              <w:textAlignment w:val="baseline"/>
                              <w:rPr>
                                <w:rFonts w:ascii="Arial" w:eastAsia="MS Mincho" w:hAnsi="Arial" w:cs="Times New Roman"/>
                                <w:color w:val="000000"/>
                              </w:rPr>
                            </w:pPr>
                            <w:r>
                              <w:rPr>
                                <w:rFonts w:ascii="Arial" w:eastAsia="MS Mincho" w:hAnsi="Arial" w:cs="Times New Roman"/>
                                <w:color w:val="000000"/>
                              </w:rPr>
                              <w:t xml:space="preserve">Change values for each pre-processing step, select barcode and primer files or remove those steps (by </w:t>
                            </w:r>
                            <w:r w:rsidR="006B769F">
                              <w:rPr>
                                <w:rFonts w:ascii="Arial" w:eastAsia="MS Mincho" w:hAnsi="Arial" w:cs="Times New Roman"/>
                                <w:color w:val="000000"/>
                              </w:rPr>
                              <w:t>select</w:t>
                            </w:r>
                            <w:r>
                              <w:rPr>
                                <w:rFonts w:ascii="Arial" w:eastAsia="MS Mincho" w:hAnsi="Arial" w:cs="Times New Roman"/>
                                <w:color w:val="000000"/>
                              </w:rPr>
                              <w:t xml:space="preserve">ing the “X”) if not needed. </w:t>
                            </w:r>
                            <w:r w:rsidRPr="00E141AC">
                              <w:rPr>
                                <w:rFonts w:ascii="Arial" w:eastAsia="MS Mincho" w:hAnsi="Arial" w:cs="Times New Roman"/>
                                <w:color w:val="000000"/>
                              </w:rPr>
                              <w:t xml:space="preserve">When you are satisfied with the workflow configuration, </w:t>
                            </w:r>
                            <w:r w:rsidR="006B769F">
                              <w:rPr>
                                <w:rFonts w:ascii="Arial" w:eastAsia="MS Mincho" w:hAnsi="Arial" w:cs="Times New Roman"/>
                                <w:color w:val="000000"/>
                              </w:rPr>
                              <w:t>select</w:t>
                            </w:r>
                            <w:r w:rsidRPr="00E141AC">
                              <w:rPr>
                                <w:rFonts w:ascii="Arial" w:eastAsia="MS Mincho" w:hAnsi="Arial" w:cs="Times New Roman"/>
                                <w:color w:val="000000"/>
                              </w:rPr>
                              <w:t xml:space="preserve"> the green “Launch Job” button.</w:t>
                            </w:r>
                          </w:p>
                          <w:p w:rsidR="00861E12" w:rsidRDefault="00861E12" w:rsidP="00861E12">
                            <w:pPr>
                              <w:numPr>
                                <w:ilvl w:val="0"/>
                                <w:numId w:val="20"/>
                              </w:numPr>
                              <w:spacing w:after="0" w:line="240" w:lineRule="auto"/>
                              <w:jc w:val="both"/>
                              <w:textAlignment w:val="baseline"/>
                              <w:rPr>
                                <w:rFonts w:ascii="Arial" w:eastAsia="MS Mincho" w:hAnsi="Arial" w:cs="Times New Roman"/>
                                <w:color w:val="000000"/>
                              </w:rPr>
                            </w:pPr>
                            <w:r w:rsidRPr="00E141AC">
                              <w:rPr>
                                <w:rFonts w:ascii="Arial" w:eastAsia="MS Mincho" w:hAnsi="Arial" w:cs="Times New Roman"/>
                                <w:color w:val="000000"/>
                              </w:rPr>
                              <w:t>The job progress and output can be viewed from the “View Analyses and</w:t>
                            </w:r>
                            <w:r w:rsidR="00491F35">
                              <w:rPr>
                                <w:rFonts w:ascii="Arial" w:eastAsia="MS Mincho" w:hAnsi="Arial" w:cs="Times New Roman"/>
                                <w:color w:val="000000"/>
                              </w:rPr>
                              <w:t xml:space="preserve"> Results” tab for your project.  </w:t>
                            </w:r>
                            <w:r w:rsidRPr="00E141AC">
                              <w:rPr>
                                <w:rFonts w:ascii="Arial" w:eastAsia="MS Mincho" w:hAnsi="Arial" w:cs="Times New Roman"/>
                                <w:color w:val="000000"/>
                              </w:rPr>
                              <w:t>When the “View Analyses” column on the far right displays a blue “View Output” button, the job has finished r</w:t>
                            </w:r>
                            <w:r w:rsidR="00491F35">
                              <w:rPr>
                                <w:rFonts w:ascii="Arial" w:eastAsia="MS Mincho" w:hAnsi="Arial" w:cs="Times New Roman"/>
                                <w:color w:val="000000"/>
                              </w:rPr>
                              <w:t xml:space="preserve">unning.  </w:t>
                            </w:r>
                            <w:r>
                              <w:rPr>
                                <w:rFonts w:ascii="Arial" w:eastAsia="MS Mincho" w:hAnsi="Arial" w:cs="Times New Roman"/>
                                <w:color w:val="000000"/>
                              </w:rPr>
                              <w:t>“View Output” provides a number of interactive charts to visualize comparative statistics on your data pre- and post-processing.</w:t>
                            </w:r>
                          </w:p>
                          <w:p w:rsidR="00861E12" w:rsidRDefault="00861E12" w:rsidP="00861E12">
                            <w:pPr>
                              <w:numPr>
                                <w:ilvl w:val="0"/>
                                <w:numId w:val="20"/>
                              </w:numPr>
                              <w:spacing w:after="0" w:line="240" w:lineRule="auto"/>
                              <w:jc w:val="both"/>
                              <w:textAlignment w:val="baseline"/>
                              <w:rPr>
                                <w:rFonts w:ascii="Arial" w:eastAsia="MS Mincho" w:hAnsi="Arial" w:cs="Times New Roman"/>
                                <w:color w:val="000000"/>
                              </w:rPr>
                            </w:pPr>
                            <w:r>
                              <w:rPr>
                                <w:rFonts w:ascii="Arial" w:eastAsia="MS Mincho" w:hAnsi="Arial" w:cs="Times New Roman"/>
                                <w:color w:val="000000"/>
                              </w:rPr>
                              <w:t>Whe</w:t>
                            </w:r>
                            <w:r w:rsidR="002D395E">
                              <w:rPr>
                                <w:rFonts w:ascii="Arial" w:eastAsia="MS Mincho" w:hAnsi="Arial" w:cs="Times New Roman"/>
                                <w:color w:val="000000"/>
                              </w:rPr>
                              <w:t>n you are satisfied with the post</w:t>
                            </w:r>
                            <w:r>
                              <w:rPr>
                                <w:rFonts w:ascii="Arial" w:eastAsia="MS Mincho" w:hAnsi="Arial" w:cs="Times New Roman"/>
                                <w:color w:val="000000"/>
                              </w:rPr>
                              <w:t>-processed output data, select “Make Available in Project Data Area” for your job output files, and continue to V(D)J assignment.</w:t>
                            </w:r>
                          </w:p>
                          <w:p w:rsidR="00C1392C" w:rsidRPr="004D37F4" w:rsidRDefault="00C1392C" w:rsidP="00C1392C">
                            <w:pPr>
                              <w:spacing w:after="0" w:line="240" w:lineRule="auto"/>
                              <w:jc w:val="both"/>
                              <w:textAlignment w:val="baseline"/>
                              <w:rPr>
                                <w:rFonts w:ascii="Arial" w:eastAsia="MS Mincho" w:hAnsi="Arial" w:cs="Times New Roman"/>
                                <w:color w:val="000000"/>
                              </w:rPr>
                            </w:pPr>
                          </w:p>
                          <w:p w:rsidR="00E141AC" w:rsidRDefault="00E141AC" w:rsidP="00E141AC">
                            <w:pPr>
                              <w:spacing w:after="0" w:line="240" w:lineRule="auto"/>
                              <w:jc w:val="both"/>
                              <w:textAlignment w:val="baseline"/>
                              <w:rPr>
                                <w:rFonts w:ascii="Arial" w:eastAsia="MS Mincho" w:hAnsi="Arial" w:cs="Times New Roman"/>
                                <w:color w:val="000000"/>
                                <w:sz w:val="24"/>
                                <w:szCs w:val="24"/>
                              </w:rPr>
                            </w:pPr>
                          </w:p>
                          <w:p w:rsidR="00BA60C4" w:rsidRPr="00B5667F" w:rsidRDefault="00B5667F" w:rsidP="0058376C">
                            <w:pPr>
                              <w:spacing w:after="0" w:line="240" w:lineRule="auto"/>
                              <w:jc w:val="center"/>
                              <w:rPr>
                                <w:rFonts w:ascii="Arial" w:hAnsi="Arial" w:cs="Arial"/>
                                <w:b/>
                              </w:rPr>
                            </w:pPr>
                            <w:r w:rsidRPr="00B5667F">
                              <w:rPr>
                                <w:rFonts w:ascii="Arial" w:hAnsi="Arial" w:cs="Arial"/>
                                <w:b/>
                              </w:rPr>
                              <w:t>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4" o:spid="_x0000_s1044" type="#_x0000_t202" style="position:absolute;margin-left:-23.45pt;margin-top:7.35pt;width:514.5pt;height:619.7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" filled="f" fillcolor="#92cddc [1944]" stroked="f">
                <v:textbox>
                  <w:txbxContent>
                    <w:p w:rsidR="00D930AF" w:rsidRPr="00443657" w:rsidRDefault="00D930AF" w:rsidP="00C16CFE">
                      <w:pPr>
                        <w:pStyle w:val="Heading2"/>
                        <w:spacing w:before="0"/>
                        <w:rPr>
                          <w:rFonts w:ascii="Arial" w:hAnsi="Arial" w:cs="Arial"/>
                          <w:color w:val="auto"/>
                          <w:sz w:val="20"/>
                          <w:szCs w:val="20"/>
                        </w:rPr>
                      </w:pPr>
                      <w:r w:rsidRPr="00443657">
                        <w:rPr>
                          <w:rFonts w:ascii="Arial" w:hAnsi="Arial" w:cs="Arial"/>
                          <w:color w:val="auto"/>
                        </w:rPr>
                        <w:t xml:space="preserve">B. </w:t>
                      </w:r>
                      <w:r>
                        <w:rPr>
                          <w:rFonts w:ascii="Arial" w:hAnsi="Arial" w:cs="Arial"/>
                          <w:color w:val="auto"/>
                        </w:rPr>
                        <w:t xml:space="preserve">Setting up a new </w:t>
                      </w:r>
                      <w:r w:rsidR="001E2BB3">
                        <w:rPr>
                          <w:rFonts w:ascii="Arial" w:hAnsi="Arial" w:cs="Arial"/>
                          <w:color w:val="auto"/>
                        </w:rPr>
                        <w:t>p</w:t>
                      </w:r>
                      <w:r w:rsidRPr="00443657">
                        <w:rPr>
                          <w:rFonts w:ascii="Arial" w:hAnsi="Arial" w:cs="Arial"/>
                          <w:color w:val="auto"/>
                        </w:rPr>
                        <w:t>roject</w:t>
                      </w:r>
                      <w:r>
                        <w:rPr>
                          <w:rFonts w:ascii="Arial" w:hAnsi="Arial" w:cs="Arial"/>
                          <w:color w:val="auto"/>
                        </w:rPr>
                        <w:t xml:space="preserve"> (</w:t>
                      </w:r>
                      <w:r w:rsidRPr="00D930AF">
                        <w:rPr>
                          <w:rFonts w:ascii="Arial" w:hAnsi="Arial" w:cs="Arial"/>
                          <w:i/>
                          <w:color w:val="auto"/>
                        </w:rPr>
                        <w:t>cont</w:t>
                      </w:r>
                      <w:r w:rsidR="0085605B">
                        <w:rPr>
                          <w:rFonts w:ascii="Arial" w:hAnsi="Arial" w:cs="Arial"/>
                          <w:i/>
                          <w:color w:val="auto"/>
                        </w:rPr>
                        <w:t>.</w:t>
                      </w:r>
                      <w:r>
                        <w:rPr>
                          <w:rFonts w:ascii="Arial" w:hAnsi="Arial" w:cs="Arial"/>
                          <w:color w:val="auto"/>
                        </w:rPr>
                        <w:t>)</w:t>
                      </w:r>
                      <w:r w:rsidRPr="00443657">
                        <w:rPr>
                          <w:rFonts w:ascii="Arial" w:hAnsi="Arial" w:cs="Arial"/>
                          <w:color w:val="auto"/>
                        </w:rPr>
                        <w:t>:</w:t>
                      </w:r>
                    </w:p>
                    <w:p w:rsidR="00D930AF" w:rsidRPr="00D930AF" w:rsidRDefault="00D930AF" w:rsidP="00D930AF">
                      <w:pPr>
                        <w:numPr>
                          <w:ilvl w:val="0"/>
                          <w:numId w:val="24"/>
                        </w:numPr>
                        <w:spacing w:after="0" w:line="240" w:lineRule="auto"/>
                        <w:jc w:val="both"/>
                        <w:textAlignment w:val="baseline"/>
                        <w:rPr>
                          <w:rFonts w:ascii="Arial" w:hAnsi="Arial" w:cs="Arial"/>
                        </w:rPr>
                      </w:pPr>
                      <w:r w:rsidRPr="00443657">
                        <w:rPr>
                          <w:rFonts w:ascii="Arial" w:hAnsi="Arial" w:cs="Arial"/>
                        </w:rPr>
                        <w:t xml:space="preserve">To upload files, drag them into the “Let’s Get Started” area or </w:t>
                      </w:r>
                      <w:r w:rsidR="006B769F">
                        <w:rPr>
                          <w:rFonts w:ascii="Arial" w:hAnsi="Arial" w:cs="Arial"/>
                        </w:rPr>
                        <w:t>select</w:t>
                      </w:r>
                      <w:r w:rsidRPr="00443657">
                        <w:rPr>
                          <w:rFonts w:ascii="Arial" w:hAnsi="Arial" w:cs="Arial"/>
                        </w:rPr>
                        <w:t xml:space="preserve"> the “Upload” button and choose to upload files from </w:t>
                      </w:r>
                      <w:r>
                        <w:rPr>
                          <w:rFonts w:ascii="Arial" w:hAnsi="Arial" w:cs="Arial"/>
                        </w:rPr>
                        <w:t>your computer or from D</w:t>
                      </w:r>
                      <w:r w:rsidR="00F9128E">
                        <w:rPr>
                          <w:rFonts w:ascii="Arial" w:hAnsi="Arial" w:cs="Arial"/>
                        </w:rPr>
                        <w:t xml:space="preserve">ropbox.  </w:t>
                      </w:r>
                      <w:r w:rsidRPr="00443657">
                        <w:rPr>
                          <w:rFonts w:ascii="Arial" w:hAnsi="Arial" w:cs="Arial"/>
                        </w:rPr>
                        <w:t>Make sure to select the appropriate file type in the dropdown menu, as this will determine the ways in which different files can be used by VDJServer analysis</w:t>
                      </w:r>
                      <w:r>
                        <w:rPr>
                          <w:rFonts w:ascii="Arial" w:hAnsi="Arial" w:cs="Arial"/>
                        </w:rPr>
                        <w:t xml:space="preserve"> components</w:t>
                      </w:r>
                      <w:r w:rsidRPr="00443657">
                        <w:rPr>
                          <w:rFonts w:ascii="Arial" w:hAnsi="Arial" w:cs="Arial"/>
                        </w:rPr>
                        <w:t>.</w:t>
                      </w:r>
                    </w:p>
                    <w:p w:rsidR="00D930AF" w:rsidRPr="00443657" w:rsidRDefault="001E2BB3" w:rsidP="00D930AF">
                      <w:pPr>
                        <w:pStyle w:val="Heading2"/>
                        <w:rPr>
                          <w:rFonts w:ascii="Arial" w:hAnsi="Arial" w:cs="Arial"/>
                          <w:color w:val="auto"/>
                          <w:sz w:val="20"/>
                          <w:szCs w:val="20"/>
                        </w:rPr>
                      </w:pPr>
                      <w:r>
                        <w:rPr>
                          <w:rFonts w:ascii="Arial" w:hAnsi="Arial" w:cs="Arial"/>
                          <w:color w:val="auto"/>
                        </w:rPr>
                        <w:t>C. Entering study m</w:t>
                      </w:r>
                      <w:r w:rsidR="00D930AF">
                        <w:rPr>
                          <w:rFonts w:ascii="Arial" w:hAnsi="Arial" w:cs="Arial"/>
                          <w:color w:val="auto"/>
                        </w:rPr>
                        <w:t>etadata</w:t>
                      </w:r>
                      <w:r w:rsidR="00D930AF" w:rsidRPr="00443657">
                        <w:rPr>
                          <w:rFonts w:ascii="Arial" w:hAnsi="Arial" w:cs="Arial"/>
                          <w:color w:val="auto"/>
                        </w:rPr>
                        <w:t>:</w:t>
                      </w:r>
                    </w:p>
                    <w:p w:rsidR="00DD7C61" w:rsidRPr="00D930AF" w:rsidRDefault="00DD7C61" w:rsidP="00DD7C61">
                      <w:pPr>
                        <w:spacing w:after="0" w:line="240" w:lineRule="auto"/>
                        <w:ind w:left="720"/>
                        <w:jc w:val="both"/>
                        <w:textAlignment w:val="baseline"/>
                        <w:rPr>
                          <w:rFonts w:ascii="Arial" w:hAnsi="Arial" w:cs="Arial"/>
                        </w:rPr>
                      </w:pPr>
                      <w:r>
                        <w:rPr>
                          <w:rFonts w:ascii="Arial" w:hAnsi="Arial" w:cs="Arial"/>
                        </w:rPr>
                        <w:t>The “Metadata Entry” tab for the project is used to define study, subject and sample metadata. User-specified sample groups (e.g. treatment/control) can also be</w:t>
                      </w:r>
                      <w:r w:rsidR="0087134A">
                        <w:rPr>
                          <w:rFonts w:ascii="Arial" w:hAnsi="Arial" w:cs="Arial"/>
                        </w:rPr>
                        <w:t xml:space="preserve"> defined.  </w:t>
                      </w:r>
                      <w:r>
                        <w:rPr>
                          <w:rFonts w:ascii="Arial" w:hAnsi="Arial" w:cs="Arial"/>
                        </w:rPr>
                        <w:t>This can be done in two ways: 1) import a pre-existing, tab delimited file that contains this information via the “Import From File” option of</w:t>
                      </w:r>
                      <w:r w:rsidR="008E554E">
                        <w:rPr>
                          <w:rFonts w:ascii="Arial" w:hAnsi="Arial" w:cs="Arial"/>
                        </w:rPr>
                        <w:t xml:space="preserve"> the “Metadata Actions” button.  </w:t>
                      </w:r>
                      <w:r>
                        <w:rPr>
                          <w:rFonts w:ascii="Arial" w:hAnsi="Arial" w:cs="Arial"/>
                        </w:rPr>
                        <w:t xml:space="preserve">The file needs to be uploaded into Project Data </w:t>
                      </w:r>
                      <w:r w:rsidR="0085605B">
                        <w:rPr>
                          <w:rFonts w:ascii="Arial" w:hAnsi="Arial" w:cs="Arial"/>
                        </w:rPr>
                        <w:t xml:space="preserve">(step B.3) </w:t>
                      </w:r>
                      <w:r>
                        <w:rPr>
                          <w:rFonts w:ascii="Arial" w:hAnsi="Arial" w:cs="Arial"/>
                        </w:rPr>
                        <w:t xml:space="preserve">before importing. </w:t>
                      </w:r>
                      <w:r w:rsidR="005D19C9">
                        <w:rPr>
                          <w:rFonts w:ascii="Arial" w:hAnsi="Arial" w:cs="Arial"/>
                        </w:rPr>
                        <w:t>Or</w:t>
                      </w:r>
                      <w:r>
                        <w:rPr>
                          <w:rFonts w:ascii="Arial" w:hAnsi="Arial" w:cs="Arial"/>
                        </w:rPr>
                        <w:t xml:space="preserve"> 2) manually enter this information directl</w:t>
                      </w:r>
                      <w:r w:rsidR="008E554E">
                        <w:rPr>
                          <w:rFonts w:ascii="Arial" w:hAnsi="Arial" w:cs="Arial"/>
                        </w:rPr>
                        <w:t xml:space="preserve">y on the Metadata Entry screen.  </w:t>
                      </w:r>
                      <w:r>
                        <w:rPr>
                          <w:rFonts w:ascii="Arial" w:hAnsi="Arial" w:cs="Arial"/>
                        </w:rPr>
                        <w:t>Metadata is used by RepCalc (Step F below) for repertoire comparison between samples and sample groups.</w:t>
                      </w:r>
                    </w:p>
                    <w:p w:rsidR="001817FF" w:rsidRDefault="001817FF" w:rsidP="001817FF">
                      <w:pPr>
                        <w:pStyle w:val="Heading2"/>
                        <w:rPr>
                          <w:rFonts w:ascii="Arial" w:hAnsi="Arial" w:cs="Arial"/>
                          <w:color w:val="auto"/>
                        </w:rPr>
                      </w:pPr>
                      <w:r>
                        <w:rPr>
                          <w:rFonts w:ascii="Arial" w:hAnsi="Arial" w:cs="Arial"/>
                          <w:color w:val="auto"/>
                        </w:rPr>
                        <w:t>D</w:t>
                      </w:r>
                      <w:r w:rsidRPr="00443657">
                        <w:rPr>
                          <w:rFonts w:ascii="Arial" w:hAnsi="Arial" w:cs="Arial"/>
                          <w:color w:val="auto"/>
                        </w:rPr>
                        <w:t xml:space="preserve">. </w:t>
                      </w:r>
                      <w:r>
                        <w:rPr>
                          <w:rFonts w:ascii="Arial" w:hAnsi="Arial" w:cs="Arial"/>
                          <w:color w:val="auto"/>
                        </w:rPr>
                        <w:t xml:space="preserve">Preprocessing of read data for a new </w:t>
                      </w:r>
                      <w:r w:rsidR="001E2BB3">
                        <w:rPr>
                          <w:rFonts w:ascii="Arial" w:hAnsi="Arial" w:cs="Arial"/>
                          <w:color w:val="auto"/>
                        </w:rPr>
                        <w:t>p</w:t>
                      </w:r>
                      <w:r w:rsidRPr="00443657">
                        <w:rPr>
                          <w:rFonts w:ascii="Arial" w:hAnsi="Arial" w:cs="Arial"/>
                          <w:color w:val="auto"/>
                        </w:rPr>
                        <w:t>roject:</w:t>
                      </w:r>
                    </w:p>
                    <w:p w:rsidR="001817FF" w:rsidRDefault="001817FF" w:rsidP="001817FF">
                      <w:pPr>
                        <w:numPr>
                          <w:ilvl w:val="0"/>
                          <w:numId w:val="22"/>
                        </w:numPr>
                        <w:spacing w:after="0" w:line="240" w:lineRule="auto"/>
                        <w:jc w:val="both"/>
                        <w:textAlignment w:val="baseline"/>
                        <w:rPr>
                          <w:rFonts w:ascii="Arial" w:hAnsi="Arial" w:cs="Arial"/>
                        </w:rPr>
                      </w:pPr>
                      <w:r w:rsidRPr="00443657">
                        <w:rPr>
                          <w:rFonts w:ascii="Arial" w:hAnsi="Arial" w:cs="Arial"/>
                        </w:rPr>
                        <w:t>If you</w:t>
                      </w:r>
                      <w:r>
                        <w:rPr>
                          <w:rFonts w:ascii="Arial" w:hAnsi="Arial" w:cs="Arial"/>
                        </w:rPr>
                        <w:t>r</w:t>
                      </w:r>
                      <w:r w:rsidRPr="00443657">
                        <w:rPr>
                          <w:rFonts w:ascii="Arial" w:hAnsi="Arial" w:cs="Arial"/>
                        </w:rPr>
                        <w:t xml:space="preserve"> </w:t>
                      </w:r>
                      <w:r>
                        <w:rPr>
                          <w:rFonts w:ascii="Arial" w:hAnsi="Arial" w:cs="Arial"/>
                        </w:rPr>
                        <w:t>reads have</w:t>
                      </w:r>
                      <w:r w:rsidRPr="00443657">
                        <w:rPr>
                          <w:rFonts w:ascii="Arial" w:hAnsi="Arial" w:cs="Arial"/>
                        </w:rPr>
                        <w:t xml:space="preserve"> barcodes or primers, you should upload </w:t>
                      </w:r>
                      <w:r>
                        <w:rPr>
                          <w:rFonts w:ascii="Arial" w:hAnsi="Arial" w:cs="Arial"/>
                        </w:rPr>
                        <w:t>files in FASTA format that contain the sequences for them</w:t>
                      </w:r>
                      <w:r w:rsidRPr="00443657">
                        <w:rPr>
                          <w:rFonts w:ascii="Arial" w:hAnsi="Arial" w:cs="Arial"/>
                        </w:rPr>
                        <w:t>.</w:t>
                      </w:r>
                      <w:r w:rsidR="00F9128E">
                        <w:rPr>
                          <w:rFonts w:ascii="Arial" w:hAnsi="Arial" w:cs="Arial"/>
                        </w:rPr>
                        <w:t xml:space="preserve">  </w:t>
                      </w:r>
                      <w:r>
                        <w:rPr>
                          <w:rFonts w:ascii="Arial" w:hAnsi="Arial" w:cs="Arial"/>
                        </w:rPr>
                        <w:t>Make sure to select the appropri</w:t>
                      </w:r>
                      <w:r w:rsidR="00C16CFE">
                        <w:rPr>
                          <w:rFonts w:ascii="Arial" w:hAnsi="Arial" w:cs="Arial"/>
                        </w:rPr>
                        <w:t>ate file type (such as barcode or primer).</w:t>
                      </w:r>
                    </w:p>
                    <w:p w:rsidR="001817FF" w:rsidRPr="00443657" w:rsidRDefault="001817FF" w:rsidP="001817FF">
                      <w:pPr>
                        <w:numPr>
                          <w:ilvl w:val="0"/>
                          <w:numId w:val="22"/>
                        </w:numPr>
                        <w:spacing w:after="0" w:line="240" w:lineRule="auto"/>
                        <w:jc w:val="both"/>
                        <w:textAlignment w:val="baseline"/>
                        <w:rPr>
                          <w:rFonts w:ascii="Arial" w:hAnsi="Arial" w:cs="Arial"/>
                        </w:rPr>
                      </w:pPr>
                      <w:r w:rsidRPr="00443657">
                        <w:rPr>
                          <w:rFonts w:ascii="Arial" w:hAnsi="Arial" w:cs="Arial"/>
                        </w:rPr>
                        <w:t>If your read sequences and quality scores are in separate files (e.g.</w:t>
                      </w:r>
                      <w:r>
                        <w:rPr>
                          <w:rFonts w:ascii="Arial" w:hAnsi="Arial" w:cs="Arial"/>
                        </w:rPr>
                        <w:t xml:space="preserve"> FASTA</w:t>
                      </w:r>
                      <w:r w:rsidRPr="00443657">
                        <w:rPr>
                          <w:rFonts w:ascii="Arial" w:hAnsi="Arial" w:cs="Arial"/>
                        </w:rPr>
                        <w:t xml:space="preserve"> and</w:t>
                      </w:r>
                      <w:r>
                        <w:rPr>
                          <w:rFonts w:ascii="Arial" w:hAnsi="Arial" w:cs="Arial"/>
                        </w:rPr>
                        <w:t xml:space="preserve"> QUAL</w:t>
                      </w:r>
                      <w:r w:rsidRPr="00443657">
                        <w:rPr>
                          <w:rFonts w:ascii="Arial" w:hAnsi="Arial" w:cs="Arial"/>
                        </w:rPr>
                        <w:t xml:space="preserve"> files), you will need to associate them using the “Link .fasta/.qual Files” tab</w:t>
                      </w:r>
                      <w:r>
                        <w:rPr>
                          <w:rFonts w:ascii="Arial" w:hAnsi="Arial" w:cs="Arial"/>
                        </w:rPr>
                        <w:t xml:space="preserve"> on the left</w:t>
                      </w:r>
                      <w:r w:rsidRPr="00443657">
                        <w:rPr>
                          <w:rFonts w:ascii="Arial" w:hAnsi="Arial" w:cs="Arial"/>
                        </w:rPr>
                        <w:t>.</w:t>
                      </w:r>
                    </w:p>
                    <w:p w:rsidR="001817FF" w:rsidRDefault="001817FF" w:rsidP="001817FF">
                      <w:pPr>
                        <w:numPr>
                          <w:ilvl w:val="0"/>
                          <w:numId w:val="22"/>
                        </w:numPr>
                        <w:spacing w:after="0" w:line="240" w:lineRule="auto"/>
                        <w:jc w:val="both"/>
                        <w:textAlignment w:val="baseline"/>
                        <w:rPr>
                          <w:rFonts w:ascii="Arial" w:eastAsia="MS Mincho" w:hAnsi="Arial" w:cs="Times New Roman"/>
                          <w:color w:val="000000"/>
                        </w:rPr>
                      </w:pPr>
                      <w:r>
                        <w:rPr>
                          <w:rFonts w:ascii="Arial" w:eastAsia="MS Mincho" w:hAnsi="Arial" w:cs="Times New Roman"/>
                          <w:color w:val="000000"/>
                        </w:rPr>
                        <w:t>If your read data is pair</w:t>
                      </w:r>
                      <w:r w:rsidR="00FD5351">
                        <w:rPr>
                          <w:rFonts w:ascii="Arial" w:eastAsia="MS Mincho" w:hAnsi="Arial" w:cs="Times New Roman"/>
                          <w:color w:val="000000"/>
                        </w:rPr>
                        <w:t xml:space="preserve">ed-end sequences </w:t>
                      </w:r>
                      <w:r>
                        <w:rPr>
                          <w:rFonts w:ascii="Arial" w:eastAsia="MS Mincho" w:hAnsi="Arial" w:cs="Times New Roman"/>
                          <w:color w:val="000000"/>
                        </w:rPr>
                        <w:t>in separate FAS</w:t>
                      </w:r>
                      <w:r w:rsidR="00FD5351">
                        <w:rPr>
                          <w:rFonts w:ascii="Arial" w:eastAsia="MS Mincho" w:hAnsi="Arial" w:cs="Times New Roman"/>
                          <w:color w:val="000000"/>
                        </w:rPr>
                        <w:t>TQ files</w:t>
                      </w:r>
                      <w:r w:rsidR="00491F35">
                        <w:rPr>
                          <w:rFonts w:ascii="Arial" w:eastAsia="MS Mincho" w:hAnsi="Arial" w:cs="Times New Roman"/>
                          <w:color w:val="000000"/>
                        </w:rPr>
                        <w:t>, set the appropriate read d</w:t>
                      </w:r>
                      <w:r>
                        <w:rPr>
                          <w:rFonts w:ascii="Arial" w:eastAsia="MS Mincho" w:hAnsi="Arial" w:cs="Times New Roman"/>
                          <w:color w:val="000000"/>
                        </w:rPr>
                        <w:t>irection (forward, reverse) on each file and associate the files using the “Link Paired Reads Files” tab on the left.</w:t>
                      </w:r>
                    </w:p>
                    <w:p w:rsidR="001817FF" w:rsidRPr="0096267E" w:rsidRDefault="001817FF" w:rsidP="001817FF">
                      <w:pPr>
                        <w:numPr>
                          <w:ilvl w:val="0"/>
                          <w:numId w:val="22"/>
                        </w:numPr>
                        <w:spacing w:after="0" w:line="240" w:lineRule="auto"/>
                        <w:jc w:val="both"/>
                        <w:textAlignment w:val="baseline"/>
                        <w:rPr>
                          <w:rFonts w:ascii="Arial" w:eastAsia="MS Mincho" w:hAnsi="Arial" w:cs="Times New Roman"/>
                          <w:color w:val="000000"/>
                        </w:rPr>
                      </w:pPr>
                      <w:r w:rsidRPr="00E141AC">
                        <w:rPr>
                          <w:rFonts w:ascii="Arial" w:eastAsia="MS Mincho" w:hAnsi="Arial" w:cs="Times New Roman"/>
                          <w:color w:val="000000"/>
                        </w:rPr>
                        <w:t xml:space="preserve">In the “Upload and Browse Project Data” tab, select the read-level data you wish to process by </w:t>
                      </w:r>
                      <w:r w:rsidR="006B769F">
                        <w:rPr>
                          <w:rFonts w:ascii="Arial" w:eastAsia="MS Mincho" w:hAnsi="Arial" w:cs="Times New Roman"/>
                          <w:color w:val="000000"/>
                        </w:rPr>
                        <w:t>select</w:t>
                      </w:r>
                      <w:r w:rsidR="00A1775F">
                        <w:rPr>
                          <w:rFonts w:ascii="Arial" w:eastAsia="MS Mincho" w:hAnsi="Arial" w:cs="Times New Roman"/>
                          <w:color w:val="000000"/>
                        </w:rPr>
                        <w:t xml:space="preserve">ing </w:t>
                      </w:r>
                      <w:r w:rsidRPr="00E141AC">
                        <w:rPr>
                          <w:rFonts w:ascii="Arial" w:eastAsia="MS Mincho" w:hAnsi="Arial" w:cs="Times New Roman"/>
                          <w:color w:val="000000"/>
                        </w:rPr>
                        <w:t>the box to the left of the file name</w:t>
                      </w:r>
                      <w:r w:rsidR="00491F35">
                        <w:rPr>
                          <w:rFonts w:ascii="Arial" w:eastAsia="MS Mincho" w:hAnsi="Arial" w:cs="Times New Roman"/>
                          <w:color w:val="000000"/>
                        </w:rPr>
                        <w:t xml:space="preserve">.  </w:t>
                      </w:r>
                      <w:r w:rsidRPr="0096267E">
                        <w:rPr>
                          <w:rFonts w:ascii="Arial" w:eastAsia="MS Mincho" w:hAnsi="Arial" w:cs="Times New Roman"/>
                          <w:color w:val="000000"/>
                        </w:rPr>
                        <w:t>Do not select any primer or barcode files at this time, as they will be specified during job submission.</w:t>
                      </w:r>
                    </w:p>
                    <w:p w:rsidR="001817FF" w:rsidRPr="0096267E" w:rsidRDefault="001817FF" w:rsidP="001817FF">
                      <w:pPr>
                        <w:numPr>
                          <w:ilvl w:val="0"/>
                          <w:numId w:val="22"/>
                        </w:numPr>
                        <w:spacing w:after="0" w:line="240" w:lineRule="auto"/>
                        <w:jc w:val="both"/>
                        <w:textAlignment w:val="baseline"/>
                        <w:rPr>
                          <w:rFonts w:ascii="Arial" w:eastAsia="MS Mincho" w:hAnsi="Arial" w:cs="Times New Roman"/>
                          <w:color w:val="000000"/>
                        </w:rPr>
                      </w:pPr>
                      <w:r w:rsidRPr="00E141AC">
                        <w:rPr>
                          <w:rFonts w:ascii="Arial" w:eastAsia="MS Mincho" w:hAnsi="Arial" w:cs="Times New Roman"/>
                          <w:color w:val="000000"/>
                        </w:rPr>
                        <w:t>Select “Run Job” and then “VDJPipe”</w:t>
                      </w:r>
                      <w:r>
                        <w:rPr>
                          <w:rFonts w:ascii="Arial" w:eastAsia="MS Mincho" w:hAnsi="Arial" w:cs="Times New Roman"/>
                          <w:color w:val="000000"/>
                        </w:rPr>
                        <w:t xml:space="preserve"> or “pRESTO”</w:t>
                      </w:r>
                      <w:r w:rsidRPr="00E141AC">
                        <w:rPr>
                          <w:rFonts w:ascii="Arial" w:eastAsia="MS Mincho" w:hAnsi="Arial" w:cs="Times New Roman"/>
                          <w:color w:val="000000"/>
                        </w:rPr>
                        <w:t xml:space="preserve"> from the dropdown menu. </w:t>
                      </w:r>
                    </w:p>
                    <w:p w:rsidR="001817FF" w:rsidRDefault="001817FF" w:rsidP="00C1392C">
                      <w:pPr>
                        <w:spacing w:after="0"/>
                      </w:pPr>
                    </w:p>
                    <w:p w:rsidR="00023EAE" w:rsidRPr="00023EAE" w:rsidRDefault="00861E12" w:rsidP="00C1392C">
                      <w:pPr>
                        <w:spacing w:after="0"/>
                        <w:rPr>
                          <w:rFonts w:ascii="Arial" w:hAnsi="Arial" w:cs="Arial"/>
                          <w:b/>
                          <w:sz w:val="26"/>
                          <w:szCs w:val="26"/>
                        </w:rPr>
                      </w:pPr>
                      <w:r>
                        <w:rPr>
                          <w:rFonts w:ascii="Arial" w:hAnsi="Arial" w:cs="Arial"/>
                          <w:b/>
                          <w:sz w:val="26"/>
                          <w:szCs w:val="26"/>
                        </w:rPr>
                        <w:t>D</w:t>
                      </w:r>
                      <w:r w:rsidR="00E141AC">
                        <w:rPr>
                          <w:rFonts w:ascii="Arial" w:hAnsi="Arial" w:cs="Arial"/>
                          <w:b/>
                          <w:sz w:val="26"/>
                          <w:szCs w:val="26"/>
                        </w:rPr>
                        <w:t xml:space="preserve"> (a)</w:t>
                      </w:r>
                      <w:r w:rsidR="00023EAE" w:rsidRPr="00023EAE">
                        <w:rPr>
                          <w:rFonts w:ascii="Arial" w:hAnsi="Arial" w:cs="Arial"/>
                          <w:b/>
                          <w:sz w:val="26"/>
                          <w:szCs w:val="26"/>
                        </w:rPr>
                        <w:t>. Prepro</w:t>
                      </w:r>
                      <w:r w:rsidR="001E2BB3">
                        <w:rPr>
                          <w:rFonts w:ascii="Arial" w:hAnsi="Arial" w:cs="Arial"/>
                          <w:b/>
                          <w:sz w:val="26"/>
                          <w:szCs w:val="26"/>
                        </w:rPr>
                        <w:t>cessing of read data for a new p</w:t>
                      </w:r>
                      <w:r w:rsidR="00023EAE" w:rsidRPr="00023EAE">
                        <w:rPr>
                          <w:rFonts w:ascii="Arial" w:hAnsi="Arial" w:cs="Arial"/>
                          <w:b/>
                          <w:sz w:val="26"/>
                          <w:szCs w:val="26"/>
                        </w:rPr>
                        <w:t>roject</w:t>
                      </w:r>
                      <w:r>
                        <w:rPr>
                          <w:rFonts w:ascii="Arial" w:hAnsi="Arial" w:cs="Arial"/>
                          <w:b/>
                          <w:sz w:val="26"/>
                          <w:szCs w:val="26"/>
                        </w:rPr>
                        <w:t xml:space="preserve"> using VDJPipe</w:t>
                      </w:r>
                      <w:r w:rsidR="00023EAE" w:rsidRPr="00023EAE">
                        <w:rPr>
                          <w:rFonts w:ascii="Arial" w:hAnsi="Arial" w:cs="Arial"/>
                          <w:b/>
                          <w:sz w:val="26"/>
                          <w:szCs w:val="26"/>
                        </w:rPr>
                        <w:t>:</w:t>
                      </w:r>
                    </w:p>
                    <w:p w:rsidR="00861E12" w:rsidRPr="00E141AC" w:rsidRDefault="00861E12" w:rsidP="00861E12">
                      <w:pPr>
                        <w:numPr>
                          <w:ilvl w:val="0"/>
                          <w:numId w:val="20"/>
                        </w:numPr>
                        <w:spacing w:after="0" w:line="240" w:lineRule="auto"/>
                        <w:jc w:val="both"/>
                        <w:textAlignment w:val="baseline"/>
                        <w:rPr>
                          <w:rFonts w:ascii="Arial" w:eastAsia="MS Mincho" w:hAnsi="Arial" w:cs="Times New Roman"/>
                          <w:color w:val="000000"/>
                        </w:rPr>
                      </w:pPr>
                      <w:r w:rsidRPr="00E141AC">
                        <w:rPr>
                          <w:rFonts w:ascii="Arial" w:eastAsia="MS Mincho" w:hAnsi="Arial" w:cs="Times New Roman"/>
                          <w:color w:val="000000"/>
                        </w:rPr>
                        <w:t>The default job name will have a timestamp and can be edited to be more descriptive by typing in the “Job Name” box.</w:t>
                      </w:r>
                    </w:p>
                    <w:p w:rsidR="00861E12" w:rsidRPr="00E141AC" w:rsidRDefault="00861E12" w:rsidP="00861E12">
                      <w:pPr>
                        <w:numPr>
                          <w:ilvl w:val="0"/>
                          <w:numId w:val="20"/>
                        </w:numPr>
                        <w:spacing w:after="0" w:line="240" w:lineRule="auto"/>
                        <w:jc w:val="both"/>
                        <w:textAlignment w:val="baseline"/>
                        <w:rPr>
                          <w:rFonts w:ascii="Arial" w:eastAsia="MS Mincho" w:hAnsi="Arial" w:cs="Times New Roman"/>
                          <w:color w:val="000000"/>
                        </w:rPr>
                      </w:pPr>
                      <w:r w:rsidRPr="00E141AC">
                        <w:rPr>
                          <w:rFonts w:ascii="Arial" w:eastAsia="MS Mincho" w:hAnsi="Arial" w:cs="Times New Roman"/>
                          <w:color w:val="000000"/>
                        </w:rPr>
                        <w:t>Select the desired w</w:t>
                      </w:r>
                      <w:r w:rsidR="00491F35">
                        <w:rPr>
                          <w:rFonts w:ascii="Arial" w:eastAsia="MS Mincho" w:hAnsi="Arial" w:cs="Times New Roman"/>
                          <w:color w:val="000000"/>
                        </w:rPr>
                        <w:t xml:space="preserve">orkflow from the dropdown menu.  </w:t>
                      </w:r>
                      <w:r w:rsidRPr="004D37F4">
                        <w:rPr>
                          <w:rFonts w:ascii="Arial" w:eastAsia="MS Mincho" w:hAnsi="Arial" w:cs="Times New Roman"/>
                          <w:color w:val="000000"/>
                        </w:rPr>
                        <w:t xml:space="preserve">For VDJPipe, </w:t>
                      </w:r>
                      <w:r w:rsidRPr="00E141AC">
                        <w:rPr>
                          <w:rFonts w:ascii="Arial" w:eastAsia="MS Mincho" w:hAnsi="Arial" w:cs="Times New Roman"/>
                          <w:color w:val="000000"/>
                        </w:rPr>
                        <w:t xml:space="preserve">VDJServer offers a pre-configured complete workflow that includes all </w:t>
                      </w:r>
                      <w:r>
                        <w:rPr>
                          <w:rFonts w:ascii="Arial" w:eastAsia="MS Mincho" w:hAnsi="Arial" w:cs="Times New Roman"/>
                          <w:color w:val="000000"/>
                        </w:rPr>
                        <w:t>pre-</w:t>
                      </w:r>
                      <w:r w:rsidRPr="00E141AC">
                        <w:rPr>
                          <w:rFonts w:ascii="Arial" w:eastAsia="MS Mincho" w:hAnsi="Arial" w:cs="Times New Roman"/>
                          <w:color w:val="000000"/>
                        </w:rPr>
                        <w:t>processing steps</w:t>
                      </w:r>
                      <w:r w:rsidR="00F9128E">
                        <w:rPr>
                          <w:rFonts w:ascii="Arial" w:eastAsia="MS Mincho" w:hAnsi="Arial" w:cs="Times New Roman"/>
                          <w:color w:val="000000"/>
                        </w:rPr>
                        <w:t xml:space="preserve">.  </w:t>
                      </w:r>
                      <w:r>
                        <w:rPr>
                          <w:rFonts w:ascii="Arial" w:eastAsia="MS Mincho" w:hAnsi="Arial" w:cs="Times New Roman"/>
                          <w:color w:val="000000"/>
                        </w:rPr>
                        <w:t>However, individual pre-processing steps can also be performed.</w:t>
                      </w:r>
                    </w:p>
                    <w:p w:rsidR="00861E12" w:rsidRPr="00E141AC" w:rsidRDefault="00861E12" w:rsidP="00861E12">
                      <w:pPr>
                        <w:numPr>
                          <w:ilvl w:val="0"/>
                          <w:numId w:val="20"/>
                        </w:numPr>
                        <w:spacing w:after="0" w:line="240" w:lineRule="auto"/>
                        <w:jc w:val="both"/>
                        <w:textAlignment w:val="baseline"/>
                        <w:rPr>
                          <w:rFonts w:ascii="Arial" w:eastAsia="MS Mincho" w:hAnsi="Arial" w:cs="Times New Roman"/>
                          <w:color w:val="000000"/>
                        </w:rPr>
                      </w:pPr>
                      <w:r>
                        <w:rPr>
                          <w:rFonts w:ascii="Arial" w:eastAsia="MS Mincho" w:hAnsi="Arial" w:cs="Times New Roman"/>
                          <w:color w:val="000000"/>
                        </w:rPr>
                        <w:t xml:space="preserve">Change values for each pre-processing step, select barcode and primer files or remove those steps (by </w:t>
                      </w:r>
                      <w:r w:rsidR="006B769F">
                        <w:rPr>
                          <w:rFonts w:ascii="Arial" w:eastAsia="MS Mincho" w:hAnsi="Arial" w:cs="Times New Roman"/>
                          <w:color w:val="000000"/>
                        </w:rPr>
                        <w:t>select</w:t>
                      </w:r>
                      <w:r>
                        <w:rPr>
                          <w:rFonts w:ascii="Arial" w:eastAsia="MS Mincho" w:hAnsi="Arial" w:cs="Times New Roman"/>
                          <w:color w:val="000000"/>
                        </w:rPr>
                        <w:t xml:space="preserve">ing the “X”) if not needed. </w:t>
                      </w:r>
                      <w:r w:rsidRPr="00E141AC">
                        <w:rPr>
                          <w:rFonts w:ascii="Arial" w:eastAsia="MS Mincho" w:hAnsi="Arial" w:cs="Times New Roman"/>
                          <w:color w:val="000000"/>
                        </w:rPr>
                        <w:t xml:space="preserve">When you are satisfied with the workflow configuration, </w:t>
                      </w:r>
                      <w:r w:rsidR="006B769F">
                        <w:rPr>
                          <w:rFonts w:ascii="Arial" w:eastAsia="MS Mincho" w:hAnsi="Arial" w:cs="Times New Roman"/>
                          <w:color w:val="000000"/>
                        </w:rPr>
                        <w:t>select</w:t>
                      </w:r>
                      <w:r w:rsidRPr="00E141AC">
                        <w:rPr>
                          <w:rFonts w:ascii="Arial" w:eastAsia="MS Mincho" w:hAnsi="Arial" w:cs="Times New Roman"/>
                          <w:color w:val="000000"/>
                        </w:rPr>
                        <w:t xml:space="preserve"> the green “Launch Job” button.</w:t>
                      </w:r>
                    </w:p>
                    <w:p w:rsidR="00861E12" w:rsidRDefault="00861E12" w:rsidP="00861E12">
                      <w:pPr>
                        <w:numPr>
                          <w:ilvl w:val="0"/>
                          <w:numId w:val="20"/>
                        </w:numPr>
                        <w:spacing w:after="0" w:line="240" w:lineRule="auto"/>
                        <w:jc w:val="both"/>
                        <w:textAlignment w:val="baseline"/>
                        <w:rPr>
                          <w:rFonts w:ascii="Arial" w:eastAsia="MS Mincho" w:hAnsi="Arial" w:cs="Times New Roman"/>
                          <w:color w:val="000000"/>
                        </w:rPr>
                      </w:pPr>
                      <w:r w:rsidRPr="00E141AC">
                        <w:rPr>
                          <w:rFonts w:ascii="Arial" w:eastAsia="MS Mincho" w:hAnsi="Arial" w:cs="Times New Roman"/>
                          <w:color w:val="000000"/>
                        </w:rPr>
                        <w:t>The job progress and output can be viewed from the “View Analyses and</w:t>
                      </w:r>
                      <w:r w:rsidR="00491F35">
                        <w:rPr>
                          <w:rFonts w:ascii="Arial" w:eastAsia="MS Mincho" w:hAnsi="Arial" w:cs="Times New Roman"/>
                          <w:color w:val="000000"/>
                        </w:rPr>
                        <w:t xml:space="preserve"> Results” tab for your project.  </w:t>
                      </w:r>
                      <w:r w:rsidRPr="00E141AC">
                        <w:rPr>
                          <w:rFonts w:ascii="Arial" w:eastAsia="MS Mincho" w:hAnsi="Arial" w:cs="Times New Roman"/>
                          <w:color w:val="000000"/>
                        </w:rPr>
                        <w:t>When the “View Analyses” column on the far right displays a blue “View Output” button, the job has finished r</w:t>
                      </w:r>
                      <w:r w:rsidR="00491F35">
                        <w:rPr>
                          <w:rFonts w:ascii="Arial" w:eastAsia="MS Mincho" w:hAnsi="Arial" w:cs="Times New Roman"/>
                          <w:color w:val="000000"/>
                        </w:rPr>
                        <w:t xml:space="preserve">unning.  </w:t>
                      </w:r>
                      <w:r>
                        <w:rPr>
                          <w:rFonts w:ascii="Arial" w:eastAsia="MS Mincho" w:hAnsi="Arial" w:cs="Times New Roman"/>
                          <w:color w:val="000000"/>
                        </w:rPr>
                        <w:t>“View Output” provides a number of interactive charts to visualize comparative statistics on your data pre- and post-processing.</w:t>
                      </w:r>
                    </w:p>
                    <w:p w:rsidR="00861E12" w:rsidRDefault="00861E12" w:rsidP="00861E12">
                      <w:pPr>
                        <w:numPr>
                          <w:ilvl w:val="0"/>
                          <w:numId w:val="20"/>
                        </w:numPr>
                        <w:spacing w:after="0" w:line="240" w:lineRule="auto"/>
                        <w:jc w:val="both"/>
                        <w:textAlignment w:val="baseline"/>
                        <w:rPr>
                          <w:rFonts w:ascii="Arial" w:eastAsia="MS Mincho" w:hAnsi="Arial" w:cs="Times New Roman"/>
                          <w:color w:val="000000"/>
                        </w:rPr>
                      </w:pPr>
                      <w:r>
                        <w:rPr>
                          <w:rFonts w:ascii="Arial" w:eastAsia="MS Mincho" w:hAnsi="Arial" w:cs="Times New Roman"/>
                          <w:color w:val="000000"/>
                        </w:rPr>
                        <w:t>Whe</w:t>
                      </w:r>
                      <w:r w:rsidR="002D395E">
                        <w:rPr>
                          <w:rFonts w:ascii="Arial" w:eastAsia="MS Mincho" w:hAnsi="Arial" w:cs="Times New Roman"/>
                          <w:color w:val="000000"/>
                        </w:rPr>
                        <w:t>n you are satisfied with the post</w:t>
                      </w:r>
                      <w:r>
                        <w:rPr>
                          <w:rFonts w:ascii="Arial" w:eastAsia="MS Mincho" w:hAnsi="Arial" w:cs="Times New Roman"/>
                          <w:color w:val="000000"/>
                        </w:rPr>
                        <w:t>-processed output data, select “Make Available in Project Data Area” for your job output files, and continue to V(D)J assignment.</w:t>
                      </w:r>
                    </w:p>
                    <w:p w:rsidR="00C1392C" w:rsidRPr="004D37F4" w:rsidRDefault="00C1392C" w:rsidP="00C1392C">
                      <w:pPr>
                        <w:spacing w:after="0" w:line="240" w:lineRule="auto"/>
                        <w:jc w:val="both"/>
                        <w:textAlignment w:val="baseline"/>
                        <w:rPr>
                          <w:rFonts w:ascii="Arial" w:eastAsia="MS Mincho" w:hAnsi="Arial" w:cs="Times New Roman"/>
                          <w:color w:val="000000"/>
                        </w:rPr>
                      </w:pPr>
                    </w:p>
                    <w:p w:rsidR="00E141AC" w:rsidRDefault="00E141AC" w:rsidP="00E141AC">
                      <w:pPr>
                        <w:spacing w:after="0" w:line="240" w:lineRule="auto"/>
                        <w:jc w:val="both"/>
                        <w:textAlignment w:val="baseline"/>
                        <w:rPr>
                          <w:rFonts w:ascii="Arial" w:eastAsia="MS Mincho" w:hAnsi="Arial" w:cs="Times New Roman"/>
                          <w:color w:val="000000"/>
                          <w:sz w:val="24"/>
                          <w:szCs w:val="24"/>
                        </w:rPr>
                      </w:pPr>
                    </w:p>
                    <w:p w:rsidR="00BA60C4" w:rsidRPr="00B5667F" w:rsidRDefault="00B5667F" w:rsidP="0058376C">
                      <w:pPr>
                        <w:spacing w:after="0" w:line="240" w:lineRule="auto"/>
                        <w:jc w:val="center"/>
                        <w:rPr>
                          <w:rFonts w:ascii="Arial" w:hAnsi="Arial" w:cs="Arial"/>
                          <w:b/>
                        </w:rPr>
                      </w:pPr>
                      <w:r w:rsidRPr="00B5667F">
                        <w:rPr>
                          <w:rFonts w:ascii="Arial" w:hAnsi="Arial" w:cs="Arial"/>
                          <w:b/>
                        </w:rPr>
                        <w:t>3</w:t>
                      </w:r>
                    </w:p>
                  </w:txbxContent>
                </v:textbox>
                <w10:wrap anchorx="margin"/>
              </v:shape>
            </w:pict>
          </mc:Fallback>
        </mc:AlternateContent>
      </w:r>
    </w:p>
    <w:p w:rsidR="00BF6985" w:rsidRDefault="00BF6985"/>
    <w:p w:rsidR="00BF6985" w:rsidRDefault="00BF6985"/>
    <w:p w:rsidR="00BF6985" w:rsidRDefault="00BF6985"/>
    <w:p w:rsidR="00BF6985" w:rsidRDefault="00BF6985"/>
    <w:p w:rsidR="00BF6985" w:rsidRDefault="00BF6985"/>
    <w:p w:rsidR="00BF6985" w:rsidRDefault="00BF6985"/>
    <w:p w:rsidR="00BF6985" w:rsidRDefault="00BF6985"/>
    <w:p w:rsidR="00BF6985" w:rsidRDefault="00BF6985"/>
    <w:p w:rsidR="00BF6985" w:rsidRDefault="00BF6985"/>
    <w:p w:rsidR="00BF6985" w:rsidRDefault="00BF6985"/>
    <w:p w:rsidR="00BF6985" w:rsidRDefault="00BF6985"/>
    <w:p w:rsidR="00BF6985" w:rsidRDefault="00BF6985"/>
    <w:p w:rsidR="00BF6985" w:rsidRDefault="00BF6985"/>
    <w:p w:rsidR="00BF6985" w:rsidRDefault="00BF6985"/>
    <w:p w:rsidR="00BF6985" w:rsidRDefault="00BF6985"/>
    <w:p w:rsidR="00BF6985" w:rsidRDefault="00BF6985"/>
    <w:p w:rsidR="00BF6985" w:rsidRDefault="00BF6985"/>
    <w:p w:rsidR="00BF6985" w:rsidRDefault="00BF6985"/>
    <w:p w:rsidR="00414D70" w:rsidRDefault="00414D70"/>
    <w:p w:rsidR="00414D70" w:rsidRDefault="00414D70"/>
    <w:p w:rsidR="00414D70" w:rsidRDefault="00414D70"/>
    <w:p w:rsidR="00493A81" w:rsidRDefault="00493A81"/>
    <w:p w:rsidR="00493A81" w:rsidRDefault="00671EC9">
      <w:r>
        <w:rPr>
          <w:noProof/>
        </w:rPr>
        <w:lastRenderedPageBreak/>
        <mc:AlternateContent>
          <mc:Choice Requires="wps">
            <w:drawing>
              <wp:anchor distT="0" distB="0" distL="114300" distR="114300" simplePos="0" relativeHeight="251698176" behindDoc="0" locked="0" layoutInCell="1" allowOverlap="1" wp14:anchorId="30418C17" wp14:editId="5DA82C9D">
                <wp:simplePos x="0" y="0"/>
                <wp:positionH relativeFrom="margin">
                  <wp:posOffset>-143838</wp:posOffset>
                </wp:positionH>
                <wp:positionV relativeFrom="paragraph">
                  <wp:posOffset>739419</wp:posOffset>
                </wp:positionV>
                <wp:extent cx="6534150" cy="7880428"/>
                <wp:effectExtent l="0" t="0" r="0" b="6350"/>
                <wp:wrapNone/>
                <wp:docPr id="10"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4150" cy="7880428"/>
                        </a:xfrm>
                        <a:prstGeom prst="rect">
                          <a:avLst/>
                        </a:prstGeom>
                        <a:noFill/>
                        <a:ln>
                          <a:noFill/>
                        </a:ln>
                        <a:extLst>
                          <a:ext uri="{909E8E84-426E-40DD-AFC4-6F175D3DCCD1}">
                            <a14:hiddenFill xmlns:a14="http://schemas.microsoft.com/office/drawing/2010/main">
                              <a:solidFill>
                                <a:schemeClr val="accent5">
                                  <a:lumMod val="60000"/>
                                  <a:lumOff val="4000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30AF" w:rsidRDefault="00D930AF" w:rsidP="00D930AF">
                            <w:pPr>
                              <w:spacing w:after="0"/>
                              <w:rPr>
                                <w:rFonts w:ascii="Arial" w:hAnsi="Arial" w:cs="Arial"/>
                                <w:b/>
                                <w:sz w:val="26"/>
                                <w:szCs w:val="26"/>
                              </w:rPr>
                            </w:pPr>
                            <w:r>
                              <w:rPr>
                                <w:rFonts w:ascii="Arial" w:hAnsi="Arial" w:cs="Arial"/>
                                <w:b/>
                                <w:sz w:val="26"/>
                                <w:szCs w:val="26"/>
                              </w:rPr>
                              <w:t>D (b)</w:t>
                            </w:r>
                            <w:r w:rsidRPr="00E141AC">
                              <w:rPr>
                                <w:rFonts w:ascii="Arial" w:hAnsi="Arial" w:cs="Arial"/>
                                <w:b/>
                                <w:sz w:val="26"/>
                                <w:szCs w:val="26"/>
                              </w:rPr>
                              <w:t>. Prepro</w:t>
                            </w:r>
                            <w:r w:rsidR="001E2BB3">
                              <w:rPr>
                                <w:rFonts w:ascii="Arial" w:hAnsi="Arial" w:cs="Arial"/>
                                <w:b/>
                                <w:sz w:val="26"/>
                                <w:szCs w:val="26"/>
                              </w:rPr>
                              <w:t>cessing of read data for a new p</w:t>
                            </w:r>
                            <w:r w:rsidRPr="00E141AC">
                              <w:rPr>
                                <w:rFonts w:ascii="Arial" w:hAnsi="Arial" w:cs="Arial"/>
                                <w:b/>
                                <w:sz w:val="26"/>
                                <w:szCs w:val="26"/>
                              </w:rPr>
                              <w:t xml:space="preserve">roject using </w:t>
                            </w:r>
                            <w:r>
                              <w:rPr>
                                <w:rFonts w:ascii="Arial" w:hAnsi="Arial" w:cs="Arial"/>
                                <w:b/>
                                <w:sz w:val="26"/>
                                <w:szCs w:val="26"/>
                              </w:rPr>
                              <w:t>pRESTO</w:t>
                            </w:r>
                            <w:r w:rsidRPr="00E141AC">
                              <w:rPr>
                                <w:rFonts w:ascii="Arial" w:hAnsi="Arial" w:cs="Arial"/>
                                <w:b/>
                                <w:sz w:val="26"/>
                                <w:szCs w:val="26"/>
                              </w:rPr>
                              <w:t>:</w:t>
                            </w:r>
                          </w:p>
                          <w:p w:rsidR="00D930AF" w:rsidRPr="00D333D0" w:rsidRDefault="00D930AF" w:rsidP="00D930AF">
                            <w:pPr>
                              <w:numPr>
                                <w:ilvl w:val="0"/>
                                <w:numId w:val="23"/>
                              </w:numPr>
                              <w:spacing w:after="0" w:line="240" w:lineRule="auto"/>
                              <w:jc w:val="both"/>
                              <w:textAlignment w:val="baseline"/>
                              <w:rPr>
                                <w:rFonts w:ascii="Arial" w:eastAsia="MS Mincho" w:hAnsi="Arial" w:cs="Times New Roman"/>
                                <w:color w:val="000000"/>
                              </w:rPr>
                            </w:pPr>
                            <w:r w:rsidRPr="00D333D0">
                              <w:rPr>
                                <w:rFonts w:ascii="Arial" w:eastAsia="MS Mincho" w:hAnsi="Arial" w:cs="Times New Roman"/>
                                <w:color w:val="000000"/>
                              </w:rPr>
                              <w:t xml:space="preserve">The default job name will have a timestamp and can be edited to be more descriptive by typing in the “Job Name” box. </w:t>
                            </w:r>
                          </w:p>
                          <w:p w:rsidR="00D930AF" w:rsidRPr="004D37F4" w:rsidRDefault="000A6828" w:rsidP="00D930AF">
                            <w:pPr>
                              <w:numPr>
                                <w:ilvl w:val="0"/>
                                <w:numId w:val="23"/>
                              </w:numPr>
                              <w:spacing w:after="0" w:line="240" w:lineRule="auto"/>
                              <w:jc w:val="both"/>
                              <w:textAlignment w:val="baseline"/>
                              <w:rPr>
                                <w:rFonts w:ascii="Arial" w:eastAsia="MS Mincho" w:hAnsi="Arial" w:cs="Times New Roman"/>
                                <w:color w:val="000000"/>
                              </w:rPr>
                            </w:pPr>
                            <w:r>
                              <w:rPr>
                                <w:rFonts w:ascii="Arial" w:eastAsia="MS Mincho" w:hAnsi="Arial" w:cs="Times New Roman"/>
                                <w:color w:val="000000"/>
                              </w:rPr>
                              <w:t xml:space="preserve">Currently, </w:t>
                            </w:r>
                            <w:r w:rsidR="00D930AF">
                              <w:rPr>
                                <w:rFonts w:ascii="Arial" w:eastAsia="MS Mincho" w:hAnsi="Arial" w:cs="Times New Roman"/>
                                <w:color w:val="000000"/>
                              </w:rPr>
                              <w:t>VDJServer offers a pre-configured complete workflow that includes all pre-processing steps for</w:t>
                            </w:r>
                            <w:r w:rsidR="00D930AF" w:rsidRPr="004D37F4">
                              <w:rPr>
                                <w:rFonts w:ascii="Arial" w:eastAsia="MS Mincho" w:hAnsi="Arial" w:cs="Times New Roman"/>
                                <w:color w:val="000000"/>
                              </w:rPr>
                              <w:t xml:space="preserve"> pRESTO.</w:t>
                            </w:r>
                          </w:p>
                          <w:p w:rsidR="00D930AF" w:rsidRDefault="00D930AF" w:rsidP="00D930AF">
                            <w:pPr>
                              <w:numPr>
                                <w:ilvl w:val="0"/>
                                <w:numId w:val="23"/>
                              </w:numPr>
                              <w:spacing w:after="0" w:line="240" w:lineRule="auto"/>
                              <w:jc w:val="both"/>
                              <w:textAlignment w:val="baseline"/>
                              <w:rPr>
                                <w:rFonts w:ascii="Arial" w:eastAsia="MS Mincho" w:hAnsi="Arial" w:cs="Times New Roman"/>
                                <w:color w:val="000000"/>
                              </w:rPr>
                            </w:pPr>
                            <w:r>
                              <w:rPr>
                                <w:rFonts w:ascii="Arial" w:eastAsia="MS Mincho" w:hAnsi="Arial" w:cs="Times New Roman"/>
                                <w:color w:val="000000"/>
                              </w:rPr>
                              <w:t>Change values for each pre-processing step, select barcode and primer files</w:t>
                            </w:r>
                            <w:r w:rsidR="00935C8A">
                              <w:rPr>
                                <w:rFonts w:ascii="Arial" w:eastAsia="MS Mincho" w:hAnsi="Arial" w:cs="Times New Roman"/>
                                <w:color w:val="000000"/>
                              </w:rPr>
                              <w:t xml:space="preserve"> or remove those steps (by selecting </w:t>
                            </w:r>
                            <w:r w:rsidR="008E554E">
                              <w:rPr>
                                <w:rFonts w:ascii="Arial" w:eastAsia="MS Mincho" w:hAnsi="Arial" w:cs="Times New Roman"/>
                                <w:color w:val="000000"/>
                              </w:rPr>
                              <w:t xml:space="preserve">the “X”) if not needed.  </w:t>
                            </w:r>
                            <w:r w:rsidRPr="00E141AC">
                              <w:rPr>
                                <w:rFonts w:ascii="Arial" w:eastAsia="MS Mincho" w:hAnsi="Arial" w:cs="Times New Roman"/>
                                <w:color w:val="000000"/>
                              </w:rPr>
                              <w:t xml:space="preserve">When you are satisfied with the workflow configuration, </w:t>
                            </w:r>
                            <w:r w:rsidR="00C80413">
                              <w:rPr>
                                <w:rFonts w:ascii="Arial" w:eastAsia="MS Mincho" w:hAnsi="Arial" w:cs="Times New Roman"/>
                                <w:color w:val="000000"/>
                              </w:rPr>
                              <w:t xml:space="preserve">select </w:t>
                            </w:r>
                            <w:r w:rsidRPr="00E141AC">
                              <w:rPr>
                                <w:rFonts w:ascii="Arial" w:eastAsia="MS Mincho" w:hAnsi="Arial" w:cs="Times New Roman"/>
                                <w:color w:val="000000"/>
                              </w:rPr>
                              <w:t>the green “Launch Job” button.</w:t>
                            </w:r>
                          </w:p>
                          <w:p w:rsidR="00D930AF" w:rsidRPr="00FB362A" w:rsidRDefault="00D930AF" w:rsidP="00D930AF">
                            <w:pPr>
                              <w:numPr>
                                <w:ilvl w:val="0"/>
                                <w:numId w:val="23"/>
                              </w:numPr>
                              <w:spacing w:after="0" w:line="240" w:lineRule="auto"/>
                              <w:jc w:val="both"/>
                              <w:textAlignment w:val="baseline"/>
                              <w:rPr>
                                <w:rFonts w:ascii="Arial" w:eastAsia="MS Mincho" w:hAnsi="Arial" w:cs="Times New Roman"/>
                                <w:color w:val="000000"/>
                              </w:rPr>
                            </w:pPr>
                            <w:r w:rsidRPr="00E141AC">
                              <w:rPr>
                                <w:rFonts w:ascii="Arial" w:eastAsia="MS Mincho" w:hAnsi="Arial" w:cs="Times New Roman"/>
                                <w:color w:val="000000"/>
                              </w:rPr>
                              <w:t>The job progress and output can be viewed from the “View Analyses and</w:t>
                            </w:r>
                            <w:r w:rsidR="008E554E">
                              <w:rPr>
                                <w:rFonts w:ascii="Arial" w:eastAsia="MS Mincho" w:hAnsi="Arial" w:cs="Times New Roman"/>
                                <w:color w:val="000000"/>
                              </w:rPr>
                              <w:t xml:space="preserve"> Results” tab for your project.  </w:t>
                            </w:r>
                            <w:r w:rsidRPr="00E141AC">
                              <w:rPr>
                                <w:rFonts w:ascii="Arial" w:eastAsia="MS Mincho" w:hAnsi="Arial" w:cs="Times New Roman"/>
                                <w:color w:val="000000"/>
                              </w:rPr>
                              <w:t>When the “View Analyses” column on the far right displays a blue “View Output” button, the job has finished running</w:t>
                            </w:r>
                            <w:r>
                              <w:rPr>
                                <w:rFonts w:ascii="Arial" w:eastAsia="MS Mincho" w:hAnsi="Arial" w:cs="Times New Roman"/>
                                <w:color w:val="000000"/>
                              </w:rPr>
                              <w:t>. “View Output” provides a number of interactive charts to visualize comparative statistics on your data pre- and post-processing.</w:t>
                            </w:r>
                          </w:p>
                          <w:p w:rsidR="00D930AF" w:rsidRDefault="00D930AF" w:rsidP="001817FF">
                            <w:pPr>
                              <w:numPr>
                                <w:ilvl w:val="0"/>
                                <w:numId w:val="23"/>
                              </w:numPr>
                              <w:spacing w:after="0" w:line="240" w:lineRule="auto"/>
                              <w:jc w:val="both"/>
                              <w:textAlignment w:val="baseline"/>
                              <w:rPr>
                                <w:rFonts w:ascii="Arial" w:eastAsia="MS Mincho" w:hAnsi="Arial" w:cs="Times New Roman"/>
                                <w:color w:val="000000"/>
                              </w:rPr>
                            </w:pPr>
                            <w:r>
                              <w:rPr>
                                <w:rFonts w:ascii="Arial" w:eastAsia="MS Mincho" w:hAnsi="Arial" w:cs="Times New Roman"/>
                                <w:color w:val="000000"/>
                              </w:rPr>
                              <w:t>Whe</w:t>
                            </w:r>
                            <w:r w:rsidR="000E6995">
                              <w:rPr>
                                <w:rFonts w:ascii="Arial" w:eastAsia="MS Mincho" w:hAnsi="Arial" w:cs="Times New Roman"/>
                                <w:color w:val="000000"/>
                              </w:rPr>
                              <w:t>n you are satisfied with the post</w:t>
                            </w:r>
                            <w:r>
                              <w:rPr>
                                <w:rFonts w:ascii="Arial" w:eastAsia="MS Mincho" w:hAnsi="Arial" w:cs="Times New Roman"/>
                                <w:color w:val="000000"/>
                              </w:rPr>
                              <w:t>-processed output data, select “Make Available in Project Data Area” for your job output files, and continue to V(D)J assignment.</w:t>
                            </w:r>
                          </w:p>
                          <w:p w:rsidR="00D930AF" w:rsidRPr="00D930AF" w:rsidRDefault="00D930AF" w:rsidP="00C16CFE">
                            <w:pPr>
                              <w:spacing w:after="0" w:line="240" w:lineRule="auto"/>
                              <w:jc w:val="both"/>
                              <w:textAlignment w:val="baseline"/>
                              <w:rPr>
                                <w:rFonts w:ascii="Arial" w:eastAsia="MS Mincho" w:hAnsi="Arial" w:cs="Times New Roman"/>
                                <w:color w:val="000000"/>
                              </w:rPr>
                            </w:pPr>
                          </w:p>
                          <w:p w:rsidR="001817FF" w:rsidRPr="00443657" w:rsidRDefault="001817FF" w:rsidP="001817FF">
                            <w:pPr>
                              <w:spacing w:after="0"/>
                              <w:rPr>
                                <w:rFonts w:ascii="Arial" w:hAnsi="Arial" w:cs="Arial"/>
                                <w:b/>
                                <w:sz w:val="26"/>
                                <w:szCs w:val="26"/>
                              </w:rPr>
                            </w:pPr>
                            <w:r>
                              <w:rPr>
                                <w:rFonts w:ascii="Arial" w:hAnsi="Arial" w:cs="Arial"/>
                                <w:b/>
                                <w:sz w:val="26"/>
                                <w:szCs w:val="26"/>
                              </w:rPr>
                              <w:t>E. Running the IgBlast application for V(D)J assignment of read data</w:t>
                            </w:r>
                            <w:r w:rsidRPr="00443657">
                              <w:rPr>
                                <w:rFonts w:ascii="Arial" w:hAnsi="Arial" w:cs="Arial"/>
                                <w:b/>
                                <w:sz w:val="26"/>
                                <w:szCs w:val="26"/>
                              </w:rPr>
                              <w:t>:</w:t>
                            </w:r>
                          </w:p>
                          <w:p w:rsidR="001817FF" w:rsidRPr="004D37F4" w:rsidRDefault="001817FF" w:rsidP="001817FF">
                            <w:pPr>
                              <w:pStyle w:val="ListParagraph"/>
                              <w:numPr>
                                <w:ilvl w:val="0"/>
                                <w:numId w:val="21"/>
                              </w:numPr>
                              <w:rPr>
                                <w:rFonts w:ascii="Arial" w:hAnsi="Arial" w:cs="Arial"/>
                                <w:sz w:val="22"/>
                                <w:szCs w:val="22"/>
                              </w:rPr>
                            </w:pPr>
                            <w:r w:rsidRPr="004D37F4">
                              <w:rPr>
                                <w:rFonts w:ascii="Arial" w:hAnsi="Arial" w:cs="Arial"/>
                                <w:sz w:val="22"/>
                                <w:szCs w:val="22"/>
                              </w:rPr>
                              <w:t>Select the read level d</w:t>
                            </w:r>
                            <w:r w:rsidR="00935C8A">
                              <w:rPr>
                                <w:rFonts w:ascii="Arial" w:hAnsi="Arial" w:cs="Arial"/>
                                <w:sz w:val="22"/>
                                <w:szCs w:val="22"/>
                              </w:rPr>
                              <w:t>ata you wish to analyze by selecting</w:t>
                            </w:r>
                            <w:r w:rsidRPr="004D37F4">
                              <w:rPr>
                                <w:rFonts w:ascii="Arial" w:hAnsi="Arial" w:cs="Arial"/>
                                <w:sz w:val="22"/>
                                <w:szCs w:val="22"/>
                              </w:rPr>
                              <w:t xml:space="preserve"> the box to the left of the file name on the main page</w:t>
                            </w:r>
                            <w:r>
                              <w:rPr>
                                <w:rFonts w:ascii="Arial" w:hAnsi="Arial" w:cs="Arial"/>
                                <w:sz w:val="22"/>
                                <w:szCs w:val="22"/>
                              </w:rPr>
                              <w:t>.</w:t>
                            </w:r>
                            <w:r w:rsidRPr="004D37F4">
                              <w:rPr>
                                <w:rFonts w:ascii="Arial" w:hAnsi="Arial" w:cs="Arial"/>
                                <w:sz w:val="22"/>
                                <w:szCs w:val="22"/>
                              </w:rPr>
                              <w:t xml:space="preserve"> </w:t>
                            </w:r>
                          </w:p>
                          <w:p w:rsidR="001817FF" w:rsidRPr="004D37F4" w:rsidRDefault="00A4151D" w:rsidP="001817FF">
                            <w:pPr>
                              <w:pStyle w:val="ListParagraph"/>
                              <w:numPr>
                                <w:ilvl w:val="0"/>
                                <w:numId w:val="21"/>
                              </w:numPr>
                              <w:rPr>
                                <w:rFonts w:ascii="Arial" w:hAnsi="Arial" w:cs="Arial"/>
                                <w:sz w:val="22"/>
                                <w:szCs w:val="22"/>
                              </w:rPr>
                            </w:pPr>
                            <w:r>
                              <w:rPr>
                                <w:rFonts w:ascii="Arial" w:hAnsi="Arial" w:cs="Arial"/>
                                <w:sz w:val="22"/>
                                <w:szCs w:val="22"/>
                              </w:rPr>
                              <w:t>Select “Run J</w:t>
                            </w:r>
                            <w:r w:rsidR="001817FF" w:rsidRPr="004D37F4">
                              <w:rPr>
                                <w:rFonts w:ascii="Arial" w:hAnsi="Arial" w:cs="Arial"/>
                                <w:sz w:val="22"/>
                                <w:szCs w:val="22"/>
                              </w:rPr>
                              <w:t>ob” and then “IgBlast” from the dropdown menu.</w:t>
                            </w:r>
                          </w:p>
                          <w:p w:rsidR="001817FF" w:rsidRPr="004D37F4" w:rsidRDefault="001817FF" w:rsidP="001817FF">
                            <w:pPr>
                              <w:pStyle w:val="ListParagraph"/>
                              <w:numPr>
                                <w:ilvl w:val="0"/>
                                <w:numId w:val="21"/>
                              </w:numPr>
                              <w:rPr>
                                <w:rFonts w:ascii="Arial" w:hAnsi="Arial" w:cs="Arial"/>
                                <w:sz w:val="22"/>
                                <w:szCs w:val="22"/>
                              </w:rPr>
                            </w:pPr>
                            <w:r w:rsidRPr="004D37F4">
                              <w:rPr>
                                <w:rFonts w:ascii="Arial" w:hAnsi="Arial" w:cs="Arial"/>
                                <w:sz w:val="22"/>
                                <w:szCs w:val="22"/>
                              </w:rPr>
                              <w:t xml:space="preserve">The default job name will have </w:t>
                            </w:r>
                            <w:r w:rsidR="00E862FF">
                              <w:rPr>
                                <w:rFonts w:ascii="Arial" w:hAnsi="Arial" w:cs="Arial"/>
                                <w:sz w:val="22"/>
                                <w:szCs w:val="22"/>
                              </w:rPr>
                              <w:t xml:space="preserve">a </w:t>
                            </w:r>
                            <w:r w:rsidRPr="004D37F4">
                              <w:rPr>
                                <w:rFonts w:ascii="Arial" w:hAnsi="Arial" w:cs="Arial"/>
                                <w:sz w:val="22"/>
                                <w:szCs w:val="22"/>
                              </w:rPr>
                              <w:t>timestamp but should be edited for a more descriptive name by replacing the t</w:t>
                            </w:r>
                            <w:r w:rsidR="00E862FF">
                              <w:rPr>
                                <w:rFonts w:ascii="Arial" w:hAnsi="Arial" w:cs="Arial"/>
                                <w:sz w:val="22"/>
                                <w:szCs w:val="22"/>
                              </w:rPr>
                              <w:t>ext inside the “Job N</w:t>
                            </w:r>
                            <w:r w:rsidR="00CC74F2">
                              <w:rPr>
                                <w:rFonts w:ascii="Arial" w:hAnsi="Arial" w:cs="Arial"/>
                                <w:sz w:val="22"/>
                                <w:szCs w:val="22"/>
                              </w:rPr>
                              <w:t xml:space="preserve">ame” box.  </w:t>
                            </w:r>
                            <w:r w:rsidRPr="004D37F4">
                              <w:rPr>
                                <w:rFonts w:ascii="Arial" w:hAnsi="Arial" w:cs="Arial"/>
                                <w:sz w:val="22"/>
                                <w:szCs w:val="22"/>
                              </w:rPr>
                              <w:t xml:space="preserve">The </w:t>
                            </w:r>
                            <w:r w:rsidR="00E862FF">
                              <w:rPr>
                                <w:rFonts w:ascii="Arial" w:hAnsi="Arial" w:cs="Arial"/>
                                <w:sz w:val="22"/>
                                <w:szCs w:val="22"/>
                              </w:rPr>
                              <w:t>“Selected F</w:t>
                            </w:r>
                            <w:r w:rsidRPr="004D37F4">
                              <w:rPr>
                                <w:rFonts w:ascii="Arial" w:hAnsi="Arial" w:cs="Arial"/>
                                <w:sz w:val="22"/>
                                <w:szCs w:val="22"/>
                              </w:rPr>
                              <w:t>iles</w:t>
                            </w:r>
                            <w:r w:rsidR="00E862FF">
                              <w:rPr>
                                <w:rFonts w:ascii="Arial" w:hAnsi="Arial" w:cs="Arial"/>
                                <w:sz w:val="22"/>
                                <w:szCs w:val="22"/>
                              </w:rPr>
                              <w:t>”</w:t>
                            </w:r>
                            <w:r w:rsidRPr="004D37F4">
                              <w:rPr>
                                <w:rFonts w:ascii="Arial" w:hAnsi="Arial" w:cs="Arial"/>
                                <w:sz w:val="22"/>
                                <w:szCs w:val="22"/>
                              </w:rPr>
                              <w:t xml:space="preserve"> tab should indicate which sequences files will be analyzed.  If multiple files were selected and you wish to not consider those fil</w:t>
                            </w:r>
                            <w:r w:rsidR="00935C8A">
                              <w:rPr>
                                <w:rFonts w:ascii="Arial" w:hAnsi="Arial" w:cs="Arial"/>
                                <w:sz w:val="22"/>
                                <w:szCs w:val="22"/>
                              </w:rPr>
                              <w:t xml:space="preserve">es, you can remove them by selecting </w:t>
                            </w:r>
                            <w:r w:rsidRPr="004D37F4">
                              <w:rPr>
                                <w:rFonts w:ascii="Arial" w:hAnsi="Arial" w:cs="Arial"/>
                                <w:sz w:val="22"/>
                                <w:szCs w:val="22"/>
                              </w:rPr>
                              <w:t>the “x” to the right of the file name.</w:t>
                            </w:r>
                          </w:p>
                          <w:p w:rsidR="001817FF" w:rsidRDefault="001817FF" w:rsidP="001817FF">
                            <w:pPr>
                              <w:pStyle w:val="ListParagraph"/>
                              <w:numPr>
                                <w:ilvl w:val="0"/>
                                <w:numId w:val="21"/>
                              </w:numPr>
                              <w:rPr>
                                <w:rFonts w:ascii="Arial" w:hAnsi="Arial" w:cs="Arial"/>
                                <w:sz w:val="22"/>
                                <w:szCs w:val="22"/>
                              </w:rPr>
                            </w:pPr>
                            <w:r w:rsidRPr="004D37F4">
                              <w:rPr>
                                <w:rFonts w:ascii="Arial" w:hAnsi="Arial" w:cs="Arial"/>
                                <w:sz w:val="22"/>
                                <w:szCs w:val="22"/>
                              </w:rPr>
                              <w:t>For the IgBlast application, you wil</w:t>
                            </w:r>
                            <w:r w:rsidR="000A6828">
                              <w:rPr>
                                <w:rFonts w:ascii="Arial" w:hAnsi="Arial" w:cs="Arial"/>
                                <w:sz w:val="22"/>
                                <w:szCs w:val="22"/>
                              </w:rPr>
                              <w:t>l need to specify the organism and sequence type</w:t>
                            </w:r>
                            <w:r w:rsidR="008E554E">
                              <w:rPr>
                                <w:rFonts w:ascii="Arial" w:hAnsi="Arial" w:cs="Arial"/>
                                <w:sz w:val="22"/>
                                <w:szCs w:val="22"/>
                              </w:rPr>
                              <w:t xml:space="preserve">.  </w:t>
                            </w:r>
                            <w:r w:rsidRPr="004D37F4">
                              <w:rPr>
                                <w:rFonts w:ascii="Arial" w:hAnsi="Arial" w:cs="Arial"/>
                                <w:sz w:val="22"/>
                                <w:szCs w:val="22"/>
                              </w:rPr>
                              <w:t xml:space="preserve">After this, </w:t>
                            </w:r>
                            <w:r w:rsidR="006B769F">
                              <w:rPr>
                                <w:rFonts w:ascii="Arial" w:hAnsi="Arial" w:cs="Arial"/>
                                <w:sz w:val="22"/>
                                <w:szCs w:val="22"/>
                              </w:rPr>
                              <w:t>select</w:t>
                            </w:r>
                            <w:r w:rsidR="00AA5590">
                              <w:rPr>
                                <w:rFonts w:ascii="Arial" w:hAnsi="Arial" w:cs="Arial"/>
                                <w:sz w:val="22"/>
                                <w:szCs w:val="22"/>
                              </w:rPr>
                              <w:t xml:space="preserve"> the green “Launch Job” button</w:t>
                            </w:r>
                            <w:r w:rsidRPr="004D37F4">
                              <w:rPr>
                                <w:rFonts w:ascii="Arial" w:hAnsi="Arial" w:cs="Arial"/>
                                <w:sz w:val="22"/>
                                <w:szCs w:val="22"/>
                              </w:rPr>
                              <w:t>.</w:t>
                            </w:r>
                          </w:p>
                          <w:p w:rsidR="001817FF" w:rsidRPr="004D37F4" w:rsidRDefault="001817FF" w:rsidP="001817FF">
                            <w:pPr>
                              <w:pStyle w:val="ListParagraph"/>
                              <w:numPr>
                                <w:ilvl w:val="0"/>
                                <w:numId w:val="21"/>
                              </w:numPr>
                              <w:rPr>
                                <w:rFonts w:ascii="Arial" w:hAnsi="Arial" w:cs="Arial"/>
                                <w:sz w:val="22"/>
                                <w:szCs w:val="22"/>
                              </w:rPr>
                            </w:pPr>
                            <w:r w:rsidRPr="004D37F4">
                              <w:rPr>
                                <w:rFonts w:ascii="Arial" w:hAnsi="Arial" w:cs="Arial"/>
                                <w:sz w:val="22"/>
                                <w:szCs w:val="22"/>
                              </w:rPr>
                              <w:t>The job progress and out</w:t>
                            </w:r>
                            <w:r w:rsidR="00A4151D">
                              <w:rPr>
                                <w:rFonts w:ascii="Arial" w:hAnsi="Arial" w:cs="Arial"/>
                                <w:sz w:val="22"/>
                                <w:szCs w:val="22"/>
                              </w:rPr>
                              <w:t>put can be monitored from the “View Analyses and R</w:t>
                            </w:r>
                            <w:r w:rsidRPr="004D37F4">
                              <w:rPr>
                                <w:rFonts w:ascii="Arial" w:hAnsi="Arial" w:cs="Arial"/>
                                <w:sz w:val="22"/>
                                <w:szCs w:val="22"/>
                              </w:rPr>
                              <w:t xml:space="preserve">esults” tab for the </w:t>
                            </w:r>
                            <w:r w:rsidR="00A4151D">
                              <w:rPr>
                                <w:rFonts w:ascii="Arial" w:hAnsi="Arial" w:cs="Arial"/>
                                <w:sz w:val="22"/>
                                <w:szCs w:val="22"/>
                              </w:rPr>
                              <w:t>designated project.  When the “View A</w:t>
                            </w:r>
                            <w:r w:rsidRPr="004D37F4">
                              <w:rPr>
                                <w:rFonts w:ascii="Arial" w:hAnsi="Arial" w:cs="Arial"/>
                                <w:sz w:val="22"/>
                                <w:szCs w:val="22"/>
                              </w:rPr>
                              <w:t>nalysis” column on the</w:t>
                            </w:r>
                            <w:r w:rsidR="00A4151D">
                              <w:rPr>
                                <w:rFonts w:ascii="Arial" w:hAnsi="Arial" w:cs="Arial"/>
                                <w:sz w:val="22"/>
                                <w:szCs w:val="22"/>
                              </w:rPr>
                              <w:t xml:space="preserve"> left side displays a blue “View O</w:t>
                            </w:r>
                            <w:r w:rsidRPr="004D37F4">
                              <w:rPr>
                                <w:rFonts w:ascii="Arial" w:hAnsi="Arial" w:cs="Arial"/>
                                <w:sz w:val="22"/>
                                <w:szCs w:val="22"/>
                              </w:rPr>
                              <w:t>utput” button, the job has</w:t>
                            </w:r>
                            <w:r w:rsidR="006B769F">
                              <w:rPr>
                                <w:rFonts w:ascii="Arial" w:hAnsi="Arial" w:cs="Arial"/>
                                <w:sz w:val="22"/>
                                <w:szCs w:val="22"/>
                              </w:rPr>
                              <w:t xml:space="preserve"> finished running.  Selecting </w:t>
                            </w:r>
                            <w:r w:rsidRPr="004D37F4">
                              <w:rPr>
                                <w:rFonts w:ascii="Arial" w:hAnsi="Arial" w:cs="Arial"/>
                                <w:sz w:val="22"/>
                                <w:szCs w:val="22"/>
                              </w:rPr>
                              <w:t>this button will display the output files</w:t>
                            </w:r>
                            <w:r>
                              <w:rPr>
                                <w:rFonts w:ascii="Arial" w:hAnsi="Arial" w:cs="Arial"/>
                                <w:sz w:val="22"/>
                                <w:szCs w:val="22"/>
                              </w:rPr>
                              <w:t>.</w:t>
                            </w:r>
                          </w:p>
                          <w:p w:rsidR="001817FF" w:rsidRPr="004D37F4" w:rsidRDefault="001817FF" w:rsidP="001817FF">
                            <w:pPr>
                              <w:pStyle w:val="ListParagraph"/>
                              <w:rPr>
                                <w:rFonts w:ascii="Arial" w:hAnsi="Arial" w:cs="Arial"/>
                                <w:sz w:val="22"/>
                                <w:szCs w:val="22"/>
                              </w:rPr>
                            </w:pPr>
                          </w:p>
                          <w:p w:rsidR="00493A81" w:rsidRPr="00443657" w:rsidRDefault="00315AC6" w:rsidP="00C1392C">
                            <w:pPr>
                              <w:spacing w:after="0"/>
                              <w:rPr>
                                <w:rFonts w:ascii="Arial" w:hAnsi="Arial" w:cs="Arial"/>
                                <w:b/>
                                <w:sz w:val="26"/>
                                <w:szCs w:val="26"/>
                              </w:rPr>
                            </w:pPr>
                            <w:r>
                              <w:rPr>
                                <w:rFonts w:ascii="Arial" w:hAnsi="Arial" w:cs="Arial"/>
                                <w:b/>
                                <w:sz w:val="26"/>
                                <w:szCs w:val="26"/>
                              </w:rPr>
                              <w:t>F</w:t>
                            </w:r>
                            <w:r w:rsidR="00493A81">
                              <w:rPr>
                                <w:rFonts w:ascii="Arial" w:hAnsi="Arial" w:cs="Arial"/>
                                <w:b/>
                                <w:sz w:val="26"/>
                                <w:szCs w:val="26"/>
                              </w:rPr>
                              <w:t>. Running the RepCalc application for repertoire analysis of read data</w:t>
                            </w:r>
                            <w:r w:rsidR="00493A81" w:rsidRPr="00443657">
                              <w:rPr>
                                <w:rFonts w:ascii="Arial" w:hAnsi="Arial" w:cs="Arial"/>
                                <w:b/>
                                <w:sz w:val="26"/>
                                <w:szCs w:val="26"/>
                              </w:rPr>
                              <w:t>:</w:t>
                            </w:r>
                          </w:p>
                          <w:p w:rsidR="00315AC6" w:rsidRPr="00EB79A2" w:rsidRDefault="00315AC6" w:rsidP="00315AC6">
                            <w:pPr>
                              <w:pStyle w:val="ListParagraph"/>
                              <w:numPr>
                                <w:ilvl w:val="0"/>
                                <w:numId w:val="14"/>
                              </w:numPr>
                              <w:rPr>
                                <w:rFonts w:ascii="Arial" w:hAnsi="Arial" w:cs="Arial"/>
                                <w:sz w:val="22"/>
                                <w:szCs w:val="22"/>
                              </w:rPr>
                            </w:pPr>
                            <w:r w:rsidRPr="00EB79A2">
                              <w:rPr>
                                <w:rFonts w:ascii="Arial" w:eastAsia="MS Mincho" w:hAnsi="Arial" w:cs="Times New Roman"/>
                                <w:color w:val="000000"/>
                                <w:sz w:val="22"/>
                                <w:szCs w:val="22"/>
                              </w:rPr>
                              <w:t>Select “Run Job” and then “RepCalc” from the dropdown menu</w:t>
                            </w:r>
                            <w:r w:rsidR="008E554E">
                              <w:rPr>
                                <w:rFonts w:ascii="Arial" w:hAnsi="Arial" w:cs="Arial"/>
                                <w:sz w:val="22"/>
                                <w:szCs w:val="22"/>
                              </w:rPr>
                              <w:t xml:space="preserve">.  </w:t>
                            </w:r>
                            <w:r w:rsidRPr="00EB79A2">
                              <w:rPr>
                                <w:rFonts w:ascii="Arial" w:hAnsi="Arial" w:cs="Arial"/>
                                <w:sz w:val="22"/>
                                <w:szCs w:val="22"/>
                              </w:rPr>
                              <w:t>Do not select any files from Project Data when running RepCalc.</w:t>
                            </w:r>
                          </w:p>
                          <w:p w:rsidR="00315AC6" w:rsidRDefault="00315AC6" w:rsidP="00315AC6">
                            <w:pPr>
                              <w:pStyle w:val="ListParagraph"/>
                              <w:numPr>
                                <w:ilvl w:val="0"/>
                                <w:numId w:val="14"/>
                              </w:numPr>
                              <w:rPr>
                                <w:rFonts w:ascii="Arial" w:hAnsi="Arial" w:cs="Arial"/>
                                <w:sz w:val="22"/>
                                <w:szCs w:val="22"/>
                              </w:rPr>
                            </w:pPr>
                            <w:r>
                              <w:rPr>
                                <w:rFonts w:ascii="Arial" w:hAnsi="Arial" w:cs="Arial"/>
                                <w:sz w:val="22"/>
                                <w:szCs w:val="22"/>
                              </w:rPr>
                              <w:t>The Job Submission screen for RepCalc will check that you have Study Metadata defined which it will use for repertoire calculations and comparison.</w:t>
                            </w:r>
                          </w:p>
                          <w:p w:rsidR="008448B5" w:rsidRPr="008448B5" w:rsidRDefault="008448B5" w:rsidP="008448B5">
                            <w:pPr>
                              <w:pStyle w:val="ListParagraph"/>
                              <w:numPr>
                                <w:ilvl w:val="0"/>
                                <w:numId w:val="14"/>
                              </w:numPr>
                              <w:rPr>
                                <w:rFonts w:ascii="Arial" w:hAnsi="Arial" w:cs="Arial"/>
                                <w:sz w:val="22"/>
                                <w:szCs w:val="22"/>
                              </w:rPr>
                            </w:pPr>
                            <w:r w:rsidRPr="008448B5">
                              <w:rPr>
                                <w:rFonts w:ascii="Arial" w:hAnsi="Arial" w:cs="Arial"/>
                                <w:sz w:val="22"/>
                                <w:szCs w:val="22"/>
                              </w:rPr>
                              <w:t xml:space="preserve">The Job Submission screen for RepCalc will ask you to pick a job, which contains V(D)J assignment </w:t>
                            </w:r>
                            <w:r w:rsidR="000A6828">
                              <w:rPr>
                                <w:rFonts w:ascii="Arial" w:hAnsi="Arial" w:cs="Arial"/>
                                <w:sz w:val="22"/>
                                <w:szCs w:val="22"/>
                              </w:rPr>
                              <w:t>d</w:t>
                            </w:r>
                            <w:r w:rsidR="008E554E">
                              <w:rPr>
                                <w:rFonts w:ascii="Arial" w:hAnsi="Arial" w:cs="Arial"/>
                                <w:sz w:val="22"/>
                                <w:szCs w:val="22"/>
                              </w:rPr>
                              <w:t xml:space="preserve">ata, to perform analysis upon.  </w:t>
                            </w:r>
                            <w:r w:rsidRPr="008448B5">
                              <w:rPr>
                                <w:rFonts w:ascii="Arial" w:hAnsi="Arial" w:cs="Arial"/>
                                <w:sz w:val="22"/>
                                <w:szCs w:val="22"/>
                              </w:rPr>
                              <w:t>By default, the most recent job will be automatically selected for you, but you may pick a different job from the list.</w:t>
                            </w:r>
                          </w:p>
                          <w:p w:rsidR="00315AC6" w:rsidRPr="004D37F4" w:rsidRDefault="00315AC6" w:rsidP="00315AC6">
                            <w:pPr>
                              <w:pStyle w:val="ListParagraph"/>
                              <w:numPr>
                                <w:ilvl w:val="0"/>
                                <w:numId w:val="14"/>
                              </w:numPr>
                              <w:rPr>
                                <w:rFonts w:ascii="Arial" w:hAnsi="Arial" w:cs="Arial"/>
                                <w:sz w:val="22"/>
                                <w:szCs w:val="22"/>
                              </w:rPr>
                            </w:pPr>
                            <w:r w:rsidRPr="004D37F4">
                              <w:rPr>
                                <w:rFonts w:ascii="Arial" w:hAnsi="Arial" w:cs="Arial"/>
                                <w:sz w:val="22"/>
                                <w:szCs w:val="22"/>
                              </w:rPr>
                              <w:t>After the repertoire analysis is complete you may view</w:t>
                            </w:r>
                            <w:r w:rsidR="00A4151D">
                              <w:rPr>
                                <w:rFonts w:ascii="Arial" w:hAnsi="Arial" w:cs="Arial"/>
                                <w:sz w:val="22"/>
                                <w:szCs w:val="22"/>
                              </w:rPr>
                              <w:t xml:space="preserve"> the results by selecting the “View Analysis and R</w:t>
                            </w:r>
                            <w:r w:rsidRPr="004D37F4">
                              <w:rPr>
                                <w:rFonts w:ascii="Arial" w:hAnsi="Arial" w:cs="Arial"/>
                                <w:sz w:val="22"/>
                                <w:szCs w:val="22"/>
                              </w:rPr>
                              <w:t xml:space="preserve">esults” option from the project menu.  </w:t>
                            </w:r>
                          </w:p>
                          <w:p w:rsidR="00F00491" w:rsidRDefault="00315AC6" w:rsidP="00C1392C">
                            <w:pPr>
                              <w:pStyle w:val="ListParagraph"/>
                              <w:numPr>
                                <w:ilvl w:val="0"/>
                                <w:numId w:val="14"/>
                              </w:numPr>
                              <w:rPr>
                                <w:rFonts w:ascii="Arial" w:hAnsi="Arial" w:cs="Arial"/>
                                <w:sz w:val="22"/>
                                <w:szCs w:val="22"/>
                              </w:rPr>
                            </w:pPr>
                            <w:r w:rsidRPr="004D37F4">
                              <w:rPr>
                                <w:rFonts w:ascii="Arial" w:hAnsi="Arial" w:cs="Arial"/>
                                <w:sz w:val="22"/>
                                <w:szCs w:val="22"/>
                              </w:rPr>
                              <w:t xml:space="preserve">Select the </w:t>
                            </w:r>
                            <w:r w:rsidR="00A4151D">
                              <w:rPr>
                                <w:rFonts w:ascii="Arial" w:hAnsi="Arial" w:cs="Arial"/>
                                <w:sz w:val="22"/>
                                <w:szCs w:val="22"/>
                              </w:rPr>
                              <w:t>“View O</w:t>
                            </w:r>
                            <w:r w:rsidRPr="004D37F4">
                              <w:rPr>
                                <w:rFonts w:ascii="Arial" w:hAnsi="Arial" w:cs="Arial"/>
                                <w:sz w:val="22"/>
                                <w:szCs w:val="22"/>
                              </w:rPr>
                              <w:t>utput</w:t>
                            </w:r>
                            <w:r w:rsidR="00A4151D">
                              <w:rPr>
                                <w:rFonts w:ascii="Arial" w:hAnsi="Arial" w:cs="Arial"/>
                                <w:sz w:val="22"/>
                                <w:szCs w:val="22"/>
                              </w:rPr>
                              <w:t>”</w:t>
                            </w:r>
                            <w:r w:rsidRPr="004D37F4">
                              <w:rPr>
                                <w:rFonts w:ascii="Arial" w:hAnsi="Arial" w:cs="Arial"/>
                                <w:sz w:val="22"/>
                                <w:szCs w:val="22"/>
                              </w:rPr>
                              <w:t xml:space="preserve"> option for the job.  You will see a list of job out</w:t>
                            </w:r>
                            <w:r w:rsidR="00491F35">
                              <w:rPr>
                                <w:rFonts w:ascii="Arial" w:hAnsi="Arial" w:cs="Arial"/>
                                <w:sz w:val="22"/>
                                <w:szCs w:val="22"/>
                              </w:rPr>
                              <w:t xml:space="preserve">put files and analysis charts.  </w:t>
                            </w:r>
                            <w:r w:rsidRPr="004D37F4">
                              <w:rPr>
                                <w:rFonts w:ascii="Arial" w:hAnsi="Arial" w:cs="Arial"/>
                                <w:sz w:val="22"/>
                                <w:szCs w:val="22"/>
                              </w:rPr>
                              <w:t>Each of the analysis charts allows customization for the comparison and visualization of samples, sample groups, and associated files.</w:t>
                            </w:r>
                          </w:p>
                          <w:p w:rsidR="00F00491" w:rsidRPr="00F00491" w:rsidRDefault="00F00491" w:rsidP="00F00491">
                            <w:pPr>
                              <w:ind w:left="360"/>
                              <w:rPr>
                                <w:rFonts w:ascii="Arial" w:hAnsi="Arial" w:cs="Arial"/>
                              </w:rPr>
                            </w:pPr>
                          </w:p>
                          <w:p w:rsidR="004D37F4" w:rsidRPr="004D37F4" w:rsidRDefault="004D37F4" w:rsidP="004D37F4">
                            <w:pPr>
                              <w:pStyle w:val="ListParagraph"/>
                              <w:rPr>
                                <w:rFonts w:ascii="Arial" w:hAnsi="Arial" w:cs="Arial"/>
                                <w:sz w:val="22"/>
                                <w:szCs w:val="22"/>
                              </w:rPr>
                            </w:pPr>
                          </w:p>
                          <w:p w:rsidR="00493A81" w:rsidRPr="009E635E" w:rsidRDefault="009E635E" w:rsidP="00B5667F">
                            <w:pPr>
                              <w:spacing w:line="240" w:lineRule="auto"/>
                              <w:jc w:val="center"/>
                              <w:rPr>
                                <w:rFonts w:ascii="Arial" w:hAnsi="Arial" w:cs="Arial"/>
                                <w:b/>
                              </w:rPr>
                            </w:pPr>
                            <w:r>
                              <w:rPr>
                                <w:rFonts w:ascii="Arial" w:hAnsi="Arial" w:cs="Arial"/>
                                <w:b/>
                              </w:rPr>
                              <w:t>4</w:t>
                            </w:r>
                          </w:p>
                          <w:p w:rsidR="00493A81" w:rsidRPr="000D235D" w:rsidRDefault="00493A81" w:rsidP="00493A81"/>
                          <w:p w:rsidR="00493A81" w:rsidRPr="000D235D" w:rsidRDefault="00493A81" w:rsidP="00493A81"/>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0418C17" id="Text Box 16" o:spid="_x0000_s1045" type="#_x0000_t202" style="position:absolute;margin-left:-11.35pt;margin-top:58.2pt;width:514.5pt;height:620.5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" filled="f" fillcolor="#92cddc [1944]" stroked="f">
                <v:textbox>
                  <w:txbxContent>
                    <w:p w:rsidR="00D930AF" w:rsidRDefault="00D930AF" w:rsidP="00D930AF">
                      <w:pPr>
                        <w:spacing w:after="0"/>
                        <w:rPr>
                          <w:rFonts w:ascii="Arial" w:hAnsi="Arial" w:cs="Arial"/>
                          <w:b/>
                          <w:sz w:val="26"/>
                          <w:szCs w:val="26"/>
                        </w:rPr>
                      </w:pPr>
                      <w:r>
                        <w:rPr>
                          <w:rFonts w:ascii="Arial" w:hAnsi="Arial" w:cs="Arial"/>
                          <w:b/>
                          <w:sz w:val="26"/>
                          <w:szCs w:val="26"/>
                        </w:rPr>
                        <w:t>D (b)</w:t>
                      </w:r>
                      <w:r w:rsidRPr="00E141AC">
                        <w:rPr>
                          <w:rFonts w:ascii="Arial" w:hAnsi="Arial" w:cs="Arial"/>
                          <w:b/>
                          <w:sz w:val="26"/>
                          <w:szCs w:val="26"/>
                        </w:rPr>
                        <w:t>. Prepro</w:t>
                      </w:r>
                      <w:r w:rsidR="001E2BB3">
                        <w:rPr>
                          <w:rFonts w:ascii="Arial" w:hAnsi="Arial" w:cs="Arial"/>
                          <w:b/>
                          <w:sz w:val="26"/>
                          <w:szCs w:val="26"/>
                        </w:rPr>
                        <w:t>cessing of read data for a new p</w:t>
                      </w:r>
                      <w:r w:rsidRPr="00E141AC">
                        <w:rPr>
                          <w:rFonts w:ascii="Arial" w:hAnsi="Arial" w:cs="Arial"/>
                          <w:b/>
                          <w:sz w:val="26"/>
                          <w:szCs w:val="26"/>
                        </w:rPr>
                        <w:t xml:space="preserve">roject using </w:t>
                      </w:r>
                      <w:r>
                        <w:rPr>
                          <w:rFonts w:ascii="Arial" w:hAnsi="Arial" w:cs="Arial"/>
                          <w:b/>
                          <w:sz w:val="26"/>
                          <w:szCs w:val="26"/>
                        </w:rPr>
                        <w:t>pRESTO</w:t>
                      </w:r>
                      <w:r w:rsidRPr="00E141AC">
                        <w:rPr>
                          <w:rFonts w:ascii="Arial" w:hAnsi="Arial" w:cs="Arial"/>
                          <w:b/>
                          <w:sz w:val="26"/>
                          <w:szCs w:val="26"/>
                        </w:rPr>
                        <w:t>:</w:t>
                      </w:r>
                    </w:p>
                    <w:p w:rsidR="00D930AF" w:rsidRPr="00D333D0" w:rsidRDefault="00D930AF" w:rsidP="00D930AF">
                      <w:pPr>
                        <w:numPr>
                          <w:ilvl w:val="0"/>
                          <w:numId w:val="23"/>
                        </w:numPr>
                        <w:spacing w:after="0" w:line="240" w:lineRule="auto"/>
                        <w:jc w:val="both"/>
                        <w:textAlignment w:val="baseline"/>
                        <w:rPr>
                          <w:rFonts w:ascii="Arial" w:eastAsia="MS Mincho" w:hAnsi="Arial" w:cs="Times New Roman"/>
                          <w:color w:val="000000"/>
                        </w:rPr>
                      </w:pPr>
                      <w:r w:rsidRPr="00D333D0">
                        <w:rPr>
                          <w:rFonts w:ascii="Arial" w:eastAsia="MS Mincho" w:hAnsi="Arial" w:cs="Times New Roman"/>
                          <w:color w:val="000000"/>
                        </w:rPr>
                        <w:t xml:space="preserve">The default job name will have a timestamp and can be edited to be more descriptive by typing in the “Job Name” box. </w:t>
                      </w:r>
                    </w:p>
                    <w:p w:rsidR="00D930AF" w:rsidRPr="004D37F4" w:rsidRDefault="000A6828" w:rsidP="00D930AF">
                      <w:pPr>
                        <w:numPr>
                          <w:ilvl w:val="0"/>
                          <w:numId w:val="23"/>
                        </w:numPr>
                        <w:spacing w:after="0" w:line="240" w:lineRule="auto"/>
                        <w:jc w:val="both"/>
                        <w:textAlignment w:val="baseline"/>
                        <w:rPr>
                          <w:rFonts w:ascii="Arial" w:eastAsia="MS Mincho" w:hAnsi="Arial" w:cs="Times New Roman"/>
                          <w:color w:val="000000"/>
                        </w:rPr>
                      </w:pPr>
                      <w:r>
                        <w:rPr>
                          <w:rFonts w:ascii="Arial" w:eastAsia="MS Mincho" w:hAnsi="Arial" w:cs="Times New Roman"/>
                          <w:color w:val="000000"/>
                        </w:rPr>
                        <w:t xml:space="preserve">Currently, </w:t>
                      </w:r>
                      <w:r w:rsidR="00D930AF">
                        <w:rPr>
                          <w:rFonts w:ascii="Arial" w:eastAsia="MS Mincho" w:hAnsi="Arial" w:cs="Times New Roman"/>
                          <w:color w:val="000000"/>
                        </w:rPr>
                        <w:t>VDJServer offers a pre-configured complete workflow that includes all pre-processing steps for</w:t>
                      </w:r>
                      <w:r w:rsidR="00D930AF" w:rsidRPr="004D37F4">
                        <w:rPr>
                          <w:rFonts w:ascii="Arial" w:eastAsia="MS Mincho" w:hAnsi="Arial" w:cs="Times New Roman"/>
                          <w:color w:val="000000"/>
                        </w:rPr>
                        <w:t xml:space="preserve"> pRESTO.</w:t>
                      </w:r>
                    </w:p>
                    <w:p w:rsidR="00D930AF" w:rsidRDefault="00D930AF" w:rsidP="00D930AF">
                      <w:pPr>
                        <w:numPr>
                          <w:ilvl w:val="0"/>
                          <w:numId w:val="23"/>
                        </w:numPr>
                        <w:spacing w:after="0" w:line="240" w:lineRule="auto"/>
                        <w:jc w:val="both"/>
                        <w:textAlignment w:val="baseline"/>
                        <w:rPr>
                          <w:rFonts w:ascii="Arial" w:eastAsia="MS Mincho" w:hAnsi="Arial" w:cs="Times New Roman"/>
                          <w:color w:val="000000"/>
                        </w:rPr>
                      </w:pPr>
                      <w:r>
                        <w:rPr>
                          <w:rFonts w:ascii="Arial" w:eastAsia="MS Mincho" w:hAnsi="Arial" w:cs="Times New Roman"/>
                          <w:color w:val="000000"/>
                        </w:rPr>
                        <w:t>Change values for each pre-processing step, select barcode and primer files</w:t>
                      </w:r>
                      <w:r w:rsidR="00935C8A">
                        <w:rPr>
                          <w:rFonts w:ascii="Arial" w:eastAsia="MS Mincho" w:hAnsi="Arial" w:cs="Times New Roman"/>
                          <w:color w:val="000000"/>
                        </w:rPr>
                        <w:t xml:space="preserve"> or remove those steps (by selecting </w:t>
                      </w:r>
                      <w:r w:rsidR="008E554E">
                        <w:rPr>
                          <w:rFonts w:ascii="Arial" w:eastAsia="MS Mincho" w:hAnsi="Arial" w:cs="Times New Roman"/>
                          <w:color w:val="000000"/>
                        </w:rPr>
                        <w:t xml:space="preserve">the “X”) if not needed.  </w:t>
                      </w:r>
                      <w:r w:rsidRPr="00E141AC">
                        <w:rPr>
                          <w:rFonts w:ascii="Arial" w:eastAsia="MS Mincho" w:hAnsi="Arial" w:cs="Times New Roman"/>
                          <w:color w:val="000000"/>
                        </w:rPr>
                        <w:t xml:space="preserve">When you are satisfied with the workflow configuration, </w:t>
                      </w:r>
                      <w:r w:rsidR="00C80413">
                        <w:rPr>
                          <w:rFonts w:ascii="Arial" w:eastAsia="MS Mincho" w:hAnsi="Arial" w:cs="Times New Roman"/>
                          <w:color w:val="000000"/>
                        </w:rPr>
                        <w:t xml:space="preserve">select </w:t>
                      </w:r>
                      <w:r w:rsidRPr="00E141AC">
                        <w:rPr>
                          <w:rFonts w:ascii="Arial" w:eastAsia="MS Mincho" w:hAnsi="Arial" w:cs="Times New Roman"/>
                          <w:color w:val="000000"/>
                        </w:rPr>
                        <w:t>the green “Launch Job” button.</w:t>
                      </w:r>
                    </w:p>
                    <w:p w:rsidR="00D930AF" w:rsidRPr="00FB362A" w:rsidRDefault="00D930AF" w:rsidP="00D930AF">
                      <w:pPr>
                        <w:numPr>
                          <w:ilvl w:val="0"/>
                          <w:numId w:val="23"/>
                        </w:numPr>
                        <w:spacing w:after="0" w:line="240" w:lineRule="auto"/>
                        <w:jc w:val="both"/>
                        <w:textAlignment w:val="baseline"/>
                        <w:rPr>
                          <w:rFonts w:ascii="Arial" w:eastAsia="MS Mincho" w:hAnsi="Arial" w:cs="Times New Roman"/>
                          <w:color w:val="000000"/>
                        </w:rPr>
                      </w:pPr>
                      <w:r w:rsidRPr="00E141AC">
                        <w:rPr>
                          <w:rFonts w:ascii="Arial" w:eastAsia="MS Mincho" w:hAnsi="Arial" w:cs="Times New Roman"/>
                          <w:color w:val="000000"/>
                        </w:rPr>
                        <w:t>The job progress and output can be viewed from the “View Analyses and</w:t>
                      </w:r>
                      <w:r w:rsidR="008E554E">
                        <w:rPr>
                          <w:rFonts w:ascii="Arial" w:eastAsia="MS Mincho" w:hAnsi="Arial" w:cs="Times New Roman"/>
                          <w:color w:val="000000"/>
                        </w:rPr>
                        <w:t xml:space="preserve"> Results” tab for your project.  </w:t>
                      </w:r>
                      <w:r w:rsidRPr="00E141AC">
                        <w:rPr>
                          <w:rFonts w:ascii="Arial" w:eastAsia="MS Mincho" w:hAnsi="Arial" w:cs="Times New Roman"/>
                          <w:color w:val="000000"/>
                        </w:rPr>
                        <w:t>When the “View Analyses” column on the far right displays a blue “View Output” button, the job has finished running</w:t>
                      </w:r>
                      <w:r>
                        <w:rPr>
                          <w:rFonts w:ascii="Arial" w:eastAsia="MS Mincho" w:hAnsi="Arial" w:cs="Times New Roman"/>
                          <w:color w:val="000000"/>
                        </w:rPr>
                        <w:t>. “View Output” provides a number of interactive charts to visualize comparative statistics on your data pre- and post-processing.</w:t>
                      </w:r>
                    </w:p>
                    <w:p w:rsidR="00D930AF" w:rsidRDefault="00D930AF" w:rsidP="001817FF">
                      <w:pPr>
                        <w:numPr>
                          <w:ilvl w:val="0"/>
                          <w:numId w:val="23"/>
                        </w:numPr>
                        <w:spacing w:after="0" w:line="240" w:lineRule="auto"/>
                        <w:jc w:val="both"/>
                        <w:textAlignment w:val="baseline"/>
                        <w:rPr>
                          <w:rFonts w:ascii="Arial" w:eastAsia="MS Mincho" w:hAnsi="Arial" w:cs="Times New Roman"/>
                          <w:color w:val="000000"/>
                        </w:rPr>
                      </w:pPr>
                      <w:r>
                        <w:rPr>
                          <w:rFonts w:ascii="Arial" w:eastAsia="MS Mincho" w:hAnsi="Arial" w:cs="Times New Roman"/>
                          <w:color w:val="000000"/>
                        </w:rPr>
                        <w:t>Whe</w:t>
                      </w:r>
                      <w:r w:rsidR="000E6995">
                        <w:rPr>
                          <w:rFonts w:ascii="Arial" w:eastAsia="MS Mincho" w:hAnsi="Arial" w:cs="Times New Roman"/>
                          <w:color w:val="000000"/>
                        </w:rPr>
                        <w:t>n you are satisfied with the post</w:t>
                      </w:r>
                      <w:r>
                        <w:rPr>
                          <w:rFonts w:ascii="Arial" w:eastAsia="MS Mincho" w:hAnsi="Arial" w:cs="Times New Roman"/>
                          <w:color w:val="000000"/>
                        </w:rPr>
                        <w:t>-processed output data, select “Make Available in Project Data Area” for your job output files, and continue to V(D)J assignment.</w:t>
                      </w:r>
                    </w:p>
                    <w:p w:rsidR="00D930AF" w:rsidRPr="00D930AF" w:rsidRDefault="00D930AF" w:rsidP="00C16CFE">
                      <w:pPr>
                        <w:spacing w:after="0" w:line="240" w:lineRule="auto"/>
                        <w:jc w:val="both"/>
                        <w:textAlignment w:val="baseline"/>
                        <w:rPr>
                          <w:rFonts w:ascii="Arial" w:eastAsia="MS Mincho" w:hAnsi="Arial" w:cs="Times New Roman"/>
                          <w:color w:val="000000"/>
                        </w:rPr>
                      </w:pPr>
                    </w:p>
                    <w:p w:rsidR="001817FF" w:rsidRPr="00443657" w:rsidRDefault="001817FF" w:rsidP="001817FF">
                      <w:pPr>
                        <w:spacing w:after="0"/>
                        <w:rPr>
                          <w:rFonts w:ascii="Arial" w:hAnsi="Arial" w:cs="Arial"/>
                          <w:b/>
                          <w:sz w:val="26"/>
                          <w:szCs w:val="26"/>
                        </w:rPr>
                      </w:pPr>
                      <w:r>
                        <w:rPr>
                          <w:rFonts w:ascii="Arial" w:hAnsi="Arial" w:cs="Arial"/>
                          <w:b/>
                          <w:sz w:val="26"/>
                          <w:szCs w:val="26"/>
                        </w:rPr>
                        <w:t>E. Running the IgBlast application for V(D)J assignment of read data</w:t>
                      </w:r>
                      <w:r w:rsidRPr="00443657">
                        <w:rPr>
                          <w:rFonts w:ascii="Arial" w:hAnsi="Arial" w:cs="Arial"/>
                          <w:b/>
                          <w:sz w:val="26"/>
                          <w:szCs w:val="26"/>
                        </w:rPr>
                        <w:t>:</w:t>
                      </w:r>
                    </w:p>
                    <w:p w:rsidR="001817FF" w:rsidRPr="004D37F4" w:rsidRDefault="001817FF" w:rsidP="001817FF">
                      <w:pPr>
                        <w:pStyle w:val="ListParagraph"/>
                        <w:numPr>
                          <w:ilvl w:val="0"/>
                          <w:numId w:val="21"/>
                        </w:numPr>
                        <w:rPr>
                          <w:rFonts w:ascii="Arial" w:hAnsi="Arial" w:cs="Arial"/>
                          <w:sz w:val="22"/>
                          <w:szCs w:val="22"/>
                        </w:rPr>
                      </w:pPr>
                      <w:r w:rsidRPr="004D37F4">
                        <w:rPr>
                          <w:rFonts w:ascii="Arial" w:hAnsi="Arial" w:cs="Arial"/>
                          <w:sz w:val="22"/>
                          <w:szCs w:val="22"/>
                        </w:rPr>
                        <w:t>Select the read level d</w:t>
                      </w:r>
                      <w:r w:rsidR="00935C8A">
                        <w:rPr>
                          <w:rFonts w:ascii="Arial" w:hAnsi="Arial" w:cs="Arial"/>
                          <w:sz w:val="22"/>
                          <w:szCs w:val="22"/>
                        </w:rPr>
                        <w:t>ata you wish to analyze by selecting</w:t>
                      </w:r>
                      <w:r w:rsidRPr="004D37F4">
                        <w:rPr>
                          <w:rFonts w:ascii="Arial" w:hAnsi="Arial" w:cs="Arial"/>
                          <w:sz w:val="22"/>
                          <w:szCs w:val="22"/>
                        </w:rPr>
                        <w:t xml:space="preserve"> the box to the left of the file name on the main page</w:t>
                      </w:r>
                      <w:r>
                        <w:rPr>
                          <w:rFonts w:ascii="Arial" w:hAnsi="Arial" w:cs="Arial"/>
                          <w:sz w:val="22"/>
                          <w:szCs w:val="22"/>
                        </w:rPr>
                        <w:t>.</w:t>
                      </w:r>
                      <w:r w:rsidRPr="004D37F4">
                        <w:rPr>
                          <w:rFonts w:ascii="Arial" w:hAnsi="Arial" w:cs="Arial"/>
                          <w:sz w:val="22"/>
                          <w:szCs w:val="22"/>
                        </w:rPr>
                        <w:t xml:space="preserve"> </w:t>
                      </w:r>
                    </w:p>
                    <w:p w:rsidR="001817FF" w:rsidRPr="004D37F4" w:rsidRDefault="00A4151D" w:rsidP="001817FF">
                      <w:pPr>
                        <w:pStyle w:val="ListParagraph"/>
                        <w:numPr>
                          <w:ilvl w:val="0"/>
                          <w:numId w:val="21"/>
                        </w:numPr>
                        <w:rPr>
                          <w:rFonts w:ascii="Arial" w:hAnsi="Arial" w:cs="Arial"/>
                          <w:sz w:val="22"/>
                          <w:szCs w:val="22"/>
                        </w:rPr>
                      </w:pPr>
                      <w:r>
                        <w:rPr>
                          <w:rFonts w:ascii="Arial" w:hAnsi="Arial" w:cs="Arial"/>
                          <w:sz w:val="22"/>
                          <w:szCs w:val="22"/>
                        </w:rPr>
                        <w:t>Select “Run J</w:t>
                      </w:r>
                      <w:r w:rsidR="001817FF" w:rsidRPr="004D37F4">
                        <w:rPr>
                          <w:rFonts w:ascii="Arial" w:hAnsi="Arial" w:cs="Arial"/>
                          <w:sz w:val="22"/>
                          <w:szCs w:val="22"/>
                        </w:rPr>
                        <w:t>ob” and then “IgBlast” from the dropdown menu.</w:t>
                      </w:r>
                    </w:p>
                    <w:p w:rsidR="001817FF" w:rsidRPr="004D37F4" w:rsidRDefault="001817FF" w:rsidP="001817FF">
                      <w:pPr>
                        <w:pStyle w:val="ListParagraph"/>
                        <w:numPr>
                          <w:ilvl w:val="0"/>
                          <w:numId w:val="21"/>
                        </w:numPr>
                        <w:rPr>
                          <w:rFonts w:ascii="Arial" w:hAnsi="Arial" w:cs="Arial"/>
                          <w:sz w:val="22"/>
                          <w:szCs w:val="22"/>
                        </w:rPr>
                      </w:pPr>
                      <w:r w:rsidRPr="004D37F4">
                        <w:rPr>
                          <w:rFonts w:ascii="Arial" w:hAnsi="Arial" w:cs="Arial"/>
                          <w:sz w:val="22"/>
                          <w:szCs w:val="22"/>
                        </w:rPr>
                        <w:t xml:space="preserve">The default job name will have </w:t>
                      </w:r>
                      <w:r w:rsidR="00E862FF">
                        <w:rPr>
                          <w:rFonts w:ascii="Arial" w:hAnsi="Arial" w:cs="Arial"/>
                          <w:sz w:val="22"/>
                          <w:szCs w:val="22"/>
                        </w:rPr>
                        <w:t xml:space="preserve">a </w:t>
                      </w:r>
                      <w:r w:rsidRPr="004D37F4">
                        <w:rPr>
                          <w:rFonts w:ascii="Arial" w:hAnsi="Arial" w:cs="Arial"/>
                          <w:sz w:val="22"/>
                          <w:szCs w:val="22"/>
                        </w:rPr>
                        <w:t>timestamp but should be edited for a more descriptive name by replacing the t</w:t>
                      </w:r>
                      <w:r w:rsidR="00E862FF">
                        <w:rPr>
                          <w:rFonts w:ascii="Arial" w:hAnsi="Arial" w:cs="Arial"/>
                          <w:sz w:val="22"/>
                          <w:szCs w:val="22"/>
                        </w:rPr>
                        <w:t>ext inside the “Job N</w:t>
                      </w:r>
                      <w:r w:rsidR="00CC74F2">
                        <w:rPr>
                          <w:rFonts w:ascii="Arial" w:hAnsi="Arial" w:cs="Arial"/>
                          <w:sz w:val="22"/>
                          <w:szCs w:val="22"/>
                        </w:rPr>
                        <w:t xml:space="preserve">ame” box.  </w:t>
                      </w:r>
                      <w:r w:rsidRPr="004D37F4">
                        <w:rPr>
                          <w:rFonts w:ascii="Arial" w:hAnsi="Arial" w:cs="Arial"/>
                          <w:sz w:val="22"/>
                          <w:szCs w:val="22"/>
                        </w:rPr>
                        <w:t xml:space="preserve">The </w:t>
                      </w:r>
                      <w:r w:rsidR="00E862FF">
                        <w:rPr>
                          <w:rFonts w:ascii="Arial" w:hAnsi="Arial" w:cs="Arial"/>
                          <w:sz w:val="22"/>
                          <w:szCs w:val="22"/>
                        </w:rPr>
                        <w:t>“Selected F</w:t>
                      </w:r>
                      <w:r w:rsidRPr="004D37F4">
                        <w:rPr>
                          <w:rFonts w:ascii="Arial" w:hAnsi="Arial" w:cs="Arial"/>
                          <w:sz w:val="22"/>
                          <w:szCs w:val="22"/>
                        </w:rPr>
                        <w:t>iles</w:t>
                      </w:r>
                      <w:r w:rsidR="00E862FF">
                        <w:rPr>
                          <w:rFonts w:ascii="Arial" w:hAnsi="Arial" w:cs="Arial"/>
                          <w:sz w:val="22"/>
                          <w:szCs w:val="22"/>
                        </w:rPr>
                        <w:t>”</w:t>
                      </w:r>
                      <w:r w:rsidRPr="004D37F4">
                        <w:rPr>
                          <w:rFonts w:ascii="Arial" w:hAnsi="Arial" w:cs="Arial"/>
                          <w:sz w:val="22"/>
                          <w:szCs w:val="22"/>
                        </w:rPr>
                        <w:t xml:space="preserve"> tab should indicate which sequences files will be analyzed.  If multiple files were selected and you wish to not consider those fil</w:t>
                      </w:r>
                      <w:r w:rsidR="00935C8A">
                        <w:rPr>
                          <w:rFonts w:ascii="Arial" w:hAnsi="Arial" w:cs="Arial"/>
                          <w:sz w:val="22"/>
                          <w:szCs w:val="22"/>
                        </w:rPr>
                        <w:t xml:space="preserve">es, you can remove them by selecting </w:t>
                      </w:r>
                      <w:r w:rsidRPr="004D37F4">
                        <w:rPr>
                          <w:rFonts w:ascii="Arial" w:hAnsi="Arial" w:cs="Arial"/>
                          <w:sz w:val="22"/>
                          <w:szCs w:val="22"/>
                        </w:rPr>
                        <w:t>the “x” to the right of the file name.</w:t>
                      </w:r>
                    </w:p>
                    <w:p w:rsidR="001817FF" w:rsidRDefault="001817FF" w:rsidP="001817FF">
                      <w:pPr>
                        <w:pStyle w:val="ListParagraph"/>
                        <w:numPr>
                          <w:ilvl w:val="0"/>
                          <w:numId w:val="21"/>
                        </w:numPr>
                        <w:rPr>
                          <w:rFonts w:ascii="Arial" w:hAnsi="Arial" w:cs="Arial"/>
                          <w:sz w:val="22"/>
                          <w:szCs w:val="22"/>
                        </w:rPr>
                      </w:pPr>
                      <w:r w:rsidRPr="004D37F4">
                        <w:rPr>
                          <w:rFonts w:ascii="Arial" w:hAnsi="Arial" w:cs="Arial"/>
                          <w:sz w:val="22"/>
                          <w:szCs w:val="22"/>
                        </w:rPr>
                        <w:t>For the IgBlast application, you wil</w:t>
                      </w:r>
                      <w:r w:rsidR="000A6828">
                        <w:rPr>
                          <w:rFonts w:ascii="Arial" w:hAnsi="Arial" w:cs="Arial"/>
                          <w:sz w:val="22"/>
                          <w:szCs w:val="22"/>
                        </w:rPr>
                        <w:t>l need to specify the organism and sequence type</w:t>
                      </w:r>
                      <w:r w:rsidR="008E554E">
                        <w:rPr>
                          <w:rFonts w:ascii="Arial" w:hAnsi="Arial" w:cs="Arial"/>
                          <w:sz w:val="22"/>
                          <w:szCs w:val="22"/>
                        </w:rPr>
                        <w:t xml:space="preserve">.  </w:t>
                      </w:r>
                      <w:r w:rsidRPr="004D37F4">
                        <w:rPr>
                          <w:rFonts w:ascii="Arial" w:hAnsi="Arial" w:cs="Arial"/>
                          <w:sz w:val="22"/>
                          <w:szCs w:val="22"/>
                        </w:rPr>
                        <w:t xml:space="preserve">After this, </w:t>
                      </w:r>
                      <w:r w:rsidR="006B769F">
                        <w:rPr>
                          <w:rFonts w:ascii="Arial" w:hAnsi="Arial" w:cs="Arial"/>
                          <w:sz w:val="22"/>
                          <w:szCs w:val="22"/>
                        </w:rPr>
                        <w:t>select</w:t>
                      </w:r>
                      <w:r w:rsidR="00AA5590">
                        <w:rPr>
                          <w:rFonts w:ascii="Arial" w:hAnsi="Arial" w:cs="Arial"/>
                          <w:sz w:val="22"/>
                          <w:szCs w:val="22"/>
                        </w:rPr>
                        <w:t xml:space="preserve"> the green “Launch Job” button</w:t>
                      </w:r>
                      <w:r w:rsidRPr="004D37F4">
                        <w:rPr>
                          <w:rFonts w:ascii="Arial" w:hAnsi="Arial" w:cs="Arial"/>
                          <w:sz w:val="22"/>
                          <w:szCs w:val="22"/>
                        </w:rPr>
                        <w:t>.</w:t>
                      </w:r>
                    </w:p>
                    <w:p w:rsidR="001817FF" w:rsidRPr="004D37F4" w:rsidRDefault="001817FF" w:rsidP="001817FF">
                      <w:pPr>
                        <w:pStyle w:val="ListParagraph"/>
                        <w:numPr>
                          <w:ilvl w:val="0"/>
                          <w:numId w:val="21"/>
                        </w:numPr>
                        <w:rPr>
                          <w:rFonts w:ascii="Arial" w:hAnsi="Arial" w:cs="Arial"/>
                          <w:sz w:val="22"/>
                          <w:szCs w:val="22"/>
                        </w:rPr>
                      </w:pPr>
                      <w:r w:rsidRPr="004D37F4">
                        <w:rPr>
                          <w:rFonts w:ascii="Arial" w:hAnsi="Arial" w:cs="Arial"/>
                          <w:sz w:val="22"/>
                          <w:szCs w:val="22"/>
                        </w:rPr>
                        <w:t>The job progress and out</w:t>
                      </w:r>
                      <w:r w:rsidR="00A4151D">
                        <w:rPr>
                          <w:rFonts w:ascii="Arial" w:hAnsi="Arial" w:cs="Arial"/>
                          <w:sz w:val="22"/>
                          <w:szCs w:val="22"/>
                        </w:rPr>
                        <w:t>put can be monitored from the “View Analyses and R</w:t>
                      </w:r>
                      <w:r w:rsidRPr="004D37F4">
                        <w:rPr>
                          <w:rFonts w:ascii="Arial" w:hAnsi="Arial" w:cs="Arial"/>
                          <w:sz w:val="22"/>
                          <w:szCs w:val="22"/>
                        </w:rPr>
                        <w:t xml:space="preserve">esults” tab for the </w:t>
                      </w:r>
                      <w:r w:rsidR="00A4151D">
                        <w:rPr>
                          <w:rFonts w:ascii="Arial" w:hAnsi="Arial" w:cs="Arial"/>
                          <w:sz w:val="22"/>
                          <w:szCs w:val="22"/>
                        </w:rPr>
                        <w:t>designated project.  When the “View A</w:t>
                      </w:r>
                      <w:r w:rsidRPr="004D37F4">
                        <w:rPr>
                          <w:rFonts w:ascii="Arial" w:hAnsi="Arial" w:cs="Arial"/>
                          <w:sz w:val="22"/>
                          <w:szCs w:val="22"/>
                        </w:rPr>
                        <w:t>nalysis” column on the</w:t>
                      </w:r>
                      <w:r w:rsidR="00A4151D">
                        <w:rPr>
                          <w:rFonts w:ascii="Arial" w:hAnsi="Arial" w:cs="Arial"/>
                          <w:sz w:val="22"/>
                          <w:szCs w:val="22"/>
                        </w:rPr>
                        <w:t xml:space="preserve"> left side displays a blue “View O</w:t>
                      </w:r>
                      <w:r w:rsidRPr="004D37F4">
                        <w:rPr>
                          <w:rFonts w:ascii="Arial" w:hAnsi="Arial" w:cs="Arial"/>
                          <w:sz w:val="22"/>
                          <w:szCs w:val="22"/>
                        </w:rPr>
                        <w:t>utput” button, the job has</w:t>
                      </w:r>
                      <w:r w:rsidR="006B769F">
                        <w:rPr>
                          <w:rFonts w:ascii="Arial" w:hAnsi="Arial" w:cs="Arial"/>
                          <w:sz w:val="22"/>
                          <w:szCs w:val="22"/>
                        </w:rPr>
                        <w:t xml:space="preserve"> finished running.  Selecting </w:t>
                      </w:r>
                      <w:r w:rsidRPr="004D37F4">
                        <w:rPr>
                          <w:rFonts w:ascii="Arial" w:hAnsi="Arial" w:cs="Arial"/>
                          <w:sz w:val="22"/>
                          <w:szCs w:val="22"/>
                        </w:rPr>
                        <w:t>this button will display the output files</w:t>
                      </w:r>
                      <w:r>
                        <w:rPr>
                          <w:rFonts w:ascii="Arial" w:hAnsi="Arial" w:cs="Arial"/>
                          <w:sz w:val="22"/>
                          <w:szCs w:val="22"/>
                        </w:rPr>
                        <w:t>.</w:t>
                      </w:r>
                    </w:p>
                    <w:p w:rsidR="001817FF" w:rsidRPr="004D37F4" w:rsidRDefault="001817FF" w:rsidP="001817FF">
                      <w:pPr>
                        <w:pStyle w:val="ListParagraph"/>
                        <w:rPr>
                          <w:rFonts w:ascii="Arial" w:hAnsi="Arial" w:cs="Arial"/>
                          <w:sz w:val="22"/>
                          <w:szCs w:val="22"/>
                        </w:rPr>
                      </w:pPr>
                    </w:p>
                    <w:p w:rsidR="00493A81" w:rsidRPr="00443657" w:rsidRDefault="00315AC6" w:rsidP="00C1392C">
                      <w:pPr>
                        <w:spacing w:after="0"/>
                        <w:rPr>
                          <w:rFonts w:ascii="Arial" w:hAnsi="Arial" w:cs="Arial"/>
                          <w:b/>
                          <w:sz w:val="26"/>
                          <w:szCs w:val="26"/>
                        </w:rPr>
                      </w:pPr>
                      <w:r>
                        <w:rPr>
                          <w:rFonts w:ascii="Arial" w:hAnsi="Arial" w:cs="Arial"/>
                          <w:b/>
                          <w:sz w:val="26"/>
                          <w:szCs w:val="26"/>
                        </w:rPr>
                        <w:t>F</w:t>
                      </w:r>
                      <w:r w:rsidR="00493A81">
                        <w:rPr>
                          <w:rFonts w:ascii="Arial" w:hAnsi="Arial" w:cs="Arial"/>
                          <w:b/>
                          <w:sz w:val="26"/>
                          <w:szCs w:val="26"/>
                        </w:rPr>
                        <w:t>. Running the RepCalc application for repertoire analysis of read data</w:t>
                      </w:r>
                      <w:r w:rsidR="00493A81" w:rsidRPr="00443657">
                        <w:rPr>
                          <w:rFonts w:ascii="Arial" w:hAnsi="Arial" w:cs="Arial"/>
                          <w:b/>
                          <w:sz w:val="26"/>
                          <w:szCs w:val="26"/>
                        </w:rPr>
                        <w:t>:</w:t>
                      </w:r>
                    </w:p>
                    <w:p w:rsidR="00315AC6" w:rsidRPr="00EB79A2" w:rsidRDefault="00315AC6" w:rsidP="00315AC6">
                      <w:pPr>
                        <w:pStyle w:val="ListParagraph"/>
                        <w:numPr>
                          <w:ilvl w:val="0"/>
                          <w:numId w:val="14"/>
                        </w:numPr>
                        <w:rPr>
                          <w:rFonts w:ascii="Arial" w:hAnsi="Arial" w:cs="Arial"/>
                          <w:sz w:val="22"/>
                          <w:szCs w:val="22"/>
                        </w:rPr>
                      </w:pPr>
                      <w:r w:rsidRPr="00EB79A2">
                        <w:rPr>
                          <w:rFonts w:ascii="Arial" w:eastAsia="MS Mincho" w:hAnsi="Arial" w:cs="Times New Roman"/>
                          <w:color w:val="000000"/>
                          <w:sz w:val="22"/>
                          <w:szCs w:val="22"/>
                        </w:rPr>
                        <w:t>Select “Run Job” and then “RepCalc” from the dropdown menu</w:t>
                      </w:r>
                      <w:r w:rsidR="008E554E">
                        <w:rPr>
                          <w:rFonts w:ascii="Arial" w:hAnsi="Arial" w:cs="Arial"/>
                          <w:sz w:val="22"/>
                          <w:szCs w:val="22"/>
                        </w:rPr>
                        <w:t xml:space="preserve">.  </w:t>
                      </w:r>
                      <w:r w:rsidRPr="00EB79A2">
                        <w:rPr>
                          <w:rFonts w:ascii="Arial" w:hAnsi="Arial" w:cs="Arial"/>
                          <w:sz w:val="22"/>
                          <w:szCs w:val="22"/>
                        </w:rPr>
                        <w:t>Do not select any files from Project Data when running RepCalc.</w:t>
                      </w:r>
                    </w:p>
                    <w:p w:rsidR="00315AC6" w:rsidRDefault="00315AC6" w:rsidP="00315AC6">
                      <w:pPr>
                        <w:pStyle w:val="ListParagraph"/>
                        <w:numPr>
                          <w:ilvl w:val="0"/>
                          <w:numId w:val="14"/>
                        </w:numPr>
                        <w:rPr>
                          <w:rFonts w:ascii="Arial" w:hAnsi="Arial" w:cs="Arial"/>
                          <w:sz w:val="22"/>
                          <w:szCs w:val="22"/>
                        </w:rPr>
                      </w:pPr>
                      <w:r>
                        <w:rPr>
                          <w:rFonts w:ascii="Arial" w:hAnsi="Arial" w:cs="Arial"/>
                          <w:sz w:val="22"/>
                          <w:szCs w:val="22"/>
                        </w:rPr>
                        <w:t>The Job Submission screen for RepCalc will check that you have Study Metadata defined which it will use for repertoire calculations and comparison.</w:t>
                      </w:r>
                    </w:p>
                    <w:p w:rsidR="008448B5" w:rsidRPr="008448B5" w:rsidRDefault="008448B5" w:rsidP="008448B5">
                      <w:pPr>
                        <w:pStyle w:val="ListParagraph"/>
                        <w:numPr>
                          <w:ilvl w:val="0"/>
                          <w:numId w:val="14"/>
                        </w:numPr>
                        <w:rPr>
                          <w:rFonts w:ascii="Arial" w:hAnsi="Arial" w:cs="Arial"/>
                          <w:sz w:val="22"/>
                          <w:szCs w:val="22"/>
                        </w:rPr>
                      </w:pPr>
                      <w:r w:rsidRPr="008448B5">
                        <w:rPr>
                          <w:rFonts w:ascii="Arial" w:hAnsi="Arial" w:cs="Arial"/>
                          <w:sz w:val="22"/>
                          <w:szCs w:val="22"/>
                        </w:rPr>
                        <w:t xml:space="preserve">The Job Submission screen for RepCalc will ask you to pick a job, which contains V(D)J assignment </w:t>
                      </w:r>
                      <w:r w:rsidR="000A6828">
                        <w:rPr>
                          <w:rFonts w:ascii="Arial" w:hAnsi="Arial" w:cs="Arial"/>
                          <w:sz w:val="22"/>
                          <w:szCs w:val="22"/>
                        </w:rPr>
                        <w:t>d</w:t>
                      </w:r>
                      <w:r w:rsidR="008E554E">
                        <w:rPr>
                          <w:rFonts w:ascii="Arial" w:hAnsi="Arial" w:cs="Arial"/>
                          <w:sz w:val="22"/>
                          <w:szCs w:val="22"/>
                        </w:rPr>
                        <w:t xml:space="preserve">ata, to perform analysis upon.  </w:t>
                      </w:r>
                      <w:r w:rsidRPr="008448B5">
                        <w:rPr>
                          <w:rFonts w:ascii="Arial" w:hAnsi="Arial" w:cs="Arial"/>
                          <w:sz w:val="22"/>
                          <w:szCs w:val="22"/>
                        </w:rPr>
                        <w:t>By default, the most recent job will be automatically selected for you, but you may pick a different job from the list.</w:t>
                      </w:r>
                    </w:p>
                    <w:p w:rsidR="00315AC6" w:rsidRPr="004D37F4" w:rsidRDefault="00315AC6" w:rsidP="00315AC6">
                      <w:pPr>
                        <w:pStyle w:val="ListParagraph"/>
                        <w:numPr>
                          <w:ilvl w:val="0"/>
                          <w:numId w:val="14"/>
                        </w:numPr>
                        <w:rPr>
                          <w:rFonts w:ascii="Arial" w:hAnsi="Arial" w:cs="Arial"/>
                          <w:sz w:val="22"/>
                          <w:szCs w:val="22"/>
                        </w:rPr>
                      </w:pPr>
                      <w:r w:rsidRPr="004D37F4">
                        <w:rPr>
                          <w:rFonts w:ascii="Arial" w:hAnsi="Arial" w:cs="Arial"/>
                          <w:sz w:val="22"/>
                          <w:szCs w:val="22"/>
                        </w:rPr>
                        <w:t>After the repertoire analysis is complete you may view</w:t>
                      </w:r>
                      <w:r w:rsidR="00A4151D">
                        <w:rPr>
                          <w:rFonts w:ascii="Arial" w:hAnsi="Arial" w:cs="Arial"/>
                          <w:sz w:val="22"/>
                          <w:szCs w:val="22"/>
                        </w:rPr>
                        <w:t xml:space="preserve"> the results by selecting the “View Analysis and R</w:t>
                      </w:r>
                      <w:r w:rsidRPr="004D37F4">
                        <w:rPr>
                          <w:rFonts w:ascii="Arial" w:hAnsi="Arial" w:cs="Arial"/>
                          <w:sz w:val="22"/>
                          <w:szCs w:val="22"/>
                        </w:rPr>
                        <w:t xml:space="preserve">esults” option from the project menu.  </w:t>
                      </w:r>
                    </w:p>
                    <w:p w:rsidR="00F00491" w:rsidRDefault="00315AC6" w:rsidP="00C1392C">
                      <w:pPr>
                        <w:pStyle w:val="ListParagraph"/>
                        <w:numPr>
                          <w:ilvl w:val="0"/>
                          <w:numId w:val="14"/>
                        </w:numPr>
                        <w:rPr>
                          <w:rFonts w:ascii="Arial" w:hAnsi="Arial" w:cs="Arial"/>
                          <w:sz w:val="22"/>
                          <w:szCs w:val="22"/>
                        </w:rPr>
                      </w:pPr>
                      <w:r w:rsidRPr="004D37F4">
                        <w:rPr>
                          <w:rFonts w:ascii="Arial" w:hAnsi="Arial" w:cs="Arial"/>
                          <w:sz w:val="22"/>
                          <w:szCs w:val="22"/>
                        </w:rPr>
                        <w:t xml:space="preserve">Select the </w:t>
                      </w:r>
                      <w:r w:rsidR="00A4151D">
                        <w:rPr>
                          <w:rFonts w:ascii="Arial" w:hAnsi="Arial" w:cs="Arial"/>
                          <w:sz w:val="22"/>
                          <w:szCs w:val="22"/>
                        </w:rPr>
                        <w:t>“View O</w:t>
                      </w:r>
                      <w:r w:rsidRPr="004D37F4">
                        <w:rPr>
                          <w:rFonts w:ascii="Arial" w:hAnsi="Arial" w:cs="Arial"/>
                          <w:sz w:val="22"/>
                          <w:szCs w:val="22"/>
                        </w:rPr>
                        <w:t>utput</w:t>
                      </w:r>
                      <w:r w:rsidR="00A4151D">
                        <w:rPr>
                          <w:rFonts w:ascii="Arial" w:hAnsi="Arial" w:cs="Arial"/>
                          <w:sz w:val="22"/>
                          <w:szCs w:val="22"/>
                        </w:rPr>
                        <w:t>”</w:t>
                      </w:r>
                      <w:r w:rsidRPr="004D37F4">
                        <w:rPr>
                          <w:rFonts w:ascii="Arial" w:hAnsi="Arial" w:cs="Arial"/>
                          <w:sz w:val="22"/>
                          <w:szCs w:val="22"/>
                        </w:rPr>
                        <w:t xml:space="preserve"> option for the job.  You will see a list of job out</w:t>
                      </w:r>
                      <w:r w:rsidR="00491F35">
                        <w:rPr>
                          <w:rFonts w:ascii="Arial" w:hAnsi="Arial" w:cs="Arial"/>
                          <w:sz w:val="22"/>
                          <w:szCs w:val="22"/>
                        </w:rPr>
                        <w:t xml:space="preserve">put files and analysis charts.  </w:t>
                      </w:r>
                      <w:r w:rsidRPr="004D37F4">
                        <w:rPr>
                          <w:rFonts w:ascii="Arial" w:hAnsi="Arial" w:cs="Arial"/>
                          <w:sz w:val="22"/>
                          <w:szCs w:val="22"/>
                        </w:rPr>
                        <w:t>Each of the analysis charts allows customization for the comparison and visualization of samples, sample groups, and associated files.</w:t>
                      </w:r>
                    </w:p>
                    <w:p w:rsidR="00F00491" w:rsidRPr="00F00491" w:rsidRDefault="00F00491" w:rsidP="00F00491">
                      <w:pPr>
                        <w:ind w:left="360"/>
                        <w:rPr>
                          <w:rFonts w:ascii="Arial" w:hAnsi="Arial" w:cs="Arial"/>
                        </w:rPr>
                      </w:pPr>
                    </w:p>
                    <w:p w:rsidR="004D37F4" w:rsidRPr="004D37F4" w:rsidRDefault="004D37F4" w:rsidP="004D37F4">
                      <w:pPr>
                        <w:pStyle w:val="ListParagraph"/>
                        <w:rPr>
                          <w:rFonts w:ascii="Arial" w:hAnsi="Arial" w:cs="Arial"/>
                          <w:sz w:val="22"/>
                          <w:szCs w:val="22"/>
                        </w:rPr>
                      </w:pPr>
                    </w:p>
                    <w:p w:rsidR="00493A81" w:rsidRPr="009E635E" w:rsidRDefault="009E635E" w:rsidP="00B5667F">
                      <w:pPr>
                        <w:spacing w:line="240" w:lineRule="auto"/>
                        <w:jc w:val="center"/>
                        <w:rPr>
                          <w:rFonts w:ascii="Arial" w:hAnsi="Arial" w:cs="Arial"/>
                          <w:b/>
                        </w:rPr>
                      </w:pPr>
                      <w:r>
                        <w:rPr>
                          <w:rFonts w:ascii="Arial" w:hAnsi="Arial" w:cs="Arial"/>
                          <w:b/>
                        </w:rPr>
                        <w:t>4</w:t>
                      </w:r>
                    </w:p>
                    <w:p w:rsidR="00493A81" w:rsidRPr="000D235D" w:rsidRDefault="00493A81" w:rsidP="00493A81"/>
                    <w:p w:rsidR="00493A81" w:rsidRPr="000D235D" w:rsidRDefault="00493A81" w:rsidP="00493A81"/>
                  </w:txbxContent>
                </v:textbox>
                <w10:wrap anchorx="margin"/>
              </v:shape>
            </w:pict>
          </mc:Fallback>
        </mc:AlternateContent>
      </w:r>
      <w:r w:rsidR="00FA25F1" w:rsidRPr="00345CB8">
        <w:rPr>
          <w:noProof/>
        </w:rPr>
        <mc:AlternateContent>
          <mc:Choice Requires="wpg">
            <w:drawing>
              <wp:anchor distT="0" distB="0" distL="114300" distR="114300" simplePos="0" relativeHeight="251696128" behindDoc="0" locked="0" layoutInCell="1" allowOverlap="1" wp14:anchorId="60282BDB" wp14:editId="002752DE">
                <wp:simplePos x="0" y="0"/>
                <wp:positionH relativeFrom="column">
                  <wp:posOffset>-190500</wp:posOffset>
                </wp:positionH>
                <wp:positionV relativeFrom="paragraph">
                  <wp:posOffset>85725</wp:posOffset>
                </wp:positionV>
                <wp:extent cx="6705600" cy="657225"/>
                <wp:effectExtent l="0" t="0" r="0" b="9525"/>
                <wp:wrapNone/>
                <wp:docPr id="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05600" cy="657225"/>
                          <a:chOff x="868" y="13590"/>
                          <a:chExt cx="10485" cy="1410"/>
                        </a:xfrm>
                      </wpg:grpSpPr>
                      <wpg:grpSp>
                        <wpg:cNvPr id="6" name="Group 36"/>
                        <wpg:cNvGrpSpPr>
                          <a:grpSpLocks/>
                        </wpg:cNvGrpSpPr>
                        <wpg:grpSpPr bwMode="auto">
                          <a:xfrm rot="10800000">
                            <a:off x="868" y="13590"/>
                            <a:ext cx="10442" cy="1410"/>
                            <a:chOff x="898" y="915"/>
                            <a:chExt cx="10442" cy="3563"/>
                          </a:xfrm>
                        </wpg:grpSpPr>
                        <wps:wsp>
                          <wps:cNvPr id="7" name="AutoShape 37"/>
                          <wps:cNvSpPr>
                            <a:spLocks noChangeArrowheads="1"/>
                          </wps:cNvSpPr>
                          <wps:spPr bwMode="auto">
                            <a:xfrm rot="5400000">
                              <a:off x="4424" y="-2393"/>
                              <a:ext cx="3360" cy="10382"/>
                            </a:xfrm>
                            <a:prstGeom prst="flowChartOnlineStorage">
                              <a:avLst/>
                            </a:pr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 name="Rectangle 38"/>
                          <wps:cNvSpPr>
                            <a:spLocks noChangeArrowheads="1"/>
                          </wps:cNvSpPr>
                          <wps:spPr bwMode="auto">
                            <a:xfrm rot="5400000">
                              <a:off x="4844" y="-3031"/>
                              <a:ext cx="2550" cy="10442"/>
                            </a:xfrm>
                            <a:prstGeom prst="rect">
                              <a:avLst/>
                            </a:pr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s:wsp>
                        <wps:cNvPr id="9" name="Text Box 39"/>
                        <wps:cNvSpPr txBox="1">
                          <a:spLocks noChangeArrowheads="1"/>
                        </wps:cNvSpPr>
                        <wps:spPr bwMode="auto">
                          <a:xfrm>
                            <a:off x="898" y="13800"/>
                            <a:ext cx="10455" cy="1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3A81" w:rsidRPr="00275B29" w:rsidRDefault="00493A81" w:rsidP="00493A81">
                              <w:pPr>
                                <w:jc w:val="center"/>
                                <w:rPr>
                                  <w:rFonts w:ascii="Times New Roman" w:hAnsi="Times New Roman" w:cs="Times New Roman"/>
                                  <w:b/>
                                  <w:color w:val="FFFFFF" w:themeColor="background1"/>
                                  <w:sz w:val="70"/>
                                  <w:szCs w:val="70"/>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0282BDB" id="_x0000_s1046" style="position:absolute;margin-left:-15pt;margin-top:6.75pt;width:528pt;height:51.75pt;z-index:251696128" coordorigin="868,13590" coordsize="10485,1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">
                <v:group id="Group 36" o:spid="_x0000_s1047" style="position:absolute;left:868;top:13590;width:10442;height:1410;rotation:180" coordorigin="898,915" coordsize="10442,35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CxoJnCAAAA2gAAAA8A&#10;AAAAAAAAAAAAAAAAqgIAAGRycy9kb3ducmV2LnhtbFBLBQYAAAAABAAEAPoAAACZAwAAAAA=&#10;">
                  <v:shape id="AutoShape 37" o:spid="_x0000_s1048" type="#_x0000_t130" style="position:absolute;left:4424;top:-2393;width:3360;height:10382;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OsCcEA&#10;AADaAAAADwAAAGRycy9kb3ducmV2LnhtbESPT4vCMBTE7wt+h/AEb2uqB1eqaRHBP3sQWRXx+Gie&#10;bbF5KU3U7Lc3C8Ieh5nfDDPPg2nEgzpXW1YwGiYgiAuray4VnI6rzykI55E1NpZJwS85yLPexxxT&#10;bZ/8Q4+DL0UsYZeigsr7NpXSFRUZdEPbEkfvajuDPsqulLrDZyw3jRwnyUQarDkuVNjSsqLidrgb&#10;BV9ycV7T3l7Kze5mp+G8Dt/SKDXoh8UMhKfg/8NveqsjB39X4g2Q2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UzrAnBAAAA2gAAAA8AAAAAAAAAAAAAAAAAmAIAAGRycy9kb3du&#10;cmV2LnhtbFBLBQYAAAAABAAEAPUAAACGAwAAAAA=&#10;" fillcolor="black" stroked="f"/>
                  <v:rect id="Rectangle 38" o:spid="_x0000_s1049" style="position:absolute;left:4844;top:-3031;width:2550;height:10442;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sAG8AA&#10;AADaAAAADwAAAGRycy9kb3ducmV2LnhtbERPPWvDMBDdA/0P4gLdEtkZTHGihFBS4sWFum2yHtbF&#10;cmOdjKXa7r+vhkLHx/veHWbbiZEG3zpWkK4TEMS10y03Cj7eX1ZPIHxA1tg5JgU/5OGwf1jsMNdu&#10;4jcaq9CIGMI+RwUmhD6X0teGLPq164kjd3ODxRDh0Eg94BTDbSc3SZJJiy3HBoM9PRuq79W3VVDe&#10;s2s41a9f6Vhcz50uyVw+SanH5Xzcggg0h3/xn7vQCuLWeCXeALn/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CsAG8AAAADaAAAADwAAAAAAAAAAAAAAAACYAgAAZHJzL2Rvd25y&#10;ZXYueG1sUEsFBgAAAAAEAAQA9QAAAIUDAAAAAA==&#10;" fillcolor="black" stroked="f"/>
                </v:group>
                <v:shape id="Text Box 39" o:spid="_x0000_s1050" type="#_x0000_t202" style="position:absolute;left:898;top:13800;width:10455;height:11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c/WcMA&#10;AADaAAAADwAAAGRycy9kb3ducmV2LnhtbESPQWvCQBSE70L/w/IK3sxuxUoT3YRSETy1aKvg7ZF9&#10;JqHZtyG7mvjvu4VCj8PMfMOsi9G24ka9bxxreEoUCOLSmYYrDV+f29kLCB+QDbaOScOdPBT5w2SN&#10;mXED7+l2CJWIEPYZaqhD6DIpfVmTRZ+4jjh6F9dbDFH2lTQ9DhFuWzlXaiktNhwXauzoraby+3C1&#10;Go7vl/NpoT6qjX3uBjcqyTaVWk8fx9cViEBj+A//tXdGQwq/V+IN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c/WcMAAADaAAAADwAAAAAAAAAAAAAAAACYAgAAZHJzL2Rv&#10;d25yZXYueG1sUEsFBgAAAAAEAAQA9QAAAIgDAAAAAA==&#10;" filled="f" stroked="f">
                  <v:textbox>
                    <w:txbxContent>
                      <w:p w:rsidR="00493A81" w:rsidRPr="00275B29" w:rsidRDefault="00493A81" w:rsidP="00493A81">
                        <w:pPr>
                          <w:jc w:val="center"/>
                          <w:rPr>
                            <w:rFonts w:ascii="Times New Roman" w:hAnsi="Times New Roman" w:cs="Times New Roman"/>
                            <w:b/>
                            <w:color w:val="FFFFFF" w:themeColor="background1"/>
                            <w:sz w:val="70"/>
                            <w:szCs w:val="70"/>
                          </w:rPr>
                        </w:pPr>
                      </w:p>
                    </w:txbxContent>
                  </v:textbox>
                </v:shape>
              </v:group>
            </w:pict>
          </mc:Fallback>
        </mc:AlternateContent>
      </w:r>
      <w:r w:rsidR="00493A81">
        <w:rPr>
          <w:noProof/>
        </w:rPr>
        <mc:AlternateContent>
          <mc:Choice Requires="wps">
            <w:drawing>
              <wp:anchor distT="0" distB="0" distL="114300" distR="114300" simplePos="0" relativeHeight="251694080" behindDoc="1" locked="0" layoutInCell="1" allowOverlap="1" wp14:anchorId="2254265B" wp14:editId="1150388B">
                <wp:simplePos x="0" y="0"/>
                <wp:positionH relativeFrom="margin">
                  <wp:posOffset>-171450</wp:posOffset>
                </wp:positionH>
                <wp:positionV relativeFrom="paragraph">
                  <wp:posOffset>-457200</wp:posOffset>
                </wp:positionV>
                <wp:extent cx="6638925" cy="9124950"/>
                <wp:effectExtent l="19050" t="19050" r="47625" b="38100"/>
                <wp:wrapNone/>
                <wp:docPr id="4"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38925" cy="9124950"/>
                        </a:xfrm>
                        <a:prstGeom prst="rect">
                          <a:avLst/>
                        </a:prstGeom>
                        <a:gradFill rotWithShape="1">
                          <a:gsLst>
                            <a:gs pos="0">
                              <a:srgbClr val="9BBB59">
                                <a:lumMod val="20000"/>
                                <a:lumOff val="80000"/>
                              </a:srgbClr>
                            </a:gs>
                            <a:gs pos="100000">
                              <a:srgbClr val="4BACC6">
                                <a:lumMod val="40000"/>
                                <a:lumOff val="60000"/>
                              </a:srgbClr>
                            </a:gs>
                          </a:gsLst>
                          <a:lin ang="5400000" scaled="1"/>
                        </a:gradFill>
                        <a:ln w="57150">
                          <a:solidFill>
                            <a:sysClr val="windowText" lastClr="000000">
                              <a:lumMod val="100000"/>
                              <a:lumOff val="0"/>
                            </a:sys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2B403C" id="Rectangle 7" o:spid="_x0000_s1026" style="position:absolute;margin-left:-13.5pt;margin-top:-36pt;width:522.75pt;height:718.5pt;z-index:-251622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" fillcolor="#ebf1de" strokeweight="4.5pt">
                <v:fill color2="#b7dee8" rotate="t" focus="100%" type="gradient"/>
                <w10:wrap anchorx="margin"/>
              </v:rect>
            </w:pict>
          </mc:Fallback>
        </mc:AlternateContent>
      </w:r>
      <w:r w:rsidR="00493A81">
        <w:br w:type="page"/>
      </w:r>
    </w:p>
    <w:p w:rsidR="00414D70" w:rsidRDefault="00671EC9">
      <w:r w:rsidRPr="00345CB8">
        <w:rPr>
          <w:noProof/>
        </w:rPr>
        <w:lastRenderedPageBreak/>
        <mc:AlternateContent>
          <mc:Choice Requires="wpg">
            <w:drawing>
              <wp:anchor distT="0" distB="0" distL="114300" distR="114300" simplePos="0" relativeHeight="251692032" behindDoc="0" locked="0" layoutInCell="1" allowOverlap="1" wp14:anchorId="67E14620" wp14:editId="484C1A95">
                <wp:simplePos x="0" y="0"/>
                <wp:positionH relativeFrom="column">
                  <wp:posOffset>-228600</wp:posOffset>
                </wp:positionH>
                <wp:positionV relativeFrom="paragraph">
                  <wp:posOffset>198641</wp:posOffset>
                </wp:positionV>
                <wp:extent cx="6657975" cy="575310"/>
                <wp:effectExtent l="0" t="0" r="9525" b="0"/>
                <wp:wrapNone/>
                <wp:docPr id="11"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7975" cy="575310"/>
                          <a:chOff x="868" y="13590"/>
                          <a:chExt cx="10485" cy="1410"/>
                        </a:xfrm>
                      </wpg:grpSpPr>
                      <wpg:grpSp>
                        <wpg:cNvPr id="12" name="Group 36"/>
                        <wpg:cNvGrpSpPr>
                          <a:grpSpLocks/>
                        </wpg:cNvGrpSpPr>
                        <wpg:grpSpPr bwMode="auto">
                          <a:xfrm rot="10800000">
                            <a:off x="868" y="13590"/>
                            <a:ext cx="10442" cy="1410"/>
                            <a:chOff x="898" y="915"/>
                            <a:chExt cx="10442" cy="3563"/>
                          </a:xfrm>
                        </wpg:grpSpPr>
                        <wps:wsp>
                          <wps:cNvPr id="20" name="AutoShape 37"/>
                          <wps:cNvSpPr>
                            <a:spLocks noChangeArrowheads="1"/>
                          </wps:cNvSpPr>
                          <wps:spPr bwMode="auto">
                            <a:xfrm rot="5400000">
                              <a:off x="4424" y="-2393"/>
                              <a:ext cx="3360" cy="10382"/>
                            </a:xfrm>
                            <a:prstGeom prst="flowChartOnlineStorage">
                              <a:avLst/>
                            </a:pr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 name="Rectangle 38"/>
                          <wps:cNvSpPr>
                            <a:spLocks noChangeArrowheads="1"/>
                          </wps:cNvSpPr>
                          <wps:spPr bwMode="auto">
                            <a:xfrm rot="5400000">
                              <a:off x="4844" y="-3031"/>
                              <a:ext cx="2550" cy="10442"/>
                            </a:xfrm>
                            <a:prstGeom prst="rect">
                              <a:avLst/>
                            </a:pr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s:wsp>
                        <wps:cNvPr id="32" name="Text Box 39"/>
                        <wps:cNvSpPr txBox="1">
                          <a:spLocks noChangeArrowheads="1"/>
                        </wps:cNvSpPr>
                        <wps:spPr bwMode="auto">
                          <a:xfrm>
                            <a:off x="898" y="13800"/>
                            <a:ext cx="10455" cy="1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45CB8" w:rsidRPr="009E635E" w:rsidRDefault="0075662C" w:rsidP="00345CB8">
                              <w:pPr>
                                <w:jc w:val="center"/>
                                <w:rPr>
                                  <w:rFonts w:ascii="Times New Roman" w:hAnsi="Times New Roman" w:cs="Times New Roman"/>
                                  <w:b/>
                                  <w:color w:val="FFFFFF" w:themeColor="background1"/>
                                  <w:sz w:val="40"/>
                                  <w:szCs w:val="40"/>
                                </w:rPr>
                              </w:pPr>
                              <w:r>
                                <w:rPr>
                                  <w:rFonts w:ascii="Times New Roman" w:hAnsi="Times New Roman" w:cs="Times New Roman"/>
                                  <w:b/>
                                  <w:color w:val="FFFFFF" w:themeColor="background1"/>
                                  <w:sz w:val="40"/>
                                  <w:szCs w:val="40"/>
                                </w:rPr>
                                <w:t>ADDITIONAL</w:t>
                              </w:r>
                              <w:r w:rsidR="009E635E" w:rsidRPr="009E635E">
                                <w:rPr>
                                  <w:rFonts w:ascii="Times New Roman" w:hAnsi="Times New Roman" w:cs="Times New Roman"/>
                                  <w:b/>
                                  <w:color w:val="FFFFFF" w:themeColor="background1"/>
                                  <w:sz w:val="40"/>
                                  <w:szCs w:val="40"/>
                                </w:rPr>
                                <w:t xml:space="preserve"> VDJSERVER RESOURCES</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7E14620" id="_x0000_s1051" style="position:absolute;margin-left:-18pt;margin-top:15.65pt;width:524.25pt;height:45.3pt;z-index:251692032" coordorigin="868,13590" coordsize="10485,1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">
                <v:group id="Group 36" o:spid="_x0000_s1052" style="position:absolute;left:868;top:13590;width:10442;height:1410;rotation:180" coordorigin="898,915" coordsize="10442,35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ZAzNcAAAADbAAAADwAAAGRycy9kb3ducmV2LnhtbERPTYvCMBC9L/gfwgje&#10;1tS6ilSjiLBsTwurgtehGZtqMylJ1PrvzcLC3ubxPme16W0r7uRD41jBZJyBIK6cbrhWcDx8vi9A&#10;hIissXVMCp4UYLMevK2w0O7BP3Tfx1qkEA4FKjAxdoWUoTJkMYxdR5y4s/MWY4K+ltrjI4XbVuZZ&#10;NpcWG04NBjvaGaqu+5tVoD/C9EhlufX59+Uwa2Zfpj6flBoN++0SRKQ+/ov/3KVO83P4/SUdINcv&#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pkDM1wAAAANsAAAAPAAAA&#10;AAAAAAAAAAAAAKoCAABkcnMvZG93bnJldi54bWxQSwUGAAAAAAQABAD6AAAAlwMAAAAA&#10;">
                  <v:shapetype id="_x0000_t130" coordsize="21600,21600" o:spt="130" path="m3600,21597c2662,21202,1837,20075,1087,18440,487,16240,75,13590,,10770,75,8007,487,5412,1087,3045,1837,1465,2662,337,3600,l21597,v-937,337,-1687,1465,-2512,3045c18485,5412,18072,8007,17997,10770v75,2820,488,5470,1088,7670c19910,20075,20660,21202,21597,21597xe">
                    <v:stroke joinstyle="miter"/>
                    <v:path gradientshapeok="t" o:connecttype="custom" o:connectlocs="10800,0;0,10800;10800,21600;17997,10800" textboxrect="3600,0,17997,21600"/>
                  </v:shapetype>
                  <v:shape id="AutoShape 37" o:spid="_x0000_s1053" type="#_x0000_t130" style="position:absolute;left:4424;top:-2393;width:3360;height:10382;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PA8sAA&#10;AADbAAAADwAAAGRycy9kb3ducmV2LnhtbERPy4rCMBTdC/MP4Q6403RcqHSaigyMj4WIVWSWl+ZO&#10;W2xuShM1/r1ZCC4P550tgmnFjXrXWFbwNU5AEJdWN1wpOB1/R3MQziNrbC2Tggc5WOQfgwxTbe98&#10;oFvhKxFD2KWooPa+S6V0ZU0G3dh2xJH7t71BH2FfSd3jPYabVk6SZCoNNhwbauzop6byUlyNgplc&#10;nle0t3/Venex83Beha00Sg0/w/IbhKfg3+KXe6MVTOL6+CX+AJk/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GPA8sAAAADbAAAADwAAAAAAAAAAAAAAAACYAgAAZHJzL2Rvd25y&#10;ZXYueG1sUEsFBgAAAAAEAAQA9QAAAIUDAAAAAA==&#10;" fillcolor="black" stroked="f"/>
                  <v:rect id="Rectangle 38" o:spid="_x0000_s1054" style="position:absolute;left:4844;top:-3031;width:2550;height:10442;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nno8IA&#10;AADbAAAADwAAAGRycy9kb3ducmV2LnhtbESPT4vCMBTE78J+h/AWvGmqgkjXKMuyi14U/LdeH82z&#10;qTYvpYm1fnsjCB6HmfkNM523thQN1b5wrGDQT0AQZ04XnCvY7/56ExA+IGssHZOCO3mYzz46U0y1&#10;u/GGmm3IRYSwT1GBCaFKpfSZIYu+7yri6J1cbTFEWedS13iLcFvKYZKMpcWC44LBin4MZZft1SpY&#10;XcbH8Jutz4NmeVyUekXm/0BKdT/b7y8QgdrwDr/aS61gOILnl/gD5O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ueejwgAAANsAAAAPAAAAAAAAAAAAAAAAAJgCAABkcnMvZG93&#10;bnJldi54bWxQSwUGAAAAAAQABAD1AAAAhwMAAAAA&#10;" fillcolor="black" stroked="f"/>
                </v:group>
                <v:shape id="Text Box 39" o:spid="_x0000_s1055" type="#_x0000_t202" style="position:absolute;left:898;top:13800;width:10455;height:11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uydcQA&#10;AADbAAAADwAAAGRycy9kb3ducmV2LnhtbESPQWvCQBSE7wX/w/IEb7qrtkXTbESUQk8tpip4e2Sf&#10;SWj2bchuTfrvuwWhx2FmvmHSzWAbcaPO1441zGcKBHHhTM2lhuPn63QFwgdkg41j0vBDHjbZ6CHF&#10;xLieD3TLQykihH2CGqoQ2kRKX1Rk0c9cSxy9q+sshii7UpoO+wi3jVwo9Swt1hwXKmxpV1HxlX9b&#10;Daf36+X8qD7KvX1qezcoyXYttZ6Mh+0LiEBD+A/f229Gw3IB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rsnXEAAAA2wAAAA8AAAAAAAAAAAAAAAAAmAIAAGRycy9k&#10;b3ducmV2LnhtbFBLBQYAAAAABAAEAPUAAACJAwAAAAA=&#10;" filled="f" stroked="f">
                  <v:textbox>
                    <w:txbxContent>
                      <w:p w:rsidR="00345CB8" w:rsidRPr="009E635E" w:rsidRDefault="0075662C" w:rsidP="00345CB8">
                        <w:pPr>
                          <w:jc w:val="center"/>
                          <w:rPr>
                            <w:rFonts w:ascii="Times New Roman" w:hAnsi="Times New Roman" w:cs="Times New Roman"/>
                            <w:b/>
                            <w:color w:val="FFFFFF" w:themeColor="background1"/>
                            <w:sz w:val="40"/>
                            <w:szCs w:val="40"/>
                          </w:rPr>
                        </w:pPr>
                        <w:r>
                          <w:rPr>
                            <w:rFonts w:ascii="Times New Roman" w:hAnsi="Times New Roman" w:cs="Times New Roman"/>
                            <w:b/>
                            <w:color w:val="FFFFFF" w:themeColor="background1"/>
                            <w:sz w:val="40"/>
                            <w:szCs w:val="40"/>
                          </w:rPr>
                          <w:t>ADDITIONAL</w:t>
                        </w:r>
                        <w:r w:rsidR="009E635E" w:rsidRPr="009E635E">
                          <w:rPr>
                            <w:rFonts w:ascii="Times New Roman" w:hAnsi="Times New Roman" w:cs="Times New Roman"/>
                            <w:b/>
                            <w:color w:val="FFFFFF" w:themeColor="background1"/>
                            <w:sz w:val="40"/>
                            <w:szCs w:val="40"/>
                          </w:rPr>
                          <w:t xml:space="preserve"> VDJSERVER RESOURCES</w:t>
                        </w:r>
                      </w:p>
                    </w:txbxContent>
                  </v:textbox>
                </v:shape>
              </v:group>
            </w:pict>
          </mc:Fallback>
        </mc:AlternateContent>
      </w:r>
      <w:r w:rsidR="009E635E">
        <w:rPr>
          <w:noProof/>
        </w:rPr>
        <mc:AlternateContent>
          <mc:Choice Requires="wps">
            <w:drawing>
              <wp:anchor distT="0" distB="0" distL="114300" distR="114300" simplePos="0" relativeHeight="251685888" behindDoc="1" locked="0" layoutInCell="1" allowOverlap="1" wp14:anchorId="6A2E0C5E" wp14:editId="039D6C96">
                <wp:simplePos x="0" y="0"/>
                <wp:positionH relativeFrom="margin">
                  <wp:posOffset>-228600</wp:posOffset>
                </wp:positionH>
                <wp:positionV relativeFrom="paragraph">
                  <wp:posOffset>-467474</wp:posOffset>
                </wp:positionV>
                <wp:extent cx="6638925" cy="9124950"/>
                <wp:effectExtent l="19050" t="19050" r="47625" b="38100"/>
                <wp:wrapNone/>
                <wp:docPr id="1"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38925" cy="9124950"/>
                        </a:xfrm>
                        <a:prstGeom prst="rect">
                          <a:avLst/>
                        </a:prstGeom>
                        <a:gradFill rotWithShape="1">
                          <a:gsLst>
                            <a:gs pos="0">
                              <a:srgbClr val="9BBB59">
                                <a:lumMod val="20000"/>
                                <a:lumOff val="80000"/>
                              </a:srgbClr>
                            </a:gs>
                            <a:gs pos="100000">
                              <a:srgbClr val="4BACC6">
                                <a:lumMod val="40000"/>
                                <a:lumOff val="60000"/>
                              </a:srgbClr>
                            </a:gs>
                          </a:gsLst>
                          <a:lin ang="5400000" scaled="1"/>
                        </a:gradFill>
                        <a:ln w="57150">
                          <a:solidFill>
                            <a:sysClr val="windowText" lastClr="000000">
                              <a:lumMod val="100000"/>
                              <a:lumOff val="0"/>
                            </a:sys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35FF11" id="Rectangle 7" o:spid="_x0000_s1026" style="position:absolute;margin-left:-18pt;margin-top:-36.8pt;width:522.75pt;height:718.5pt;z-index:-251630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" fillcolor="#ebf1de" strokeweight="4.5pt">
                <v:fill color2="#b7dee8" rotate="t" focus="100%" type="gradient"/>
                <w10:wrap anchorx="margin"/>
              </v:rect>
            </w:pict>
          </mc:Fallback>
        </mc:AlternateContent>
      </w:r>
    </w:p>
    <w:p w:rsidR="00414D70" w:rsidRDefault="00414D70"/>
    <w:p w:rsidR="00414D70" w:rsidRDefault="00405C39">
      <w:r>
        <w:rPr>
          <w:noProof/>
        </w:rPr>
        <mc:AlternateContent>
          <mc:Choice Requires="wps">
            <w:drawing>
              <wp:anchor distT="0" distB="0" distL="114300" distR="114300" simplePos="0" relativeHeight="251687936" behindDoc="0" locked="0" layoutInCell="1" allowOverlap="1" wp14:anchorId="753CF46F" wp14:editId="3E7A4148">
                <wp:simplePos x="0" y="0"/>
                <wp:positionH relativeFrom="margin">
                  <wp:posOffset>-256032</wp:posOffset>
                </wp:positionH>
                <wp:positionV relativeFrom="paragraph">
                  <wp:posOffset>158242</wp:posOffset>
                </wp:positionV>
                <wp:extent cx="6610350" cy="7834579"/>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0350" cy="7834579"/>
                        </a:xfrm>
                        <a:prstGeom prst="rect">
                          <a:avLst/>
                        </a:prstGeom>
                        <a:noFill/>
                        <a:ln>
                          <a:noFill/>
                        </a:ln>
                        <a:extLst>
                          <a:ext uri="{909E8E84-426E-40DD-AFC4-6F175D3DCCD1}">
                            <a14:hiddenFill xmlns:a14="http://schemas.microsoft.com/office/drawing/2010/main">
                              <a:solidFill>
                                <a:schemeClr val="accent5">
                                  <a:lumMod val="60000"/>
                                  <a:lumOff val="4000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0609" w:rsidRPr="00B445AC" w:rsidRDefault="00AA17D9" w:rsidP="00671EC9">
                            <w:pPr>
                              <w:jc w:val="center"/>
                              <w:rPr>
                                <w:rStyle w:val="Hyperlink"/>
                                <w:rFonts w:ascii="Arial" w:hAnsi="Arial" w:cs="Arial"/>
                                <w:sz w:val="24"/>
                                <w:szCs w:val="24"/>
                              </w:rPr>
                            </w:pPr>
                            <w:r>
                              <w:rPr>
                                <w:rFonts w:ascii="Arial" w:hAnsi="Arial" w:cs="Arial"/>
                                <w:sz w:val="24"/>
                                <w:szCs w:val="24"/>
                              </w:rPr>
                              <w:t>A</w:t>
                            </w:r>
                            <w:r w:rsidR="00ED1286">
                              <w:rPr>
                                <w:rFonts w:ascii="Arial" w:hAnsi="Arial" w:cs="Arial"/>
                                <w:sz w:val="24"/>
                                <w:szCs w:val="24"/>
                              </w:rPr>
                              <w:t xml:space="preserve"> brief introductory video for</w:t>
                            </w:r>
                            <w:r>
                              <w:rPr>
                                <w:rFonts w:ascii="Arial" w:hAnsi="Arial" w:cs="Arial"/>
                                <w:sz w:val="24"/>
                                <w:szCs w:val="24"/>
                              </w:rPr>
                              <w:t xml:space="preserve"> VDJServer</w:t>
                            </w:r>
                            <w:r w:rsidR="00EE24E5" w:rsidRPr="00431431">
                              <w:rPr>
                                <w:rFonts w:ascii="Arial" w:hAnsi="Arial" w:cs="Arial"/>
                                <w:sz w:val="24"/>
                                <w:szCs w:val="24"/>
                              </w:rPr>
                              <w:t xml:space="preserve"> </w:t>
                            </w:r>
                            <w:r>
                              <w:rPr>
                                <w:rFonts w:ascii="Arial" w:hAnsi="Arial" w:cs="Arial"/>
                                <w:sz w:val="24"/>
                                <w:szCs w:val="24"/>
                              </w:rPr>
                              <w:t>can be viewed at:</w:t>
                            </w:r>
                            <w:r w:rsidR="00EE24E5">
                              <w:rPr>
                                <w:rFonts w:ascii="Arial" w:hAnsi="Arial" w:cs="Arial"/>
                                <w:sz w:val="24"/>
                                <w:szCs w:val="24"/>
                              </w:rPr>
                              <w:t xml:space="preserve"> </w:t>
                            </w:r>
                            <w:r w:rsidR="00B445AC">
                              <w:rPr>
                                <w:rFonts w:ascii="Arial" w:hAnsi="Arial" w:cs="Arial"/>
                                <w:sz w:val="24"/>
                                <w:szCs w:val="24"/>
                              </w:rPr>
                              <w:fldChar w:fldCharType="begin"/>
                            </w:r>
                            <w:r w:rsidR="00B445AC">
                              <w:rPr>
                                <w:rFonts w:ascii="Arial" w:hAnsi="Arial" w:cs="Arial"/>
                                <w:sz w:val="24"/>
                                <w:szCs w:val="24"/>
                              </w:rPr>
                              <w:instrText xml:space="preserve"> HYPERLINK "https://www.youtube.com/watch?v=DgqKP-L75CM" </w:instrText>
                            </w:r>
                            <w:r w:rsidR="00B445AC">
                              <w:rPr>
                                <w:rFonts w:ascii="Arial" w:hAnsi="Arial" w:cs="Arial"/>
                                <w:sz w:val="24"/>
                                <w:szCs w:val="24"/>
                              </w:rPr>
                              <w:fldChar w:fldCharType="separate"/>
                            </w:r>
                            <w:r w:rsidR="00431431" w:rsidRPr="00B445AC">
                              <w:rPr>
                                <w:rStyle w:val="Hyperlink"/>
                                <w:rFonts w:ascii="Arial" w:hAnsi="Arial" w:cs="Arial"/>
                                <w:sz w:val="24"/>
                                <w:szCs w:val="24"/>
                              </w:rPr>
                              <w:t>https://www.youtube.com/watch?v=DgqKP-L75CM</w:t>
                            </w:r>
                          </w:p>
                          <w:p w:rsidR="0058376C" w:rsidRDefault="00B445AC" w:rsidP="00EB1D07">
                            <w:pPr>
                              <w:jc w:val="center"/>
                              <w:rPr>
                                <w:rFonts w:ascii="Arial" w:hAnsi="Arial" w:cs="Arial"/>
                                <w:color w:val="0000FF"/>
                                <w:sz w:val="24"/>
                                <w:szCs w:val="24"/>
                              </w:rPr>
                            </w:pPr>
                            <w:r>
                              <w:rPr>
                                <w:rFonts w:ascii="Arial" w:hAnsi="Arial" w:cs="Arial"/>
                                <w:sz w:val="24"/>
                                <w:szCs w:val="24"/>
                              </w:rPr>
                              <w:fldChar w:fldCharType="end"/>
                            </w:r>
                            <w:r w:rsidR="00431431" w:rsidRPr="00431431">
                              <w:rPr>
                                <w:rFonts w:ascii="Arial" w:hAnsi="Arial" w:cs="Arial"/>
                                <w:sz w:val="24"/>
                                <w:szCs w:val="24"/>
                              </w:rPr>
                              <w:t>For more in</w:t>
                            </w:r>
                            <w:r w:rsidR="00030E94">
                              <w:rPr>
                                <w:rFonts w:ascii="Arial" w:hAnsi="Arial" w:cs="Arial"/>
                                <w:sz w:val="24"/>
                                <w:szCs w:val="24"/>
                              </w:rPr>
                              <w:t xml:space="preserve">formation about </w:t>
                            </w:r>
                            <w:r w:rsidR="00EB1D07">
                              <w:rPr>
                                <w:rFonts w:ascii="Arial" w:hAnsi="Arial" w:cs="Arial"/>
                                <w:sz w:val="24"/>
                                <w:szCs w:val="24"/>
                              </w:rPr>
                              <w:t>pRESTO</w:t>
                            </w:r>
                            <w:r w:rsidR="0058376C">
                              <w:rPr>
                                <w:rFonts w:ascii="Arial" w:hAnsi="Arial" w:cs="Arial"/>
                                <w:sz w:val="24"/>
                                <w:szCs w:val="24"/>
                              </w:rPr>
                              <w:t xml:space="preserve"> (pre-processing application)</w:t>
                            </w:r>
                            <w:r w:rsidR="00EB1D07">
                              <w:rPr>
                                <w:rFonts w:ascii="Arial" w:hAnsi="Arial" w:cs="Arial"/>
                                <w:sz w:val="24"/>
                                <w:szCs w:val="24"/>
                              </w:rPr>
                              <w:t xml:space="preserve"> and </w:t>
                            </w:r>
                            <w:r w:rsidR="00030E94">
                              <w:rPr>
                                <w:rFonts w:ascii="Arial" w:hAnsi="Arial" w:cs="Arial"/>
                                <w:sz w:val="24"/>
                                <w:szCs w:val="24"/>
                              </w:rPr>
                              <w:t xml:space="preserve">ChangeO </w:t>
                            </w:r>
                            <w:r w:rsidR="00201E74">
                              <w:rPr>
                                <w:rFonts w:ascii="Arial" w:hAnsi="Arial" w:cs="Arial"/>
                                <w:sz w:val="24"/>
                                <w:szCs w:val="24"/>
                              </w:rPr>
                              <w:t>(a</w:t>
                            </w:r>
                            <w:r w:rsidR="0058376C">
                              <w:rPr>
                                <w:rFonts w:ascii="Arial" w:hAnsi="Arial" w:cs="Arial"/>
                                <w:sz w:val="24"/>
                                <w:szCs w:val="24"/>
                              </w:rPr>
                              <w:t>n</w:t>
                            </w:r>
                            <w:r w:rsidR="00201E74">
                              <w:rPr>
                                <w:rFonts w:ascii="Arial" w:hAnsi="Arial" w:cs="Arial"/>
                                <w:sz w:val="24"/>
                                <w:szCs w:val="24"/>
                              </w:rPr>
                              <w:t xml:space="preserve"> </w:t>
                            </w:r>
                            <w:r w:rsidR="0058376C">
                              <w:rPr>
                                <w:rFonts w:ascii="Arial" w:hAnsi="Arial" w:cs="Arial"/>
                                <w:sz w:val="24"/>
                                <w:szCs w:val="24"/>
                              </w:rPr>
                              <w:t xml:space="preserve">external tool available via the </w:t>
                            </w:r>
                            <w:r w:rsidR="00201E74">
                              <w:rPr>
                                <w:rFonts w:ascii="Arial" w:hAnsi="Arial" w:cs="Arial"/>
                                <w:sz w:val="24"/>
                                <w:szCs w:val="24"/>
                              </w:rPr>
                              <w:t>RepCalc</w:t>
                            </w:r>
                            <w:r w:rsidR="0058376C">
                              <w:rPr>
                                <w:rFonts w:ascii="Arial" w:hAnsi="Arial" w:cs="Arial"/>
                                <w:sz w:val="24"/>
                                <w:szCs w:val="24"/>
                              </w:rPr>
                              <w:t xml:space="preserve"> application</w:t>
                            </w:r>
                            <w:r w:rsidR="00201E74">
                              <w:rPr>
                                <w:rFonts w:ascii="Arial" w:hAnsi="Arial" w:cs="Arial"/>
                                <w:sz w:val="24"/>
                                <w:szCs w:val="24"/>
                              </w:rPr>
                              <w:t xml:space="preserve">), </w:t>
                            </w:r>
                            <w:r w:rsidR="00431431" w:rsidRPr="00431431">
                              <w:rPr>
                                <w:rFonts w:ascii="Arial" w:hAnsi="Arial" w:cs="Arial"/>
                                <w:sz w:val="24"/>
                                <w:szCs w:val="24"/>
                              </w:rPr>
                              <w:t>please refer to</w:t>
                            </w:r>
                            <w:r w:rsidR="00431431" w:rsidRPr="00431431">
                              <w:rPr>
                                <w:rFonts w:ascii="Arial" w:hAnsi="Arial" w:cs="Arial"/>
                                <w:color w:val="0000FF"/>
                                <w:sz w:val="24"/>
                                <w:szCs w:val="24"/>
                              </w:rPr>
                              <w:t xml:space="preserve">: </w:t>
                            </w:r>
                          </w:p>
                          <w:p w:rsidR="00EB1D07" w:rsidRPr="00FF0E94" w:rsidRDefault="00833804" w:rsidP="00EB1D07">
                            <w:pPr>
                              <w:jc w:val="center"/>
                              <w:rPr>
                                <w:rFonts w:ascii="Arial" w:hAnsi="Arial" w:cs="Arial"/>
                                <w:color w:val="0000FF"/>
                                <w:sz w:val="24"/>
                                <w:szCs w:val="24"/>
                              </w:rPr>
                            </w:pPr>
                            <w:hyperlink r:id="rId16" w:history="1">
                              <w:r w:rsidR="00EB1D07" w:rsidRPr="009E635E">
                                <w:rPr>
                                  <w:rStyle w:val="Hyperlink"/>
                                  <w:rFonts w:ascii="Arial" w:hAnsi="Arial" w:cs="Arial"/>
                                  <w:sz w:val="24"/>
                                  <w:szCs w:val="24"/>
                                </w:rPr>
                                <w:t>https://presto.readthedocs.io/en/latest/</w:t>
                              </w:r>
                            </w:hyperlink>
                          </w:p>
                          <w:p w:rsidR="00431431" w:rsidRPr="00431431" w:rsidRDefault="00833804" w:rsidP="00EB1D07">
                            <w:pPr>
                              <w:jc w:val="center"/>
                              <w:rPr>
                                <w:rFonts w:ascii="Arial" w:hAnsi="Arial" w:cs="Arial"/>
                                <w:color w:val="0000FF"/>
                                <w:sz w:val="24"/>
                                <w:szCs w:val="24"/>
                              </w:rPr>
                            </w:pPr>
                            <w:hyperlink r:id="rId17" w:history="1">
                              <w:r w:rsidR="00431431" w:rsidRPr="009E635E">
                                <w:rPr>
                                  <w:rStyle w:val="Hyperlink"/>
                                  <w:rFonts w:ascii="Arial" w:hAnsi="Arial" w:cs="Arial"/>
                                  <w:sz w:val="24"/>
                                  <w:szCs w:val="24"/>
                                </w:rPr>
                                <w:t>http://ch</w:t>
                              </w:r>
                              <w:r w:rsidR="00EB1D07" w:rsidRPr="009E635E">
                                <w:rPr>
                                  <w:rStyle w:val="Hyperlink"/>
                                  <w:rFonts w:ascii="Arial" w:hAnsi="Arial" w:cs="Arial"/>
                                  <w:sz w:val="24"/>
                                  <w:szCs w:val="24"/>
                                </w:rPr>
                                <w:t>angeo.readthedocs.io/en/latest/</w:t>
                              </w:r>
                            </w:hyperlink>
                          </w:p>
                          <w:p w:rsidR="00FF0E94" w:rsidRPr="00B445AC" w:rsidRDefault="00FF0E94" w:rsidP="001817FF">
                            <w:pPr>
                              <w:jc w:val="center"/>
                              <w:rPr>
                                <w:rStyle w:val="Hyperlink"/>
                                <w:rFonts w:ascii="Arial" w:hAnsi="Arial" w:cs="Arial"/>
                                <w:sz w:val="24"/>
                                <w:szCs w:val="24"/>
                              </w:rPr>
                            </w:pPr>
                            <w:r w:rsidRPr="00431431">
                              <w:rPr>
                                <w:rFonts w:ascii="Arial" w:hAnsi="Arial" w:cs="Arial"/>
                                <w:sz w:val="24"/>
                                <w:szCs w:val="24"/>
                              </w:rPr>
                              <w:t>For queries and correspondence</w:t>
                            </w:r>
                            <w:r w:rsidR="00DC19D6">
                              <w:rPr>
                                <w:rFonts w:ascii="Arial" w:hAnsi="Arial" w:cs="Arial"/>
                                <w:sz w:val="24"/>
                                <w:szCs w:val="24"/>
                              </w:rPr>
                              <w:t>,</w:t>
                            </w:r>
                            <w:r w:rsidRPr="00431431">
                              <w:rPr>
                                <w:rFonts w:ascii="Arial" w:hAnsi="Arial" w:cs="Arial"/>
                                <w:sz w:val="24"/>
                                <w:szCs w:val="24"/>
                              </w:rPr>
                              <w:t xml:space="preserve"> email us at</w:t>
                            </w:r>
                            <w:r>
                              <w:rPr>
                                <w:rFonts w:ascii="Arial" w:hAnsi="Arial" w:cs="Arial"/>
                                <w:color w:val="0000FF"/>
                                <w:sz w:val="24"/>
                                <w:szCs w:val="24"/>
                              </w:rPr>
                              <w:t xml:space="preserve"> </w:t>
                            </w:r>
                            <w:r w:rsidR="00B445AC">
                              <w:rPr>
                                <w:rFonts w:ascii="Arial" w:hAnsi="Arial" w:cs="Arial"/>
                                <w:sz w:val="24"/>
                                <w:szCs w:val="24"/>
                              </w:rPr>
                              <w:fldChar w:fldCharType="begin"/>
                            </w:r>
                            <w:r w:rsidR="00B445AC">
                              <w:rPr>
                                <w:rFonts w:ascii="Arial" w:hAnsi="Arial" w:cs="Arial"/>
                                <w:sz w:val="24"/>
                                <w:szCs w:val="24"/>
                              </w:rPr>
                              <w:instrText xml:space="preserve"> HYPERLINK "mailto:vdjserver@utsouthwestern.edu" </w:instrText>
                            </w:r>
                            <w:r w:rsidR="00B445AC">
                              <w:rPr>
                                <w:rFonts w:ascii="Arial" w:hAnsi="Arial" w:cs="Arial"/>
                                <w:sz w:val="24"/>
                                <w:szCs w:val="24"/>
                              </w:rPr>
                              <w:fldChar w:fldCharType="separate"/>
                            </w:r>
                            <w:r w:rsidRPr="00B445AC">
                              <w:rPr>
                                <w:rStyle w:val="Hyperlink"/>
                                <w:rFonts w:ascii="Arial" w:hAnsi="Arial" w:cs="Arial"/>
                                <w:sz w:val="24"/>
                                <w:szCs w:val="24"/>
                              </w:rPr>
                              <w:t>vdjserver@utsouthwestern.edu</w:t>
                            </w:r>
                          </w:p>
                          <w:p w:rsidR="009E635E" w:rsidRDefault="00B445AC" w:rsidP="009E635E">
                            <w:pPr>
                              <w:jc w:val="center"/>
                              <w:rPr>
                                <w:rFonts w:ascii="Arial" w:hAnsi="Arial" w:cs="Arial"/>
                                <w:sz w:val="24"/>
                                <w:szCs w:val="24"/>
                              </w:rPr>
                            </w:pPr>
                            <w:r>
                              <w:rPr>
                                <w:rFonts w:ascii="Arial" w:hAnsi="Arial" w:cs="Arial"/>
                                <w:sz w:val="24"/>
                                <w:szCs w:val="24"/>
                              </w:rPr>
                              <w:fldChar w:fldCharType="end"/>
                            </w:r>
                            <w:r w:rsidR="00FF0E94">
                              <w:rPr>
                                <w:rFonts w:ascii="Arial" w:hAnsi="Arial" w:cs="Arial"/>
                                <w:color w:val="0000FF"/>
                                <w:sz w:val="24"/>
                                <w:szCs w:val="24"/>
                              </w:rPr>
                              <w:t xml:space="preserve"> </w:t>
                            </w:r>
                            <w:r w:rsidR="009E635E" w:rsidRPr="00431431">
                              <w:rPr>
                                <w:rFonts w:ascii="Arial" w:hAnsi="Arial" w:cs="Arial"/>
                                <w:sz w:val="24"/>
                                <w:szCs w:val="24"/>
                              </w:rPr>
                              <w:t xml:space="preserve">For </w:t>
                            </w:r>
                            <w:r w:rsidR="009E635E">
                              <w:rPr>
                                <w:rFonts w:ascii="Arial" w:hAnsi="Arial" w:cs="Arial"/>
                                <w:sz w:val="24"/>
                                <w:szCs w:val="24"/>
                              </w:rPr>
                              <w:t>online discussions with the VDJServer community join us at:</w:t>
                            </w:r>
                          </w:p>
                          <w:p w:rsidR="009E635E" w:rsidRPr="009E635E" w:rsidRDefault="00833804" w:rsidP="009E635E">
                            <w:pPr>
                              <w:jc w:val="center"/>
                              <w:rPr>
                                <w:rFonts w:ascii="Arial" w:hAnsi="Arial" w:cs="Arial"/>
                                <w:color w:val="0000FF"/>
                                <w:sz w:val="24"/>
                                <w:szCs w:val="24"/>
                              </w:rPr>
                            </w:pPr>
                            <w:hyperlink r:id="rId18" w:history="1">
                              <w:r w:rsidR="009E635E" w:rsidRPr="009E635E">
                                <w:rPr>
                                  <w:rStyle w:val="Hyperlink"/>
                                  <w:rFonts w:ascii="Arial" w:hAnsi="Arial" w:cs="Arial"/>
                                  <w:sz w:val="24"/>
                                  <w:szCs w:val="24"/>
                                </w:rPr>
                                <w:t>http://forums.vdjserver.org/</w:t>
                              </w:r>
                            </w:hyperlink>
                          </w:p>
                          <w:p w:rsidR="00EE66A3" w:rsidRDefault="00EE66A3" w:rsidP="009E635E">
                            <w:pPr>
                              <w:jc w:val="center"/>
                              <w:rPr>
                                <w:rFonts w:ascii="Arial" w:hAnsi="Arial" w:cs="Arial"/>
                                <w:sz w:val="24"/>
                                <w:szCs w:val="24"/>
                              </w:rPr>
                            </w:pPr>
                            <w:r>
                              <w:rPr>
                                <w:rFonts w:ascii="Arial" w:hAnsi="Arial" w:cs="Arial"/>
                                <w:sz w:val="24"/>
                                <w:szCs w:val="24"/>
                              </w:rPr>
                              <w:t>Check out our wiki page at:</w:t>
                            </w:r>
                          </w:p>
                          <w:p w:rsidR="00FF0E94" w:rsidRPr="00B445AC" w:rsidRDefault="00B445AC" w:rsidP="009E635E">
                            <w:pPr>
                              <w:jc w:val="center"/>
                              <w:rPr>
                                <w:rStyle w:val="Hyperlink"/>
                                <w:rFonts w:ascii="Arial" w:hAnsi="Arial" w:cs="Arial"/>
                                <w:sz w:val="24"/>
                                <w:szCs w:val="24"/>
                              </w:rPr>
                            </w:pPr>
                            <w:r>
                              <w:rPr>
                                <w:rFonts w:ascii="Arial" w:hAnsi="Arial" w:cs="Arial"/>
                                <w:color w:val="0000FF"/>
                                <w:sz w:val="24"/>
                                <w:szCs w:val="24"/>
                              </w:rPr>
                              <w:fldChar w:fldCharType="begin"/>
                            </w:r>
                            <w:r>
                              <w:rPr>
                                <w:rFonts w:ascii="Arial" w:hAnsi="Arial" w:cs="Arial"/>
                                <w:color w:val="0000FF"/>
                                <w:sz w:val="24"/>
                                <w:szCs w:val="24"/>
                              </w:rPr>
                              <w:instrText xml:space="preserve"> HYPERLINK "http://wiki.vdjserver.org/" </w:instrText>
                            </w:r>
                            <w:r>
                              <w:rPr>
                                <w:rFonts w:ascii="Arial" w:hAnsi="Arial" w:cs="Arial"/>
                                <w:color w:val="0000FF"/>
                                <w:sz w:val="24"/>
                                <w:szCs w:val="24"/>
                              </w:rPr>
                              <w:fldChar w:fldCharType="separate"/>
                            </w:r>
                            <w:r w:rsidR="009E635E" w:rsidRPr="00B445AC">
                              <w:rPr>
                                <w:rStyle w:val="Hyperlink"/>
                                <w:rFonts w:ascii="Arial" w:hAnsi="Arial" w:cs="Arial"/>
                                <w:sz w:val="24"/>
                                <w:szCs w:val="24"/>
                              </w:rPr>
                              <w:t>http://wiki.vdjserver.org</w:t>
                            </w:r>
                          </w:p>
                          <w:p w:rsidR="00EE66A3" w:rsidRPr="002B6A1C" w:rsidRDefault="00B445AC" w:rsidP="009E635E">
                            <w:pPr>
                              <w:jc w:val="center"/>
                              <w:rPr>
                                <w:rFonts w:ascii="Arial" w:hAnsi="Arial" w:cs="Arial"/>
                                <w:color w:val="222222"/>
                                <w:sz w:val="24"/>
                                <w:szCs w:val="24"/>
                                <w:lang w:val="en"/>
                              </w:rPr>
                            </w:pPr>
                            <w:r>
                              <w:rPr>
                                <w:rFonts w:ascii="Arial" w:hAnsi="Arial" w:cs="Arial"/>
                                <w:color w:val="0000FF"/>
                                <w:sz w:val="24"/>
                                <w:szCs w:val="24"/>
                              </w:rPr>
                              <w:fldChar w:fldCharType="end"/>
                            </w:r>
                            <w:r w:rsidR="00EE66A3" w:rsidRPr="002B6A1C">
                              <w:rPr>
                                <w:rFonts w:ascii="Arial" w:hAnsi="Arial" w:cs="Arial"/>
                                <w:color w:val="222222"/>
                                <w:sz w:val="24"/>
                                <w:szCs w:val="24"/>
                                <w:lang w:val="en"/>
                              </w:rPr>
                              <w:t>Like us on Facebook:</w:t>
                            </w:r>
                          </w:p>
                          <w:p w:rsidR="00EE66A3" w:rsidRPr="00FF0E94" w:rsidRDefault="00833804" w:rsidP="009E635E">
                            <w:pPr>
                              <w:jc w:val="center"/>
                              <w:rPr>
                                <w:rFonts w:ascii="Arial" w:hAnsi="Arial" w:cs="Arial"/>
                                <w:color w:val="0000FF"/>
                                <w:sz w:val="24"/>
                                <w:szCs w:val="24"/>
                              </w:rPr>
                            </w:pPr>
                            <w:hyperlink r:id="rId19" w:history="1">
                              <w:r w:rsidR="00EE66A3">
                                <w:rPr>
                                  <w:rFonts w:ascii="Arial" w:hAnsi="Arial" w:cs="Arial"/>
                                  <w:color w:val="0000FF"/>
                                  <w:sz w:val="27"/>
                                  <w:szCs w:val="27"/>
                                  <w:lang w:val="en"/>
                                </w:rPr>
                                <w:t>VDJServer | Facebook</w:t>
                              </w:r>
                            </w:hyperlink>
                          </w:p>
                          <w:p w:rsidR="00414D70" w:rsidRPr="000D235D" w:rsidRDefault="00414D70" w:rsidP="00414D70"/>
                          <w:p w:rsidR="00414D70" w:rsidRDefault="00414D70" w:rsidP="00414D70"/>
                          <w:p w:rsidR="009E635E" w:rsidRDefault="009E635E" w:rsidP="00414D70"/>
                          <w:p w:rsidR="009E635E" w:rsidRDefault="009E635E" w:rsidP="00414D70"/>
                          <w:p w:rsidR="009E635E" w:rsidRDefault="009E635E" w:rsidP="00414D70"/>
                          <w:p w:rsidR="009E635E" w:rsidRDefault="009E635E" w:rsidP="00414D70"/>
                          <w:p w:rsidR="009E635E" w:rsidRDefault="009E635E" w:rsidP="00414D70"/>
                          <w:p w:rsidR="009E635E" w:rsidRDefault="009E635E" w:rsidP="00414D70"/>
                          <w:p w:rsidR="009E635E" w:rsidRDefault="009E635E" w:rsidP="00414D70"/>
                          <w:p w:rsidR="009E635E" w:rsidRDefault="009E635E" w:rsidP="00414D70"/>
                          <w:p w:rsidR="009E635E" w:rsidRPr="009D59D6" w:rsidRDefault="009D59D6" w:rsidP="00833804">
                            <w:pPr>
                              <w:spacing w:after="0" w:line="240" w:lineRule="auto"/>
                              <w:jc w:val="center"/>
                              <w:rPr>
                                <w:rFonts w:ascii="Arial" w:hAnsi="Arial" w:cs="Arial"/>
                                <w:b/>
                              </w:rPr>
                            </w:pPr>
                            <w:bookmarkStart w:id="0" w:name="_GoBack"/>
                            <w:bookmarkEnd w:id="0"/>
                            <w:r w:rsidRPr="009D59D6">
                              <w:rPr>
                                <w:rFonts w:ascii="Arial" w:hAnsi="Arial" w:cs="Arial"/>
                                <w:b/>
                              </w:rPr>
                              <w:t>5</w:t>
                            </w:r>
                          </w:p>
                          <w:p w:rsidR="00671EC9" w:rsidRDefault="00671EC9" w:rsidP="009E635E">
                            <w:pPr>
                              <w:jc w:val="center"/>
                              <w:rPr>
                                <w:rFonts w:ascii="Arial" w:hAnsi="Arial" w:cs="Arial"/>
                                <w:b/>
                              </w:rPr>
                            </w:pPr>
                          </w:p>
                          <w:p w:rsidR="00671EC9" w:rsidRDefault="00671EC9" w:rsidP="009E635E">
                            <w:pPr>
                              <w:jc w:val="center"/>
                              <w:rPr>
                                <w:rFonts w:ascii="Arial" w:hAnsi="Arial" w:cs="Arial"/>
                                <w:b/>
                              </w:rPr>
                            </w:pPr>
                          </w:p>
                          <w:p w:rsidR="009E635E" w:rsidRPr="009E635E" w:rsidRDefault="00671EC9" w:rsidP="009E635E">
                            <w:pPr>
                              <w:jc w:val="center"/>
                              <w:rPr>
                                <w:rFonts w:ascii="Arial" w:hAnsi="Arial" w:cs="Arial"/>
                                <w:b/>
                              </w:rPr>
                            </w:pPr>
                            <w:r>
                              <w:rPr>
                                <w:rFonts w:ascii="Arial" w:hAnsi="Arial" w:cs="Arial"/>
                                <w:b/>
                              </w:rPr>
                              <w:t>5</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53CF46F" id="Text Box 2" o:spid="_x0000_s1056" type="#_x0000_t202" style="position:absolute;margin-left:-20.15pt;margin-top:12.45pt;width:520.5pt;height:616.9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" filled="f" fillcolor="#92cddc [1944]" stroked="f">
                <v:textbox>
                  <w:txbxContent>
                    <w:p w:rsidR="00090609" w:rsidRPr="00B445AC" w:rsidRDefault="00AA17D9" w:rsidP="00671EC9">
                      <w:pPr>
                        <w:jc w:val="center"/>
                        <w:rPr>
                          <w:rStyle w:val="Hyperlink"/>
                          <w:rFonts w:ascii="Arial" w:hAnsi="Arial" w:cs="Arial"/>
                          <w:sz w:val="24"/>
                          <w:szCs w:val="24"/>
                        </w:rPr>
                      </w:pPr>
                      <w:r>
                        <w:rPr>
                          <w:rFonts w:ascii="Arial" w:hAnsi="Arial" w:cs="Arial"/>
                          <w:sz w:val="24"/>
                          <w:szCs w:val="24"/>
                        </w:rPr>
                        <w:t>A</w:t>
                      </w:r>
                      <w:r w:rsidR="00ED1286">
                        <w:rPr>
                          <w:rFonts w:ascii="Arial" w:hAnsi="Arial" w:cs="Arial"/>
                          <w:sz w:val="24"/>
                          <w:szCs w:val="24"/>
                        </w:rPr>
                        <w:t xml:space="preserve"> brief introductory video for</w:t>
                      </w:r>
                      <w:r>
                        <w:rPr>
                          <w:rFonts w:ascii="Arial" w:hAnsi="Arial" w:cs="Arial"/>
                          <w:sz w:val="24"/>
                          <w:szCs w:val="24"/>
                        </w:rPr>
                        <w:t xml:space="preserve"> VDJServer</w:t>
                      </w:r>
                      <w:r w:rsidR="00EE24E5" w:rsidRPr="00431431">
                        <w:rPr>
                          <w:rFonts w:ascii="Arial" w:hAnsi="Arial" w:cs="Arial"/>
                          <w:sz w:val="24"/>
                          <w:szCs w:val="24"/>
                        </w:rPr>
                        <w:t xml:space="preserve"> </w:t>
                      </w:r>
                      <w:r>
                        <w:rPr>
                          <w:rFonts w:ascii="Arial" w:hAnsi="Arial" w:cs="Arial"/>
                          <w:sz w:val="24"/>
                          <w:szCs w:val="24"/>
                        </w:rPr>
                        <w:t>can be viewed at:</w:t>
                      </w:r>
                      <w:r w:rsidR="00EE24E5">
                        <w:rPr>
                          <w:rFonts w:ascii="Arial" w:hAnsi="Arial" w:cs="Arial"/>
                          <w:sz w:val="24"/>
                          <w:szCs w:val="24"/>
                        </w:rPr>
                        <w:t xml:space="preserve"> </w:t>
                      </w:r>
                      <w:r w:rsidR="00B445AC">
                        <w:rPr>
                          <w:rFonts w:ascii="Arial" w:hAnsi="Arial" w:cs="Arial"/>
                          <w:sz w:val="24"/>
                          <w:szCs w:val="24"/>
                        </w:rPr>
                        <w:fldChar w:fldCharType="begin"/>
                      </w:r>
                      <w:r w:rsidR="00B445AC">
                        <w:rPr>
                          <w:rFonts w:ascii="Arial" w:hAnsi="Arial" w:cs="Arial"/>
                          <w:sz w:val="24"/>
                          <w:szCs w:val="24"/>
                        </w:rPr>
                        <w:instrText xml:space="preserve"> HYPERLINK "https://www.youtube.com/watch?v=DgqKP-L75CM" </w:instrText>
                      </w:r>
                      <w:r w:rsidR="00B445AC">
                        <w:rPr>
                          <w:rFonts w:ascii="Arial" w:hAnsi="Arial" w:cs="Arial"/>
                          <w:sz w:val="24"/>
                          <w:szCs w:val="24"/>
                        </w:rPr>
                        <w:fldChar w:fldCharType="separate"/>
                      </w:r>
                      <w:r w:rsidR="00431431" w:rsidRPr="00B445AC">
                        <w:rPr>
                          <w:rStyle w:val="Hyperlink"/>
                          <w:rFonts w:ascii="Arial" w:hAnsi="Arial" w:cs="Arial"/>
                          <w:sz w:val="24"/>
                          <w:szCs w:val="24"/>
                        </w:rPr>
                        <w:t>https://www.youtube.com/watch?v=DgqKP-L75CM</w:t>
                      </w:r>
                    </w:p>
                    <w:p w:rsidR="0058376C" w:rsidRDefault="00B445AC" w:rsidP="00EB1D07">
                      <w:pPr>
                        <w:jc w:val="center"/>
                        <w:rPr>
                          <w:rFonts w:ascii="Arial" w:hAnsi="Arial" w:cs="Arial"/>
                          <w:color w:val="0000FF"/>
                          <w:sz w:val="24"/>
                          <w:szCs w:val="24"/>
                        </w:rPr>
                      </w:pPr>
                      <w:r>
                        <w:rPr>
                          <w:rFonts w:ascii="Arial" w:hAnsi="Arial" w:cs="Arial"/>
                          <w:sz w:val="24"/>
                          <w:szCs w:val="24"/>
                        </w:rPr>
                        <w:fldChar w:fldCharType="end"/>
                      </w:r>
                      <w:r w:rsidR="00431431" w:rsidRPr="00431431">
                        <w:rPr>
                          <w:rFonts w:ascii="Arial" w:hAnsi="Arial" w:cs="Arial"/>
                          <w:sz w:val="24"/>
                          <w:szCs w:val="24"/>
                        </w:rPr>
                        <w:t>For more in</w:t>
                      </w:r>
                      <w:r w:rsidR="00030E94">
                        <w:rPr>
                          <w:rFonts w:ascii="Arial" w:hAnsi="Arial" w:cs="Arial"/>
                          <w:sz w:val="24"/>
                          <w:szCs w:val="24"/>
                        </w:rPr>
                        <w:t xml:space="preserve">formation about </w:t>
                      </w:r>
                      <w:r w:rsidR="00EB1D07">
                        <w:rPr>
                          <w:rFonts w:ascii="Arial" w:hAnsi="Arial" w:cs="Arial"/>
                          <w:sz w:val="24"/>
                          <w:szCs w:val="24"/>
                        </w:rPr>
                        <w:t>pRESTO</w:t>
                      </w:r>
                      <w:r w:rsidR="0058376C">
                        <w:rPr>
                          <w:rFonts w:ascii="Arial" w:hAnsi="Arial" w:cs="Arial"/>
                          <w:sz w:val="24"/>
                          <w:szCs w:val="24"/>
                        </w:rPr>
                        <w:t xml:space="preserve"> (pre-processing application)</w:t>
                      </w:r>
                      <w:r w:rsidR="00EB1D07">
                        <w:rPr>
                          <w:rFonts w:ascii="Arial" w:hAnsi="Arial" w:cs="Arial"/>
                          <w:sz w:val="24"/>
                          <w:szCs w:val="24"/>
                        </w:rPr>
                        <w:t xml:space="preserve"> and </w:t>
                      </w:r>
                      <w:r w:rsidR="00030E94">
                        <w:rPr>
                          <w:rFonts w:ascii="Arial" w:hAnsi="Arial" w:cs="Arial"/>
                          <w:sz w:val="24"/>
                          <w:szCs w:val="24"/>
                        </w:rPr>
                        <w:t xml:space="preserve">ChangeO </w:t>
                      </w:r>
                      <w:r w:rsidR="00201E74">
                        <w:rPr>
                          <w:rFonts w:ascii="Arial" w:hAnsi="Arial" w:cs="Arial"/>
                          <w:sz w:val="24"/>
                          <w:szCs w:val="24"/>
                        </w:rPr>
                        <w:t>(a</w:t>
                      </w:r>
                      <w:r w:rsidR="0058376C">
                        <w:rPr>
                          <w:rFonts w:ascii="Arial" w:hAnsi="Arial" w:cs="Arial"/>
                          <w:sz w:val="24"/>
                          <w:szCs w:val="24"/>
                        </w:rPr>
                        <w:t>n</w:t>
                      </w:r>
                      <w:r w:rsidR="00201E74">
                        <w:rPr>
                          <w:rFonts w:ascii="Arial" w:hAnsi="Arial" w:cs="Arial"/>
                          <w:sz w:val="24"/>
                          <w:szCs w:val="24"/>
                        </w:rPr>
                        <w:t xml:space="preserve"> </w:t>
                      </w:r>
                      <w:r w:rsidR="0058376C">
                        <w:rPr>
                          <w:rFonts w:ascii="Arial" w:hAnsi="Arial" w:cs="Arial"/>
                          <w:sz w:val="24"/>
                          <w:szCs w:val="24"/>
                        </w:rPr>
                        <w:t xml:space="preserve">external tool available via the </w:t>
                      </w:r>
                      <w:r w:rsidR="00201E74">
                        <w:rPr>
                          <w:rFonts w:ascii="Arial" w:hAnsi="Arial" w:cs="Arial"/>
                          <w:sz w:val="24"/>
                          <w:szCs w:val="24"/>
                        </w:rPr>
                        <w:t>RepCalc</w:t>
                      </w:r>
                      <w:r w:rsidR="0058376C">
                        <w:rPr>
                          <w:rFonts w:ascii="Arial" w:hAnsi="Arial" w:cs="Arial"/>
                          <w:sz w:val="24"/>
                          <w:szCs w:val="24"/>
                        </w:rPr>
                        <w:t xml:space="preserve"> application</w:t>
                      </w:r>
                      <w:r w:rsidR="00201E74">
                        <w:rPr>
                          <w:rFonts w:ascii="Arial" w:hAnsi="Arial" w:cs="Arial"/>
                          <w:sz w:val="24"/>
                          <w:szCs w:val="24"/>
                        </w:rPr>
                        <w:t xml:space="preserve">), </w:t>
                      </w:r>
                      <w:r w:rsidR="00431431" w:rsidRPr="00431431">
                        <w:rPr>
                          <w:rFonts w:ascii="Arial" w:hAnsi="Arial" w:cs="Arial"/>
                          <w:sz w:val="24"/>
                          <w:szCs w:val="24"/>
                        </w:rPr>
                        <w:t>please refer to</w:t>
                      </w:r>
                      <w:r w:rsidR="00431431" w:rsidRPr="00431431">
                        <w:rPr>
                          <w:rFonts w:ascii="Arial" w:hAnsi="Arial" w:cs="Arial"/>
                          <w:color w:val="0000FF"/>
                          <w:sz w:val="24"/>
                          <w:szCs w:val="24"/>
                        </w:rPr>
                        <w:t xml:space="preserve">: </w:t>
                      </w:r>
                    </w:p>
                    <w:p w:rsidR="00EB1D07" w:rsidRPr="00FF0E94" w:rsidRDefault="00833804" w:rsidP="00EB1D07">
                      <w:pPr>
                        <w:jc w:val="center"/>
                        <w:rPr>
                          <w:rFonts w:ascii="Arial" w:hAnsi="Arial" w:cs="Arial"/>
                          <w:color w:val="0000FF"/>
                          <w:sz w:val="24"/>
                          <w:szCs w:val="24"/>
                        </w:rPr>
                      </w:pPr>
                      <w:hyperlink r:id="rId20" w:history="1">
                        <w:r w:rsidR="00EB1D07" w:rsidRPr="009E635E">
                          <w:rPr>
                            <w:rStyle w:val="Hyperlink"/>
                            <w:rFonts w:ascii="Arial" w:hAnsi="Arial" w:cs="Arial"/>
                            <w:sz w:val="24"/>
                            <w:szCs w:val="24"/>
                          </w:rPr>
                          <w:t>https://presto.readthedocs.io/en/latest/</w:t>
                        </w:r>
                      </w:hyperlink>
                    </w:p>
                    <w:p w:rsidR="00431431" w:rsidRPr="00431431" w:rsidRDefault="00833804" w:rsidP="00EB1D07">
                      <w:pPr>
                        <w:jc w:val="center"/>
                        <w:rPr>
                          <w:rFonts w:ascii="Arial" w:hAnsi="Arial" w:cs="Arial"/>
                          <w:color w:val="0000FF"/>
                          <w:sz w:val="24"/>
                          <w:szCs w:val="24"/>
                        </w:rPr>
                      </w:pPr>
                      <w:hyperlink r:id="rId21" w:history="1">
                        <w:r w:rsidR="00431431" w:rsidRPr="009E635E">
                          <w:rPr>
                            <w:rStyle w:val="Hyperlink"/>
                            <w:rFonts w:ascii="Arial" w:hAnsi="Arial" w:cs="Arial"/>
                            <w:sz w:val="24"/>
                            <w:szCs w:val="24"/>
                          </w:rPr>
                          <w:t>http://ch</w:t>
                        </w:r>
                        <w:r w:rsidR="00EB1D07" w:rsidRPr="009E635E">
                          <w:rPr>
                            <w:rStyle w:val="Hyperlink"/>
                            <w:rFonts w:ascii="Arial" w:hAnsi="Arial" w:cs="Arial"/>
                            <w:sz w:val="24"/>
                            <w:szCs w:val="24"/>
                          </w:rPr>
                          <w:t>angeo.readthedocs.io/en/latest/</w:t>
                        </w:r>
                      </w:hyperlink>
                    </w:p>
                    <w:p w:rsidR="00FF0E94" w:rsidRPr="00B445AC" w:rsidRDefault="00FF0E94" w:rsidP="001817FF">
                      <w:pPr>
                        <w:jc w:val="center"/>
                        <w:rPr>
                          <w:rStyle w:val="Hyperlink"/>
                          <w:rFonts w:ascii="Arial" w:hAnsi="Arial" w:cs="Arial"/>
                          <w:sz w:val="24"/>
                          <w:szCs w:val="24"/>
                        </w:rPr>
                      </w:pPr>
                      <w:r w:rsidRPr="00431431">
                        <w:rPr>
                          <w:rFonts w:ascii="Arial" w:hAnsi="Arial" w:cs="Arial"/>
                          <w:sz w:val="24"/>
                          <w:szCs w:val="24"/>
                        </w:rPr>
                        <w:t>For queries and correspondence</w:t>
                      </w:r>
                      <w:r w:rsidR="00DC19D6">
                        <w:rPr>
                          <w:rFonts w:ascii="Arial" w:hAnsi="Arial" w:cs="Arial"/>
                          <w:sz w:val="24"/>
                          <w:szCs w:val="24"/>
                        </w:rPr>
                        <w:t>,</w:t>
                      </w:r>
                      <w:r w:rsidRPr="00431431">
                        <w:rPr>
                          <w:rFonts w:ascii="Arial" w:hAnsi="Arial" w:cs="Arial"/>
                          <w:sz w:val="24"/>
                          <w:szCs w:val="24"/>
                        </w:rPr>
                        <w:t xml:space="preserve"> email us at</w:t>
                      </w:r>
                      <w:r>
                        <w:rPr>
                          <w:rFonts w:ascii="Arial" w:hAnsi="Arial" w:cs="Arial"/>
                          <w:color w:val="0000FF"/>
                          <w:sz w:val="24"/>
                          <w:szCs w:val="24"/>
                        </w:rPr>
                        <w:t xml:space="preserve"> </w:t>
                      </w:r>
                      <w:r w:rsidR="00B445AC">
                        <w:rPr>
                          <w:rFonts w:ascii="Arial" w:hAnsi="Arial" w:cs="Arial"/>
                          <w:sz w:val="24"/>
                          <w:szCs w:val="24"/>
                        </w:rPr>
                        <w:fldChar w:fldCharType="begin"/>
                      </w:r>
                      <w:r w:rsidR="00B445AC">
                        <w:rPr>
                          <w:rFonts w:ascii="Arial" w:hAnsi="Arial" w:cs="Arial"/>
                          <w:sz w:val="24"/>
                          <w:szCs w:val="24"/>
                        </w:rPr>
                        <w:instrText xml:space="preserve"> HYPERLINK "mailto:vdjserver@utsouthwestern.edu" </w:instrText>
                      </w:r>
                      <w:r w:rsidR="00B445AC">
                        <w:rPr>
                          <w:rFonts w:ascii="Arial" w:hAnsi="Arial" w:cs="Arial"/>
                          <w:sz w:val="24"/>
                          <w:szCs w:val="24"/>
                        </w:rPr>
                        <w:fldChar w:fldCharType="separate"/>
                      </w:r>
                      <w:r w:rsidRPr="00B445AC">
                        <w:rPr>
                          <w:rStyle w:val="Hyperlink"/>
                          <w:rFonts w:ascii="Arial" w:hAnsi="Arial" w:cs="Arial"/>
                          <w:sz w:val="24"/>
                          <w:szCs w:val="24"/>
                        </w:rPr>
                        <w:t>vdjserver@utsouthwestern.edu</w:t>
                      </w:r>
                    </w:p>
                    <w:p w:rsidR="009E635E" w:rsidRDefault="00B445AC" w:rsidP="009E635E">
                      <w:pPr>
                        <w:jc w:val="center"/>
                        <w:rPr>
                          <w:rFonts w:ascii="Arial" w:hAnsi="Arial" w:cs="Arial"/>
                          <w:sz w:val="24"/>
                          <w:szCs w:val="24"/>
                        </w:rPr>
                      </w:pPr>
                      <w:r>
                        <w:rPr>
                          <w:rFonts w:ascii="Arial" w:hAnsi="Arial" w:cs="Arial"/>
                          <w:sz w:val="24"/>
                          <w:szCs w:val="24"/>
                        </w:rPr>
                        <w:fldChar w:fldCharType="end"/>
                      </w:r>
                      <w:r w:rsidR="00FF0E94">
                        <w:rPr>
                          <w:rFonts w:ascii="Arial" w:hAnsi="Arial" w:cs="Arial"/>
                          <w:color w:val="0000FF"/>
                          <w:sz w:val="24"/>
                          <w:szCs w:val="24"/>
                        </w:rPr>
                        <w:t xml:space="preserve"> </w:t>
                      </w:r>
                      <w:r w:rsidR="009E635E" w:rsidRPr="00431431">
                        <w:rPr>
                          <w:rFonts w:ascii="Arial" w:hAnsi="Arial" w:cs="Arial"/>
                          <w:sz w:val="24"/>
                          <w:szCs w:val="24"/>
                        </w:rPr>
                        <w:t xml:space="preserve">For </w:t>
                      </w:r>
                      <w:r w:rsidR="009E635E">
                        <w:rPr>
                          <w:rFonts w:ascii="Arial" w:hAnsi="Arial" w:cs="Arial"/>
                          <w:sz w:val="24"/>
                          <w:szCs w:val="24"/>
                        </w:rPr>
                        <w:t>online discussions with the VDJServer community join us at:</w:t>
                      </w:r>
                    </w:p>
                    <w:p w:rsidR="009E635E" w:rsidRPr="009E635E" w:rsidRDefault="00833804" w:rsidP="009E635E">
                      <w:pPr>
                        <w:jc w:val="center"/>
                        <w:rPr>
                          <w:rFonts w:ascii="Arial" w:hAnsi="Arial" w:cs="Arial"/>
                          <w:color w:val="0000FF"/>
                          <w:sz w:val="24"/>
                          <w:szCs w:val="24"/>
                        </w:rPr>
                      </w:pPr>
                      <w:hyperlink r:id="rId22" w:history="1">
                        <w:r w:rsidR="009E635E" w:rsidRPr="009E635E">
                          <w:rPr>
                            <w:rStyle w:val="Hyperlink"/>
                            <w:rFonts w:ascii="Arial" w:hAnsi="Arial" w:cs="Arial"/>
                            <w:sz w:val="24"/>
                            <w:szCs w:val="24"/>
                          </w:rPr>
                          <w:t>http://forums.vdjserver.org/</w:t>
                        </w:r>
                      </w:hyperlink>
                    </w:p>
                    <w:p w:rsidR="00EE66A3" w:rsidRDefault="00EE66A3" w:rsidP="009E635E">
                      <w:pPr>
                        <w:jc w:val="center"/>
                        <w:rPr>
                          <w:rFonts w:ascii="Arial" w:hAnsi="Arial" w:cs="Arial"/>
                          <w:sz w:val="24"/>
                          <w:szCs w:val="24"/>
                        </w:rPr>
                      </w:pPr>
                      <w:r>
                        <w:rPr>
                          <w:rFonts w:ascii="Arial" w:hAnsi="Arial" w:cs="Arial"/>
                          <w:sz w:val="24"/>
                          <w:szCs w:val="24"/>
                        </w:rPr>
                        <w:t>Check out our wiki page at:</w:t>
                      </w:r>
                    </w:p>
                    <w:p w:rsidR="00FF0E94" w:rsidRPr="00B445AC" w:rsidRDefault="00B445AC" w:rsidP="009E635E">
                      <w:pPr>
                        <w:jc w:val="center"/>
                        <w:rPr>
                          <w:rStyle w:val="Hyperlink"/>
                          <w:rFonts w:ascii="Arial" w:hAnsi="Arial" w:cs="Arial"/>
                          <w:sz w:val="24"/>
                          <w:szCs w:val="24"/>
                        </w:rPr>
                      </w:pPr>
                      <w:r>
                        <w:rPr>
                          <w:rFonts w:ascii="Arial" w:hAnsi="Arial" w:cs="Arial"/>
                          <w:color w:val="0000FF"/>
                          <w:sz w:val="24"/>
                          <w:szCs w:val="24"/>
                        </w:rPr>
                        <w:fldChar w:fldCharType="begin"/>
                      </w:r>
                      <w:r>
                        <w:rPr>
                          <w:rFonts w:ascii="Arial" w:hAnsi="Arial" w:cs="Arial"/>
                          <w:color w:val="0000FF"/>
                          <w:sz w:val="24"/>
                          <w:szCs w:val="24"/>
                        </w:rPr>
                        <w:instrText xml:space="preserve"> HYPERLINK "http://wiki.vdjserver.org/" </w:instrText>
                      </w:r>
                      <w:r>
                        <w:rPr>
                          <w:rFonts w:ascii="Arial" w:hAnsi="Arial" w:cs="Arial"/>
                          <w:color w:val="0000FF"/>
                          <w:sz w:val="24"/>
                          <w:szCs w:val="24"/>
                        </w:rPr>
                        <w:fldChar w:fldCharType="separate"/>
                      </w:r>
                      <w:r w:rsidR="009E635E" w:rsidRPr="00B445AC">
                        <w:rPr>
                          <w:rStyle w:val="Hyperlink"/>
                          <w:rFonts w:ascii="Arial" w:hAnsi="Arial" w:cs="Arial"/>
                          <w:sz w:val="24"/>
                          <w:szCs w:val="24"/>
                        </w:rPr>
                        <w:t>http://wiki.vdjserver.org</w:t>
                      </w:r>
                    </w:p>
                    <w:p w:rsidR="00EE66A3" w:rsidRPr="002B6A1C" w:rsidRDefault="00B445AC" w:rsidP="009E635E">
                      <w:pPr>
                        <w:jc w:val="center"/>
                        <w:rPr>
                          <w:rFonts w:ascii="Arial" w:hAnsi="Arial" w:cs="Arial"/>
                          <w:color w:val="222222"/>
                          <w:sz w:val="24"/>
                          <w:szCs w:val="24"/>
                          <w:lang w:val="en"/>
                        </w:rPr>
                      </w:pPr>
                      <w:r>
                        <w:rPr>
                          <w:rFonts w:ascii="Arial" w:hAnsi="Arial" w:cs="Arial"/>
                          <w:color w:val="0000FF"/>
                          <w:sz w:val="24"/>
                          <w:szCs w:val="24"/>
                        </w:rPr>
                        <w:fldChar w:fldCharType="end"/>
                      </w:r>
                      <w:r w:rsidR="00EE66A3" w:rsidRPr="002B6A1C">
                        <w:rPr>
                          <w:rFonts w:ascii="Arial" w:hAnsi="Arial" w:cs="Arial"/>
                          <w:color w:val="222222"/>
                          <w:sz w:val="24"/>
                          <w:szCs w:val="24"/>
                          <w:lang w:val="en"/>
                        </w:rPr>
                        <w:t>Like us on Facebook:</w:t>
                      </w:r>
                    </w:p>
                    <w:p w:rsidR="00EE66A3" w:rsidRPr="00FF0E94" w:rsidRDefault="00833804" w:rsidP="009E635E">
                      <w:pPr>
                        <w:jc w:val="center"/>
                        <w:rPr>
                          <w:rFonts w:ascii="Arial" w:hAnsi="Arial" w:cs="Arial"/>
                          <w:color w:val="0000FF"/>
                          <w:sz w:val="24"/>
                          <w:szCs w:val="24"/>
                        </w:rPr>
                      </w:pPr>
                      <w:hyperlink r:id="rId23" w:history="1">
                        <w:r w:rsidR="00EE66A3">
                          <w:rPr>
                            <w:rFonts w:ascii="Arial" w:hAnsi="Arial" w:cs="Arial"/>
                            <w:color w:val="0000FF"/>
                            <w:sz w:val="27"/>
                            <w:szCs w:val="27"/>
                            <w:lang w:val="en"/>
                          </w:rPr>
                          <w:t>VDJServer | Facebook</w:t>
                        </w:r>
                      </w:hyperlink>
                    </w:p>
                    <w:p w:rsidR="00414D70" w:rsidRPr="000D235D" w:rsidRDefault="00414D70" w:rsidP="00414D70"/>
                    <w:p w:rsidR="00414D70" w:rsidRDefault="00414D70" w:rsidP="00414D70"/>
                    <w:p w:rsidR="009E635E" w:rsidRDefault="009E635E" w:rsidP="00414D70"/>
                    <w:p w:rsidR="009E635E" w:rsidRDefault="009E635E" w:rsidP="00414D70"/>
                    <w:p w:rsidR="009E635E" w:rsidRDefault="009E635E" w:rsidP="00414D70"/>
                    <w:p w:rsidR="009E635E" w:rsidRDefault="009E635E" w:rsidP="00414D70"/>
                    <w:p w:rsidR="009E635E" w:rsidRDefault="009E635E" w:rsidP="00414D70"/>
                    <w:p w:rsidR="009E635E" w:rsidRDefault="009E635E" w:rsidP="00414D70"/>
                    <w:p w:rsidR="009E635E" w:rsidRDefault="009E635E" w:rsidP="00414D70"/>
                    <w:p w:rsidR="009E635E" w:rsidRDefault="009E635E" w:rsidP="00414D70"/>
                    <w:p w:rsidR="009E635E" w:rsidRPr="009D59D6" w:rsidRDefault="009D59D6" w:rsidP="00833804">
                      <w:pPr>
                        <w:spacing w:after="0" w:line="240" w:lineRule="auto"/>
                        <w:jc w:val="center"/>
                        <w:rPr>
                          <w:rFonts w:ascii="Arial" w:hAnsi="Arial" w:cs="Arial"/>
                          <w:b/>
                        </w:rPr>
                      </w:pPr>
                      <w:bookmarkStart w:id="1" w:name="_GoBack"/>
                      <w:bookmarkEnd w:id="1"/>
                      <w:r w:rsidRPr="009D59D6">
                        <w:rPr>
                          <w:rFonts w:ascii="Arial" w:hAnsi="Arial" w:cs="Arial"/>
                          <w:b/>
                        </w:rPr>
                        <w:t>5</w:t>
                      </w:r>
                    </w:p>
                    <w:p w:rsidR="00671EC9" w:rsidRDefault="00671EC9" w:rsidP="009E635E">
                      <w:pPr>
                        <w:jc w:val="center"/>
                        <w:rPr>
                          <w:rFonts w:ascii="Arial" w:hAnsi="Arial" w:cs="Arial"/>
                          <w:b/>
                        </w:rPr>
                      </w:pPr>
                    </w:p>
                    <w:p w:rsidR="00671EC9" w:rsidRDefault="00671EC9" w:rsidP="009E635E">
                      <w:pPr>
                        <w:jc w:val="center"/>
                        <w:rPr>
                          <w:rFonts w:ascii="Arial" w:hAnsi="Arial" w:cs="Arial"/>
                          <w:b/>
                        </w:rPr>
                      </w:pPr>
                    </w:p>
                    <w:p w:rsidR="009E635E" w:rsidRPr="009E635E" w:rsidRDefault="00671EC9" w:rsidP="009E635E">
                      <w:pPr>
                        <w:jc w:val="center"/>
                        <w:rPr>
                          <w:rFonts w:ascii="Arial" w:hAnsi="Arial" w:cs="Arial"/>
                          <w:b/>
                        </w:rPr>
                      </w:pPr>
                      <w:r>
                        <w:rPr>
                          <w:rFonts w:ascii="Arial" w:hAnsi="Arial" w:cs="Arial"/>
                          <w:b/>
                        </w:rPr>
                        <w:t>5</w:t>
                      </w:r>
                    </w:p>
                  </w:txbxContent>
                </v:textbox>
                <w10:wrap anchorx="margin"/>
              </v:shape>
            </w:pict>
          </mc:Fallback>
        </mc:AlternateContent>
      </w:r>
    </w:p>
    <w:p w:rsidR="00414D70" w:rsidRDefault="00414D70"/>
    <w:sectPr w:rsidR="00414D70" w:rsidSect="001E2A29">
      <w:headerReference w:type="even" r:id="rId24"/>
      <w:headerReference w:type="default" r:id="rId25"/>
      <w:footerReference w:type="even" r:id="rId26"/>
      <w:footerReference w:type="default" r:id="rId27"/>
      <w:headerReference w:type="first" r:id="rId28"/>
      <w:footerReference w:type="firs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3A81" w:rsidRDefault="00493A81" w:rsidP="00493A81">
      <w:pPr>
        <w:spacing w:after="0" w:line="240" w:lineRule="auto"/>
      </w:pPr>
      <w:r>
        <w:separator/>
      </w:r>
    </w:p>
  </w:endnote>
  <w:endnote w:type="continuationSeparator" w:id="0">
    <w:p w:rsidR="00493A81" w:rsidRDefault="00493A81" w:rsidP="00493A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2949" w:rsidRDefault="006B294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6080" w:rsidRDefault="00C9608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2949" w:rsidRDefault="006B294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3A81" w:rsidRDefault="00493A81" w:rsidP="00493A81">
      <w:pPr>
        <w:spacing w:after="0" w:line="240" w:lineRule="auto"/>
      </w:pPr>
      <w:r>
        <w:separator/>
      </w:r>
    </w:p>
  </w:footnote>
  <w:footnote w:type="continuationSeparator" w:id="0">
    <w:p w:rsidR="00493A81" w:rsidRDefault="00493A81" w:rsidP="00493A8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2949" w:rsidRDefault="006B294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2949" w:rsidRDefault="006B294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2949" w:rsidRDefault="006B294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6F0577"/>
    <w:multiLevelType w:val="multilevel"/>
    <w:tmpl w:val="75CC7908"/>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15:restartNumberingAfterBreak="0">
    <w:nsid w:val="177E6D16"/>
    <w:multiLevelType w:val="hybridMultilevel"/>
    <w:tmpl w:val="2D5EE79C"/>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29F5900"/>
    <w:multiLevelType w:val="multilevel"/>
    <w:tmpl w:val="992A7D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DC6DF0"/>
    <w:multiLevelType w:val="multilevel"/>
    <w:tmpl w:val="992A7D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3B1544"/>
    <w:multiLevelType w:val="hybridMultilevel"/>
    <w:tmpl w:val="10423A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5F6CEF"/>
    <w:multiLevelType w:val="hybridMultilevel"/>
    <w:tmpl w:val="BE545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D83EB0"/>
    <w:multiLevelType w:val="hybridMultilevel"/>
    <w:tmpl w:val="604CD6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A16EFE"/>
    <w:multiLevelType w:val="multilevel"/>
    <w:tmpl w:val="992A7D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FF6198"/>
    <w:multiLevelType w:val="multilevel"/>
    <w:tmpl w:val="7D9E7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56511E"/>
    <w:multiLevelType w:val="hybridMultilevel"/>
    <w:tmpl w:val="78B8D0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F86197"/>
    <w:multiLevelType w:val="hybridMultilevel"/>
    <w:tmpl w:val="BE545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4C697D"/>
    <w:multiLevelType w:val="hybridMultilevel"/>
    <w:tmpl w:val="E09EA1CA"/>
    <w:lvl w:ilvl="0" w:tplc="171A98A8">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D01020"/>
    <w:multiLevelType w:val="multilevel"/>
    <w:tmpl w:val="8D22B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77E6798"/>
    <w:multiLevelType w:val="hybridMultilevel"/>
    <w:tmpl w:val="73142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B761A24"/>
    <w:multiLevelType w:val="hybridMultilevel"/>
    <w:tmpl w:val="10423A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A34E39"/>
    <w:multiLevelType w:val="hybridMultilevel"/>
    <w:tmpl w:val="25B03150"/>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69953C05"/>
    <w:multiLevelType w:val="hybridMultilevel"/>
    <w:tmpl w:val="AE14E9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1645719"/>
    <w:multiLevelType w:val="multilevel"/>
    <w:tmpl w:val="992A7D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8676886"/>
    <w:multiLevelType w:val="hybridMultilevel"/>
    <w:tmpl w:val="6914C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A490980"/>
    <w:multiLevelType w:val="hybridMultilevel"/>
    <w:tmpl w:val="6B0066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AF72EB1"/>
    <w:multiLevelType w:val="multilevel"/>
    <w:tmpl w:val="992A7D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DEF0EDF"/>
    <w:multiLevelType w:val="hybridMultilevel"/>
    <w:tmpl w:val="86A85D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F151917"/>
    <w:multiLevelType w:val="hybridMultilevel"/>
    <w:tmpl w:val="4EB04D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FAC4A4D"/>
    <w:multiLevelType w:val="multilevel"/>
    <w:tmpl w:val="992A7D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12"/>
  </w:num>
  <w:num w:numId="3">
    <w:abstractNumId w:val="8"/>
  </w:num>
  <w:num w:numId="4">
    <w:abstractNumId w:val="14"/>
  </w:num>
  <w:num w:numId="5">
    <w:abstractNumId w:val="22"/>
  </w:num>
  <w:num w:numId="6">
    <w:abstractNumId w:val="9"/>
  </w:num>
  <w:num w:numId="7">
    <w:abstractNumId w:val="19"/>
  </w:num>
  <w:num w:numId="8">
    <w:abstractNumId w:val="6"/>
  </w:num>
  <w:num w:numId="9">
    <w:abstractNumId w:val="16"/>
  </w:num>
  <w:num w:numId="10">
    <w:abstractNumId w:val="11"/>
  </w:num>
  <w:num w:numId="11">
    <w:abstractNumId w:val="1"/>
  </w:num>
  <w:num w:numId="12">
    <w:abstractNumId w:val="15"/>
  </w:num>
  <w:num w:numId="13">
    <w:abstractNumId w:val="21"/>
  </w:num>
  <w:num w:numId="14">
    <w:abstractNumId w:val="4"/>
  </w:num>
  <w:num w:numId="15">
    <w:abstractNumId w:val="5"/>
  </w:num>
  <w:num w:numId="16">
    <w:abstractNumId w:val="7"/>
  </w:num>
  <w:num w:numId="17">
    <w:abstractNumId w:val="17"/>
  </w:num>
  <w:num w:numId="18">
    <w:abstractNumId w:val="3"/>
  </w:num>
  <w:num w:numId="19">
    <w:abstractNumId w:val="13"/>
  </w:num>
  <w:num w:numId="20">
    <w:abstractNumId w:val="2"/>
  </w:num>
  <w:num w:numId="21">
    <w:abstractNumId w:val="10"/>
  </w:num>
  <w:num w:numId="22">
    <w:abstractNumId w:val="20"/>
  </w:num>
  <w:num w:numId="23">
    <w:abstractNumId w:val="23"/>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hdrShapeDefaults>
    <o:shapedefaults v:ext="edit" spidmax="14337">
      <o:colormenu v:ext="edit" fillcolor="none [662]" strokecolor="none [3213]"/>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075"/>
    <w:rsid w:val="00023EAE"/>
    <w:rsid w:val="00024E25"/>
    <w:rsid w:val="00030E94"/>
    <w:rsid w:val="00036BF0"/>
    <w:rsid w:val="00041BE0"/>
    <w:rsid w:val="00043A69"/>
    <w:rsid w:val="00047ED8"/>
    <w:rsid w:val="000714F6"/>
    <w:rsid w:val="000901C2"/>
    <w:rsid w:val="00090609"/>
    <w:rsid w:val="000A6828"/>
    <w:rsid w:val="000A7CD9"/>
    <w:rsid w:val="000B5B35"/>
    <w:rsid w:val="000D43F0"/>
    <w:rsid w:val="000D4FC4"/>
    <w:rsid w:val="000E6995"/>
    <w:rsid w:val="000F59CA"/>
    <w:rsid w:val="0010225D"/>
    <w:rsid w:val="001062B6"/>
    <w:rsid w:val="0015625D"/>
    <w:rsid w:val="00165D69"/>
    <w:rsid w:val="001817FF"/>
    <w:rsid w:val="001A2FD7"/>
    <w:rsid w:val="001A5839"/>
    <w:rsid w:val="001B30F5"/>
    <w:rsid w:val="001B5CCC"/>
    <w:rsid w:val="001C5181"/>
    <w:rsid w:val="001D5979"/>
    <w:rsid w:val="001E07F2"/>
    <w:rsid w:val="001E2A29"/>
    <w:rsid w:val="001E2BB3"/>
    <w:rsid w:val="001E3C5D"/>
    <w:rsid w:val="001E4FE4"/>
    <w:rsid w:val="001E526C"/>
    <w:rsid w:val="001E6FA4"/>
    <w:rsid w:val="001F4879"/>
    <w:rsid w:val="00201E74"/>
    <w:rsid w:val="00214242"/>
    <w:rsid w:val="00221524"/>
    <w:rsid w:val="00230820"/>
    <w:rsid w:val="00275B29"/>
    <w:rsid w:val="00282DF7"/>
    <w:rsid w:val="002B6A1C"/>
    <w:rsid w:val="002D2204"/>
    <w:rsid w:val="002D395E"/>
    <w:rsid w:val="002F11EA"/>
    <w:rsid w:val="00315AC6"/>
    <w:rsid w:val="00323ECF"/>
    <w:rsid w:val="00345CB8"/>
    <w:rsid w:val="00350AD5"/>
    <w:rsid w:val="0036270F"/>
    <w:rsid w:val="0036438B"/>
    <w:rsid w:val="00365E31"/>
    <w:rsid w:val="0036667C"/>
    <w:rsid w:val="00374E73"/>
    <w:rsid w:val="0038174D"/>
    <w:rsid w:val="00382BD0"/>
    <w:rsid w:val="00382EDA"/>
    <w:rsid w:val="003A13B6"/>
    <w:rsid w:val="003A3F41"/>
    <w:rsid w:val="003C0A24"/>
    <w:rsid w:val="003F7016"/>
    <w:rsid w:val="00405C39"/>
    <w:rsid w:val="00410AC0"/>
    <w:rsid w:val="00414D70"/>
    <w:rsid w:val="00423069"/>
    <w:rsid w:val="0042765D"/>
    <w:rsid w:val="00431431"/>
    <w:rsid w:val="0043278F"/>
    <w:rsid w:val="00443180"/>
    <w:rsid w:val="00443657"/>
    <w:rsid w:val="0044448F"/>
    <w:rsid w:val="004842AC"/>
    <w:rsid w:val="00491F35"/>
    <w:rsid w:val="00492C59"/>
    <w:rsid w:val="00493A81"/>
    <w:rsid w:val="004A2F5F"/>
    <w:rsid w:val="004A43B3"/>
    <w:rsid w:val="004D37F4"/>
    <w:rsid w:val="0050446C"/>
    <w:rsid w:val="00506C2C"/>
    <w:rsid w:val="00530FA6"/>
    <w:rsid w:val="00547995"/>
    <w:rsid w:val="005622F0"/>
    <w:rsid w:val="00565460"/>
    <w:rsid w:val="00570267"/>
    <w:rsid w:val="005826B6"/>
    <w:rsid w:val="0058376C"/>
    <w:rsid w:val="005962D4"/>
    <w:rsid w:val="005A3DFB"/>
    <w:rsid w:val="005A56B0"/>
    <w:rsid w:val="005B6802"/>
    <w:rsid w:val="005D19C9"/>
    <w:rsid w:val="00602A62"/>
    <w:rsid w:val="00607F7D"/>
    <w:rsid w:val="00615129"/>
    <w:rsid w:val="00643329"/>
    <w:rsid w:val="00651A6D"/>
    <w:rsid w:val="00671EC9"/>
    <w:rsid w:val="006738B4"/>
    <w:rsid w:val="00676F3B"/>
    <w:rsid w:val="00677551"/>
    <w:rsid w:val="00683BDC"/>
    <w:rsid w:val="006843CE"/>
    <w:rsid w:val="00690B38"/>
    <w:rsid w:val="00690FA8"/>
    <w:rsid w:val="006A4DB7"/>
    <w:rsid w:val="006B2949"/>
    <w:rsid w:val="006B2B39"/>
    <w:rsid w:val="006B769F"/>
    <w:rsid w:val="006D4B35"/>
    <w:rsid w:val="006F5B2A"/>
    <w:rsid w:val="006F68C0"/>
    <w:rsid w:val="007050E8"/>
    <w:rsid w:val="0072556E"/>
    <w:rsid w:val="0073354D"/>
    <w:rsid w:val="00745AD3"/>
    <w:rsid w:val="00746239"/>
    <w:rsid w:val="0075662C"/>
    <w:rsid w:val="00784EA5"/>
    <w:rsid w:val="007922E6"/>
    <w:rsid w:val="007D41C2"/>
    <w:rsid w:val="007D7E4E"/>
    <w:rsid w:val="007F36E3"/>
    <w:rsid w:val="00800E0C"/>
    <w:rsid w:val="00820E02"/>
    <w:rsid w:val="008219DA"/>
    <w:rsid w:val="0083041F"/>
    <w:rsid w:val="00833804"/>
    <w:rsid w:val="008378F9"/>
    <w:rsid w:val="008443FB"/>
    <w:rsid w:val="008448B5"/>
    <w:rsid w:val="0085605B"/>
    <w:rsid w:val="00860193"/>
    <w:rsid w:val="00861E12"/>
    <w:rsid w:val="0087134A"/>
    <w:rsid w:val="00896B76"/>
    <w:rsid w:val="008A2045"/>
    <w:rsid w:val="008A3342"/>
    <w:rsid w:val="008B73FE"/>
    <w:rsid w:val="008E554E"/>
    <w:rsid w:val="00903D4A"/>
    <w:rsid w:val="00906F12"/>
    <w:rsid w:val="00935C8A"/>
    <w:rsid w:val="00953D11"/>
    <w:rsid w:val="0096267E"/>
    <w:rsid w:val="009745AD"/>
    <w:rsid w:val="0097526C"/>
    <w:rsid w:val="00986990"/>
    <w:rsid w:val="009C4A08"/>
    <w:rsid w:val="009D013C"/>
    <w:rsid w:val="009D59D6"/>
    <w:rsid w:val="009E2730"/>
    <w:rsid w:val="009E345F"/>
    <w:rsid w:val="009E3B90"/>
    <w:rsid w:val="009E635E"/>
    <w:rsid w:val="009F1678"/>
    <w:rsid w:val="009F1E49"/>
    <w:rsid w:val="009F575E"/>
    <w:rsid w:val="00A13279"/>
    <w:rsid w:val="00A162A4"/>
    <w:rsid w:val="00A16B22"/>
    <w:rsid w:val="00A1775F"/>
    <w:rsid w:val="00A20DCD"/>
    <w:rsid w:val="00A238A0"/>
    <w:rsid w:val="00A4151D"/>
    <w:rsid w:val="00A44BEF"/>
    <w:rsid w:val="00A6428D"/>
    <w:rsid w:val="00A84721"/>
    <w:rsid w:val="00AA17D9"/>
    <w:rsid w:val="00AA5590"/>
    <w:rsid w:val="00AC026F"/>
    <w:rsid w:val="00AD0307"/>
    <w:rsid w:val="00AD6C92"/>
    <w:rsid w:val="00AE111E"/>
    <w:rsid w:val="00AE2CC6"/>
    <w:rsid w:val="00AF4E9F"/>
    <w:rsid w:val="00B00539"/>
    <w:rsid w:val="00B01075"/>
    <w:rsid w:val="00B16E28"/>
    <w:rsid w:val="00B31517"/>
    <w:rsid w:val="00B419C7"/>
    <w:rsid w:val="00B42590"/>
    <w:rsid w:val="00B445AC"/>
    <w:rsid w:val="00B44D18"/>
    <w:rsid w:val="00B46C63"/>
    <w:rsid w:val="00B5667F"/>
    <w:rsid w:val="00B6713E"/>
    <w:rsid w:val="00B72F9C"/>
    <w:rsid w:val="00B749A1"/>
    <w:rsid w:val="00BA2398"/>
    <w:rsid w:val="00BA60C3"/>
    <w:rsid w:val="00BA60C4"/>
    <w:rsid w:val="00BB5209"/>
    <w:rsid w:val="00BE16DF"/>
    <w:rsid w:val="00BE68B3"/>
    <w:rsid w:val="00BF6985"/>
    <w:rsid w:val="00BF6F6F"/>
    <w:rsid w:val="00C06383"/>
    <w:rsid w:val="00C12539"/>
    <w:rsid w:val="00C1392C"/>
    <w:rsid w:val="00C16CFE"/>
    <w:rsid w:val="00C22D50"/>
    <w:rsid w:val="00C53B87"/>
    <w:rsid w:val="00C80413"/>
    <w:rsid w:val="00C86AE6"/>
    <w:rsid w:val="00C96080"/>
    <w:rsid w:val="00C96826"/>
    <w:rsid w:val="00CA2290"/>
    <w:rsid w:val="00CB2C5D"/>
    <w:rsid w:val="00CB4F7F"/>
    <w:rsid w:val="00CC121F"/>
    <w:rsid w:val="00CC74F2"/>
    <w:rsid w:val="00CD51AA"/>
    <w:rsid w:val="00CE0A3D"/>
    <w:rsid w:val="00CE3F30"/>
    <w:rsid w:val="00CF2318"/>
    <w:rsid w:val="00D00E9D"/>
    <w:rsid w:val="00D5188F"/>
    <w:rsid w:val="00D7582A"/>
    <w:rsid w:val="00D930AF"/>
    <w:rsid w:val="00D94D5C"/>
    <w:rsid w:val="00DA1662"/>
    <w:rsid w:val="00DA7E82"/>
    <w:rsid w:val="00DB03AC"/>
    <w:rsid w:val="00DB0C8D"/>
    <w:rsid w:val="00DB1182"/>
    <w:rsid w:val="00DC19D6"/>
    <w:rsid w:val="00DC4CC9"/>
    <w:rsid w:val="00DD7C61"/>
    <w:rsid w:val="00DE66BE"/>
    <w:rsid w:val="00E11B0D"/>
    <w:rsid w:val="00E141AC"/>
    <w:rsid w:val="00E63915"/>
    <w:rsid w:val="00E773F7"/>
    <w:rsid w:val="00E838B4"/>
    <w:rsid w:val="00E862FF"/>
    <w:rsid w:val="00EB1D07"/>
    <w:rsid w:val="00EB79A2"/>
    <w:rsid w:val="00ED1286"/>
    <w:rsid w:val="00ED673B"/>
    <w:rsid w:val="00EE24E5"/>
    <w:rsid w:val="00EE66A3"/>
    <w:rsid w:val="00EF4C78"/>
    <w:rsid w:val="00F00491"/>
    <w:rsid w:val="00F10425"/>
    <w:rsid w:val="00F13E32"/>
    <w:rsid w:val="00F24FB2"/>
    <w:rsid w:val="00F368AE"/>
    <w:rsid w:val="00F37159"/>
    <w:rsid w:val="00F41B2F"/>
    <w:rsid w:val="00F733D3"/>
    <w:rsid w:val="00F83AF6"/>
    <w:rsid w:val="00F87850"/>
    <w:rsid w:val="00F9128E"/>
    <w:rsid w:val="00F9782F"/>
    <w:rsid w:val="00FA25F1"/>
    <w:rsid w:val="00FC43D1"/>
    <w:rsid w:val="00FC49A8"/>
    <w:rsid w:val="00FC5EA0"/>
    <w:rsid w:val="00FD5351"/>
    <w:rsid w:val="00FE2C79"/>
    <w:rsid w:val="00FE463A"/>
    <w:rsid w:val="00FF0E94"/>
    <w:rsid w:val="00FF5B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colormenu v:ext="edit" fillcolor="none [662]" strokecolor="none [3213]"/>
    </o:shapedefaults>
    <o:shapelayout v:ext="edit">
      <o:idmap v:ext="edit" data="1"/>
    </o:shapelayout>
  </w:shapeDefaults>
  <w:decimalSymbol w:val="."/>
  <w:listSeparator w:val=","/>
  <w15:docId w15:val="{C87A9EE6-53D4-4634-B9C5-0DE0C1944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17FF"/>
  </w:style>
  <w:style w:type="paragraph" w:styleId="Heading1">
    <w:name w:val="heading 1"/>
    <w:basedOn w:val="Normal"/>
    <w:next w:val="Normal"/>
    <w:link w:val="Heading1Char"/>
    <w:uiPriority w:val="9"/>
    <w:qFormat/>
    <w:rsid w:val="00896B76"/>
    <w:pPr>
      <w:keepNext/>
      <w:keepLines/>
      <w:spacing w:before="480" w:after="0" w:line="240" w:lineRule="auto"/>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96B76"/>
    <w:pPr>
      <w:keepNext/>
      <w:keepLines/>
      <w:spacing w:before="200" w:after="0" w:line="240" w:lineRule="auto"/>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F2318"/>
    <w:rPr>
      <w:color w:val="0000FF"/>
      <w:u w:val="single"/>
    </w:rPr>
  </w:style>
  <w:style w:type="paragraph" w:styleId="ListParagraph">
    <w:name w:val="List Paragraph"/>
    <w:basedOn w:val="Normal"/>
    <w:uiPriority w:val="34"/>
    <w:qFormat/>
    <w:rsid w:val="00CF2318"/>
    <w:pPr>
      <w:spacing w:after="0" w:line="240" w:lineRule="auto"/>
      <w:ind w:left="720"/>
      <w:contextualSpacing/>
    </w:pPr>
    <w:rPr>
      <w:sz w:val="24"/>
      <w:szCs w:val="24"/>
    </w:rPr>
  </w:style>
  <w:style w:type="character" w:styleId="CommentReference">
    <w:name w:val="annotation reference"/>
    <w:basedOn w:val="DefaultParagraphFont"/>
    <w:uiPriority w:val="99"/>
    <w:semiHidden/>
    <w:unhideWhenUsed/>
    <w:rsid w:val="00CF2318"/>
    <w:rPr>
      <w:sz w:val="18"/>
      <w:szCs w:val="18"/>
    </w:rPr>
  </w:style>
  <w:style w:type="character" w:customStyle="1" w:styleId="Heading1Char">
    <w:name w:val="Heading 1 Char"/>
    <w:basedOn w:val="DefaultParagraphFont"/>
    <w:link w:val="Heading1"/>
    <w:uiPriority w:val="9"/>
    <w:rsid w:val="00896B76"/>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896B76"/>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B3151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1517"/>
    <w:rPr>
      <w:rFonts w:ascii="Segoe UI" w:hAnsi="Segoe UI" w:cs="Segoe UI"/>
      <w:sz w:val="18"/>
      <w:szCs w:val="18"/>
    </w:rPr>
  </w:style>
  <w:style w:type="paragraph" w:styleId="Header">
    <w:name w:val="header"/>
    <w:basedOn w:val="Normal"/>
    <w:link w:val="HeaderChar"/>
    <w:uiPriority w:val="99"/>
    <w:unhideWhenUsed/>
    <w:rsid w:val="00493A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3A81"/>
  </w:style>
  <w:style w:type="paragraph" w:styleId="Footer">
    <w:name w:val="footer"/>
    <w:basedOn w:val="Normal"/>
    <w:link w:val="FooterChar"/>
    <w:uiPriority w:val="99"/>
    <w:unhideWhenUsed/>
    <w:rsid w:val="00493A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3A81"/>
  </w:style>
  <w:style w:type="character" w:styleId="FollowedHyperlink">
    <w:name w:val="FollowedHyperlink"/>
    <w:basedOn w:val="DefaultParagraphFont"/>
    <w:uiPriority w:val="99"/>
    <w:semiHidden/>
    <w:unhideWhenUsed/>
    <w:rsid w:val="009E635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702833">
      <w:bodyDiv w:val="1"/>
      <w:marLeft w:val="0"/>
      <w:marRight w:val="0"/>
      <w:marTop w:val="0"/>
      <w:marBottom w:val="0"/>
      <w:divBdr>
        <w:top w:val="none" w:sz="0" w:space="0" w:color="auto"/>
        <w:left w:val="none" w:sz="0" w:space="0" w:color="auto"/>
        <w:bottom w:val="none" w:sz="0" w:space="0" w:color="auto"/>
        <w:right w:val="none" w:sz="0" w:space="0" w:color="auto"/>
      </w:divBdr>
    </w:div>
    <w:div w:id="2029604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emf"/><Relationship Id="rId18" Type="http://schemas.openxmlformats.org/officeDocument/2006/relationships/hyperlink" Target="http://forums.vdjserver.org/"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changeo.readthedocs.io/en/latest/" TargetMode="External"/><Relationship Id="rId7" Type="http://schemas.openxmlformats.org/officeDocument/2006/relationships/endnotes" Target="endnotes.xml"/><Relationship Id="rId12" Type="http://schemas.openxmlformats.org/officeDocument/2006/relationships/hyperlink" Target="http://www.tacc.utexas.edu" TargetMode="External"/><Relationship Id="rId17" Type="http://schemas.openxmlformats.org/officeDocument/2006/relationships/hyperlink" Target="http://changeo.readthedocs.io/en/latest/"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presto.readthedocs.io/en/latest/" TargetMode="External"/><Relationship Id="rId20" Type="http://schemas.openxmlformats.org/officeDocument/2006/relationships/hyperlink" Target="https://presto.readthedocs.io/en/latest/"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vdjserver.org"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package" Target="embeddings/Microsoft_PowerPoint_Slide2.sldx"/><Relationship Id="rId23" Type="http://schemas.openxmlformats.org/officeDocument/2006/relationships/hyperlink" Target="https://www.google.com/url?sa=t&amp;rct=j&amp;q=&amp;esrc=s&amp;source=web&amp;cd=11&amp;cad=rja&amp;uact=8&amp;ved=0ahUKEwjzoICU9IDSAhVQ9GMKHZANAlgQFghGMAo&amp;url=https%3A%2F%2Fwww.facebook.com%2Fvdjserver%2F&amp;usg=AFQjCNHTDSKi55LbCFjb2sMOPdg1v56gIw" TargetMode="External"/><Relationship Id="rId28" Type="http://schemas.openxmlformats.org/officeDocument/2006/relationships/header" Target="header3.xml"/><Relationship Id="rId10" Type="http://schemas.openxmlformats.org/officeDocument/2006/relationships/hyperlink" Target="http://www.tacc.utexas.edu" TargetMode="External"/><Relationship Id="rId19" Type="http://schemas.openxmlformats.org/officeDocument/2006/relationships/hyperlink" Target="https://www.google.com/url?sa=t&amp;rct=j&amp;q=&amp;esrc=s&amp;source=web&amp;cd=11&amp;cad=rja&amp;uact=8&amp;ved=0ahUKEwjzoICU9IDSAhVQ9GMKHZANAlgQFghGMAo&amp;url=https%3A%2F%2Fwww.facebook.com%2Fvdjserver%2F&amp;usg=AFQjCNHTDSKi55LbCFjb2sMOPdg1v56gIw"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vdjserver.org" TargetMode="External"/><Relationship Id="rId14" Type="http://schemas.openxmlformats.org/officeDocument/2006/relationships/package" Target="embeddings/Microsoft_PowerPoint_Slide1.sldx"/><Relationship Id="rId22" Type="http://schemas.openxmlformats.org/officeDocument/2006/relationships/hyperlink" Target="http://forums.vdjserver.org/" TargetMode="External"/><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01356D-6B59-43F5-A4C8-8FB290FB82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6</Pages>
  <Words>20</Words>
  <Characters>118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Comsdev</Company>
  <LinksUpToDate>false</LinksUpToDate>
  <CharactersWithSpaces>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Tasmia</dc:creator>
  <cp:keywords/>
  <dc:description/>
  <cp:lastModifiedBy>Inimary Toby</cp:lastModifiedBy>
  <cp:revision>19</cp:revision>
  <cp:lastPrinted>2017-03-06T17:14:00Z</cp:lastPrinted>
  <dcterms:created xsi:type="dcterms:W3CDTF">2017-03-06T16:44:00Z</dcterms:created>
  <dcterms:modified xsi:type="dcterms:W3CDTF">2017-03-06T17:17:00Z</dcterms:modified>
</cp:coreProperties>
</file>