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Header and Footer Document</w:t>
      </w:r>
    </w:p>
    <w:p>
      <w:r>
        <w:t>Body content between header and footer.</w:t>
      </w:r>
    </w:p>
    <w:sectPr>
      <w:headerReference w:type="default" r:id="rIdHeader1"/>
      <w:footerReference w:type="default" r:id="rIdFooter1"/>
    </w:sectPr>
  </w:body>
</w:document>
</file>

<file path=word/footer1.xml><?xml version="1.0" encoding="utf-8"?>
<w:ftr xmlns:w="http://schemas.openxmlformats.org/wordprocessingml/2006/main">
  <w:p>
    <w:r>
      <w:t>Page footer content</w:t>
    </w:r>
  </w:p>
</w:ftr>
</file>

<file path=word/header1.xml><?xml version="1.0" encoding="utf-8"?>
<w:hdr xmlns:w="http://schemas.openxmlformats.org/wordprocessingml/2006/main">
  <w:p>
    <w:r>
      <w:t>Running Header Text</w:t>
    </w:r>
  </w:p>
</w:hdr>
</file>

<file path=word/_rels/document.xml.rels><?xml version="1.0" encoding="UTF-8" standalone="yes"?>
<Relationships xmlns="http://schemas.openxmlformats.org/package/2006/relationships">
  <Relationship Id="rIdHeader1" Type="http://schemas.openxmlformats.org/officeDocument/2006/relationships/header" Target="header1.xml"/>
  <Relationship Id="rIdFooter1" Type="http://schemas.openxmlformats.org/officeDocument/2006/relationships/footer" Target="footer1.xml"/>
</Relationships>
</file>