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b/>
          <w:sz w:val="24"/>
          <w:b/>
          <w:szCs w:val="24"/>
          <w:rFonts w:ascii="Arial" w:hAnsi="Arial" w:cs="Arial"/>
        </w:rPr>
      </w:pPr>
      <w:r>
        <w:rPr/>
        <w:drawing>
          <wp:inline distT="0" distB="0" distL="0" distR="0">
            <wp:extent cx="774700" cy="771525"/>
            <wp:effectExtent l="0" t="0" r="0" b="0"/>
            <wp:docPr id="1" name="Picture" descr="https://encrypted-tbn0.gstatic.com/images?q=tbn:ANd9GcQ3klXMwBCrkAnxxmOnJnX4azRLYALQzT-aBIFEPr1BFJCDta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s://encrypted-tbn0.gstatic.com/images?q=tbn:ANd9GcQ3klXMwBCrkAnxxmOnJnX4azRLYALQzT-aBIFEPr1BFJCDtae7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 xml:space="preserve">Instituto Federal de Educação, Ciência e Tecnologia </w:t>
        <w:br/>
        <w:t>do Norte de Minas Gerais - Campus Januária</w:t>
      </w:r>
      <w:r/>
    </w:p>
    <w:p>
      <w:pPr>
        <w:pStyle w:val="Normal"/>
        <w:rPr>
          <w:sz w:val="32"/>
          <w:b/>
          <w:sz w:val="32"/>
          <w:b/>
          <w:szCs w:val="32"/>
          <w:rFonts w:ascii="Arial" w:hAnsi="Arial" w:cs="Arial"/>
        </w:rPr>
      </w:pPr>
      <w:r>
        <w:rPr>
          <w:rFonts w:cs="Arial" w:ascii="Arial" w:hAnsi="Arial"/>
          <w:b/>
          <w:sz w:val="32"/>
          <w:szCs w:val="32"/>
        </w:rPr>
      </w:r>
      <w:r/>
    </w:p>
    <w:p>
      <w:pPr>
        <w:pStyle w:val="Normal"/>
        <w:rPr>
          <w:sz w:val="32"/>
          <w:b/>
          <w:sz w:val="32"/>
          <w:b/>
          <w:szCs w:val="32"/>
          <w:rFonts w:ascii="Arial" w:hAnsi="Arial" w:cs="Arial"/>
        </w:rPr>
      </w:pPr>
      <w:r>
        <w:rPr>
          <w:rFonts w:cs="Arial" w:ascii="Arial" w:hAnsi="Arial"/>
          <w:b/>
          <w:sz w:val="32"/>
          <w:szCs w:val="32"/>
        </w:rPr>
      </w:r>
      <w:r/>
    </w:p>
    <w:p>
      <w:pPr>
        <w:pStyle w:val="Normal"/>
        <w:rPr>
          <w:sz w:val="32"/>
          <w:b/>
          <w:sz w:val="32"/>
          <w:b/>
          <w:szCs w:val="32"/>
          <w:rFonts w:ascii="Arial" w:hAnsi="Arial" w:cs="Arial"/>
        </w:rPr>
      </w:pPr>
      <w:r>
        <w:rPr>
          <w:rFonts w:cs="Arial" w:ascii="Arial" w:hAnsi="Arial"/>
          <w:b/>
          <w:sz w:val="32"/>
          <w:szCs w:val="32"/>
        </w:rPr>
        <w:br/>
      </w:r>
      <w:r/>
    </w:p>
    <w:p>
      <w:pPr>
        <w:pStyle w:val="Normal"/>
        <w:rPr>
          <w:sz w:val="32"/>
          <w:b/>
          <w:sz w:val="32"/>
          <w:b/>
          <w:szCs w:val="32"/>
          <w:rFonts w:ascii="Arial" w:hAnsi="Arial" w:cs="Arial"/>
        </w:rPr>
      </w:pPr>
      <w:r>
        <w:rPr>
          <w:rFonts w:cs="Arial" w:ascii="Arial" w:hAnsi="Arial"/>
          <w:b/>
          <w:sz w:val="32"/>
          <w:szCs w:val="32"/>
        </w:rPr>
      </w:r>
      <w:r/>
    </w:p>
    <w:p>
      <w:pPr>
        <w:pStyle w:val="Normal"/>
        <w:jc w:val="center"/>
        <w:rPr>
          <w:sz w:val="32"/>
          <w:b/>
          <w:sz w:val="32"/>
          <w:b/>
          <w:szCs w:val="32"/>
          <w:rFonts w:ascii="Arial" w:hAnsi="Arial" w:cs="Arial"/>
        </w:rPr>
      </w:pPr>
      <w:r>
        <w:rPr>
          <w:rFonts w:cs="Arial" w:ascii="Arial" w:hAnsi="Arial"/>
          <w:b/>
          <w:sz w:val="32"/>
          <w:szCs w:val="32"/>
        </w:rPr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>Proposta de Especificação de Software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>Sistema para Gerenciamento do Site do TADS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>SisTADS</w:t>
        <w:br/>
        <w:br/>
        <w:br/>
        <w:br/>
        <w:br/>
        <w:br/>
        <w:br/>
        <w:br/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>Acadêmicos: André Fellype Matos, Erika Maria dos Santos, Vinícius Dias de Souza e Mauro.</w:t>
        <w:br/>
        <w:br/>
        <w:br/>
        <w:br/>
        <w:br/>
        <w:br/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br/>
        <w:br/>
        <w:br/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>Januária/MG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>Abril 2015</w:t>
      </w:r>
      <w:r/>
    </w:p>
    <w:p>
      <w:pPr>
        <w:pStyle w:val="Normal"/>
        <w:rPr>
          <w:sz w:val="24"/>
          <w:b/>
          <w:sz w:val="24"/>
          <w:b/>
          <w:szCs w:val="24"/>
          <w:rFonts w:ascii="Arial" w:hAnsi="Arial" w:cs="Arial"/>
        </w:rPr>
      </w:pPr>
      <w:r>
        <w:rPr/>
        <w:drawing>
          <wp:inline distT="0" distB="0" distL="0" distR="0">
            <wp:extent cx="774700" cy="771525"/>
            <wp:effectExtent l="0" t="0" r="0" b="0"/>
            <wp:docPr id="2" name="Picture" descr="https://encrypted-tbn0.gstatic.com/images?q=tbn:ANd9GcQ3klXMwBCrkAnxxmOnJnX4azRLYALQzT-aBIFEPr1BFJCDta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https://encrypted-tbn0.gstatic.com/images?q=tbn:ANd9GcQ3klXMwBCrkAnxxmOnJnX4azRLYALQzT-aBIFEPr1BFJCDtae7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br/>
        <w:t xml:space="preserve">Instituto Federal de Educação, Ciência e Tecnologia </w:t>
        <w:br/>
        <w:t>do Norte de Minas Gerais - Campus Januária</w:t>
      </w:r>
      <w:r/>
    </w:p>
    <w:p>
      <w:pPr>
        <w:pStyle w:val="Normal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br/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br/>
        <w:br/>
        <w:t>Proposta de Especificação de Software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>Sistema para Gerenciamento do Site do TADS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>SisTADS</w:t>
        <w:br/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ind w:left="4422" w:hanging="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Este documento apresenta a proposta do Sistema para Gerenciamento do Site do TADS - SisTADS, que tem como principal função controlar e gerenciar atividades do Curso de Tecnologia e Análise de Desenvolvimento de Sistemas. Para a construção do software foi feita a análise de requisitos, aplicação de técnicas de modelagem do esquema e das classes.</w:t>
      </w:r>
      <w:r/>
    </w:p>
    <w:p>
      <w:pPr>
        <w:pStyle w:val="Normal"/>
        <w:spacing w:lineRule="auto" w:line="360"/>
        <w:ind w:left="4422" w:hanging="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360"/>
        <w:ind w:left="4422" w:hanging="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br/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>Januária/MG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>Abril 2015</w:t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>Índice</w:t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>Introdução à situação problema</w:t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>Mini-Mundo</w:t>
      </w:r>
      <w:r/>
    </w:p>
    <w:p>
      <w:pPr>
        <w:pStyle w:val="Normal"/>
        <w:spacing w:lineRule="auto" w:line="360" w:before="0" w:after="0"/>
        <w:ind w:firstLine="708"/>
        <w:jc w:val="both"/>
        <w:rPr>
          <w:sz w:val="24"/>
          <w:sz w:val="24"/>
          <w:szCs w:val="24"/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O Instituto Federal do Norte de Minas Gerais - Campus Januária, possui alunos matriculados no curso de Tecnologia em Análise e Desenvolvimento de Sistemas (TADS). Deseja-se controlar e gerenciar algumas atividades, além de publicar informações importantes. Para isto é necessário a implementação de um site que atenda os seguintes requisitos. </w:t>
      </w:r>
      <w:r/>
    </w:p>
    <w:p>
      <w:pPr>
        <w:pStyle w:val="Normal"/>
        <w:spacing w:lineRule="auto" w:line="360" w:before="0" w:after="0"/>
        <w:ind w:firstLine="708"/>
        <w:jc w:val="both"/>
        <w:rPr>
          <w:sz w:val="24"/>
          <w:sz w:val="24"/>
          <w:szCs w:val="24"/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Para todos os alunos é necessário guardar as seguintes informações: matrícula, nome, endereço completo, sexo, data de nascimento, cidade, estado, RG, CPF, telefones, e-mail, período referente ao curso e disciplinas cursadas. E para o curso: nome, código e carga horária. Durante todo o curso, é realizado eventos (nome, data), mobilizando alunos e professores a prestigiarem palestras, trabalhos acadêmicos, maratonas de programação, entre outros. Devemos gerenciar quais as disciplinas (código, nome, carga horária) em que o professor (nome, sexo, CPF, currículo lattes) leciona. </w:t>
      </w:r>
      <w:r/>
    </w:p>
    <w:p>
      <w:pPr>
        <w:pStyle w:val="Normal"/>
        <w:spacing w:lineRule="auto" w:line="360" w:before="0" w:after="0"/>
        <w:ind w:firstLine="708"/>
        <w:jc w:val="both"/>
        <w:rPr>
          <w:sz w:val="24"/>
          <w:sz w:val="24"/>
          <w:szCs w:val="24"/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  <w:sz w:val="24"/>
          <w:szCs w:val="24"/>
        </w:rPr>
        <w:t>É preciso registrar o perfil socioeconômico (estrutura familiar, renda), de cada aluno e cada professor. O registro da escola anterior (nome, ano de conclusão) do aluno é registrado para guardar informações importantes e após a conclusão, é feito o registro da instituição futura (nome, ano de admissão, cargo), permitindo o acompanhamento dos administradores. É permitido ainda que cada aluno, gerencie seus tipos de produç</w:t>
      </w:r>
      <w:bookmarkStart w:id="0" w:name="_GoBack"/>
      <w:bookmarkEnd w:id="0"/>
      <w:r>
        <w:rPr>
          <w:rFonts w:cs="Arial" w:ascii="Arial" w:hAnsi="Arial"/>
          <w:color w:val="000000" w:themeColor="text1"/>
          <w:sz w:val="24"/>
          <w:szCs w:val="24"/>
        </w:rPr>
        <w:t>ões (artigo, TCC) e horas de AACC, ao longe de todo o curso. Realizações de viagens (data, cidade) só poderá acontecer, se houver um professor responsável.</w:t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>1.3 Requisitos</w:t>
      </w:r>
      <w:r/>
    </w:p>
    <w:p>
      <w:pPr>
        <w:pStyle w:val="Normal"/>
        <w:spacing w:lineRule="auto" w:line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>1.3.1 Requisitos Funcionais e Não-Funcionais</w:t>
      </w:r>
      <w:r/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  <w:r/>
    </w:p>
    <w:tbl>
      <w:tblPr>
        <w:tblStyle w:val="Tabelacomgrade"/>
        <w:tblW w:w="8494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46"/>
        <w:gridCol w:w="1897"/>
        <w:gridCol w:w="1912"/>
        <w:gridCol w:w="1467"/>
        <w:gridCol w:w="1472"/>
      </w:tblGrid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F1 – Cadastro de Turma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Descrição: O Sistema deverá possuir uma tela de cadastro de turma, onde somente o administrador terá acesso.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Requisitos Não Funcionais </w:t>
            </w:r>
            <w:r/>
          </w:p>
        </w:tc>
      </w:tr>
      <w:tr>
        <w:trPr/>
        <w:tc>
          <w:tcPr>
            <w:tcW w:w="174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  <w:r/>
          </w:p>
        </w:tc>
        <w:tc>
          <w:tcPr>
            <w:tcW w:w="18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Restrição</w:t>
            </w:r>
            <w:r/>
          </w:p>
        </w:tc>
        <w:tc>
          <w:tcPr>
            <w:tcW w:w="19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  <w:r/>
          </w:p>
        </w:tc>
        <w:tc>
          <w:tcPr>
            <w:tcW w:w="14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Desejável</w:t>
            </w:r>
            <w:r/>
          </w:p>
        </w:tc>
        <w:tc>
          <w:tcPr>
            <w:tcW w:w="14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Permanente</w:t>
            </w:r>
            <w:r/>
          </w:p>
        </w:tc>
      </w:tr>
      <w:tr>
        <w:trPr/>
        <w:tc>
          <w:tcPr>
            <w:tcW w:w="174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NF1.1 – Campo Período</w:t>
            </w:r>
            <w:r/>
          </w:p>
        </w:tc>
        <w:tc>
          <w:tcPr>
            <w:tcW w:w="18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período deve com o período do ingresso da turma no IFNMG.</w:t>
            </w:r>
            <w:r/>
          </w:p>
        </w:tc>
        <w:tc>
          <w:tcPr>
            <w:tcW w:w="19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74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1" w:name="_GoBack1"/>
            <w:bookmarkEnd w:id="1"/>
            <w:r>
              <w:rPr/>
              <w:t>NF1.2 – Campo Ano</w:t>
            </w:r>
            <w:r/>
          </w:p>
        </w:tc>
        <w:tc>
          <w:tcPr>
            <w:tcW w:w="18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ano deve conter o ano do ingresso da turma no IFNMG.</w:t>
            </w:r>
            <w:r/>
          </w:p>
        </w:tc>
        <w:tc>
          <w:tcPr>
            <w:tcW w:w="19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74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NF1.3 – Campo Ingresso</w:t>
            </w:r>
            <w:r/>
          </w:p>
        </w:tc>
        <w:tc>
          <w:tcPr>
            <w:tcW w:w="18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Modificar.</w:t>
            </w:r>
            <w:r/>
          </w:p>
        </w:tc>
        <w:tc>
          <w:tcPr>
            <w:tcW w:w="19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Style w:val="Tabelacomgrade"/>
        <w:tblW w:w="8494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27"/>
        <w:gridCol w:w="3997"/>
        <w:gridCol w:w="1073"/>
        <w:gridCol w:w="1074"/>
        <w:gridCol w:w="1323"/>
      </w:tblGrid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F2 – Cadastro de Professor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Descrição: O Sistema deverá possuir uma tela de cadastro de professor, onde somente o professor terá acesso.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Requisitos Não Funcionais </w:t>
            </w:r>
            <w:r/>
          </w:p>
        </w:tc>
      </w:tr>
      <w:tr>
        <w:trPr/>
        <w:tc>
          <w:tcPr>
            <w:tcW w:w="10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  <w:r/>
          </w:p>
        </w:tc>
        <w:tc>
          <w:tcPr>
            <w:tcW w:w="39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Restrição</w:t>
            </w:r>
            <w:r/>
          </w:p>
        </w:tc>
        <w:tc>
          <w:tcPr>
            <w:tcW w:w="107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  <w:r/>
          </w:p>
        </w:tc>
        <w:tc>
          <w:tcPr>
            <w:tcW w:w="10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Desejável</w:t>
            </w:r>
            <w:r/>
          </w:p>
        </w:tc>
        <w:tc>
          <w:tcPr>
            <w:tcW w:w="1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Permanente</w:t>
            </w:r>
            <w:r/>
          </w:p>
        </w:tc>
      </w:tr>
      <w:tr>
        <w:trPr/>
        <w:tc>
          <w:tcPr>
            <w:tcW w:w="10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NF2.1 – Campo Nome</w:t>
            </w:r>
            <w:r/>
          </w:p>
        </w:tc>
        <w:tc>
          <w:tcPr>
            <w:tcW w:w="39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nome deve conter o nome do professor com 150 caracteres.</w:t>
            </w:r>
            <w:r/>
          </w:p>
        </w:tc>
        <w:tc>
          <w:tcPr>
            <w:tcW w:w="107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0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NF2.2 – Campo Sexo</w:t>
            </w:r>
            <w:r/>
          </w:p>
        </w:tc>
        <w:tc>
          <w:tcPr>
            <w:tcW w:w="39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sexo de conter o sexo do professor (F ou M).</w:t>
            </w:r>
            <w:r/>
          </w:p>
        </w:tc>
        <w:tc>
          <w:tcPr>
            <w:tcW w:w="107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0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NF2.3 – Campo Cpf</w:t>
            </w:r>
            <w:r/>
          </w:p>
        </w:tc>
        <w:tc>
          <w:tcPr>
            <w:tcW w:w="39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cpf deve conter uma máscara (###. ###. ###-##) que contem 14 caracteres.</w:t>
            </w:r>
            <w:r/>
          </w:p>
        </w:tc>
        <w:tc>
          <w:tcPr>
            <w:tcW w:w="107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0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NF2.4 – Campo Currículo Lattes</w:t>
            </w:r>
            <w:r/>
          </w:p>
        </w:tc>
        <w:tc>
          <w:tcPr>
            <w:tcW w:w="39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Currículo Lattes deve conter o currículo do professor com 150 caracteres.</w:t>
            </w:r>
            <w:r/>
          </w:p>
        </w:tc>
        <w:tc>
          <w:tcPr>
            <w:tcW w:w="107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0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NF2.5 – Campo Estado Civil</w:t>
            </w:r>
            <w:r/>
          </w:p>
        </w:tc>
        <w:tc>
          <w:tcPr>
            <w:tcW w:w="39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Estado Civil deve conter o estado civil do professor (solteiro, casado, divorciado, viúvo) que contem 25 caracteres.</w:t>
            </w:r>
            <w:r/>
          </w:p>
        </w:tc>
        <w:tc>
          <w:tcPr>
            <w:tcW w:w="107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0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NF2.6 – Campo Renda</w:t>
            </w:r>
            <w:r/>
          </w:p>
        </w:tc>
        <w:tc>
          <w:tcPr>
            <w:tcW w:w="39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renda deve conter a renda do professor do tipo numérico.</w:t>
            </w:r>
            <w:r/>
          </w:p>
        </w:tc>
        <w:tc>
          <w:tcPr>
            <w:tcW w:w="107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0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NF2.7 – Campo Nome Pai</w:t>
            </w:r>
            <w:r/>
          </w:p>
        </w:tc>
        <w:tc>
          <w:tcPr>
            <w:tcW w:w="39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nome pai deve com o nome do pai do professor que contém 150 caracteres.</w:t>
            </w:r>
            <w:r/>
          </w:p>
        </w:tc>
        <w:tc>
          <w:tcPr>
            <w:tcW w:w="107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0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NF2.8 – Campo Nome Mãe</w:t>
            </w:r>
            <w:r/>
          </w:p>
        </w:tc>
        <w:tc>
          <w:tcPr>
            <w:tcW w:w="39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nome pai deve com o nome da mãe do professor que contém 150 caracteres.</w:t>
            </w:r>
            <w:r/>
          </w:p>
        </w:tc>
        <w:tc>
          <w:tcPr>
            <w:tcW w:w="107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Style w:val="Tabelacomgrade"/>
        <w:tblW w:w="8494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46"/>
        <w:gridCol w:w="1897"/>
        <w:gridCol w:w="1912"/>
        <w:gridCol w:w="1467"/>
        <w:gridCol w:w="1472"/>
      </w:tblGrid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F3 – Cadastro de Disciplina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Descrição: O Sistema deverá possuir uma tela de cadastro da disciplina, onde somente a escola terá acesso.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Requisitos Não Funcionais </w:t>
            </w:r>
            <w:r/>
          </w:p>
        </w:tc>
      </w:tr>
      <w:tr>
        <w:trPr/>
        <w:tc>
          <w:tcPr>
            <w:tcW w:w="174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  <w:r/>
          </w:p>
        </w:tc>
        <w:tc>
          <w:tcPr>
            <w:tcW w:w="18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Restrição</w:t>
            </w:r>
            <w:r/>
          </w:p>
        </w:tc>
        <w:tc>
          <w:tcPr>
            <w:tcW w:w="19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  <w:r/>
          </w:p>
        </w:tc>
        <w:tc>
          <w:tcPr>
            <w:tcW w:w="14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Desejável</w:t>
            </w:r>
            <w:r/>
          </w:p>
        </w:tc>
        <w:tc>
          <w:tcPr>
            <w:tcW w:w="14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Permanente</w:t>
            </w:r>
            <w:r/>
          </w:p>
        </w:tc>
      </w:tr>
      <w:tr>
        <w:trPr/>
        <w:tc>
          <w:tcPr>
            <w:tcW w:w="174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NF3.1 – Campo Nome</w:t>
            </w:r>
            <w:r/>
          </w:p>
        </w:tc>
        <w:tc>
          <w:tcPr>
            <w:tcW w:w="18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nome deve conter o nome da disciplina com 150 caracteres.</w:t>
            </w:r>
            <w:r/>
          </w:p>
        </w:tc>
        <w:tc>
          <w:tcPr>
            <w:tcW w:w="19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74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NF3.2 – Campo Carga Horaria</w:t>
            </w:r>
            <w:r/>
          </w:p>
        </w:tc>
        <w:tc>
          <w:tcPr>
            <w:tcW w:w="18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carga horária deve conter a quantidade de hora da disciplina do tipo int.</w:t>
            </w:r>
            <w:r/>
          </w:p>
        </w:tc>
        <w:tc>
          <w:tcPr>
            <w:tcW w:w="19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Style w:val="Tabelacomgrade"/>
        <w:tblW w:w="8494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46"/>
        <w:gridCol w:w="1897"/>
        <w:gridCol w:w="1912"/>
        <w:gridCol w:w="1467"/>
        <w:gridCol w:w="1472"/>
      </w:tblGrid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F4 – Cadastro de Cidade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Descrição: O Sistema deverá possuir uma tela de cadastro de cidade, onde somente a escola terá acesso.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Requisitos Não Funcionais </w:t>
            </w:r>
            <w:r/>
          </w:p>
        </w:tc>
      </w:tr>
      <w:tr>
        <w:trPr/>
        <w:tc>
          <w:tcPr>
            <w:tcW w:w="174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  <w:r/>
          </w:p>
        </w:tc>
        <w:tc>
          <w:tcPr>
            <w:tcW w:w="18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Restrição</w:t>
            </w:r>
            <w:r/>
          </w:p>
        </w:tc>
        <w:tc>
          <w:tcPr>
            <w:tcW w:w="19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  <w:r/>
          </w:p>
        </w:tc>
        <w:tc>
          <w:tcPr>
            <w:tcW w:w="14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Desejável</w:t>
            </w:r>
            <w:r/>
          </w:p>
        </w:tc>
        <w:tc>
          <w:tcPr>
            <w:tcW w:w="14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Permanente</w:t>
            </w:r>
            <w:r/>
          </w:p>
        </w:tc>
      </w:tr>
      <w:tr>
        <w:trPr/>
        <w:tc>
          <w:tcPr>
            <w:tcW w:w="174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NF4.1 – Campo do nome</w:t>
            </w:r>
            <w:r/>
          </w:p>
        </w:tc>
        <w:tc>
          <w:tcPr>
            <w:tcW w:w="18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nome deve possuir o nome da cidade e conter 150 caracteres.</w:t>
            </w:r>
            <w:r/>
          </w:p>
        </w:tc>
        <w:tc>
          <w:tcPr>
            <w:tcW w:w="19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74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NF4.2 – Campo do estado</w:t>
            </w:r>
            <w:r/>
          </w:p>
        </w:tc>
        <w:tc>
          <w:tcPr>
            <w:tcW w:w="18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do estado deve possui o estado da cidade conter 2 caracteres.</w:t>
            </w:r>
            <w:r/>
          </w:p>
        </w:tc>
        <w:tc>
          <w:tcPr>
            <w:tcW w:w="19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Style w:val="Tabelacomgrade"/>
        <w:tblW w:w="8494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46"/>
        <w:gridCol w:w="1897"/>
        <w:gridCol w:w="1912"/>
        <w:gridCol w:w="1467"/>
        <w:gridCol w:w="1472"/>
      </w:tblGrid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F5 – Cadastro de Tipo de Evento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Descrição: O Sistema deverá possuir uma tela de cadastro de tipo evento, onde somente a escola terá acesso.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Requisitos Não Funcionais </w:t>
            </w:r>
            <w:r/>
          </w:p>
        </w:tc>
      </w:tr>
      <w:tr>
        <w:trPr/>
        <w:tc>
          <w:tcPr>
            <w:tcW w:w="174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  <w:r/>
          </w:p>
        </w:tc>
        <w:tc>
          <w:tcPr>
            <w:tcW w:w="18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Restrição</w:t>
            </w:r>
            <w:r/>
          </w:p>
        </w:tc>
        <w:tc>
          <w:tcPr>
            <w:tcW w:w="19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  <w:r/>
          </w:p>
        </w:tc>
        <w:tc>
          <w:tcPr>
            <w:tcW w:w="14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Desejável</w:t>
            </w:r>
            <w:r/>
          </w:p>
        </w:tc>
        <w:tc>
          <w:tcPr>
            <w:tcW w:w="14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Permanente</w:t>
            </w:r>
            <w:r/>
          </w:p>
        </w:tc>
      </w:tr>
      <w:tr>
        <w:trPr/>
        <w:tc>
          <w:tcPr>
            <w:tcW w:w="174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NF5.1 – Campo de Viagem</w:t>
            </w:r>
            <w:r/>
          </w:p>
        </w:tc>
        <w:tc>
          <w:tcPr>
            <w:tcW w:w="18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viajem deve possuir a descrição da viajem e deve conter 150 caracteres.</w:t>
            </w:r>
            <w:r/>
          </w:p>
        </w:tc>
        <w:tc>
          <w:tcPr>
            <w:tcW w:w="19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Style w:val="Tabelacomgrade"/>
        <w:tblW w:w="8494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46"/>
        <w:gridCol w:w="1897"/>
        <w:gridCol w:w="1912"/>
        <w:gridCol w:w="1467"/>
        <w:gridCol w:w="1472"/>
      </w:tblGrid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F6 – Cadastro de Evento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Descrição: O Sistema deverá possuir uma tela de cadastro de evento, onde somente a escola terá acesso.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Requisitos Não Funcionais </w:t>
            </w:r>
            <w:r/>
          </w:p>
        </w:tc>
      </w:tr>
      <w:tr>
        <w:trPr/>
        <w:tc>
          <w:tcPr>
            <w:tcW w:w="174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  <w:r/>
          </w:p>
        </w:tc>
        <w:tc>
          <w:tcPr>
            <w:tcW w:w="18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Restrição</w:t>
            </w:r>
            <w:r/>
          </w:p>
        </w:tc>
        <w:tc>
          <w:tcPr>
            <w:tcW w:w="19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  <w:r/>
          </w:p>
        </w:tc>
        <w:tc>
          <w:tcPr>
            <w:tcW w:w="14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Desejável</w:t>
            </w:r>
            <w:r/>
          </w:p>
        </w:tc>
        <w:tc>
          <w:tcPr>
            <w:tcW w:w="14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Permanente</w:t>
            </w:r>
            <w:r/>
          </w:p>
        </w:tc>
      </w:tr>
      <w:tr>
        <w:trPr/>
        <w:tc>
          <w:tcPr>
            <w:tcW w:w="174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NF6.1 – Campo de nome</w:t>
            </w:r>
            <w:r/>
          </w:p>
        </w:tc>
        <w:tc>
          <w:tcPr>
            <w:tcW w:w="18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nome deve conter o nome do evento e conter 150 caracteres.</w:t>
            </w:r>
            <w:r/>
          </w:p>
        </w:tc>
        <w:tc>
          <w:tcPr>
            <w:tcW w:w="19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74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NF6.2 – Campo de data</w:t>
            </w:r>
            <w:r/>
          </w:p>
        </w:tc>
        <w:tc>
          <w:tcPr>
            <w:tcW w:w="18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data deve conter a data que o evento será realizado.</w:t>
            </w:r>
            <w:r/>
          </w:p>
        </w:tc>
        <w:tc>
          <w:tcPr>
            <w:tcW w:w="19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Style w:val="Tabelacomgrade"/>
        <w:tblW w:w="8494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46"/>
        <w:gridCol w:w="1897"/>
        <w:gridCol w:w="1912"/>
        <w:gridCol w:w="1467"/>
        <w:gridCol w:w="1472"/>
      </w:tblGrid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F7 – Cadastro de Curso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Descrição: O Sistema deverá possuir uma tela de cadastro de curso, onde somente a escola terá acesso.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Requisitos Não Funcionais </w:t>
            </w:r>
            <w:r/>
          </w:p>
        </w:tc>
      </w:tr>
      <w:tr>
        <w:trPr/>
        <w:tc>
          <w:tcPr>
            <w:tcW w:w="174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  <w:r/>
          </w:p>
        </w:tc>
        <w:tc>
          <w:tcPr>
            <w:tcW w:w="18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Restrição</w:t>
            </w:r>
            <w:r/>
          </w:p>
        </w:tc>
        <w:tc>
          <w:tcPr>
            <w:tcW w:w="19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  <w:r/>
          </w:p>
        </w:tc>
        <w:tc>
          <w:tcPr>
            <w:tcW w:w="14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Desejável</w:t>
            </w:r>
            <w:r/>
          </w:p>
        </w:tc>
        <w:tc>
          <w:tcPr>
            <w:tcW w:w="14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Permanente</w:t>
            </w:r>
            <w:r/>
          </w:p>
        </w:tc>
      </w:tr>
      <w:tr>
        <w:trPr/>
        <w:tc>
          <w:tcPr>
            <w:tcW w:w="174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NF7.1 – Campo de Curso</w:t>
            </w:r>
            <w:r/>
          </w:p>
        </w:tc>
        <w:tc>
          <w:tcPr>
            <w:tcW w:w="18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curso o terá o nome do curso e vai conter 150 caracteres.</w:t>
            </w:r>
            <w:r/>
          </w:p>
        </w:tc>
        <w:tc>
          <w:tcPr>
            <w:tcW w:w="19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Style w:val="Tabelacomgrade"/>
        <w:tblW w:w="8494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2"/>
        <w:gridCol w:w="2512"/>
        <w:gridCol w:w="1632"/>
        <w:gridCol w:w="1336"/>
        <w:gridCol w:w="1422"/>
      </w:tblGrid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F8 – Cadastro de Aluno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Descrição: O Sistema deverá possuir uma tela de cadastro de aluno, onde somente o aluno terá acesso.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Requisitos Não Funcionais </w:t>
            </w:r>
            <w:r/>
          </w:p>
        </w:tc>
      </w:tr>
      <w:tr>
        <w:trPr/>
        <w:tc>
          <w:tcPr>
            <w:tcW w:w="15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  <w:r/>
          </w:p>
        </w:tc>
        <w:tc>
          <w:tcPr>
            <w:tcW w:w="25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Restrição</w:t>
            </w:r>
            <w:r/>
          </w:p>
        </w:tc>
        <w:tc>
          <w:tcPr>
            <w:tcW w:w="16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  <w:r/>
          </w:p>
        </w:tc>
        <w:tc>
          <w:tcPr>
            <w:tcW w:w="13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Desejável</w:t>
            </w:r>
            <w:r/>
          </w:p>
        </w:tc>
        <w:tc>
          <w:tcPr>
            <w:tcW w:w="14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Permanente</w:t>
            </w:r>
            <w:r/>
          </w:p>
        </w:tc>
      </w:tr>
      <w:tr>
        <w:trPr/>
        <w:tc>
          <w:tcPr>
            <w:tcW w:w="15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NF8.1 – Campo Nome</w:t>
            </w:r>
            <w:r/>
          </w:p>
        </w:tc>
        <w:tc>
          <w:tcPr>
            <w:tcW w:w="25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nome conterá o nome do aluno e 150.</w:t>
            </w:r>
            <w:r/>
          </w:p>
        </w:tc>
        <w:tc>
          <w:tcPr>
            <w:tcW w:w="16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NF8.2 – Campo de Sexo</w:t>
            </w:r>
            <w:r/>
          </w:p>
        </w:tc>
        <w:tc>
          <w:tcPr>
            <w:tcW w:w="25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O campo de sexo conterá o sexo (F ou M) e 1 caractere.</w:t>
            </w:r>
            <w:r/>
          </w:p>
        </w:tc>
        <w:tc>
          <w:tcPr>
            <w:tcW w:w="16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NF8.3 – Campo de Data de Nascimento</w:t>
            </w:r>
            <w:r/>
          </w:p>
        </w:tc>
        <w:tc>
          <w:tcPr>
            <w:tcW w:w="25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nascimento terá a data de nascimento do aluno.</w:t>
            </w:r>
            <w:r/>
          </w:p>
        </w:tc>
        <w:tc>
          <w:tcPr>
            <w:tcW w:w="16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NF8.4 – Campo de Matricula</w:t>
            </w:r>
            <w:r/>
          </w:p>
        </w:tc>
        <w:tc>
          <w:tcPr>
            <w:tcW w:w="25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matricula conterá o número de matricula do aluno.</w:t>
            </w:r>
            <w:r/>
          </w:p>
        </w:tc>
        <w:tc>
          <w:tcPr>
            <w:tcW w:w="16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NF8.5 – Campo de Telefone</w:t>
            </w:r>
            <w:r/>
          </w:p>
        </w:tc>
        <w:tc>
          <w:tcPr>
            <w:tcW w:w="25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telefone terá o telefone do aluno e usara uma máscara ((##) ####-####).</w:t>
            </w:r>
            <w:r/>
          </w:p>
        </w:tc>
        <w:tc>
          <w:tcPr>
            <w:tcW w:w="16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NF8.6 – Campo de RG</w:t>
            </w:r>
            <w:r/>
          </w:p>
        </w:tc>
        <w:tc>
          <w:tcPr>
            <w:tcW w:w="25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Rg terá o número da identidade do aluno e usara uma máscara (AA. ###.###).</w:t>
            </w:r>
            <w:r/>
          </w:p>
        </w:tc>
        <w:tc>
          <w:tcPr>
            <w:tcW w:w="16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NF8.7 – Campo de CPF</w:t>
            </w:r>
            <w:r/>
          </w:p>
        </w:tc>
        <w:tc>
          <w:tcPr>
            <w:tcW w:w="25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Cpf terá o número do cpf do aluno e terá a sub-máscara (###. ###.###-##).</w:t>
            </w:r>
            <w:r/>
          </w:p>
        </w:tc>
        <w:tc>
          <w:tcPr>
            <w:tcW w:w="16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NF8.8 – Campo de Quantidade de Irmãos.</w:t>
            </w:r>
            <w:r/>
          </w:p>
        </w:tc>
        <w:tc>
          <w:tcPr>
            <w:tcW w:w="25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quantidade de irmão terá o número de irmãos que o aluno tem.</w:t>
            </w:r>
            <w:r/>
          </w:p>
        </w:tc>
        <w:tc>
          <w:tcPr>
            <w:tcW w:w="16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NF8.9 – Campo de Renda</w:t>
            </w:r>
            <w:r/>
          </w:p>
        </w:tc>
        <w:tc>
          <w:tcPr>
            <w:tcW w:w="25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renda vai ter a renda bruta do aluno</w:t>
            </w:r>
            <w:r/>
          </w:p>
        </w:tc>
        <w:tc>
          <w:tcPr>
            <w:tcW w:w="16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NF8.10 – Campo do Nome Mãe</w:t>
            </w:r>
            <w:r/>
          </w:p>
        </w:tc>
        <w:tc>
          <w:tcPr>
            <w:tcW w:w="25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do nome da mãe terá o nome da mãe do aluno.</w:t>
            </w:r>
            <w:r/>
          </w:p>
        </w:tc>
        <w:tc>
          <w:tcPr>
            <w:tcW w:w="16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NF8.11 – Campo do Nome do Pai</w:t>
            </w:r>
            <w:r/>
          </w:p>
        </w:tc>
        <w:tc>
          <w:tcPr>
            <w:tcW w:w="25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do nome do pai terá o nome do pai do aluno.</w:t>
            </w:r>
            <w:r/>
          </w:p>
        </w:tc>
        <w:tc>
          <w:tcPr>
            <w:tcW w:w="16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NF8.12 – Campo de Escola Anterior</w:t>
            </w:r>
            <w:r/>
          </w:p>
        </w:tc>
        <w:tc>
          <w:tcPr>
            <w:tcW w:w="25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escola anterior terá a escola que o aluno irá.</w:t>
            </w:r>
            <w:r/>
          </w:p>
        </w:tc>
        <w:tc>
          <w:tcPr>
            <w:tcW w:w="16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5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6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42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Style w:val="Tabelacomgrade"/>
        <w:tblW w:w="8494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46"/>
        <w:gridCol w:w="1897"/>
        <w:gridCol w:w="1912"/>
        <w:gridCol w:w="1467"/>
        <w:gridCol w:w="1472"/>
      </w:tblGrid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F9 – Cadastro de Produção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Descrição: O Sistema deverá possuir uma tela de cadastro de produção, onde somente a escola terá acesso.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Requisitos Não Funcionais </w:t>
            </w:r>
            <w:r/>
          </w:p>
        </w:tc>
      </w:tr>
      <w:tr>
        <w:trPr/>
        <w:tc>
          <w:tcPr>
            <w:tcW w:w="174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  <w:r/>
          </w:p>
        </w:tc>
        <w:tc>
          <w:tcPr>
            <w:tcW w:w="18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Restrição</w:t>
            </w:r>
            <w:r/>
          </w:p>
        </w:tc>
        <w:tc>
          <w:tcPr>
            <w:tcW w:w="19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  <w:r/>
          </w:p>
        </w:tc>
        <w:tc>
          <w:tcPr>
            <w:tcW w:w="14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Desejável</w:t>
            </w:r>
            <w:r/>
          </w:p>
        </w:tc>
        <w:tc>
          <w:tcPr>
            <w:tcW w:w="14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Permanente</w:t>
            </w:r>
            <w:r/>
          </w:p>
        </w:tc>
      </w:tr>
      <w:tr>
        <w:trPr/>
        <w:tc>
          <w:tcPr>
            <w:tcW w:w="174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NF9.1 – Campo Nome da Produção</w:t>
            </w:r>
            <w:r/>
          </w:p>
        </w:tc>
        <w:tc>
          <w:tcPr>
            <w:tcW w:w="18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nome da produção conterá o título da produção com 150 caracteres.</w:t>
            </w:r>
            <w:r/>
          </w:p>
        </w:tc>
        <w:tc>
          <w:tcPr>
            <w:tcW w:w="19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746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NF9.2 – Campo Nome do Orientador</w:t>
            </w:r>
            <w:r/>
          </w:p>
        </w:tc>
        <w:tc>
          <w:tcPr>
            <w:tcW w:w="1897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do orientador tem o nome do orientador e terá 150 caracteres.</w:t>
            </w:r>
            <w:r/>
          </w:p>
        </w:tc>
        <w:tc>
          <w:tcPr>
            <w:tcW w:w="1912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2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746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NF9.3 – Campo data</w:t>
            </w:r>
            <w:r/>
          </w:p>
        </w:tc>
        <w:tc>
          <w:tcPr>
            <w:tcW w:w="1897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data terá a data da produção.</w:t>
            </w:r>
            <w:r/>
          </w:p>
        </w:tc>
        <w:tc>
          <w:tcPr>
            <w:tcW w:w="1912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2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746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NF9.4 – Campo Tipo de Produção</w:t>
            </w:r>
            <w:r/>
          </w:p>
        </w:tc>
        <w:tc>
          <w:tcPr>
            <w:tcW w:w="1897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tipo de produção terá o tipo de produção (TCC ou Artigo) que o aluno realizará.</w:t>
            </w:r>
            <w:r/>
          </w:p>
        </w:tc>
        <w:tc>
          <w:tcPr>
            <w:tcW w:w="1912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2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Style w:val="Tabelacomgrade"/>
        <w:tblW w:w="8494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46"/>
        <w:gridCol w:w="1897"/>
        <w:gridCol w:w="1912"/>
        <w:gridCol w:w="1467"/>
        <w:gridCol w:w="1472"/>
      </w:tblGrid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F10 – Controle de Acesso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Descrição: O Sistema deverá possuir uma tela de Login do usuário.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Requisitos Não Funcionais </w:t>
            </w:r>
            <w:r/>
          </w:p>
        </w:tc>
      </w:tr>
      <w:tr>
        <w:trPr/>
        <w:tc>
          <w:tcPr>
            <w:tcW w:w="174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  <w:r/>
          </w:p>
        </w:tc>
        <w:tc>
          <w:tcPr>
            <w:tcW w:w="18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Restrição</w:t>
            </w:r>
            <w:r/>
          </w:p>
        </w:tc>
        <w:tc>
          <w:tcPr>
            <w:tcW w:w="19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  <w:r/>
          </w:p>
        </w:tc>
        <w:tc>
          <w:tcPr>
            <w:tcW w:w="14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Desejável</w:t>
            </w:r>
            <w:r/>
          </w:p>
        </w:tc>
        <w:tc>
          <w:tcPr>
            <w:tcW w:w="14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Permanente</w:t>
            </w:r>
            <w:r/>
          </w:p>
        </w:tc>
      </w:tr>
      <w:tr>
        <w:trPr/>
        <w:tc>
          <w:tcPr>
            <w:tcW w:w="174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NF10.1 – Campo de Nome</w:t>
            </w:r>
            <w:r/>
          </w:p>
        </w:tc>
        <w:tc>
          <w:tcPr>
            <w:tcW w:w="18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nome terá o nome de usuário.</w:t>
            </w:r>
            <w:r/>
          </w:p>
        </w:tc>
        <w:tc>
          <w:tcPr>
            <w:tcW w:w="191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746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NF10.2 – Campo de Senha</w:t>
            </w:r>
            <w:r/>
          </w:p>
        </w:tc>
        <w:tc>
          <w:tcPr>
            <w:tcW w:w="1897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senha terá a senha do usuário.</w:t>
            </w:r>
            <w:r/>
          </w:p>
        </w:tc>
        <w:tc>
          <w:tcPr>
            <w:tcW w:w="1912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2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746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NF10.3 – Campo de Erro</w:t>
            </w:r>
            <w:r/>
          </w:p>
        </w:tc>
        <w:tc>
          <w:tcPr>
            <w:tcW w:w="1897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erro mostrará o erro se o usuário for inválido.</w:t>
            </w:r>
            <w:r/>
          </w:p>
        </w:tc>
        <w:tc>
          <w:tcPr>
            <w:tcW w:w="1912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2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</w:tbl>
    <w:p>
      <w:pPr>
        <w:pStyle w:val="Normal"/>
        <w:spacing w:lineRule="auto" w:line="360"/>
        <w:rPr>
          <w:sz w:val="24"/>
          <w:b w:val="false"/>
          <w:sz w:val="24"/>
          <w:b w:val="false"/>
          <w:szCs w:val="24"/>
          <w:bCs w:val="false"/>
          <w:rFonts w:ascii="Arial" w:hAnsi="Arial" w:cs="Arial"/>
          <w:color w:val="000000" w:themeColor="text1"/>
        </w:rPr>
      </w:pP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</w:rPr>
      </w:r>
      <w:r/>
    </w:p>
    <w:p>
      <w:pPr>
        <w:pStyle w:val="Normal"/>
        <w:spacing w:lineRule="auto" w:line="360"/>
      </w:pPr>
      <w:r>
        <w:rPr>
          <w:rFonts w:cs="Arial" w:ascii="Arial" w:hAnsi="Arial"/>
          <w:b/>
          <w:sz w:val="24"/>
          <w:szCs w:val="24"/>
        </w:rPr>
        <w:t>Diagrama de Estados</w:t>
      </w:r>
      <w:r/>
    </w:p>
    <w:p>
      <w:pPr>
        <w:pStyle w:val="Normal"/>
        <w:spacing w:lineRule="auto" w:line="360"/>
      </w:pPr>
      <w:r>
        <w:rPr>
          <w:rFonts w:cs="Arial" w:ascii="Arial" w:hAnsi="Arial"/>
          <w:b/>
          <w:sz w:val="24"/>
          <w:szCs w:val="24"/>
        </w:rPr>
        <w:t>Diagrama de Sequência</w:t>
        <w:drawing>
          <wp:anchor behindDoc="0" distT="0" distB="10160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636587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6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</w:pPr>
      <w:r>
        <w:rPr>
          <w:rFonts w:cs="Arial" w:ascii="Arial" w:hAnsi="Arial"/>
          <w:b/>
          <w:sz w:val="24"/>
          <w:szCs w:val="24"/>
        </w:rPr>
        <w:t>Protótipos de Telas</w:t>
        <w:drawing>
          <wp:anchor behindDoc="0" distT="0" distB="10160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552386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2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</w:pPr>
      <w:r>
        <w:rPr>
          <w:rFonts w:cs="Arial" w:ascii="Arial" w:hAnsi="Arial"/>
          <w:b/>
          <w:sz w:val="24"/>
          <w:szCs w:val="24"/>
        </w:rPr>
        <w:t>Login no Sistema</w:t>
      </w:r>
      <w:r/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Cadastro de Aluno</w:t>
        <w:drawing>
          <wp:anchor behindDoc="0" distT="0" distB="10160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69255" cy="341249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837" t="9842" r="13837" b="9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drawing>
          <wp:anchor behindDoc="0" distT="0" distB="10160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20995" cy="370776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837" t="9842" r="1383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370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Cadastro de Professor</w:t>
      </w:r>
      <w:r/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drawing>
          <wp:anchor behindDoc="0" distT="0" distB="101600" distL="0" distR="0" simplePos="0" locked="0" layoutInCell="1" allowOverlap="1" relativeHeight="8">
            <wp:simplePos x="0" y="0"/>
            <wp:positionH relativeFrom="column">
              <wp:posOffset>-152400</wp:posOffset>
            </wp:positionH>
            <wp:positionV relativeFrom="paragraph">
              <wp:posOffset>207010</wp:posOffset>
            </wp:positionV>
            <wp:extent cx="5715000" cy="321310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837" t="9842" r="1383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Cadastro de Evento</w:t>
      </w:r>
      <w:r/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drawing>
          <wp:anchor behindDoc="0" distT="0" distB="10160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03593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3837" t="9842" r="1383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Cadastro de Produção</w:t>
      </w:r>
      <w:r/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drawing>
          <wp:anchor behindDoc="0" distT="0" distB="101600" distL="0" distR="0" simplePos="0" locked="0" layoutInCell="1" allowOverlap="1" relativeHeight="10">
            <wp:simplePos x="0" y="0"/>
            <wp:positionH relativeFrom="column">
              <wp:posOffset>-95250</wp:posOffset>
            </wp:positionH>
            <wp:positionV relativeFrom="paragraph">
              <wp:posOffset>291465</wp:posOffset>
            </wp:positionV>
            <wp:extent cx="5400040" cy="303593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3837" t="9842" r="1383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Application>LibreOffice/4.3.3.2$Linux_X86_64 LibreOffice_project/430m0$Build-2</Application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2015-04-13T14:43:00Z</dcterms:created>
  <dc:creator>Erika Santos</dc:creator>
  <dc:language>pt-BR</dc:language>
  <dcterms:modified xsi:type="dcterms:W3CDTF">2015-04-13T19:52:45Z</dcterms:modified>
  <cp:revision>4</cp:revision>
</cp:coreProperties>
</file>