
<file path=[Content_Types].xml><?xml version="1.0" encoding="utf-8"?>
<Types xmlns="http://schemas.openxmlformats.org/package/2006/content-types">
  <Default Extension="png" ContentType="image/png"/>
  <Default Extension="2" ContentType="image/jpeg"/>
  <Default Extension="jpeg" ContentType="image/jpeg"/>
  <Default Extension="rels" ContentType="application/vnd.openxmlformats-package.relationships+xml"/>
  <Default Extension="xml" ContentType="application/xml"/>
  <Default Extension="1" ContentType="image/jpe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5A8" w:rsidRDefault="006935A8" w:rsidP="006935A8">
      <w:pPr>
        <w:rPr>
          <w:rFonts w:ascii="Arial" w:hAnsi="Arial" w:cs="Arial"/>
          <w:b/>
          <w:sz w:val="24"/>
          <w:szCs w:val="24"/>
        </w:rPr>
      </w:pPr>
      <w:r>
        <w:rPr>
          <w:noProof/>
          <w:lang w:eastAsia="pt-BR"/>
        </w:rPr>
        <w:drawing>
          <wp:inline distT="0" distB="0" distL="0" distR="0" wp14:anchorId="14CE17B0" wp14:editId="416F6A38">
            <wp:extent cx="774969" cy="771525"/>
            <wp:effectExtent l="0" t="0" r="6350" b="0"/>
            <wp:docPr id="3" name="Imagem 3" descr="https://encrypted-tbn0.gstatic.com/images?q=tbn:ANd9GcQ3klXMwBCrkAnxxmOnJnX4azRLYALQzT-aBIFEPr1BFJCDta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0.gstatic.com/images?q=tbn:ANd9GcQ3klXMwBCrkAnxxmOnJnX4azRLYALQzT-aBIFEPr1BFJCDtae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78360" cy="774901"/>
                    </a:xfrm>
                    <a:prstGeom prst="rect">
                      <a:avLst/>
                    </a:prstGeom>
                    <a:noFill/>
                    <a:ln>
                      <a:noFill/>
                    </a:ln>
                  </pic:spPr>
                </pic:pic>
              </a:graphicData>
            </a:graphic>
          </wp:inline>
        </w:drawing>
      </w:r>
    </w:p>
    <w:p w:rsidR="006935A8" w:rsidRPr="004966A4" w:rsidRDefault="006935A8" w:rsidP="006935A8">
      <w:pPr>
        <w:jc w:val="center"/>
        <w:rPr>
          <w:rFonts w:ascii="Arial" w:hAnsi="Arial" w:cs="Arial"/>
          <w:b/>
          <w:sz w:val="24"/>
          <w:szCs w:val="24"/>
        </w:rPr>
      </w:pPr>
      <w:r w:rsidRPr="004966A4">
        <w:rPr>
          <w:rFonts w:ascii="Arial" w:hAnsi="Arial" w:cs="Arial"/>
          <w:b/>
          <w:sz w:val="24"/>
          <w:szCs w:val="24"/>
        </w:rPr>
        <w:t>Instituto Federal de Educação</w:t>
      </w:r>
      <w:r>
        <w:rPr>
          <w:rFonts w:ascii="Arial" w:hAnsi="Arial" w:cs="Arial"/>
          <w:b/>
          <w:sz w:val="24"/>
          <w:szCs w:val="24"/>
        </w:rPr>
        <w:t xml:space="preserve">, Ciência e Tecnologia </w:t>
      </w:r>
      <w:r>
        <w:rPr>
          <w:rFonts w:ascii="Arial" w:hAnsi="Arial" w:cs="Arial"/>
          <w:b/>
          <w:sz w:val="24"/>
          <w:szCs w:val="24"/>
        </w:rPr>
        <w:br/>
        <w:t xml:space="preserve">do Norte </w:t>
      </w:r>
      <w:r w:rsidRPr="004966A4">
        <w:rPr>
          <w:rFonts w:ascii="Arial" w:hAnsi="Arial" w:cs="Arial"/>
          <w:b/>
          <w:sz w:val="24"/>
          <w:szCs w:val="24"/>
        </w:rPr>
        <w:t xml:space="preserve">de </w:t>
      </w:r>
      <w:r>
        <w:rPr>
          <w:rFonts w:ascii="Arial" w:hAnsi="Arial" w:cs="Arial"/>
          <w:b/>
          <w:sz w:val="24"/>
          <w:szCs w:val="24"/>
        </w:rPr>
        <w:t xml:space="preserve">Minas Gerais - </w:t>
      </w:r>
      <w:r w:rsidRPr="004966A4">
        <w:rPr>
          <w:rFonts w:ascii="Arial" w:hAnsi="Arial" w:cs="Arial"/>
          <w:b/>
          <w:sz w:val="24"/>
          <w:szCs w:val="24"/>
        </w:rPr>
        <w:t>Campus Januária</w:t>
      </w:r>
    </w:p>
    <w:p w:rsidR="006935A8" w:rsidRDefault="006935A8" w:rsidP="006935A8">
      <w:pPr>
        <w:rPr>
          <w:rFonts w:ascii="Arial" w:hAnsi="Arial" w:cs="Arial"/>
          <w:b/>
          <w:sz w:val="32"/>
          <w:szCs w:val="32"/>
        </w:rPr>
      </w:pPr>
    </w:p>
    <w:p w:rsidR="006935A8" w:rsidRDefault="006935A8" w:rsidP="006935A8">
      <w:pPr>
        <w:rPr>
          <w:rFonts w:ascii="Arial" w:hAnsi="Arial" w:cs="Arial"/>
          <w:b/>
          <w:sz w:val="32"/>
          <w:szCs w:val="32"/>
        </w:rPr>
      </w:pPr>
    </w:p>
    <w:p w:rsidR="006935A8" w:rsidRDefault="006935A8" w:rsidP="006935A8">
      <w:pPr>
        <w:rPr>
          <w:rFonts w:ascii="Arial" w:hAnsi="Arial" w:cs="Arial"/>
          <w:b/>
          <w:sz w:val="32"/>
          <w:szCs w:val="32"/>
        </w:rPr>
      </w:pPr>
      <w:r>
        <w:rPr>
          <w:rFonts w:ascii="Arial" w:hAnsi="Arial" w:cs="Arial"/>
          <w:b/>
          <w:sz w:val="32"/>
          <w:szCs w:val="32"/>
        </w:rPr>
        <w:br/>
      </w:r>
    </w:p>
    <w:p w:rsidR="006935A8" w:rsidRDefault="006935A8" w:rsidP="006935A8">
      <w:pPr>
        <w:rPr>
          <w:rFonts w:ascii="Arial" w:hAnsi="Arial" w:cs="Arial"/>
          <w:b/>
          <w:sz w:val="32"/>
          <w:szCs w:val="32"/>
        </w:rPr>
      </w:pPr>
    </w:p>
    <w:p w:rsidR="006935A8" w:rsidRPr="004966A4" w:rsidRDefault="006935A8" w:rsidP="006935A8">
      <w:pPr>
        <w:jc w:val="center"/>
        <w:rPr>
          <w:rFonts w:ascii="Arial" w:hAnsi="Arial" w:cs="Arial"/>
          <w:b/>
          <w:sz w:val="32"/>
          <w:szCs w:val="32"/>
        </w:rPr>
      </w:pPr>
    </w:p>
    <w:p w:rsidR="006935A8" w:rsidRPr="005E1F79" w:rsidRDefault="006935A8" w:rsidP="006935A8">
      <w:pPr>
        <w:jc w:val="center"/>
        <w:rPr>
          <w:rFonts w:ascii="Arial" w:hAnsi="Arial" w:cs="Arial"/>
          <w:b/>
          <w:sz w:val="24"/>
          <w:szCs w:val="24"/>
        </w:rPr>
      </w:pPr>
      <w:r w:rsidRPr="005E1F79">
        <w:rPr>
          <w:rFonts w:ascii="Arial" w:hAnsi="Arial" w:cs="Arial"/>
          <w:b/>
          <w:sz w:val="24"/>
          <w:szCs w:val="24"/>
        </w:rPr>
        <w:t>Proposta de Especificação de Software</w:t>
      </w:r>
    </w:p>
    <w:p w:rsidR="006935A8" w:rsidRPr="005E1F79" w:rsidRDefault="006935A8" w:rsidP="006935A8">
      <w:pPr>
        <w:jc w:val="center"/>
        <w:rPr>
          <w:rFonts w:ascii="Arial" w:hAnsi="Arial" w:cs="Arial"/>
          <w:b/>
          <w:sz w:val="24"/>
          <w:szCs w:val="24"/>
        </w:rPr>
      </w:pPr>
      <w:r w:rsidRPr="005E1F79">
        <w:rPr>
          <w:rFonts w:ascii="Arial" w:hAnsi="Arial" w:cs="Arial"/>
          <w:b/>
          <w:sz w:val="24"/>
          <w:szCs w:val="24"/>
        </w:rPr>
        <w:t>Sistema para Gerenciamento do Site do TADS</w:t>
      </w:r>
    </w:p>
    <w:p w:rsidR="006935A8" w:rsidRPr="005E1F79" w:rsidRDefault="006935A8" w:rsidP="006935A8">
      <w:pPr>
        <w:jc w:val="center"/>
        <w:rPr>
          <w:rFonts w:ascii="Arial" w:hAnsi="Arial" w:cs="Arial"/>
          <w:b/>
          <w:sz w:val="24"/>
          <w:szCs w:val="24"/>
        </w:rPr>
      </w:pPr>
      <w:r w:rsidRPr="005E1F79">
        <w:rPr>
          <w:rFonts w:ascii="Arial" w:hAnsi="Arial" w:cs="Arial"/>
          <w:b/>
          <w:sz w:val="24"/>
          <w:szCs w:val="24"/>
        </w:rPr>
        <w:t>SisTADS</w:t>
      </w:r>
      <w:r w:rsidRPr="005E1F79">
        <w:rPr>
          <w:rFonts w:ascii="Arial" w:hAnsi="Arial" w:cs="Arial"/>
          <w:b/>
          <w:sz w:val="24"/>
          <w:szCs w:val="24"/>
        </w:rPr>
        <w:br/>
      </w:r>
      <w:r w:rsidRPr="005E1F79">
        <w:rPr>
          <w:rFonts w:ascii="Arial" w:hAnsi="Arial" w:cs="Arial"/>
          <w:b/>
          <w:sz w:val="24"/>
          <w:szCs w:val="24"/>
        </w:rPr>
        <w:br/>
      </w:r>
      <w:r w:rsidRPr="005E1F79">
        <w:rPr>
          <w:rFonts w:ascii="Arial" w:hAnsi="Arial" w:cs="Arial"/>
          <w:b/>
          <w:sz w:val="24"/>
          <w:szCs w:val="24"/>
        </w:rPr>
        <w:br/>
      </w:r>
      <w:r w:rsidRPr="005E1F79">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sidRPr="005E1F79">
        <w:rPr>
          <w:rFonts w:ascii="Arial" w:hAnsi="Arial" w:cs="Arial"/>
          <w:b/>
          <w:sz w:val="24"/>
          <w:szCs w:val="24"/>
        </w:rPr>
        <w:br/>
      </w:r>
    </w:p>
    <w:p w:rsidR="006935A8" w:rsidRDefault="006935A8" w:rsidP="006935A8">
      <w:pPr>
        <w:jc w:val="center"/>
        <w:rPr>
          <w:rFonts w:ascii="Arial" w:hAnsi="Arial" w:cs="Arial"/>
          <w:b/>
          <w:sz w:val="24"/>
          <w:szCs w:val="24"/>
        </w:rPr>
      </w:pPr>
      <w:r w:rsidRPr="005E1F79">
        <w:rPr>
          <w:rFonts w:ascii="Arial" w:hAnsi="Arial" w:cs="Arial"/>
          <w:b/>
          <w:sz w:val="24"/>
          <w:szCs w:val="24"/>
        </w:rPr>
        <w:t>Acadêmicos: André Fellype Matos, Erika Maria dos Santos, Vinícius Dias de Souza e Mauro.</w:t>
      </w:r>
      <w:r w:rsidRPr="005E1F79">
        <w:rPr>
          <w:rFonts w:ascii="Arial" w:hAnsi="Arial" w:cs="Arial"/>
          <w:b/>
          <w:sz w:val="24"/>
          <w:szCs w:val="24"/>
        </w:rPr>
        <w:br/>
      </w:r>
      <w:r w:rsidRPr="005E1F79">
        <w:rPr>
          <w:rFonts w:ascii="Arial" w:hAnsi="Arial" w:cs="Arial"/>
          <w:b/>
          <w:sz w:val="24"/>
          <w:szCs w:val="24"/>
        </w:rPr>
        <w:br/>
      </w:r>
      <w:r w:rsidRPr="005E1F79">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p>
    <w:p w:rsidR="006935A8" w:rsidRPr="005E1F79" w:rsidRDefault="006935A8" w:rsidP="006935A8">
      <w:pPr>
        <w:jc w:val="center"/>
        <w:rPr>
          <w:rFonts w:ascii="Arial" w:hAnsi="Arial" w:cs="Arial"/>
          <w:b/>
          <w:sz w:val="24"/>
          <w:szCs w:val="24"/>
        </w:rPr>
      </w:pPr>
      <w:r>
        <w:rPr>
          <w:rFonts w:ascii="Arial" w:hAnsi="Arial" w:cs="Arial"/>
          <w:b/>
          <w:sz w:val="24"/>
          <w:szCs w:val="24"/>
        </w:rPr>
        <w:br/>
      </w:r>
      <w:r>
        <w:rPr>
          <w:rFonts w:ascii="Arial" w:hAnsi="Arial" w:cs="Arial"/>
          <w:b/>
          <w:sz w:val="24"/>
          <w:szCs w:val="24"/>
        </w:rPr>
        <w:br/>
      </w:r>
      <w:r>
        <w:rPr>
          <w:rFonts w:ascii="Arial" w:hAnsi="Arial" w:cs="Arial"/>
          <w:b/>
          <w:sz w:val="24"/>
          <w:szCs w:val="24"/>
        </w:rPr>
        <w:br/>
      </w:r>
    </w:p>
    <w:p w:rsidR="006935A8" w:rsidRPr="005E1F79" w:rsidRDefault="006935A8" w:rsidP="006935A8">
      <w:pPr>
        <w:jc w:val="center"/>
        <w:rPr>
          <w:rFonts w:ascii="Arial" w:hAnsi="Arial" w:cs="Arial"/>
          <w:b/>
          <w:sz w:val="24"/>
          <w:szCs w:val="24"/>
        </w:rPr>
      </w:pPr>
      <w:r w:rsidRPr="005E1F79">
        <w:rPr>
          <w:rFonts w:ascii="Arial" w:hAnsi="Arial" w:cs="Arial"/>
          <w:b/>
          <w:sz w:val="24"/>
          <w:szCs w:val="24"/>
        </w:rPr>
        <w:t>Januária/MG</w:t>
      </w:r>
    </w:p>
    <w:p w:rsidR="006935A8" w:rsidRDefault="006935A8" w:rsidP="006935A8">
      <w:pPr>
        <w:jc w:val="center"/>
        <w:rPr>
          <w:rFonts w:ascii="Arial" w:hAnsi="Arial" w:cs="Arial"/>
          <w:b/>
          <w:sz w:val="24"/>
          <w:szCs w:val="24"/>
        </w:rPr>
      </w:pPr>
      <w:r>
        <w:rPr>
          <w:rFonts w:ascii="Arial" w:hAnsi="Arial" w:cs="Arial"/>
          <w:b/>
          <w:sz w:val="24"/>
          <w:szCs w:val="24"/>
        </w:rPr>
        <w:t>Abril 2015</w:t>
      </w:r>
    </w:p>
    <w:p w:rsidR="006935A8" w:rsidRDefault="006935A8" w:rsidP="006935A8">
      <w:pPr>
        <w:rPr>
          <w:rFonts w:ascii="Arial" w:hAnsi="Arial" w:cs="Arial"/>
          <w:b/>
          <w:sz w:val="24"/>
          <w:szCs w:val="24"/>
        </w:rPr>
      </w:pPr>
      <w:r>
        <w:rPr>
          <w:noProof/>
          <w:lang w:eastAsia="pt-BR"/>
        </w:rPr>
        <w:lastRenderedPageBreak/>
        <w:drawing>
          <wp:inline distT="0" distB="0" distL="0" distR="0" wp14:anchorId="6A4AC86C" wp14:editId="51F7CE85">
            <wp:extent cx="774969" cy="771525"/>
            <wp:effectExtent l="0" t="0" r="6350" b="0"/>
            <wp:docPr id="4" name="Imagem 4" descr="https://encrypted-tbn0.gstatic.com/images?q=tbn:ANd9GcQ3klXMwBCrkAnxxmOnJnX4azRLYALQzT-aBIFEPr1BFJCDta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0.gstatic.com/images?q=tbn:ANd9GcQ3klXMwBCrkAnxxmOnJnX4azRLYALQzT-aBIFEPr1BFJCDtae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78360" cy="774901"/>
                    </a:xfrm>
                    <a:prstGeom prst="rect">
                      <a:avLst/>
                    </a:prstGeom>
                    <a:noFill/>
                    <a:ln>
                      <a:noFill/>
                    </a:ln>
                  </pic:spPr>
                </pic:pic>
              </a:graphicData>
            </a:graphic>
          </wp:inline>
        </w:drawing>
      </w:r>
    </w:p>
    <w:p w:rsidR="006935A8" w:rsidRPr="004966A4" w:rsidRDefault="006935A8" w:rsidP="006935A8">
      <w:pPr>
        <w:jc w:val="center"/>
        <w:rPr>
          <w:rFonts w:ascii="Arial" w:hAnsi="Arial" w:cs="Arial"/>
          <w:b/>
          <w:sz w:val="24"/>
          <w:szCs w:val="24"/>
        </w:rPr>
      </w:pPr>
      <w:r>
        <w:rPr>
          <w:rFonts w:ascii="Arial" w:hAnsi="Arial" w:cs="Arial"/>
          <w:b/>
          <w:sz w:val="24"/>
          <w:szCs w:val="24"/>
        </w:rPr>
        <w:br/>
      </w:r>
      <w:r w:rsidRPr="004966A4">
        <w:rPr>
          <w:rFonts w:ascii="Arial" w:hAnsi="Arial" w:cs="Arial"/>
          <w:b/>
          <w:sz w:val="24"/>
          <w:szCs w:val="24"/>
        </w:rPr>
        <w:t>Instituto Federal de Educação</w:t>
      </w:r>
      <w:r>
        <w:rPr>
          <w:rFonts w:ascii="Arial" w:hAnsi="Arial" w:cs="Arial"/>
          <w:b/>
          <w:sz w:val="24"/>
          <w:szCs w:val="24"/>
        </w:rPr>
        <w:t xml:space="preserve">, Ciência e Tecnologia </w:t>
      </w:r>
      <w:r>
        <w:rPr>
          <w:rFonts w:ascii="Arial" w:hAnsi="Arial" w:cs="Arial"/>
          <w:b/>
          <w:sz w:val="24"/>
          <w:szCs w:val="24"/>
        </w:rPr>
        <w:br/>
        <w:t xml:space="preserve">do Norte </w:t>
      </w:r>
      <w:r w:rsidRPr="004966A4">
        <w:rPr>
          <w:rFonts w:ascii="Arial" w:hAnsi="Arial" w:cs="Arial"/>
          <w:b/>
          <w:sz w:val="24"/>
          <w:szCs w:val="24"/>
        </w:rPr>
        <w:t xml:space="preserve">de </w:t>
      </w:r>
      <w:r>
        <w:rPr>
          <w:rFonts w:ascii="Arial" w:hAnsi="Arial" w:cs="Arial"/>
          <w:b/>
          <w:sz w:val="24"/>
          <w:szCs w:val="24"/>
        </w:rPr>
        <w:t xml:space="preserve">Minas Gerais - </w:t>
      </w:r>
      <w:r w:rsidRPr="004966A4">
        <w:rPr>
          <w:rFonts w:ascii="Arial" w:hAnsi="Arial" w:cs="Arial"/>
          <w:b/>
          <w:sz w:val="24"/>
          <w:szCs w:val="24"/>
        </w:rPr>
        <w:t>Campus Januária</w:t>
      </w:r>
    </w:p>
    <w:p w:rsidR="006935A8" w:rsidRDefault="006935A8" w:rsidP="006935A8">
      <w:pPr>
        <w:rPr>
          <w:rFonts w:ascii="Arial" w:hAnsi="Arial" w:cs="Arial"/>
          <w:b/>
          <w:sz w:val="24"/>
          <w:szCs w:val="24"/>
        </w:rPr>
      </w:pPr>
    </w:p>
    <w:p w:rsidR="006935A8" w:rsidRDefault="006935A8" w:rsidP="006935A8">
      <w:pPr>
        <w:rPr>
          <w:rFonts w:ascii="Arial" w:hAnsi="Arial" w:cs="Arial"/>
          <w:b/>
          <w:sz w:val="24"/>
          <w:szCs w:val="24"/>
        </w:rPr>
      </w:pPr>
    </w:p>
    <w:p w:rsidR="006935A8" w:rsidRDefault="006935A8" w:rsidP="006935A8">
      <w:pPr>
        <w:rPr>
          <w:rFonts w:ascii="Arial" w:hAnsi="Arial" w:cs="Arial"/>
          <w:b/>
          <w:sz w:val="24"/>
          <w:szCs w:val="24"/>
        </w:rPr>
      </w:pPr>
      <w:r>
        <w:rPr>
          <w:rFonts w:ascii="Arial" w:hAnsi="Arial" w:cs="Arial"/>
          <w:b/>
          <w:sz w:val="24"/>
          <w:szCs w:val="24"/>
        </w:rPr>
        <w:br/>
      </w:r>
    </w:p>
    <w:p w:rsidR="006935A8" w:rsidRPr="005E1F79" w:rsidRDefault="006935A8" w:rsidP="006935A8">
      <w:pPr>
        <w:jc w:val="center"/>
        <w:rPr>
          <w:rFonts w:ascii="Arial" w:hAnsi="Arial" w:cs="Arial"/>
          <w:b/>
          <w:sz w:val="24"/>
          <w:szCs w:val="24"/>
        </w:rPr>
      </w:pPr>
      <w:r>
        <w:rPr>
          <w:rFonts w:ascii="Arial" w:hAnsi="Arial" w:cs="Arial"/>
          <w:b/>
          <w:sz w:val="24"/>
          <w:szCs w:val="24"/>
        </w:rPr>
        <w:br/>
      </w:r>
      <w:r>
        <w:rPr>
          <w:rFonts w:ascii="Arial" w:hAnsi="Arial" w:cs="Arial"/>
          <w:b/>
          <w:sz w:val="24"/>
          <w:szCs w:val="24"/>
        </w:rPr>
        <w:br/>
      </w:r>
      <w:r w:rsidRPr="005E1F79">
        <w:rPr>
          <w:rFonts w:ascii="Arial" w:hAnsi="Arial" w:cs="Arial"/>
          <w:b/>
          <w:sz w:val="24"/>
          <w:szCs w:val="24"/>
        </w:rPr>
        <w:t>Proposta de Especificação de Software</w:t>
      </w:r>
    </w:p>
    <w:p w:rsidR="006935A8" w:rsidRPr="005E1F79" w:rsidRDefault="006935A8" w:rsidP="006935A8">
      <w:pPr>
        <w:jc w:val="center"/>
        <w:rPr>
          <w:rFonts w:ascii="Arial" w:hAnsi="Arial" w:cs="Arial"/>
          <w:b/>
          <w:sz w:val="24"/>
          <w:szCs w:val="24"/>
        </w:rPr>
      </w:pPr>
      <w:r w:rsidRPr="005E1F79">
        <w:rPr>
          <w:rFonts w:ascii="Arial" w:hAnsi="Arial" w:cs="Arial"/>
          <w:b/>
          <w:sz w:val="24"/>
          <w:szCs w:val="24"/>
        </w:rPr>
        <w:t>Sistema para Gerenciamento do Site do TADS</w:t>
      </w:r>
    </w:p>
    <w:p w:rsidR="006935A8" w:rsidRDefault="006935A8" w:rsidP="006935A8">
      <w:pPr>
        <w:jc w:val="center"/>
        <w:rPr>
          <w:rFonts w:ascii="Arial" w:hAnsi="Arial" w:cs="Arial"/>
          <w:b/>
          <w:sz w:val="24"/>
          <w:szCs w:val="24"/>
        </w:rPr>
      </w:pPr>
      <w:r w:rsidRPr="005E1F79">
        <w:rPr>
          <w:rFonts w:ascii="Arial" w:hAnsi="Arial" w:cs="Arial"/>
          <w:b/>
          <w:sz w:val="24"/>
          <w:szCs w:val="24"/>
        </w:rPr>
        <w:t>SisTADS</w:t>
      </w:r>
      <w:r>
        <w:rPr>
          <w:rFonts w:ascii="Arial" w:hAnsi="Arial" w:cs="Arial"/>
          <w:b/>
          <w:sz w:val="24"/>
          <w:szCs w:val="24"/>
        </w:rPr>
        <w:br/>
      </w:r>
    </w:p>
    <w:p w:rsidR="006935A8" w:rsidRDefault="006935A8" w:rsidP="006935A8">
      <w:pPr>
        <w:jc w:val="center"/>
        <w:rPr>
          <w:rFonts w:ascii="Arial" w:hAnsi="Arial" w:cs="Arial"/>
          <w:b/>
          <w:sz w:val="24"/>
          <w:szCs w:val="24"/>
        </w:rPr>
      </w:pPr>
    </w:p>
    <w:p w:rsidR="006935A8" w:rsidRDefault="006935A8" w:rsidP="006935A8">
      <w:pPr>
        <w:spacing w:line="360" w:lineRule="auto"/>
        <w:ind w:left="4422"/>
        <w:jc w:val="both"/>
        <w:rPr>
          <w:rFonts w:ascii="Arial" w:hAnsi="Arial" w:cs="Arial"/>
          <w:sz w:val="24"/>
          <w:szCs w:val="24"/>
        </w:rPr>
      </w:pPr>
      <w:r>
        <w:rPr>
          <w:rFonts w:ascii="Arial" w:hAnsi="Arial" w:cs="Arial"/>
          <w:sz w:val="24"/>
          <w:szCs w:val="24"/>
        </w:rPr>
        <w:t xml:space="preserve">Este documento apresenta </w:t>
      </w:r>
      <w:r w:rsidRPr="00CA17DB">
        <w:rPr>
          <w:rFonts w:ascii="Arial" w:hAnsi="Arial" w:cs="Arial"/>
          <w:sz w:val="24"/>
          <w:szCs w:val="24"/>
        </w:rPr>
        <w:t>a</w:t>
      </w:r>
      <w:r>
        <w:rPr>
          <w:rFonts w:ascii="Arial" w:hAnsi="Arial" w:cs="Arial"/>
          <w:sz w:val="24"/>
          <w:szCs w:val="24"/>
        </w:rPr>
        <w:t xml:space="preserve"> proposta do Sistema </w:t>
      </w:r>
      <w:r w:rsidRPr="00CA17DB">
        <w:rPr>
          <w:rFonts w:ascii="Arial" w:hAnsi="Arial" w:cs="Arial"/>
          <w:sz w:val="24"/>
          <w:szCs w:val="24"/>
        </w:rPr>
        <w:t>para</w:t>
      </w:r>
      <w:r>
        <w:rPr>
          <w:rFonts w:ascii="Arial" w:hAnsi="Arial" w:cs="Arial"/>
          <w:sz w:val="24"/>
          <w:szCs w:val="24"/>
        </w:rPr>
        <w:t xml:space="preserve"> Gerenciamento do Site do TADS - SisTADS</w:t>
      </w:r>
      <w:r w:rsidRPr="00CA17DB">
        <w:rPr>
          <w:rFonts w:ascii="Arial" w:hAnsi="Arial" w:cs="Arial"/>
          <w:sz w:val="24"/>
          <w:szCs w:val="24"/>
        </w:rPr>
        <w:t xml:space="preserve">, </w:t>
      </w:r>
      <w:r>
        <w:rPr>
          <w:rFonts w:ascii="Arial" w:hAnsi="Arial" w:cs="Arial"/>
          <w:sz w:val="24"/>
          <w:szCs w:val="24"/>
        </w:rPr>
        <w:t>que tem</w:t>
      </w:r>
      <w:r w:rsidRPr="00CA17DB">
        <w:rPr>
          <w:rFonts w:ascii="Arial" w:hAnsi="Arial" w:cs="Arial"/>
          <w:sz w:val="24"/>
          <w:szCs w:val="24"/>
        </w:rPr>
        <w:t xml:space="preserve"> como</w:t>
      </w:r>
      <w:r>
        <w:rPr>
          <w:rFonts w:ascii="Arial" w:hAnsi="Arial" w:cs="Arial"/>
          <w:sz w:val="24"/>
          <w:szCs w:val="24"/>
        </w:rPr>
        <w:t xml:space="preserve"> principal função controlar e gerenciar atividades do Curso de Tecnologia em Análise de Desenvolvimento de Sistemas. Para a </w:t>
      </w:r>
      <w:r w:rsidRPr="00CA17DB">
        <w:rPr>
          <w:rFonts w:ascii="Arial" w:hAnsi="Arial" w:cs="Arial"/>
          <w:sz w:val="24"/>
          <w:szCs w:val="24"/>
        </w:rPr>
        <w:t>con</w:t>
      </w:r>
      <w:r>
        <w:rPr>
          <w:rFonts w:ascii="Arial" w:hAnsi="Arial" w:cs="Arial"/>
          <w:sz w:val="24"/>
          <w:szCs w:val="24"/>
        </w:rPr>
        <w:t xml:space="preserve">strução do software foi feita a </w:t>
      </w:r>
      <w:r w:rsidRPr="00CA17DB">
        <w:rPr>
          <w:rFonts w:ascii="Arial" w:hAnsi="Arial" w:cs="Arial"/>
          <w:sz w:val="24"/>
          <w:szCs w:val="24"/>
        </w:rPr>
        <w:t>anál</w:t>
      </w:r>
      <w:r>
        <w:rPr>
          <w:rFonts w:ascii="Arial" w:hAnsi="Arial" w:cs="Arial"/>
          <w:sz w:val="24"/>
          <w:szCs w:val="24"/>
        </w:rPr>
        <w:t xml:space="preserve">ise de requisitos, aplicação de técnicas de modelagem do </w:t>
      </w:r>
      <w:r w:rsidRPr="00CA17DB">
        <w:rPr>
          <w:rFonts w:ascii="Arial" w:hAnsi="Arial" w:cs="Arial"/>
          <w:sz w:val="24"/>
          <w:szCs w:val="24"/>
        </w:rPr>
        <w:t>esquema e das classes.</w:t>
      </w:r>
    </w:p>
    <w:p w:rsidR="006935A8" w:rsidRDefault="006935A8" w:rsidP="006935A8">
      <w:pPr>
        <w:spacing w:line="360" w:lineRule="auto"/>
        <w:ind w:left="4422"/>
        <w:jc w:val="both"/>
        <w:rPr>
          <w:rFonts w:ascii="Arial" w:hAnsi="Arial" w:cs="Arial"/>
          <w:sz w:val="24"/>
          <w:szCs w:val="24"/>
        </w:rPr>
      </w:pPr>
    </w:p>
    <w:p w:rsidR="006935A8" w:rsidRDefault="006935A8" w:rsidP="006935A8">
      <w:pPr>
        <w:spacing w:line="360" w:lineRule="auto"/>
        <w:ind w:left="4422"/>
        <w:jc w:val="both"/>
        <w:rPr>
          <w:rFonts w:ascii="Arial" w:hAnsi="Arial" w:cs="Arial"/>
          <w:sz w:val="24"/>
          <w:szCs w:val="24"/>
        </w:rPr>
      </w:pPr>
      <w:r>
        <w:rPr>
          <w:rFonts w:ascii="Arial" w:hAnsi="Arial" w:cs="Arial"/>
          <w:sz w:val="24"/>
          <w:szCs w:val="24"/>
        </w:rPr>
        <w:br/>
      </w:r>
    </w:p>
    <w:p w:rsidR="006935A8" w:rsidRPr="005E1F79" w:rsidRDefault="006935A8" w:rsidP="006935A8">
      <w:pPr>
        <w:jc w:val="center"/>
        <w:rPr>
          <w:rFonts w:ascii="Arial" w:hAnsi="Arial" w:cs="Arial"/>
          <w:b/>
          <w:sz w:val="24"/>
          <w:szCs w:val="24"/>
        </w:rPr>
      </w:pPr>
      <w:r w:rsidRPr="005E1F79">
        <w:rPr>
          <w:rFonts w:ascii="Arial" w:hAnsi="Arial" w:cs="Arial"/>
          <w:b/>
          <w:sz w:val="24"/>
          <w:szCs w:val="24"/>
        </w:rPr>
        <w:t>Januária/MG</w:t>
      </w:r>
    </w:p>
    <w:p w:rsidR="006935A8" w:rsidRDefault="006935A8" w:rsidP="006935A8">
      <w:pPr>
        <w:jc w:val="center"/>
        <w:rPr>
          <w:rFonts w:ascii="Arial" w:hAnsi="Arial" w:cs="Arial"/>
          <w:b/>
          <w:sz w:val="24"/>
          <w:szCs w:val="24"/>
        </w:rPr>
      </w:pPr>
      <w:r>
        <w:rPr>
          <w:rFonts w:ascii="Arial" w:hAnsi="Arial" w:cs="Arial"/>
          <w:b/>
          <w:sz w:val="24"/>
          <w:szCs w:val="24"/>
        </w:rPr>
        <w:t>Abril 2015</w:t>
      </w:r>
    </w:p>
    <w:p w:rsidR="006935A8" w:rsidRDefault="006935A8" w:rsidP="006935A8">
      <w:pPr>
        <w:spacing w:line="360" w:lineRule="auto"/>
        <w:rPr>
          <w:rFonts w:ascii="Arial" w:hAnsi="Arial" w:cs="Arial"/>
          <w:b/>
          <w:sz w:val="24"/>
          <w:szCs w:val="24"/>
        </w:rPr>
      </w:pPr>
      <w:r w:rsidRPr="003921EF">
        <w:rPr>
          <w:rFonts w:ascii="Arial" w:hAnsi="Arial" w:cs="Arial"/>
          <w:b/>
          <w:sz w:val="24"/>
          <w:szCs w:val="24"/>
        </w:rPr>
        <w:lastRenderedPageBreak/>
        <w:t>Índice</w:t>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Pr="00174B95" w:rsidRDefault="006935A8" w:rsidP="006935A8">
      <w:pPr>
        <w:spacing w:line="360" w:lineRule="auto"/>
        <w:rPr>
          <w:rFonts w:ascii="Arial" w:hAnsi="Arial" w:cs="Arial"/>
          <w:b/>
          <w:sz w:val="24"/>
          <w:szCs w:val="24"/>
        </w:rPr>
      </w:pPr>
      <w:r w:rsidRPr="00174B95">
        <w:rPr>
          <w:rFonts w:ascii="Arial" w:hAnsi="Arial" w:cs="Arial"/>
          <w:b/>
          <w:sz w:val="24"/>
          <w:szCs w:val="24"/>
        </w:rPr>
        <w:lastRenderedPageBreak/>
        <w:t>1 – Introdução</w:t>
      </w:r>
    </w:p>
    <w:p w:rsidR="006935A8" w:rsidRDefault="006935A8" w:rsidP="006935A8">
      <w:pPr>
        <w:spacing w:line="360" w:lineRule="auto"/>
        <w:rPr>
          <w:rFonts w:ascii="Arial" w:hAnsi="Arial" w:cs="Arial"/>
          <w:b/>
          <w:sz w:val="24"/>
          <w:szCs w:val="24"/>
        </w:rPr>
      </w:pPr>
      <w:r w:rsidRPr="00174B95">
        <w:rPr>
          <w:rFonts w:ascii="Arial" w:hAnsi="Arial" w:cs="Arial"/>
          <w:b/>
          <w:sz w:val="24"/>
          <w:szCs w:val="24"/>
        </w:rPr>
        <w:t>1.1</w:t>
      </w:r>
      <w:r>
        <w:rPr>
          <w:rFonts w:ascii="Arial" w:hAnsi="Arial" w:cs="Arial"/>
          <w:b/>
          <w:sz w:val="24"/>
          <w:szCs w:val="24"/>
        </w:rPr>
        <w:t xml:space="preserve"> I</w:t>
      </w:r>
      <w:r w:rsidRPr="003921EF">
        <w:rPr>
          <w:rFonts w:ascii="Arial" w:hAnsi="Arial" w:cs="Arial"/>
          <w:b/>
          <w:sz w:val="24"/>
          <w:szCs w:val="24"/>
        </w:rPr>
        <w:t>ntrodução à situação problema</w:t>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Pr>
          <w:rFonts w:ascii="Arial" w:hAnsi="Arial" w:cs="Arial"/>
          <w:b/>
          <w:sz w:val="24"/>
          <w:szCs w:val="24"/>
        </w:rPr>
        <w:t xml:space="preserve">1.2 </w:t>
      </w:r>
      <w:r w:rsidRPr="003921EF">
        <w:rPr>
          <w:rFonts w:ascii="Arial" w:hAnsi="Arial" w:cs="Arial"/>
          <w:b/>
          <w:sz w:val="24"/>
          <w:szCs w:val="24"/>
        </w:rPr>
        <w:t>Mini-Mundo</w:t>
      </w:r>
    </w:p>
    <w:p w:rsidR="006935A8" w:rsidRDefault="006935A8" w:rsidP="006935A8">
      <w:pPr>
        <w:autoSpaceDE w:val="0"/>
        <w:autoSpaceDN w:val="0"/>
        <w:adjustRightInd w:val="0"/>
        <w:spacing w:after="0" w:line="360" w:lineRule="auto"/>
        <w:ind w:firstLine="708"/>
        <w:jc w:val="both"/>
        <w:rPr>
          <w:rFonts w:ascii="Arial" w:hAnsi="Arial" w:cs="Arial"/>
          <w:color w:val="000000" w:themeColor="text1"/>
          <w:sz w:val="24"/>
          <w:szCs w:val="24"/>
        </w:rPr>
      </w:pPr>
      <w:r w:rsidRPr="003921EF">
        <w:rPr>
          <w:rFonts w:ascii="Arial" w:hAnsi="Arial" w:cs="Arial"/>
          <w:color w:val="000000" w:themeColor="text1"/>
          <w:sz w:val="24"/>
          <w:szCs w:val="24"/>
        </w:rPr>
        <w:t>O Instituto Federal do Norte de Minas Gerais - Campus Januária, possui a</w:t>
      </w:r>
      <w:r>
        <w:rPr>
          <w:rFonts w:ascii="Arial" w:hAnsi="Arial" w:cs="Arial"/>
          <w:color w:val="000000" w:themeColor="text1"/>
          <w:sz w:val="24"/>
          <w:szCs w:val="24"/>
        </w:rPr>
        <w:t xml:space="preserve">lunos </w:t>
      </w:r>
      <w:r w:rsidRPr="003921EF">
        <w:rPr>
          <w:rFonts w:ascii="Arial" w:hAnsi="Arial" w:cs="Arial"/>
          <w:color w:val="000000" w:themeColor="text1"/>
          <w:sz w:val="24"/>
          <w:szCs w:val="24"/>
        </w:rPr>
        <w:t>matriculados no curso de Tecnologi</w:t>
      </w:r>
      <w:r>
        <w:rPr>
          <w:rFonts w:ascii="Arial" w:hAnsi="Arial" w:cs="Arial"/>
          <w:color w:val="000000" w:themeColor="text1"/>
          <w:sz w:val="24"/>
          <w:szCs w:val="24"/>
        </w:rPr>
        <w:t xml:space="preserve">a em Análise e Desenvolvimento de </w:t>
      </w:r>
      <w:r w:rsidRPr="003921EF">
        <w:rPr>
          <w:rFonts w:ascii="Arial" w:hAnsi="Arial" w:cs="Arial"/>
          <w:color w:val="000000" w:themeColor="text1"/>
          <w:sz w:val="24"/>
          <w:szCs w:val="24"/>
        </w:rPr>
        <w:t>Sistemas (TADS). Deseja-se controlar e</w:t>
      </w:r>
      <w:r>
        <w:rPr>
          <w:rFonts w:ascii="Arial" w:hAnsi="Arial" w:cs="Arial"/>
          <w:color w:val="000000" w:themeColor="text1"/>
          <w:sz w:val="24"/>
          <w:szCs w:val="24"/>
        </w:rPr>
        <w:t xml:space="preserve"> gerenciar algumas atividades, </w:t>
      </w:r>
      <w:r w:rsidRPr="003921EF">
        <w:rPr>
          <w:rFonts w:ascii="Arial" w:hAnsi="Arial" w:cs="Arial"/>
          <w:color w:val="000000" w:themeColor="text1"/>
          <w:sz w:val="24"/>
          <w:szCs w:val="24"/>
        </w:rPr>
        <w:t>além de publicar informações importa</w:t>
      </w:r>
      <w:r>
        <w:rPr>
          <w:rFonts w:ascii="Arial" w:hAnsi="Arial" w:cs="Arial"/>
          <w:color w:val="000000" w:themeColor="text1"/>
          <w:sz w:val="24"/>
          <w:szCs w:val="24"/>
        </w:rPr>
        <w:t xml:space="preserve">ntes. Para isto é necessário a </w:t>
      </w:r>
      <w:r w:rsidRPr="003921EF">
        <w:rPr>
          <w:rFonts w:ascii="Arial" w:hAnsi="Arial" w:cs="Arial"/>
          <w:color w:val="000000" w:themeColor="text1"/>
          <w:sz w:val="24"/>
          <w:szCs w:val="24"/>
        </w:rPr>
        <w:t>implementação de um site que atenda os se</w:t>
      </w:r>
      <w:r>
        <w:rPr>
          <w:rFonts w:ascii="Arial" w:hAnsi="Arial" w:cs="Arial"/>
          <w:color w:val="000000" w:themeColor="text1"/>
          <w:sz w:val="24"/>
          <w:szCs w:val="24"/>
        </w:rPr>
        <w:t xml:space="preserve">guintes requisitos. </w:t>
      </w:r>
    </w:p>
    <w:p w:rsidR="006935A8" w:rsidRDefault="006935A8" w:rsidP="006935A8">
      <w:pPr>
        <w:autoSpaceDE w:val="0"/>
        <w:autoSpaceDN w:val="0"/>
        <w:adjustRightInd w:val="0"/>
        <w:spacing w:after="0"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Para todos </w:t>
      </w:r>
      <w:r w:rsidRPr="003921EF">
        <w:rPr>
          <w:rFonts w:ascii="Arial" w:hAnsi="Arial" w:cs="Arial"/>
          <w:color w:val="000000" w:themeColor="text1"/>
          <w:sz w:val="24"/>
          <w:szCs w:val="24"/>
        </w:rPr>
        <w:t>os alunos é necessário guardar as seguinte</w:t>
      </w:r>
      <w:r>
        <w:rPr>
          <w:rFonts w:ascii="Arial" w:hAnsi="Arial" w:cs="Arial"/>
          <w:color w:val="000000" w:themeColor="text1"/>
          <w:sz w:val="24"/>
          <w:szCs w:val="24"/>
        </w:rPr>
        <w:t xml:space="preserve">s informações: matrícula, nome, </w:t>
      </w:r>
      <w:r w:rsidRPr="003921EF">
        <w:rPr>
          <w:rFonts w:ascii="Arial" w:hAnsi="Arial" w:cs="Arial"/>
          <w:color w:val="000000" w:themeColor="text1"/>
          <w:sz w:val="24"/>
          <w:szCs w:val="24"/>
        </w:rPr>
        <w:t xml:space="preserve">endereço completo, sexo, data </w:t>
      </w:r>
      <w:r>
        <w:rPr>
          <w:rFonts w:ascii="Arial" w:hAnsi="Arial" w:cs="Arial"/>
          <w:color w:val="000000" w:themeColor="text1"/>
          <w:sz w:val="24"/>
          <w:szCs w:val="24"/>
        </w:rPr>
        <w:t xml:space="preserve">de </w:t>
      </w:r>
      <w:r w:rsidRPr="003921EF">
        <w:rPr>
          <w:rFonts w:ascii="Arial" w:hAnsi="Arial" w:cs="Arial"/>
          <w:color w:val="000000" w:themeColor="text1"/>
          <w:sz w:val="24"/>
          <w:szCs w:val="24"/>
        </w:rPr>
        <w:t>nasciment</w:t>
      </w:r>
      <w:r>
        <w:rPr>
          <w:rFonts w:ascii="Arial" w:hAnsi="Arial" w:cs="Arial"/>
          <w:color w:val="000000" w:themeColor="text1"/>
          <w:sz w:val="24"/>
          <w:szCs w:val="24"/>
        </w:rPr>
        <w:t xml:space="preserve">o, cidade, estado, RG, CPF, telefones, </w:t>
      </w:r>
      <w:r w:rsidRPr="003921EF">
        <w:rPr>
          <w:rFonts w:ascii="Arial" w:hAnsi="Arial" w:cs="Arial"/>
          <w:color w:val="000000" w:themeColor="text1"/>
          <w:sz w:val="24"/>
          <w:szCs w:val="24"/>
        </w:rPr>
        <w:t>e-m</w:t>
      </w:r>
      <w:r>
        <w:rPr>
          <w:rFonts w:ascii="Arial" w:hAnsi="Arial" w:cs="Arial"/>
          <w:color w:val="000000" w:themeColor="text1"/>
          <w:sz w:val="24"/>
          <w:szCs w:val="24"/>
        </w:rPr>
        <w:t>ail, período referente ao curso e</w:t>
      </w:r>
      <w:r w:rsidRPr="003921EF">
        <w:rPr>
          <w:rFonts w:ascii="Arial" w:hAnsi="Arial" w:cs="Arial"/>
          <w:color w:val="000000" w:themeColor="text1"/>
          <w:sz w:val="24"/>
          <w:szCs w:val="24"/>
        </w:rPr>
        <w:t xml:space="preserve"> disciplinas cu</w:t>
      </w:r>
      <w:r>
        <w:rPr>
          <w:rFonts w:ascii="Arial" w:hAnsi="Arial" w:cs="Arial"/>
          <w:color w:val="000000" w:themeColor="text1"/>
          <w:sz w:val="24"/>
          <w:szCs w:val="24"/>
        </w:rPr>
        <w:t xml:space="preserve">rsadas. E para o curso: </w:t>
      </w:r>
      <w:r w:rsidRPr="003921EF">
        <w:rPr>
          <w:rFonts w:ascii="Arial" w:hAnsi="Arial" w:cs="Arial"/>
          <w:color w:val="000000" w:themeColor="text1"/>
          <w:sz w:val="24"/>
          <w:szCs w:val="24"/>
        </w:rPr>
        <w:t>nome, código e carga horária. Durante tod</w:t>
      </w:r>
      <w:r>
        <w:rPr>
          <w:rFonts w:ascii="Arial" w:hAnsi="Arial" w:cs="Arial"/>
          <w:color w:val="000000" w:themeColor="text1"/>
          <w:sz w:val="24"/>
          <w:szCs w:val="24"/>
        </w:rPr>
        <w:t xml:space="preserve">o o curso, é realizado eventos (nome, data), mobilizando alunos e professores a prestigiarem palestras, trabalhos acadêmicos, maratonas de programação, entre outros. </w:t>
      </w:r>
      <w:r w:rsidRPr="003921EF">
        <w:rPr>
          <w:rFonts w:ascii="Arial" w:hAnsi="Arial" w:cs="Arial"/>
          <w:color w:val="000000" w:themeColor="text1"/>
          <w:sz w:val="24"/>
          <w:szCs w:val="24"/>
        </w:rPr>
        <w:t>Devemos gerenciar quais as disciplinas</w:t>
      </w:r>
      <w:r>
        <w:rPr>
          <w:rFonts w:ascii="Arial" w:hAnsi="Arial" w:cs="Arial"/>
          <w:color w:val="000000" w:themeColor="text1"/>
          <w:sz w:val="24"/>
          <w:szCs w:val="24"/>
        </w:rPr>
        <w:t xml:space="preserve"> (código, nome, carga horária</w:t>
      </w:r>
      <w:r w:rsidRPr="003921EF">
        <w:rPr>
          <w:rFonts w:ascii="Arial" w:hAnsi="Arial" w:cs="Arial"/>
          <w:color w:val="000000" w:themeColor="text1"/>
          <w:sz w:val="24"/>
          <w:szCs w:val="24"/>
        </w:rPr>
        <w:t xml:space="preserve">) em que o professor (nome, sexo, CPF, currículo </w:t>
      </w:r>
      <w:r>
        <w:rPr>
          <w:rFonts w:ascii="Arial" w:hAnsi="Arial" w:cs="Arial"/>
          <w:color w:val="000000" w:themeColor="text1"/>
          <w:sz w:val="24"/>
          <w:szCs w:val="24"/>
        </w:rPr>
        <w:t xml:space="preserve">lattes) </w:t>
      </w:r>
      <w:r w:rsidRPr="003921EF">
        <w:rPr>
          <w:rFonts w:ascii="Arial" w:hAnsi="Arial" w:cs="Arial"/>
          <w:color w:val="000000" w:themeColor="text1"/>
          <w:sz w:val="24"/>
          <w:szCs w:val="24"/>
        </w:rPr>
        <w:t xml:space="preserve">leciona. </w:t>
      </w:r>
    </w:p>
    <w:p w:rsidR="006935A8" w:rsidRPr="003921EF" w:rsidRDefault="006935A8" w:rsidP="006935A8">
      <w:pPr>
        <w:autoSpaceDE w:val="0"/>
        <w:autoSpaceDN w:val="0"/>
        <w:adjustRightInd w:val="0"/>
        <w:spacing w:after="0" w:line="360" w:lineRule="auto"/>
        <w:ind w:firstLine="708"/>
        <w:jc w:val="both"/>
        <w:rPr>
          <w:rFonts w:ascii="Arial" w:hAnsi="Arial" w:cs="Arial"/>
          <w:color w:val="000000" w:themeColor="text1"/>
          <w:sz w:val="24"/>
          <w:szCs w:val="24"/>
        </w:rPr>
      </w:pPr>
      <w:r w:rsidRPr="003921EF">
        <w:rPr>
          <w:rFonts w:ascii="Arial" w:hAnsi="Arial" w:cs="Arial"/>
          <w:color w:val="000000" w:themeColor="text1"/>
          <w:sz w:val="24"/>
          <w:szCs w:val="24"/>
        </w:rPr>
        <w:t xml:space="preserve">É </w:t>
      </w:r>
      <w:r>
        <w:rPr>
          <w:rFonts w:ascii="Arial" w:hAnsi="Arial" w:cs="Arial"/>
          <w:color w:val="000000" w:themeColor="text1"/>
          <w:sz w:val="24"/>
          <w:szCs w:val="24"/>
        </w:rPr>
        <w:t xml:space="preserve">preciso registrar o </w:t>
      </w:r>
      <w:r w:rsidRPr="003921EF">
        <w:rPr>
          <w:rFonts w:ascii="Arial" w:hAnsi="Arial" w:cs="Arial"/>
          <w:color w:val="000000" w:themeColor="text1"/>
          <w:sz w:val="24"/>
          <w:szCs w:val="24"/>
        </w:rPr>
        <w:t>p</w:t>
      </w:r>
      <w:r>
        <w:rPr>
          <w:rFonts w:ascii="Arial" w:hAnsi="Arial" w:cs="Arial"/>
          <w:color w:val="000000" w:themeColor="text1"/>
          <w:sz w:val="24"/>
          <w:szCs w:val="24"/>
        </w:rPr>
        <w:t xml:space="preserve">erfil socioeconômico (estrutura </w:t>
      </w:r>
      <w:r w:rsidRPr="003921EF">
        <w:rPr>
          <w:rFonts w:ascii="Arial" w:hAnsi="Arial" w:cs="Arial"/>
          <w:color w:val="000000" w:themeColor="text1"/>
          <w:sz w:val="24"/>
          <w:szCs w:val="24"/>
        </w:rPr>
        <w:t>familiar, renda)</w:t>
      </w:r>
      <w:r>
        <w:rPr>
          <w:rFonts w:ascii="Arial" w:hAnsi="Arial" w:cs="Arial"/>
          <w:color w:val="000000" w:themeColor="text1"/>
          <w:sz w:val="24"/>
          <w:szCs w:val="24"/>
        </w:rPr>
        <w:t>, de cada aluno e cada professor</w:t>
      </w:r>
      <w:r w:rsidRPr="003921EF">
        <w:rPr>
          <w:rFonts w:ascii="Arial" w:hAnsi="Arial" w:cs="Arial"/>
          <w:color w:val="000000" w:themeColor="text1"/>
          <w:sz w:val="24"/>
          <w:szCs w:val="24"/>
        </w:rPr>
        <w:t>.</w:t>
      </w:r>
      <w:r>
        <w:rPr>
          <w:rFonts w:ascii="Arial" w:hAnsi="Arial" w:cs="Arial"/>
          <w:color w:val="000000" w:themeColor="text1"/>
          <w:sz w:val="24"/>
          <w:szCs w:val="24"/>
        </w:rPr>
        <w:t xml:space="preserve"> O</w:t>
      </w:r>
      <w:r w:rsidRPr="003921EF">
        <w:rPr>
          <w:rFonts w:ascii="Arial" w:hAnsi="Arial" w:cs="Arial"/>
          <w:color w:val="000000" w:themeColor="text1"/>
          <w:sz w:val="24"/>
          <w:szCs w:val="24"/>
        </w:rPr>
        <w:t xml:space="preserve"> registro da escola ant</w:t>
      </w:r>
      <w:r>
        <w:rPr>
          <w:rFonts w:ascii="Arial" w:hAnsi="Arial" w:cs="Arial"/>
          <w:color w:val="000000" w:themeColor="text1"/>
          <w:sz w:val="24"/>
          <w:szCs w:val="24"/>
        </w:rPr>
        <w:t xml:space="preserve">erior (nome, ano de conclusão) do aluno é registrado para guardar informações importantes e após a conclusão, é feito o registro da instituição </w:t>
      </w:r>
      <w:r w:rsidRPr="003921EF">
        <w:rPr>
          <w:rFonts w:ascii="Arial" w:hAnsi="Arial" w:cs="Arial"/>
          <w:color w:val="000000" w:themeColor="text1"/>
          <w:sz w:val="24"/>
          <w:szCs w:val="24"/>
        </w:rPr>
        <w:t xml:space="preserve">futura </w:t>
      </w:r>
      <w:r>
        <w:rPr>
          <w:rFonts w:ascii="Arial" w:hAnsi="Arial" w:cs="Arial"/>
          <w:color w:val="000000" w:themeColor="text1"/>
          <w:sz w:val="24"/>
          <w:szCs w:val="24"/>
        </w:rPr>
        <w:t xml:space="preserve">(nome, ano de admissão, cargo), permitindo o acompanhamento dos administradores. </w:t>
      </w:r>
      <w:r w:rsidRPr="003921EF">
        <w:rPr>
          <w:rFonts w:ascii="Arial" w:hAnsi="Arial" w:cs="Arial"/>
          <w:color w:val="000000" w:themeColor="text1"/>
          <w:sz w:val="24"/>
          <w:szCs w:val="24"/>
        </w:rPr>
        <w:t xml:space="preserve">É permitido </w:t>
      </w:r>
      <w:r>
        <w:rPr>
          <w:rFonts w:ascii="Arial" w:hAnsi="Arial" w:cs="Arial"/>
          <w:color w:val="000000" w:themeColor="text1"/>
          <w:sz w:val="24"/>
          <w:szCs w:val="24"/>
        </w:rPr>
        <w:t xml:space="preserve">ainda </w:t>
      </w:r>
      <w:r w:rsidRPr="003921EF">
        <w:rPr>
          <w:rFonts w:ascii="Arial" w:hAnsi="Arial" w:cs="Arial"/>
          <w:color w:val="000000" w:themeColor="text1"/>
          <w:sz w:val="24"/>
          <w:szCs w:val="24"/>
        </w:rPr>
        <w:t xml:space="preserve">que cada aluno, gerencie </w:t>
      </w:r>
      <w:r>
        <w:rPr>
          <w:rFonts w:ascii="Arial" w:hAnsi="Arial" w:cs="Arial"/>
          <w:color w:val="000000" w:themeColor="text1"/>
          <w:sz w:val="24"/>
          <w:szCs w:val="24"/>
        </w:rPr>
        <w:t xml:space="preserve">seus tipos de produções (artigo, TCC) e horas de AACC, ao longe de todo o curso. Realizações de viagens </w:t>
      </w:r>
      <w:r w:rsidRPr="003921EF">
        <w:rPr>
          <w:rFonts w:ascii="Arial" w:hAnsi="Arial" w:cs="Arial"/>
          <w:color w:val="000000" w:themeColor="text1"/>
          <w:sz w:val="24"/>
          <w:szCs w:val="24"/>
        </w:rPr>
        <w:t>(data</w:t>
      </w:r>
      <w:r>
        <w:rPr>
          <w:rFonts w:ascii="Arial" w:hAnsi="Arial" w:cs="Arial"/>
          <w:color w:val="000000" w:themeColor="text1"/>
          <w:sz w:val="24"/>
          <w:szCs w:val="24"/>
        </w:rPr>
        <w:t>, cidade</w:t>
      </w:r>
      <w:r w:rsidRPr="003921EF">
        <w:rPr>
          <w:rFonts w:ascii="Arial" w:hAnsi="Arial" w:cs="Arial"/>
          <w:color w:val="000000" w:themeColor="text1"/>
          <w:sz w:val="24"/>
          <w:szCs w:val="24"/>
        </w:rPr>
        <w:t xml:space="preserve">) </w:t>
      </w:r>
      <w:r>
        <w:rPr>
          <w:rFonts w:ascii="Arial" w:hAnsi="Arial" w:cs="Arial"/>
          <w:color w:val="000000" w:themeColor="text1"/>
          <w:sz w:val="24"/>
          <w:szCs w:val="24"/>
        </w:rPr>
        <w:t>só poderá acontecer, se houver um professor responsável.</w:t>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Pr="00174B95" w:rsidRDefault="006935A8" w:rsidP="006935A8">
      <w:pPr>
        <w:spacing w:line="360" w:lineRule="auto"/>
        <w:rPr>
          <w:rFonts w:ascii="Arial" w:hAnsi="Arial" w:cs="Arial"/>
          <w:b/>
          <w:sz w:val="24"/>
          <w:szCs w:val="24"/>
        </w:rPr>
      </w:pPr>
      <w:r w:rsidRPr="00174B95">
        <w:rPr>
          <w:rFonts w:ascii="Arial" w:hAnsi="Arial" w:cs="Arial"/>
          <w:b/>
          <w:sz w:val="24"/>
          <w:szCs w:val="24"/>
        </w:rPr>
        <w:lastRenderedPageBreak/>
        <w:t>1.3 Requisitos</w:t>
      </w:r>
    </w:p>
    <w:p w:rsidR="006935A8" w:rsidRDefault="006935A8" w:rsidP="006935A8">
      <w:pPr>
        <w:spacing w:line="360" w:lineRule="auto"/>
        <w:rPr>
          <w:rFonts w:ascii="Arial" w:hAnsi="Arial" w:cs="Arial"/>
          <w:b/>
          <w:sz w:val="24"/>
          <w:szCs w:val="24"/>
        </w:rPr>
      </w:pPr>
      <w:r w:rsidRPr="00174B95">
        <w:rPr>
          <w:rFonts w:ascii="Arial" w:hAnsi="Arial" w:cs="Arial"/>
          <w:b/>
          <w:sz w:val="24"/>
          <w:szCs w:val="24"/>
        </w:rPr>
        <w:t>1.3.1 Requisitos Funcionais e Não-Funcionais</w:t>
      </w:r>
    </w:p>
    <w:p w:rsidR="006935A8" w:rsidRDefault="006935A8" w:rsidP="006935A8">
      <w:pPr>
        <w:spacing w:line="360" w:lineRule="auto"/>
        <w:rPr>
          <w:rFonts w:ascii="Arial" w:hAnsi="Arial" w:cs="Arial"/>
          <w:b/>
          <w:sz w:val="24"/>
          <w:szCs w:val="24"/>
        </w:rPr>
      </w:pPr>
      <w:r w:rsidRPr="00174B95">
        <w:rPr>
          <w:rFonts w:ascii="Arial" w:hAnsi="Arial" w:cs="Arial"/>
          <w:b/>
          <w:sz w:val="24"/>
          <w:szCs w:val="24"/>
        </w:rPr>
        <w:t>Responsáveis</w:t>
      </w:r>
    </w:p>
    <w:tbl>
      <w:tblPr>
        <w:tblStyle w:val="Tabelacomgrade"/>
        <w:tblW w:w="9556" w:type="dxa"/>
        <w:tblLook w:val="04A0" w:firstRow="1" w:lastRow="0" w:firstColumn="1" w:lastColumn="0" w:noHBand="0" w:noVBand="1"/>
      </w:tblPr>
      <w:tblGrid>
        <w:gridCol w:w="4778"/>
        <w:gridCol w:w="4778"/>
      </w:tblGrid>
      <w:tr w:rsidR="006935A8" w:rsidTr="008B3333">
        <w:trPr>
          <w:trHeight w:val="416"/>
        </w:trPr>
        <w:tc>
          <w:tcPr>
            <w:tcW w:w="4778" w:type="dxa"/>
            <w:shd w:val="clear" w:color="auto" w:fill="D0CECE" w:themeFill="background2" w:themeFillShade="E6"/>
          </w:tcPr>
          <w:p w:rsidR="006935A8" w:rsidRDefault="006935A8" w:rsidP="008B3333">
            <w:pPr>
              <w:spacing w:line="360" w:lineRule="auto"/>
              <w:rPr>
                <w:rFonts w:ascii="Arial" w:hAnsi="Arial" w:cs="Arial"/>
                <w:b/>
                <w:sz w:val="24"/>
                <w:szCs w:val="24"/>
              </w:rPr>
            </w:pPr>
            <w:r>
              <w:rPr>
                <w:rFonts w:ascii="Arial" w:hAnsi="Arial" w:cs="Arial"/>
                <w:b/>
                <w:sz w:val="24"/>
                <w:szCs w:val="24"/>
              </w:rPr>
              <w:t>Nome</w:t>
            </w:r>
          </w:p>
        </w:tc>
        <w:tc>
          <w:tcPr>
            <w:tcW w:w="4778" w:type="dxa"/>
            <w:shd w:val="clear" w:color="auto" w:fill="D0CECE" w:themeFill="background2" w:themeFillShade="E6"/>
          </w:tcPr>
          <w:p w:rsidR="006935A8" w:rsidRDefault="006935A8" w:rsidP="008B3333">
            <w:pPr>
              <w:spacing w:line="360" w:lineRule="auto"/>
              <w:rPr>
                <w:rFonts w:ascii="Arial" w:hAnsi="Arial" w:cs="Arial"/>
                <w:b/>
                <w:sz w:val="24"/>
                <w:szCs w:val="24"/>
              </w:rPr>
            </w:pPr>
            <w:r>
              <w:rPr>
                <w:rFonts w:ascii="Arial" w:hAnsi="Arial" w:cs="Arial"/>
                <w:b/>
                <w:sz w:val="24"/>
                <w:szCs w:val="24"/>
              </w:rPr>
              <w:t>Assinatura</w:t>
            </w:r>
          </w:p>
        </w:tc>
      </w:tr>
      <w:tr w:rsidR="006935A8" w:rsidTr="008B3333">
        <w:trPr>
          <w:trHeight w:val="431"/>
        </w:trPr>
        <w:tc>
          <w:tcPr>
            <w:tcW w:w="4778" w:type="dxa"/>
          </w:tcPr>
          <w:p w:rsidR="006935A8" w:rsidRPr="00174B95" w:rsidRDefault="006935A8" w:rsidP="008B3333">
            <w:pPr>
              <w:spacing w:line="360" w:lineRule="auto"/>
              <w:rPr>
                <w:rFonts w:ascii="Arial" w:hAnsi="Arial" w:cs="Arial"/>
                <w:sz w:val="24"/>
                <w:szCs w:val="24"/>
              </w:rPr>
            </w:pPr>
            <w:r w:rsidRPr="00174B95">
              <w:rPr>
                <w:rFonts w:ascii="Arial" w:hAnsi="Arial" w:cs="Arial"/>
                <w:sz w:val="24"/>
                <w:szCs w:val="24"/>
              </w:rPr>
              <w:t>André Fellype Matos</w:t>
            </w:r>
          </w:p>
        </w:tc>
        <w:tc>
          <w:tcPr>
            <w:tcW w:w="4778" w:type="dxa"/>
          </w:tcPr>
          <w:p w:rsidR="006935A8" w:rsidRPr="00174B95" w:rsidRDefault="006935A8" w:rsidP="008B3333">
            <w:pPr>
              <w:spacing w:line="360" w:lineRule="auto"/>
              <w:rPr>
                <w:rFonts w:ascii="Arial" w:hAnsi="Arial" w:cs="Arial"/>
                <w:sz w:val="24"/>
                <w:szCs w:val="24"/>
              </w:rPr>
            </w:pPr>
            <w:r w:rsidRPr="00174B95">
              <w:rPr>
                <w:rFonts w:ascii="Arial" w:hAnsi="Arial" w:cs="Arial"/>
                <w:sz w:val="24"/>
                <w:szCs w:val="24"/>
              </w:rPr>
              <w:t>André</w:t>
            </w:r>
          </w:p>
        </w:tc>
      </w:tr>
      <w:tr w:rsidR="006935A8" w:rsidTr="008B3333">
        <w:trPr>
          <w:trHeight w:val="416"/>
        </w:trPr>
        <w:tc>
          <w:tcPr>
            <w:tcW w:w="4778" w:type="dxa"/>
          </w:tcPr>
          <w:p w:rsidR="006935A8" w:rsidRPr="00174B95" w:rsidRDefault="006935A8" w:rsidP="008B3333">
            <w:pPr>
              <w:spacing w:line="360" w:lineRule="auto"/>
              <w:rPr>
                <w:rFonts w:ascii="Arial" w:hAnsi="Arial" w:cs="Arial"/>
                <w:sz w:val="24"/>
                <w:szCs w:val="24"/>
              </w:rPr>
            </w:pPr>
            <w:r w:rsidRPr="00174B95">
              <w:rPr>
                <w:rFonts w:ascii="Arial" w:hAnsi="Arial" w:cs="Arial"/>
                <w:sz w:val="24"/>
                <w:szCs w:val="24"/>
              </w:rPr>
              <w:t>Erika Maria dos Santos</w:t>
            </w:r>
          </w:p>
        </w:tc>
        <w:tc>
          <w:tcPr>
            <w:tcW w:w="4778" w:type="dxa"/>
          </w:tcPr>
          <w:p w:rsidR="006935A8" w:rsidRPr="00174B95" w:rsidRDefault="006935A8" w:rsidP="008B3333">
            <w:pPr>
              <w:spacing w:line="360" w:lineRule="auto"/>
              <w:rPr>
                <w:rFonts w:ascii="Arial" w:hAnsi="Arial" w:cs="Arial"/>
                <w:sz w:val="24"/>
                <w:szCs w:val="24"/>
              </w:rPr>
            </w:pPr>
            <w:r w:rsidRPr="00174B95">
              <w:rPr>
                <w:rFonts w:ascii="Arial" w:hAnsi="Arial" w:cs="Arial"/>
                <w:sz w:val="24"/>
                <w:szCs w:val="24"/>
              </w:rPr>
              <w:t>Erika</w:t>
            </w:r>
          </w:p>
        </w:tc>
      </w:tr>
      <w:tr w:rsidR="006935A8" w:rsidTr="008B3333">
        <w:trPr>
          <w:trHeight w:val="416"/>
        </w:trPr>
        <w:tc>
          <w:tcPr>
            <w:tcW w:w="4778" w:type="dxa"/>
          </w:tcPr>
          <w:p w:rsidR="006935A8" w:rsidRPr="00174B95" w:rsidRDefault="006935A8" w:rsidP="008B3333">
            <w:pPr>
              <w:spacing w:line="360" w:lineRule="auto"/>
              <w:rPr>
                <w:rFonts w:ascii="Arial" w:hAnsi="Arial" w:cs="Arial"/>
                <w:sz w:val="24"/>
                <w:szCs w:val="24"/>
              </w:rPr>
            </w:pPr>
            <w:r w:rsidRPr="00174B95">
              <w:rPr>
                <w:rFonts w:ascii="Arial" w:hAnsi="Arial" w:cs="Arial"/>
                <w:sz w:val="24"/>
                <w:szCs w:val="24"/>
              </w:rPr>
              <w:t>Vinícius Dias de Souza</w:t>
            </w:r>
          </w:p>
        </w:tc>
        <w:tc>
          <w:tcPr>
            <w:tcW w:w="4778" w:type="dxa"/>
          </w:tcPr>
          <w:p w:rsidR="006935A8" w:rsidRPr="00174B95" w:rsidRDefault="006935A8" w:rsidP="008B3333">
            <w:pPr>
              <w:spacing w:line="360" w:lineRule="auto"/>
              <w:rPr>
                <w:rFonts w:ascii="Arial" w:hAnsi="Arial" w:cs="Arial"/>
                <w:sz w:val="24"/>
                <w:szCs w:val="24"/>
              </w:rPr>
            </w:pPr>
            <w:r w:rsidRPr="00174B95">
              <w:rPr>
                <w:rFonts w:ascii="Arial" w:hAnsi="Arial" w:cs="Arial"/>
                <w:sz w:val="24"/>
                <w:szCs w:val="24"/>
              </w:rPr>
              <w:t>Vinícius</w:t>
            </w:r>
          </w:p>
        </w:tc>
      </w:tr>
      <w:tr w:rsidR="006935A8" w:rsidTr="008B3333">
        <w:trPr>
          <w:trHeight w:val="71"/>
        </w:trPr>
        <w:tc>
          <w:tcPr>
            <w:tcW w:w="4778" w:type="dxa"/>
          </w:tcPr>
          <w:p w:rsidR="006935A8" w:rsidRPr="00174B95" w:rsidRDefault="006935A8" w:rsidP="008B3333">
            <w:pPr>
              <w:spacing w:line="360" w:lineRule="auto"/>
              <w:rPr>
                <w:rFonts w:ascii="Arial" w:hAnsi="Arial" w:cs="Arial"/>
                <w:sz w:val="24"/>
                <w:szCs w:val="24"/>
              </w:rPr>
            </w:pPr>
            <w:r w:rsidRPr="00174B95">
              <w:rPr>
                <w:rFonts w:ascii="Arial" w:hAnsi="Arial" w:cs="Arial"/>
                <w:sz w:val="24"/>
                <w:szCs w:val="24"/>
              </w:rPr>
              <w:t>Mauro</w:t>
            </w:r>
          </w:p>
        </w:tc>
        <w:tc>
          <w:tcPr>
            <w:tcW w:w="4778" w:type="dxa"/>
          </w:tcPr>
          <w:p w:rsidR="006935A8" w:rsidRPr="00174B95" w:rsidRDefault="006935A8" w:rsidP="008B3333">
            <w:pPr>
              <w:spacing w:line="360" w:lineRule="auto"/>
              <w:rPr>
                <w:rFonts w:ascii="Arial" w:hAnsi="Arial" w:cs="Arial"/>
                <w:sz w:val="24"/>
                <w:szCs w:val="24"/>
              </w:rPr>
            </w:pPr>
            <w:r w:rsidRPr="00174B95">
              <w:rPr>
                <w:rFonts w:ascii="Arial" w:hAnsi="Arial" w:cs="Arial"/>
                <w:sz w:val="24"/>
                <w:szCs w:val="24"/>
              </w:rPr>
              <w:t>Mauro</w:t>
            </w:r>
          </w:p>
        </w:tc>
      </w:tr>
    </w:tbl>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sidRPr="00174B95">
        <w:rPr>
          <w:rFonts w:ascii="Arial" w:hAnsi="Arial" w:cs="Arial"/>
          <w:b/>
          <w:sz w:val="24"/>
          <w:szCs w:val="24"/>
        </w:rPr>
        <w:t>Requisitos Funcionais e Não-Funcionais</w:t>
      </w:r>
    </w:p>
    <w:tbl>
      <w:tblPr>
        <w:tblStyle w:val="Tabelacomgrade"/>
        <w:tblW w:w="9572" w:type="dxa"/>
        <w:tblLook w:val="04A0" w:firstRow="1" w:lastRow="0" w:firstColumn="1" w:lastColumn="0" w:noHBand="0" w:noVBand="1"/>
      </w:tblPr>
      <w:tblGrid>
        <w:gridCol w:w="1949"/>
        <w:gridCol w:w="2120"/>
        <w:gridCol w:w="2136"/>
        <w:gridCol w:w="1647"/>
        <w:gridCol w:w="1720"/>
      </w:tblGrid>
      <w:tr w:rsidR="006935A8" w:rsidTr="008B3333">
        <w:trPr>
          <w:trHeight w:val="263"/>
        </w:trPr>
        <w:tc>
          <w:tcPr>
            <w:tcW w:w="9572" w:type="dxa"/>
            <w:gridSpan w:val="5"/>
            <w:shd w:val="clear" w:color="auto" w:fill="D0CECE" w:themeFill="background2" w:themeFillShade="E6"/>
            <w:tcMar>
              <w:left w:w="108" w:type="dxa"/>
            </w:tcMar>
          </w:tcPr>
          <w:p w:rsidR="006935A8" w:rsidRPr="00D078E3" w:rsidRDefault="006935A8" w:rsidP="008B3333">
            <w:pPr>
              <w:rPr>
                <w:rFonts w:ascii="Arial" w:hAnsi="Arial" w:cs="Arial"/>
                <w:b/>
                <w:sz w:val="24"/>
                <w:szCs w:val="24"/>
              </w:rPr>
            </w:pPr>
            <w:r>
              <w:rPr>
                <w:rFonts w:ascii="Arial" w:hAnsi="Arial" w:cs="Arial"/>
                <w:b/>
                <w:sz w:val="24"/>
                <w:szCs w:val="24"/>
              </w:rPr>
              <w:t>F1</w:t>
            </w:r>
            <w:r w:rsidRPr="00D078E3">
              <w:rPr>
                <w:rFonts w:ascii="Arial" w:hAnsi="Arial" w:cs="Arial"/>
                <w:b/>
                <w:sz w:val="24"/>
                <w:szCs w:val="24"/>
              </w:rPr>
              <w:t xml:space="preserve"> – Controle de Acesso</w:t>
            </w:r>
          </w:p>
        </w:tc>
      </w:tr>
      <w:tr w:rsidR="006935A8" w:rsidTr="008B3333">
        <w:trPr>
          <w:trHeight w:val="263"/>
        </w:trPr>
        <w:tc>
          <w:tcPr>
            <w:tcW w:w="9572" w:type="dxa"/>
            <w:gridSpan w:val="5"/>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b/>
                <w:sz w:val="24"/>
                <w:szCs w:val="24"/>
              </w:rPr>
              <w:t>Descrição:</w:t>
            </w:r>
            <w:r w:rsidRPr="00D078E3">
              <w:rPr>
                <w:rFonts w:ascii="Arial" w:hAnsi="Arial" w:cs="Arial"/>
                <w:sz w:val="24"/>
                <w:szCs w:val="24"/>
              </w:rPr>
              <w:t xml:space="preserve"> O Sistema deverá possuir uma tela de Login do usuário.</w:t>
            </w:r>
          </w:p>
        </w:tc>
      </w:tr>
      <w:tr w:rsidR="006935A8" w:rsidTr="008B3333">
        <w:trPr>
          <w:trHeight w:val="263"/>
        </w:trPr>
        <w:tc>
          <w:tcPr>
            <w:tcW w:w="9572" w:type="dxa"/>
            <w:gridSpan w:val="5"/>
            <w:shd w:val="clear" w:color="auto" w:fill="D0CECE" w:themeFill="background2" w:themeFillShade="E6"/>
            <w:tcMar>
              <w:left w:w="108" w:type="dxa"/>
            </w:tcMar>
          </w:tcPr>
          <w:p w:rsidR="006935A8" w:rsidRPr="00D078E3" w:rsidRDefault="006935A8" w:rsidP="008B3333">
            <w:pPr>
              <w:rPr>
                <w:rFonts w:ascii="Arial" w:hAnsi="Arial" w:cs="Arial"/>
                <w:b/>
                <w:sz w:val="24"/>
                <w:szCs w:val="24"/>
              </w:rPr>
            </w:pPr>
            <w:r w:rsidRPr="00D078E3">
              <w:rPr>
                <w:rFonts w:ascii="Arial" w:hAnsi="Arial" w:cs="Arial"/>
                <w:b/>
                <w:sz w:val="24"/>
                <w:szCs w:val="24"/>
              </w:rPr>
              <w:t xml:space="preserve">Requisitos Não Funcionais </w:t>
            </w:r>
          </w:p>
        </w:tc>
      </w:tr>
      <w:tr w:rsidR="006935A8" w:rsidTr="008B3333">
        <w:trPr>
          <w:trHeight w:val="263"/>
        </w:trPr>
        <w:tc>
          <w:tcPr>
            <w:tcW w:w="1949"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Nome</w:t>
            </w:r>
          </w:p>
        </w:tc>
        <w:tc>
          <w:tcPr>
            <w:tcW w:w="2120"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Restrição</w:t>
            </w:r>
          </w:p>
        </w:tc>
        <w:tc>
          <w:tcPr>
            <w:tcW w:w="2136"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Categoria</w:t>
            </w:r>
          </w:p>
        </w:tc>
        <w:tc>
          <w:tcPr>
            <w:tcW w:w="1647"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Desejável</w:t>
            </w:r>
          </w:p>
        </w:tc>
        <w:tc>
          <w:tcPr>
            <w:tcW w:w="1717"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Permanente</w:t>
            </w:r>
          </w:p>
        </w:tc>
      </w:tr>
      <w:tr w:rsidR="006935A8" w:rsidTr="008B3333">
        <w:trPr>
          <w:trHeight w:val="1081"/>
        </w:trPr>
        <w:tc>
          <w:tcPr>
            <w:tcW w:w="1949" w:type="dxa"/>
            <w:shd w:val="clear" w:color="auto" w:fill="auto"/>
            <w:tcMar>
              <w:left w:w="108" w:type="dxa"/>
            </w:tcMar>
          </w:tcPr>
          <w:p w:rsidR="006935A8" w:rsidRPr="00D078E3" w:rsidRDefault="006935A8" w:rsidP="008B3333">
            <w:pPr>
              <w:rPr>
                <w:rFonts w:ascii="Arial" w:hAnsi="Arial" w:cs="Arial"/>
                <w:sz w:val="24"/>
                <w:szCs w:val="24"/>
              </w:rPr>
            </w:pPr>
            <w:r>
              <w:rPr>
                <w:rFonts w:ascii="Arial" w:hAnsi="Arial" w:cs="Arial"/>
                <w:sz w:val="24"/>
                <w:szCs w:val="24"/>
              </w:rPr>
              <w:t>NF1</w:t>
            </w:r>
            <w:r w:rsidRPr="00D078E3">
              <w:rPr>
                <w:rFonts w:ascii="Arial" w:hAnsi="Arial" w:cs="Arial"/>
                <w:sz w:val="24"/>
                <w:szCs w:val="24"/>
              </w:rPr>
              <w:t>.1 – Campo de Nome</w:t>
            </w:r>
          </w:p>
        </w:tc>
        <w:tc>
          <w:tcPr>
            <w:tcW w:w="2120"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de nome terá o nome de usuário.</w:t>
            </w:r>
          </w:p>
        </w:tc>
        <w:tc>
          <w:tcPr>
            <w:tcW w:w="2136" w:type="dxa"/>
            <w:shd w:val="clear" w:color="auto" w:fill="auto"/>
            <w:tcMar>
              <w:left w:w="108" w:type="dxa"/>
            </w:tcMar>
          </w:tcPr>
          <w:p w:rsidR="006935A8" w:rsidRPr="00D078E3" w:rsidRDefault="006935A8" w:rsidP="008B3333">
            <w:pPr>
              <w:rPr>
                <w:rFonts w:ascii="Arial" w:hAnsi="Arial" w:cs="Arial"/>
                <w:sz w:val="24"/>
                <w:szCs w:val="24"/>
              </w:rPr>
            </w:pPr>
          </w:p>
        </w:tc>
        <w:tc>
          <w:tcPr>
            <w:tcW w:w="1647"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717"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1067"/>
        </w:trPr>
        <w:tc>
          <w:tcPr>
            <w:tcW w:w="1949" w:type="dxa"/>
            <w:tcBorders>
              <w:top w:val="nil"/>
            </w:tcBorders>
            <w:shd w:val="clear" w:color="auto" w:fill="auto"/>
            <w:tcMar>
              <w:left w:w="108" w:type="dxa"/>
            </w:tcMar>
          </w:tcPr>
          <w:p w:rsidR="006935A8" w:rsidRPr="00D078E3" w:rsidRDefault="006935A8" w:rsidP="008B3333">
            <w:pPr>
              <w:rPr>
                <w:rFonts w:ascii="Arial" w:hAnsi="Arial" w:cs="Arial"/>
                <w:sz w:val="24"/>
                <w:szCs w:val="24"/>
              </w:rPr>
            </w:pPr>
            <w:r>
              <w:rPr>
                <w:rFonts w:ascii="Arial" w:hAnsi="Arial" w:cs="Arial"/>
                <w:sz w:val="24"/>
                <w:szCs w:val="24"/>
              </w:rPr>
              <w:t>NF1</w:t>
            </w:r>
            <w:r w:rsidRPr="00D078E3">
              <w:rPr>
                <w:rFonts w:ascii="Arial" w:hAnsi="Arial" w:cs="Arial"/>
                <w:sz w:val="24"/>
                <w:szCs w:val="24"/>
              </w:rPr>
              <w:t>.2 – Campo de Senha</w:t>
            </w:r>
          </w:p>
        </w:tc>
        <w:tc>
          <w:tcPr>
            <w:tcW w:w="2120" w:type="dxa"/>
            <w:tcBorders>
              <w:top w:val="nil"/>
            </w:tcBorders>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de senha terá a senha do usuário.</w:t>
            </w:r>
          </w:p>
        </w:tc>
        <w:tc>
          <w:tcPr>
            <w:tcW w:w="2136" w:type="dxa"/>
            <w:tcBorders>
              <w:top w:val="nil"/>
            </w:tcBorders>
            <w:shd w:val="clear" w:color="auto" w:fill="auto"/>
            <w:tcMar>
              <w:left w:w="108" w:type="dxa"/>
            </w:tcMar>
          </w:tcPr>
          <w:p w:rsidR="006935A8" w:rsidRPr="00D078E3" w:rsidRDefault="006935A8" w:rsidP="008B3333">
            <w:pPr>
              <w:rPr>
                <w:rFonts w:ascii="Arial" w:hAnsi="Arial" w:cs="Arial"/>
                <w:sz w:val="24"/>
                <w:szCs w:val="24"/>
              </w:rPr>
            </w:pPr>
          </w:p>
        </w:tc>
        <w:tc>
          <w:tcPr>
            <w:tcW w:w="1647" w:type="dxa"/>
            <w:tcBorders>
              <w:top w:val="nil"/>
            </w:tcBorders>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717" w:type="dxa"/>
            <w:tcBorders>
              <w:top w:val="nil"/>
            </w:tcBorders>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1330"/>
        </w:trPr>
        <w:tc>
          <w:tcPr>
            <w:tcW w:w="1949" w:type="dxa"/>
            <w:tcBorders>
              <w:top w:val="nil"/>
            </w:tcBorders>
            <w:shd w:val="clear" w:color="auto" w:fill="auto"/>
            <w:tcMar>
              <w:left w:w="108" w:type="dxa"/>
            </w:tcMar>
          </w:tcPr>
          <w:p w:rsidR="006935A8" w:rsidRPr="00D078E3" w:rsidRDefault="006935A8" w:rsidP="008B3333">
            <w:pPr>
              <w:rPr>
                <w:rFonts w:ascii="Arial" w:hAnsi="Arial" w:cs="Arial"/>
                <w:sz w:val="24"/>
                <w:szCs w:val="24"/>
              </w:rPr>
            </w:pPr>
            <w:r>
              <w:rPr>
                <w:rFonts w:ascii="Arial" w:hAnsi="Arial" w:cs="Arial"/>
                <w:sz w:val="24"/>
                <w:szCs w:val="24"/>
              </w:rPr>
              <w:t>NF1</w:t>
            </w:r>
            <w:r w:rsidRPr="00D078E3">
              <w:rPr>
                <w:rFonts w:ascii="Arial" w:hAnsi="Arial" w:cs="Arial"/>
                <w:sz w:val="24"/>
                <w:szCs w:val="24"/>
              </w:rPr>
              <w:t>.3 – Campo de Erro</w:t>
            </w:r>
          </w:p>
        </w:tc>
        <w:tc>
          <w:tcPr>
            <w:tcW w:w="2120" w:type="dxa"/>
            <w:tcBorders>
              <w:top w:val="nil"/>
            </w:tcBorders>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de erro mostrará o erro se o usuário for inválido.</w:t>
            </w:r>
          </w:p>
        </w:tc>
        <w:tc>
          <w:tcPr>
            <w:tcW w:w="2136" w:type="dxa"/>
            <w:tcBorders>
              <w:top w:val="nil"/>
            </w:tcBorders>
            <w:shd w:val="clear" w:color="auto" w:fill="auto"/>
            <w:tcMar>
              <w:left w:w="108" w:type="dxa"/>
            </w:tcMar>
          </w:tcPr>
          <w:p w:rsidR="006935A8" w:rsidRPr="00D078E3" w:rsidRDefault="006935A8" w:rsidP="008B3333">
            <w:pPr>
              <w:rPr>
                <w:rFonts w:ascii="Arial" w:hAnsi="Arial" w:cs="Arial"/>
                <w:sz w:val="24"/>
                <w:szCs w:val="24"/>
              </w:rPr>
            </w:pPr>
          </w:p>
        </w:tc>
        <w:tc>
          <w:tcPr>
            <w:tcW w:w="1647" w:type="dxa"/>
            <w:tcBorders>
              <w:top w:val="nil"/>
            </w:tcBorders>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717" w:type="dxa"/>
            <w:tcBorders>
              <w:top w:val="nil"/>
            </w:tcBorders>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tbl>
      <w:tblPr>
        <w:tblStyle w:val="Tabelacomgrade"/>
        <w:tblW w:w="9616" w:type="dxa"/>
        <w:tblLook w:val="04A0" w:firstRow="1" w:lastRow="0" w:firstColumn="1" w:lastColumn="0" w:noHBand="0" w:noVBand="1"/>
      </w:tblPr>
      <w:tblGrid>
        <w:gridCol w:w="1975"/>
        <w:gridCol w:w="2147"/>
        <w:gridCol w:w="2162"/>
        <w:gridCol w:w="1660"/>
        <w:gridCol w:w="1672"/>
      </w:tblGrid>
      <w:tr w:rsidR="006935A8" w:rsidTr="008B3333">
        <w:trPr>
          <w:trHeight w:val="276"/>
        </w:trPr>
        <w:tc>
          <w:tcPr>
            <w:tcW w:w="9616" w:type="dxa"/>
            <w:gridSpan w:val="5"/>
            <w:shd w:val="clear" w:color="auto" w:fill="D0CECE" w:themeFill="background2" w:themeFillShade="E6"/>
            <w:tcMar>
              <w:left w:w="108" w:type="dxa"/>
            </w:tcMar>
          </w:tcPr>
          <w:p w:rsidR="006935A8" w:rsidRPr="00D078E3" w:rsidRDefault="006935A8" w:rsidP="008B3333">
            <w:pPr>
              <w:rPr>
                <w:rFonts w:ascii="Arial" w:hAnsi="Arial" w:cs="Arial"/>
                <w:b/>
                <w:sz w:val="24"/>
                <w:szCs w:val="24"/>
              </w:rPr>
            </w:pPr>
            <w:r w:rsidRPr="00D078E3">
              <w:rPr>
                <w:rFonts w:ascii="Arial" w:hAnsi="Arial" w:cs="Arial"/>
                <w:b/>
                <w:sz w:val="24"/>
                <w:szCs w:val="24"/>
              </w:rPr>
              <w:t>F2 – Cadastro de Turma</w:t>
            </w:r>
          </w:p>
        </w:tc>
      </w:tr>
      <w:tr w:rsidR="006935A8" w:rsidTr="008B3333">
        <w:trPr>
          <w:trHeight w:val="540"/>
        </w:trPr>
        <w:tc>
          <w:tcPr>
            <w:tcW w:w="9616" w:type="dxa"/>
            <w:gridSpan w:val="5"/>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b/>
                <w:sz w:val="24"/>
                <w:szCs w:val="24"/>
              </w:rPr>
              <w:t>Descrição:</w:t>
            </w:r>
            <w:r w:rsidRPr="00D078E3">
              <w:rPr>
                <w:rFonts w:ascii="Arial" w:hAnsi="Arial" w:cs="Arial"/>
                <w:sz w:val="24"/>
                <w:szCs w:val="24"/>
              </w:rPr>
              <w:t xml:space="preserve"> O Sistema deverá possuir uma tela de cadastro de turma, onde somente o administrador terá acesso.</w:t>
            </w:r>
          </w:p>
        </w:tc>
      </w:tr>
      <w:tr w:rsidR="006935A8" w:rsidTr="008B3333">
        <w:trPr>
          <w:trHeight w:val="276"/>
        </w:trPr>
        <w:tc>
          <w:tcPr>
            <w:tcW w:w="9616" w:type="dxa"/>
            <w:gridSpan w:val="5"/>
            <w:shd w:val="clear" w:color="auto" w:fill="D0CECE" w:themeFill="background2" w:themeFillShade="E6"/>
            <w:tcMar>
              <w:left w:w="108" w:type="dxa"/>
            </w:tcMar>
          </w:tcPr>
          <w:p w:rsidR="006935A8" w:rsidRPr="00D078E3" w:rsidRDefault="006935A8" w:rsidP="008B3333">
            <w:pPr>
              <w:rPr>
                <w:rFonts w:ascii="Arial" w:hAnsi="Arial" w:cs="Arial"/>
                <w:b/>
                <w:sz w:val="24"/>
                <w:szCs w:val="24"/>
              </w:rPr>
            </w:pPr>
            <w:r w:rsidRPr="00D078E3">
              <w:rPr>
                <w:rFonts w:ascii="Arial" w:hAnsi="Arial" w:cs="Arial"/>
                <w:b/>
                <w:sz w:val="24"/>
                <w:szCs w:val="24"/>
              </w:rPr>
              <w:t xml:space="preserve">Requisitos Não Funcionais </w:t>
            </w:r>
          </w:p>
        </w:tc>
      </w:tr>
      <w:tr w:rsidR="006935A8" w:rsidTr="008B3333">
        <w:trPr>
          <w:trHeight w:val="260"/>
        </w:trPr>
        <w:tc>
          <w:tcPr>
            <w:tcW w:w="1975"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lastRenderedPageBreak/>
              <w:t>Nome</w:t>
            </w:r>
          </w:p>
        </w:tc>
        <w:tc>
          <w:tcPr>
            <w:tcW w:w="2147"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Restrição</w:t>
            </w:r>
          </w:p>
        </w:tc>
        <w:tc>
          <w:tcPr>
            <w:tcW w:w="2162"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Categoria</w:t>
            </w:r>
          </w:p>
        </w:tc>
        <w:tc>
          <w:tcPr>
            <w:tcW w:w="1660"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Desejável</w:t>
            </w:r>
          </w:p>
        </w:tc>
        <w:tc>
          <w:tcPr>
            <w:tcW w:w="1670"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Permanente</w:t>
            </w:r>
          </w:p>
        </w:tc>
      </w:tr>
      <w:tr w:rsidR="006935A8" w:rsidTr="008B3333">
        <w:trPr>
          <w:trHeight w:val="1371"/>
        </w:trPr>
        <w:tc>
          <w:tcPr>
            <w:tcW w:w="1975" w:type="dxa"/>
            <w:shd w:val="clear" w:color="auto" w:fill="auto"/>
            <w:tcMar>
              <w:left w:w="108" w:type="dxa"/>
            </w:tcMar>
          </w:tcPr>
          <w:p w:rsidR="006935A8" w:rsidRPr="00D078E3" w:rsidRDefault="006935A8" w:rsidP="008B3333">
            <w:pPr>
              <w:rPr>
                <w:rFonts w:ascii="Arial" w:hAnsi="Arial" w:cs="Arial"/>
                <w:sz w:val="24"/>
                <w:szCs w:val="24"/>
              </w:rPr>
            </w:pPr>
            <w:r>
              <w:rPr>
                <w:rFonts w:ascii="Arial" w:hAnsi="Arial" w:cs="Arial"/>
                <w:sz w:val="24"/>
                <w:szCs w:val="24"/>
              </w:rPr>
              <w:t>NF2</w:t>
            </w:r>
            <w:r w:rsidRPr="00D078E3">
              <w:rPr>
                <w:rFonts w:ascii="Arial" w:hAnsi="Arial" w:cs="Arial"/>
                <w:sz w:val="24"/>
                <w:szCs w:val="24"/>
              </w:rPr>
              <w:t>.1 – Campo Período</w:t>
            </w:r>
          </w:p>
        </w:tc>
        <w:tc>
          <w:tcPr>
            <w:tcW w:w="214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período deve com o período do ingresso da turma no IFNMG.</w:t>
            </w:r>
          </w:p>
        </w:tc>
        <w:tc>
          <w:tcPr>
            <w:tcW w:w="2162" w:type="dxa"/>
            <w:shd w:val="clear" w:color="auto" w:fill="auto"/>
            <w:tcMar>
              <w:left w:w="108" w:type="dxa"/>
            </w:tcMar>
          </w:tcPr>
          <w:p w:rsidR="006935A8" w:rsidRPr="00D078E3" w:rsidRDefault="006935A8" w:rsidP="008B3333">
            <w:pPr>
              <w:rPr>
                <w:rFonts w:ascii="Arial" w:hAnsi="Arial" w:cs="Arial"/>
                <w:sz w:val="24"/>
                <w:szCs w:val="24"/>
              </w:rPr>
            </w:pPr>
          </w:p>
        </w:tc>
        <w:tc>
          <w:tcPr>
            <w:tcW w:w="1660"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670"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570"/>
        </w:trPr>
        <w:tc>
          <w:tcPr>
            <w:tcW w:w="1975" w:type="dxa"/>
            <w:shd w:val="clear" w:color="auto" w:fill="auto"/>
            <w:tcMar>
              <w:left w:w="108" w:type="dxa"/>
            </w:tcMar>
          </w:tcPr>
          <w:p w:rsidR="006935A8" w:rsidRPr="00D078E3" w:rsidRDefault="006935A8" w:rsidP="008B3333">
            <w:pPr>
              <w:rPr>
                <w:rFonts w:ascii="Arial" w:hAnsi="Arial" w:cs="Arial"/>
                <w:sz w:val="24"/>
                <w:szCs w:val="24"/>
              </w:rPr>
            </w:pPr>
            <w:r>
              <w:rPr>
                <w:rFonts w:ascii="Arial" w:hAnsi="Arial" w:cs="Arial"/>
                <w:sz w:val="24"/>
                <w:szCs w:val="24"/>
              </w:rPr>
              <w:t>NF2</w:t>
            </w:r>
            <w:r w:rsidRPr="00D078E3">
              <w:rPr>
                <w:rFonts w:ascii="Arial" w:hAnsi="Arial" w:cs="Arial"/>
                <w:sz w:val="24"/>
                <w:szCs w:val="24"/>
              </w:rPr>
              <w:t>.2 – Campo Ano</w:t>
            </w:r>
          </w:p>
        </w:tc>
        <w:tc>
          <w:tcPr>
            <w:tcW w:w="214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ano deve conter o ano do ingresso da turma no IFNMG.</w:t>
            </w:r>
          </w:p>
        </w:tc>
        <w:tc>
          <w:tcPr>
            <w:tcW w:w="2162" w:type="dxa"/>
            <w:shd w:val="clear" w:color="auto" w:fill="auto"/>
            <w:tcMar>
              <w:left w:w="108" w:type="dxa"/>
            </w:tcMar>
          </w:tcPr>
          <w:p w:rsidR="006935A8" w:rsidRPr="00D078E3" w:rsidRDefault="006935A8" w:rsidP="008B3333">
            <w:pPr>
              <w:rPr>
                <w:rFonts w:ascii="Arial" w:hAnsi="Arial" w:cs="Arial"/>
                <w:sz w:val="24"/>
                <w:szCs w:val="24"/>
              </w:rPr>
            </w:pPr>
          </w:p>
        </w:tc>
        <w:tc>
          <w:tcPr>
            <w:tcW w:w="1660"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670"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555"/>
        </w:trPr>
        <w:tc>
          <w:tcPr>
            <w:tcW w:w="1975" w:type="dxa"/>
            <w:shd w:val="clear" w:color="auto" w:fill="auto"/>
            <w:tcMar>
              <w:left w:w="108" w:type="dxa"/>
            </w:tcMar>
          </w:tcPr>
          <w:p w:rsidR="006935A8" w:rsidRPr="00D078E3" w:rsidRDefault="006935A8" w:rsidP="008B3333">
            <w:pPr>
              <w:rPr>
                <w:rFonts w:ascii="Arial" w:hAnsi="Arial" w:cs="Arial"/>
                <w:sz w:val="24"/>
                <w:szCs w:val="24"/>
              </w:rPr>
            </w:pPr>
            <w:r>
              <w:rPr>
                <w:rFonts w:ascii="Arial" w:hAnsi="Arial" w:cs="Arial"/>
                <w:sz w:val="24"/>
                <w:szCs w:val="24"/>
              </w:rPr>
              <w:t>NF2</w:t>
            </w:r>
            <w:r w:rsidRPr="00D078E3">
              <w:rPr>
                <w:rFonts w:ascii="Arial" w:hAnsi="Arial" w:cs="Arial"/>
                <w:sz w:val="24"/>
                <w:szCs w:val="24"/>
              </w:rPr>
              <w:t>.3 – Campo Ingresso</w:t>
            </w:r>
          </w:p>
        </w:tc>
        <w:tc>
          <w:tcPr>
            <w:tcW w:w="214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Modificar.</w:t>
            </w:r>
          </w:p>
        </w:tc>
        <w:tc>
          <w:tcPr>
            <w:tcW w:w="2162" w:type="dxa"/>
            <w:shd w:val="clear" w:color="auto" w:fill="auto"/>
            <w:tcMar>
              <w:left w:w="108" w:type="dxa"/>
            </w:tcMar>
          </w:tcPr>
          <w:p w:rsidR="006935A8" w:rsidRPr="00D078E3" w:rsidRDefault="006935A8" w:rsidP="008B3333">
            <w:pPr>
              <w:rPr>
                <w:rFonts w:ascii="Arial" w:hAnsi="Arial" w:cs="Arial"/>
                <w:sz w:val="24"/>
                <w:szCs w:val="24"/>
              </w:rPr>
            </w:pPr>
          </w:p>
        </w:tc>
        <w:tc>
          <w:tcPr>
            <w:tcW w:w="1660"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670"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tbl>
      <w:tblPr>
        <w:tblStyle w:val="Tabelacomgrade"/>
        <w:tblW w:w="9646" w:type="dxa"/>
        <w:tblLook w:val="04A0" w:firstRow="1" w:lastRow="0" w:firstColumn="1" w:lastColumn="0" w:noHBand="0" w:noVBand="1"/>
      </w:tblPr>
      <w:tblGrid>
        <w:gridCol w:w="1190"/>
        <w:gridCol w:w="4405"/>
        <w:gridCol w:w="1257"/>
        <w:gridCol w:w="1270"/>
        <w:gridCol w:w="1524"/>
      </w:tblGrid>
      <w:tr w:rsidR="006935A8" w:rsidTr="008B3333">
        <w:trPr>
          <w:trHeight w:val="269"/>
        </w:trPr>
        <w:tc>
          <w:tcPr>
            <w:tcW w:w="9646" w:type="dxa"/>
            <w:gridSpan w:val="5"/>
            <w:shd w:val="clear" w:color="auto" w:fill="D0CECE" w:themeFill="background2" w:themeFillShade="E6"/>
            <w:tcMar>
              <w:left w:w="108" w:type="dxa"/>
            </w:tcMar>
          </w:tcPr>
          <w:p w:rsidR="006935A8" w:rsidRPr="00D078E3" w:rsidRDefault="006935A8" w:rsidP="008B3333">
            <w:pPr>
              <w:rPr>
                <w:rFonts w:ascii="Arial" w:hAnsi="Arial" w:cs="Arial"/>
                <w:b/>
                <w:sz w:val="24"/>
                <w:szCs w:val="24"/>
              </w:rPr>
            </w:pPr>
            <w:r w:rsidRPr="00D078E3">
              <w:rPr>
                <w:rFonts w:ascii="Arial" w:hAnsi="Arial" w:cs="Arial"/>
                <w:b/>
                <w:sz w:val="24"/>
                <w:szCs w:val="24"/>
              </w:rPr>
              <w:t>F3 – Cadastro de Professor</w:t>
            </w:r>
          </w:p>
        </w:tc>
      </w:tr>
      <w:tr w:rsidR="006935A8" w:rsidTr="008B3333">
        <w:trPr>
          <w:trHeight w:val="523"/>
        </w:trPr>
        <w:tc>
          <w:tcPr>
            <w:tcW w:w="9646" w:type="dxa"/>
            <w:gridSpan w:val="5"/>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b/>
                <w:sz w:val="24"/>
                <w:szCs w:val="24"/>
              </w:rPr>
              <w:t>Descrição:</w:t>
            </w:r>
            <w:r w:rsidRPr="00D078E3">
              <w:rPr>
                <w:rFonts w:ascii="Arial" w:hAnsi="Arial" w:cs="Arial"/>
                <w:sz w:val="24"/>
                <w:szCs w:val="24"/>
              </w:rPr>
              <w:t xml:space="preserve"> O Sistema deverá possuir uma tela de cadastro de professor, onde somente o professor terá acesso.</w:t>
            </w:r>
          </w:p>
        </w:tc>
      </w:tr>
      <w:tr w:rsidR="006935A8" w:rsidTr="008B3333">
        <w:trPr>
          <w:trHeight w:val="269"/>
        </w:trPr>
        <w:tc>
          <w:tcPr>
            <w:tcW w:w="9646" w:type="dxa"/>
            <w:gridSpan w:val="5"/>
            <w:shd w:val="clear" w:color="auto" w:fill="D0CECE" w:themeFill="background2" w:themeFillShade="E6"/>
            <w:tcMar>
              <w:left w:w="108" w:type="dxa"/>
            </w:tcMar>
          </w:tcPr>
          <w:p w:rsidR="006935A8" w:rsidRPr="00D078E3" w:rsidRDefault="006935A8" w:rsidP="008B3333">
            <w:pPr>
              <w:rPr>
                <w:rFonts w:ascii="Arial" w:hAnsi="Arial" w:cs="Arial"/>
                <w:b/>
                <w:sz w:val="24"/>
                <w:szCs w:val="24"/>
              </w:rPr>
            </w:pPr>
            <w:r w:rsidRPr="00D078E3">
              <w:rPr>
                <w:rFonts w:ascii="Arial" w:hAnsi="Arial" w:cs="Arial"/>
                <w:b/>
                <w:sz w:val="24"/>
                <w:szCs w:val="24"/>
              </w:rPr>
              <w:t xml:space="preserve">Requisitos Não Funcionais </w:t>
            </w:r>
          </w:p>
        </w:tc>
      </w:tr>
      <w:tr w:rsidR="006935A8" w:rsidTr="008B3333">
        <w:trPr>
          <w:trHeight w:val="254"/>
        </w:trPr>
        <w:tc>
          <w:tcPr>
            <w:tcW w:w="1167"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Nome</w:t>
            </w:r>
          </w:p>
        </w:tc>
        <w:tc>
          <w:tcPr>
            <w:tcW w:w="4538"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Restrição</w:t>
            </w:r>
          </w:p>
        </w:tc>
        <w:tc>
          <w:tcPr>
            <w:tcW w:w="1219"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Categoria</w:t>
            </w:r>
          </w:p>
        </w:tc>
        <w:tc>
          <w:tcPr>
            <w:tcW w:w="1219"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Desejável</w:t>
            </w:r>
          </w:p>
        </w:tc>
        <w:tc>
          <w:tcPr>
            <w:tcW w:w="1501"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Permanente</w:t>
            </w:r>
          </w:p>
        </w:tc>
      </w:tr>
      <w:tr w:rsidR="006935A8" w:rsidTr="008B3333">
        <w:trPr>
          <w:trHeight w:val="808"/>
        </w:trPr>
        <w:tc>
          <w:tcPr>
            <w:tcW w:w="116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NF3.1 – Campo Nome</w:t>
            </w:r>
          </w:p>
        </w:tc>
        <w:tc>
          <w:tcPr>
            <w:tcW w:w="453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nome deve conter o nome do professor com 150 caracteres.</w:t>
            </w:r>
          </w:p>
        </w:tc>
        <w:tc>
          <w:tcPr>
            <w:tcW w:w="1219" w:type="dxa"/>
            <w:shd w:val="clear" w:color="auto" w:fill="auto"/>
            <w:tcMar>
              <w:left w:w="108" w:type="dxa"/>
            </w:tcMar>
          </w:tcPr>
          <w:p w:rsidR="006935A8" w:rsidRPr="00D078E3" w:rsidRDefault="006935A8" w:rsidP="008B3333">
            <w:pPr>
              <w:rPr>
                <w:rFonts w:ascii="Arial" w:hAnsi="Arial" w:cs="Arial"/>
                <w:sz w:val="24"/>
                <w:szCs w:val="24"/>
              </w:rPr>
            </w:pPr>
          </w:p>
        </w:tc>
        <w:tc>
          <w:tcPr>
            <w:tcW w:w="1219"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501"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793"/>
        </w:trPr>
        <w:tc>
          <w:tcPr>
            <w:tcW w:w="116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NF3.2 – Campo Sexo</w:t>
            </w:r>
          </w:p>
        </w:tc>
        <w:tc>
          <w:tcPr>
            <w:tcW w:w="453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sexo de conter o sexo do professor (F ou M).</w:t>
            </w:r>
          </w:p>
        </w:tc>
        <w:tc>
          <w:tcPr>
            <w:tcW w:w="1219" w:type="dxa"/>
            <w:shd w:val="clear" w:color="auto" w:fill="auto"/>
            <w:tcMar>
              <w:left w:w="108" w:type="dxa"/>
            </w:tcMar>
          </w:tcPr>
          <w:p w:rsidR="006935A8" w:rsidRPr="00D078E3" w:rsidRDefault="006935A8" w:rsidP="008B3333">
            <w:pPr>
              <w:rPr>
                <w:rFonts w:ascii="Arial" w:hAnsi="Arial" w:cs="Arial"/>
                <w:sz w:val="24"/>
                <w:szCs w:val="24"/>
              </w:rPr>
            </w:pPr>
          </w:p>
        </w:tc>
        <w:tc>
          <w:tcPr>
            <w:tcW w:w="1219"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501"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793"/>
        </w:trPr>
        <w:tc>
          <w:tcPr>
            <w:tcW w:w="116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NF3.3 – Campo Cpf</w:t>
            </w:r>
          </w:p>
        </w:tc>
        <w:tc>
          <w:tcPr>
            <w:tcW w:w="453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cpf deve conter uma máscara (###. ###. ###-##) que contem 14 caracteres.</w:t>
            </w:r>
          </w:p>
        </w:tc>
        <w:tc>
          <w:tcPr>
            <w:tcW w:w="1219" w:type="dxa"/>
            <w:shd w:val="clear" w:color="auto" w:fill="auto"/>
            <w:tcMar>
              <w:left w:w="108" w:type="dxa"/>
            </w:tcMar>
          </w:tcPr>
          <w:p w:rsidR="006935A8" w:rsidRPr="00D078E3" w:rsidRDefault="006935A8" w:rsidP="008B3333">
            <w:pPr>
              <w:rPr>
                <w:rFonts w:ascii="Arial" w:hAnsi="Arial" w:cs="Arial"/>
                <w:sz w:val="24"/>
                <w:szCs w:val="24"/>
              </w:rPr>
            </w:pPr>
          </w:p>
        </w:tc>
        <w:tc>
          <w:tcPr>
            <w:tcW w:w="1219"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501"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1077"/>
        </w:trPr>
        <w:tc>
          <w:tcPr>
            <w:tcW w:w="116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NF3.4 – Campo Currículo Lattes</w:t>
            </w:r>
          </w:p>
        </w:tc>
        <w:tc>
          <w:tcPr>
            <w:tcW w:w="453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Currículo Lattes deve conter o currículo do professor com 150 caracteres.</w:t>
            </w:r>
          </w:p>
        </w:tc>
        <w:tc>
          <w:tcPr>
            <w:tcW w:w="1219" w:type="dxa"/>
            <w:shd w:val="clear" w:color="auto" w:fill="auto"/>
            <w:tcMar>
              <w:left w:w="108" w:type="dxa"/>
            </w:tcMar>
          </w:tcPr>
          <w:p w:rsidR="006935A8" w:rsidRPr="00D078E3" w:rsidRDefault="006935A8" w:rsidP="008B3333">
            <w:pPr>
              <w:rPr>
                <w:rFonts w:ascii="Arial" w:hAnsi="Arial" w:cs="Arial"/>
                <w:sz w:val="24"/>
                <w:szCs w:val="24"/>
              </w:rPr>
            </w:pPr>
          </w:p>
        </w:tc>
        <w:tc>
          <w:tcPr>
            <w:tcW w:w="1219"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501"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1062"/>
        </w:trPr>
        <w:tc>
          <w:tcPr>
            <w:tcW w:w="116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NF3.5 – Campo Estado Civil</w:t>
            </w:r>
          </w:p>
        </w:tc>
        <w:tc>
          <w:tcPr>
            <w:tcW w:w="453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Estado Civil deve conter o estado civil do professor (solteiro, casado, divorciado, viúvo) que contem 25 caracteres.</w:t>
            </w:r>
          </w:p>
        </w:tc>
        <w:tc>
          <w:tcPr>
            <w:tcW w:w="1219" w:type="dxa"/>
            <w:shd w:val="clear" w:color="auto" w:fill="auto"/>
            <w:tcMar>
              <w:left w:w="108" w:type="dxa"/>
            </w:tcMar>
          </w:tcPr>
          <w:p w:rsidR="006935A8" w:rsidRPr="00D078E3" w:rsidRDefault="006935A8" w:rsidP="008B3333">
            <w:pPr>
              <w:rPr>
                <w:rFonts w:ascii="Arial" w:hAnsi="Arial" w:cs="Arial"/>
                <w:sz w:val="24"/>
                <w:szCs w:val="24"/>
              </w:rPr>
            </w:pPr>
          </w:p>
        </w:tc>
        <w:tc>
          <w:tcPr>
            <w:tcW w:w="1219"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501"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793"/>
        </w:trPr>
        <w:tc>
          <w:tcPr>
            <w:tcW w:w="116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NF3.6 – Campo Renda</w:t>
            </w:r>
          </w:p>
        </w:tc>
        <w:tc>
          <w:tcPr>
            <w:tcW w:w="453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renda deve conter a renda do professor do tipo numérico.</w:t>
            </w:r>
          </w:p>
        </w:tc>
        <w:tc>
          <w:tcPr>
            <w:tcW w:w="1219" w:type="dxa"/>
            <w:shd w:val="clear" w:color="auto" w:fill="auto"/>
            <w:tcMar>
              <w:left w:w="108" w:type="dxa"/>
            </w:tcMar>
          </w:tcPr>
          <w:p w:rsidR="006935A8" w:rsidRPr="00D078E3" w:rsidRDefault="006935A8" w:rsidP="008B3333">
            <w:pPr>
              <w:rPr>
                <w:rFonts w:ascii="Arial" w:hAnsi="Arial" w:cs="Arial"/>
                <w:sz w:val="24"/>
                <w:szCs w:val="24"/>
              </w:rPr>
            </w:pPr>
          </w:p>
        </w:tc>
        <w:tc>
          <w:tcPr>
            <w:tcW w:w="1219"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501"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1077"/>
        </w:trPr>
        <w:tc>
          <w:tcPr>
            <w:tcW w:w="116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lastRenderedPageBreak/>
              <w:t>NF3.7 – Campo Nome Pai</w:t>
            </w:r>
          </w:p>
        </w:tc>
        <w:tc>
          <w:tcPr>
            <w:tcW w:w="453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nome pai deve com o nome do pai do professor que contém 150 caracteres.</w:t>
            </w:r>
          </w:p>
        </w:tc>
        <w:tc>
          <w:tcPr>
            <w:tcW w:w="1219" w:type="dxa"/>
            <w:shd w:val="clear" w:color="auto" w:fill="auto"/>
            <w:tcMar>
              <w:left w:w="108" w:type="dxa"/>
            </w:tcMar>
          </w:tcPr>
          <w:p w:rsidR="006935A8" w:rsidRPr="00D078E3" w:rsidRDefault="006935A8" w:rsidP="008B3333">
            <w:pPr>
              <w:rPr>
                <w:rFonts w:ascii="Arial" w:hAnsi="Arial" w:cs="Arial"/>
                <w:sz w:val="24"/>
                <w:szCs w:val="24"/>
              </w:rPr>
            </w:pPr>
          </w:p>
        </w:tc>
        <w:tc>
          <w:tcPr>
            <w:tcW w:w="1219"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501"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Tr="008B3333">
        <w:trPr>
          <w:trHeight w:val="1047"/>
        </w:trPr>
        <w:tc>
          <w:tcPr>
            <w:tcW w:w="1167"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NF3.8 – Campo Nome Mãe</w:t>
            </w:r>
          </w:p>
        </w:tc>
        <w:tc>
          <w:tcPr>
            <w:tcW w:w="453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nome pai deve com o nome da mãe do professor que contém 150 caracteres.</w:t>
            </w:r>
          </w:p>
        </w:tc>
        <w:tc>
          <w:tcPr>
            <w:tcW w:w="1219" w:type="dxa"/>
            <w:shd w:val="clear" w:color="auto" w:fill="auto"/>
            <w:tcMar>
              <w:left w:w="108" w:type="dxa"/>
            </w:tcMar>
          </w:tcPr>
          <w:p w:rsidR="006935A8" w:rsidRPr="00D078E3" w:rsidRDefault="006935A8" w:rsidP="008B3333">
            <w:pPr>
              <w:rPr>
                <w:rFonts w:ascii="Arial" w:hAnsi="Arial" w:cs="Arial"/>
                <w:sz w:val="24"/>
                <w:szCs w:val="24"/>
              </w:rPr>
            </w:pPr>
          </w:p>
        </w:tc>
        <w:tc>
          <w:tcPr>
            <w:tcW w:w="1219"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501"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tbl>
      <w:tblPr>
        <w:tblStyle w:val="Tabelacomgrade"/>
        <w:tblW w:w="9661" w:type="dxa"/>
        <w:tblLook w:val="04A0" w:firstRow="1" w:lastRow="0" w:firstColumn="1" w:lastColumn="0" w:noHBand="0" w:noVBand="1"/>
      </w:tblPr>
      <w:tblGrid>
        <w:gridCol w:w="1985"/>
        <w:gridCol w:w="2158"/>
        <w:gridCol w:w="2173"/>
        <w:gridCol w:w="1667"/>
        <w:gridCol w:w="1678"/>
      </w:tblGrid>
      <w:tr w:rsidR="006935A8" w:rsidRPr="00D078E3" w:rsidTr="008B3333">
        <w:trPr>
          <w:trHeight w:val="347"/>
        </w:trPr>
        <w:tc>
          <w:tcPr>
            <w:tcW w:w="9661" w:type="dxa"/>
            <w:gridSpan w:val="5"/>
            <w:shd w:val="clear" w:color="auto" w:fill="D0CECE" w:themeFill="background2" w:themeFillShade="E6"/>
            <w:tcMar>
              <w:left w:w="108" w:type="dxa"/>
            </w:tcMar>
          </w:tcPr>
          <w:p w:rsidR="006935A8" w:rsidRPr="00342301" w:rsidRDefault="006935A8" w:rsidP="008B3333">
            <w:pPr>
              <w:rPr>
                <w:rFonts w:ascii="Arial" w:hAnsi="Arial" w:cs="Arial"/>
                <w:b/>
                <w:sz w:val="24"/>
                <w:szCs w:val="24"/>
              </w:rPr>
            </w:pPr>
            <w:r w:rsidRPr="00342301">
              <w:rPr>
                <w:rFonts w:ascii="Arial" w:hAnsi="Arial" w:cs="Arial"/>
                <w:b/>
                <w:sz w:val="24"/>
                <w:szCs w:val="24"/>
              </w:rPr>
              <w:t>F4 – Cadastro de Disciplina</w:t>
            </w:r>
          </w:p>
        </w:tc>
      </w:tr>
      <w:tr w:rsidR="006935A8" w:rsidRPr="00D078E3" w:rsidTr="008B3333">
        <w:trPr>
          <w:trHeight w:val="565"/>
        </w:trPr>
        <w:tc>
          <w:tcPr>
            <w:tcW w:w="9661" w:type="dxa"/>
            <w:gridSpan w:val="5"/>
            <w:shd w:val="clear" w:color="auto" w:fill="auto"/>
            <w:tcMar>
              <w:left w:w="108" w:type="dxa"/>
            </w:tcMar>
          </w:tcPr>
          <w:p w:rsidR="006935A8" w:rsidRPr="00D078E3" w:rsidRDefault="006935A8" w:rsidP="008B3333">
            <w:pPr>
              <w:rPr>
                <w:rFonts w:ascii="Arial" w:hAnsi="Arial" w:cs="Arial"/>
                <w:sz w:val="24"/>
                <w:szCs w:val="24"/>
              </w:rPr>
            </w:pPr>
            <w:r w:rsidRPr="00342301">
              <w:rPr>
                <w:rFonts w:ascii="Arial" w:hAnsi="Arial" w:cs="Arial"/>
                <w:b/>
                <w:sz w:val="24"/>
                <w:szCs w:val="24"/>
              </w:rPr>
              <w:t>Descrição</w:t>
            </w:r>
            <w:r w:rsidRPr="00D078E3">
              <w:rPr>
                <w:rFonts w:ascii="Arial" w:hAnsi="Arial" w:cs="Arial"/>
                <w:sz w:val="24"/>
                <w:szCs w:val="24"/>
              </w:rPr>
              <w:t>: O Sistema deverá possuir uma tela de cadastro da disciplina, onde somente a escola terá acesso.</w:t>
            </w:r>
          </w:p>
        </w:tc>
      </w:tr>
      <w:tr w:rsidR="006935A8" w:rsidRPr="00D078E3" w:rsidTr="008B3333">
        <w:trPr>
          <w:trHeight w:val="276"/>
        </w:trPr>
        <w:tc>
          <w:tcPr>
            <w:tcW w:w="9661" w:type="dxa"/>
            <w:gridSpan w:val="5"/>
            <w:shd w:val="clear" w:color="auto" w:fill="D0CECE" w:themeFill="background2" w:themeFillShade="E6"/>
            <w:tcMar>
              <w:left w:w="108" w:type="dxa"/>
            </w:tcMar>
          </w:tcPr>
          <w:p w:rsidR="006935A8" w:rsidRPr="00342301" w:rsidRDefault="006935A8" w:rsidP="008B3333">
            <w:pPr>
              <w:rPr>
                <w:rFonts w:ascii="Arial" w:hAnsi="Arial" w:cs="Arial"/>
                <w:b/>
                <w:sz w:val="24"/>
                <w:szCs w:val="24"/>
              </w:rPr>
            </w:pPr>
            <w:r w:rsidRPr="00342301">
              <w:rPr>
                <w:rFonts w:ascii="Arial" w:hAnsi="Arial" w:cs="Arial"/>
                <w:b/>
                <w:sz w:val="24"/>
                <w:szCs w:val="24"/>
              </w:rPr>
              <w:t xml:space="preserve">Requisitos Não Funcionais </w:t>
            </w:r>
          </w:p>
        </w:tc>
      </w:tr>
      <w:tr w:rsidR="006935A8" w:rsidRPr="00D078E3" w:rsidTr="008B3333">
        <w:trPr>
          <w:trHeight w:val="201"/>
        </w:trPr>
        <w:tc>
          <w:tcPr>
            <w:tcW w:w="1985"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Nome</w:t>
            </w:r>
          </w:p>
        </w:tc>
        <w:tc>
          <w:tcPr>
            <w:tcW w:w="2158"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Restrição</w:t>
            </w:r>
          </w:p>
        </w:tc>
        <w:tc>
          <w:tcPr>
            <w:tcW w:w="2173"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Categoria</w:t>
            </w:r>
          </w:p>
        </w:tc>
        <w:tc>
          <w:tcPr>
            <w:tcW w:w="1667"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Desejável</w:t>
            </w:r>
          </w:p>
        </w:tc>
        <w:tc>
          <w:tcPr>
            <w:tcW w:w="1676" w:type="dxa"/>
            <w:shd w:val="clear" w:color="auto" w:fill="D0CECE" w:themeFill="background2" w:themeFillShade="E6"/>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Permanente</w:t>
            </w:r>
          </w:p>
        </w:tc>
      </w:tr>
      <w:tr w:rsidR="006935A8" w:rsidRPr="00D078E3" w:rsidTr="008B3333">
        <w:trPr>
          <w:trHeight w:val="1417"/>
        </w:trPr>
        <w:tc>
          <w:tcPr>
            <w:tcW w:w="1985"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NF4.1 – Campo Nome</w:t>
            </w:r>
          </w:p>
        </w:tc>
        <w:tc>
          <w:tcPr>
            <w:tcW w:w="215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nome deve conter o nome da disciplina com 150 caracteres.</w:t>
            </w:r>
          </w:p>
        </w:tc>
        <w:tc>
          <w:tcPr>
            <w:tcW w:w="2173" w:type="dxa"/>
            <w:shd w:val="clear" w:color="auto" w:fill="auto"/>
            <w:tcMar>
              <w:left w:w="108" w:type="dxa"/>
            </w:tcMar>
          </w:tcPr>
          <w:p w:rsidR="006935A8" w:rsidRPr="00D078E3" w:rsidRDefault="006935A8" w:rsidP="008B3333">
            <w:pPr>
              <w:rPr>
                <w:rFonts w:ascii="Arial" w:hAnsi="Arial" w:cs="Arial"/>
                <w:sz w:val="24"/>
                <w:szCs w:val="24"/>
              </w:rPr>
            </w:pPr>
          </w:p>
        </w:tc>
        <w:tc>
          <w:tcPr>
            <w:tcW w:w="1667"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676"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r w:rsidR="006935A8" w:rsidRPr="00D078E3" w:rsidTr="008B3333">
        <w:trPr>
          <w:trHeight w:val="1692"/>
        </w:trPr>
        <w:tc>
          <w:tcPr>
            <w:tcW w:w="1985"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NF4.2 – Campo Carga Horaria</w:t>
            </w:r>
          </w:p>
        </w:tc>
        <w:tc>
          <w:tcPr>
            <w:tcW w:w="2158" w:type="dxa"/>
            <w:shd w:val="clear" w:color="auto" w:fill="auto"/>
            <w:tcMar>
              <w:left w:w="108" w:type="dxa"/>
            </w:tcMar>
          </w:tcPr>
          <w:p w:rsidR="006935A8" w:rsidRPr="00D078E3" w:rsidRDefault="006935A8" w:rsidP="008B3333">
            <w:pPr>
              <w:rPr>
                <w:rFonts w:ascii="Arial" w:hAnsi="Arial" w:cs="Arial"/>
                <w:sz w:val="24"/>
                <w:szCs w:val="24"/>
              </w:rPr>
            </w:pPr>
            <w:r w:rsidRPr="00D078E3">
              <w:rPr>
                <w:rFonts w:ascii="Arial" w:hAnsi="Arial" w:cs="Arial"/>
                <w:sz w:val="24"/>
                <w:szCs w:val="24"/>
              </w:rPr>
              <w:t>O campo carga horária deve conter a quantidade de hora da disciplina do tipo int.</w:t>
            </w:r>
          </w:p>
        </w:tc>
        <w:tc>
          <w:tcPr>
            <w:tcW w:w="2173" w:type="dxa"/>
            <w:shd w:val="clear" w:color="auto" w:fill="auto"/>
            <w:tcMar>
              <w:left w:w="108" w:type="dxa"/>
            </w:tcMar>
          </w:tcPr>
          <w:p w:rsidR="006935A8" w:rsidRPr="00D078E3" w:rsidRDefault="006935A8" w:rsidP="008B3333">
            <w:pPr>
              <w:rPr>
                <w:rFonts w:ascii="Arial" w:hAnsi="Arial" w:cs="Arial"/>
                <w:sz w:val="24"/>
                <w:szCs w:val="24"/>
              </w:rPr>
            </w:pPr>
          </w:p>
        </w:tc>
        <w:tc>
          <w:tcPr>
            <w:tcW w:w="1667"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 )</w:t>
            </w:r>
          </w:p>
        </w:tc>
        <w:tc>
          <w:tcPr>
            <w:tcW w:w="1676" w:type="dxa"/>
            <w:shd w:val="clear" w:color="auto" w:fill="auto"/>
            <w:tcMar>
              <w:left w:w="108" w:type="dxa"/>
            </w:tcMar>
          </w:tcPr>
          <w:p w:rsidR="006935A8" w:rsidRPr="00D078E3" w:rsidRDefault="006935A8" w:rsidP="008B3333">
            <w:pPr>
              <w:jc w:val="center"/>
              <w:rPr>
                <w:rFonts w:ascii="Arial" w:hAnsi="Arial" w:cs="Arial"/>
                <w:sz w:val="24"/>
                <w:szCs w:val="24"/>
              </w:rPr>
            </w:pPr>
            <w:r w:rsidRPr="00D078E3">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tbl>
      <w:tblPr>
        <w:tblStyle w:val="Tabelacomgrade"/>
        <w:tblW w:w="9692" w:type="dxa"/>
        <w:tblLook w:val="04A0" w:firstRow="1" w:lastRow="0" w:firstColumn="1" w:lastColumn="0" w:noHBand="0" w:noVBand="1"/>
      </w:tblPr>
      <w:tblGrid>
        <w:gridCol w:w="1993"/>
        <w:gridCol w:w="2165"/>
        <w:gridCol w:w="2180"/>
        <w:gridCol w:w="1673"/>
        <w:gridCol w:w="1681"/>
      </w:tblGrid>
      <w:tr w:rsidR="006935A8" w:rsidRPr="00342301" w:rsidTr="008B3333">
        <w:trPr>
          <w:trHeight w:val="270"/>
        </w:trPr>
        <w:tc>
          <w:tcPr>
            <w:tcW w:w="9692" w:type="dxa"/>
            <w:gridSpan w:val="5"/>
            <w:shd w:val="clear" w:color="auto" w:fill="D0CECE" w:themeFill="background2" w:themeFillShade="E6"/>
            <w:tcMar>
              <w:left w:w="108" w:type="dxa"/>
            </w:tcMar>
          </w:tcPr>
          <w:p w:rsidR="006935A8" w:rsidRPr="00342301" w:rsidRDefault="006935A8" w:rsidP="008B3333">
            <w:pPr>
              <w:rPr>
                <w:rFonts w:ascii="Arial" w:hAnsi="Arial" w:cs="Arial"/>
                <w:b/>
                <w:sz w:val="24"/>
                <w:szCs w:val="24"/>
              </w:rPr>
            </w:pPr>
            <w:r w:rsidRPr="00342301">
              <w:rPr>
                <w:rFonts w:ascii="Arial" w:hAnsi="Arial" w:cs="Arial"/>
                <w:b/>
                <w:sz w:val="24"/>
                <w:szCs w:val="24"/>
              </w:rPr>
              <w:t>F5 – Cadastro de Cidade</w:t>
            </w:r>
          </w:p>
        </w:tc>
      </w:tr>
      <w:tr w:rsidR="006935A8" w:rsidRPr="00342301" w:rsidTr="008B3333">
        <w:trPr>
          <w:trHeight w:val="526"/>
        </w:trPr>
        <w:tc>
          <w:tcPr>
            <w:tcW w:w="9692" w:type="dxa"/>
            <w:gridSpan w:val="5"/>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b/>
                <w:sz w:val="24"/>
                <w:szCs w:val="24"/>
              </w:rPr>
              <w:t>Descrição</w:t>
            </w:r>
            <w:r w:rsidRPr="00342301">
              <w:rPr>
                <w:rFonts w:ascii="Arial" w:hAnsi="Arial" w:cs="Arial"/>
                <w:sz w:val="24"/>
                <w:szCs w:val="24"/>
              </w:rPr>
              <w:t>: O Sistema deverá possuir uma tela de cadastro de cidade, onde somente a escola terá acesso.</w:t>
            </w:r>
          </w:p>
        </w:tc>
      </w:tr>
      <w:tr w:rsidR="006935A8" w:rsidRPr="00342301" w:rsidTr="008B3333">
        <w:trPr>
          <w:trHeight w:val="270"/>
        </w:trPr>
        <w:tc>
          <w:tcPr>
            <w:tcW w:w="9692" w:type="dxa"/>
            <w:gridSpan w:val="5"/>
            <w:shd w:val="clear" w:color="auto" w:fill="D0CECE" w:themeFill="background2" w:themeFillShade="E6"/>
            <w:tcMar>
              <w:left w:w="108" w:type="dxa"/>
            </w:tcMar>
          </w:tcPr>
          <w:p w:rsidR="006935A8" w:rsidRPr="00342301" w:rsidRDefault="006935A8" w:rsidP="008B3333">
            <w:pPr>
              <w:rPr>
                <w:rFonts w:ascii="Arial" w:hAnsi="Arial" w:cs="Arial"/>
                <w:b/>
                <w:sz w:val="24"/>
                <w:szCs w:val="24"/>
              </w:rPr>
            </w:pPr>
            <w:r w:rsidRPr="00342301">
              <w:rPr>
                <w:rFonts w:ascii="Arial" w:hAnsi="Arial" w:cs="Arial"/>
                <w:b/>
                <w:sz w:val="24"/>
                <w:szCs w:val="24"/>
              </w:rPr>
              <w:t xml:space="preserve">Requisitos Não Funcionais </w:t>
            </w:r>
          </w:p>
        </w:tc>
      </w:tr>
      <w:tr w:rsidR="006935A8" w:rsidRPr="00342301" w:rsidTr="008B3333">
        <w:trPr>
          <w:trHeight w:val="255"/>
        </w:trPr>
        <w:tc>
          <w:tcPr>
            <w:tcW w:w="1993"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Nome</w:t>
            </w:r>
          </w:p>
        </w:tc>
        <w:tc>
          <w:tcPr>
            <w:tcW w:w="2165"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Restrição</w:t>
            </w:r>
          </w:p>
        </w:tc>
        <w:tc>
          <w:tcPr>
            <w:tcW w:w="2180"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Categoria</w:t>
            </w:r>
          </w:p>
        </w:tc>
        <w:tc>
          <w:tcPr>
            <w:tcW w:w="1673"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Desejável</w:t>
            </w:r>
          </w:p>
        </w:tc>
        <w:tc>
          <w:tcPr>
            <w:tcW w:w="1679"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Permanente</w:t>
            </w:r>
          </w:p>
        </w:tc>
      </w:tr>
      <w:tr w:rsidR="006935A8" w:rsidRPr="00342301" w:rsidTr="008B3333">
        <w:trPr>
          <w:trHeight w:val="1339"/>
        </w:trPr>
        <w:tc>
          <w:tcPr>
            <w:tcW w:w="1993"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NF5.1 – Campo do nome</w:t>
            </w:r>
          </w:p>
        </w:tc>
        <w:tc>
          <w:tcPr>
            <w:tcW w:w="2165"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nome deve possuir o nome da cidade e conter 150 caracteres.</w:t>
            </w:r>
          </w:p>
        </w:tc>
        <w:tc>
          <w:tcPr>
            <w:tcW w:w="2180" w:type="dxa"/>
            <w:shd w:val="clear" w:color="auto" w:fill="auto"/>
            <w:tcMar>
              <w:left w:w="108" w:type="dxa"/>
            </w:tcMar>
          </w:tcPr>
          <w:p w:rsidR="006935A8" w:rsidRPr="00342301" w:rsidRDefault="006935A8" w:rsidP="008B3333">
            <w:pPr>
              <w:rPr>
                <w:rFonts w:ascii="Arial" w:hAnsi="Arial" w:cs="Arial"/>
                <w:sz w:val="24"/>
                <w:szCs w:val="24"/>
              </w:rPr>
            </w:pPr>
          </w:p>
        </w:tc>
        <w:tc>
          <w:tcPr>
            <w:tcW w:w="1673"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679"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1339"/>
        </w:trPr>
        <w:tc>
          <w:tcPr>
            <w:tcW w:w="1993"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lastRenderedPageBreak/>
              <w:t>NF5.2 – Campo do estado</w:t>
            </w:r>
          </w:p>
        </w:tc>
        <w:tc>
          <w:tcPr>
            <w:tcW w:w="2165"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do estado deve possui o estado da cidade conter 2 caracteres.</w:t>
            </w:r>
          </w:p>
        </w:tc>
        <w:tc>
          <w:tcPr>
            <w:tcW w:w="2180" w:type="dxa"/>
            <w:shd w:val="clear" w:color="auto" w:fill="auto"/>
            <w:tcMar>
              <w:left w:w="108" w:type="dxa"/>
            </w:tcMar>
          </w:tcPr>
          <w:p w:rsidR="006935A8" w:rsidRPr="00342301" w:rsidRDefault="006935A8" w:rsidP="008B3333">
            <w:pPr>
              <w:rPr>
                <w:rFonts w:ascii="Arial" w:hAnsi="Arial" w:cs="Arial"/>
                <w:sz w:val="24"/>
                <w:szCs w:val="24"/>
              </w:rPr>
            </w:pPr>
          </w:p>
        </w:tc>
        <w:tc>
          <w:tcPr>
            <w:tcW w:w="1673"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679"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tbl>
      <w:tblPr>
        <w:tblStyle w:val="Tabelacomgrade"/>
        <w:tblW w:w="9707" w:type="dxa"/>
        <w:tblLook w:val="04A0" w:firstRow="1" w:lastRow="0" w:firstColumn="1" w:lastColumn="0" w:noHBand="0" w:noVBand="1"/>
      </w:tblPr>
      <w:tblGrid>
        <w:gridCol w:w="1974"/>
        <w:gridCol w:w="2154"/>
        <w:gridCol w:w="2165"/>
        <w:gridCol w:w="1670"/>
        <w:gridCol w:w="1744"/>
      </w:tblGrid>
      <w:tr w:rsidR="006935A8" w:rsidRPr="00342301" w:rsidTr="008B3333">
        <w:trPr>
          <w:trHeight w:val="272"/>
        </w:trPr>
        <w:tc>
          <w:tcPr>
            <w:tcW w:w="9707" w:type="dxa"/>
            <w:gridSpan w:val="5"/>
            <w:shd w:val="clear" w:color="auto" w:fill="D0CECE" w:themeFill="background2" w:themeFillShade="E6"/>
            <w:tcMar>
              <w:left w:w="108" w:type="dxa"/>
            </w:tcMar>
          </w:tcPr>
          <w:p w:rsidR="006935A8" w:rsidRPr="00342301" w:rsidRDefault="006935A8" w:rsidP="008B3333">
            <w:pPr>
              <w:rPr>
                <w:rFonts w:ascii="Arial" w:hAnsi="Arial" w:cs="Arial"/>
                <w:b/>
                <w:sz w:val="24"/>
                <w:szCs w:val="24"/>
              </w:rPr>
            </w:pPr>
            <w:r w:rsidRPr="00342301">
              <w:rPr>
                <w:rFonts w:ascii="Arial" w:hAnsi="Arial" w:cs="Arial"/>
                <w:b/>
                <w:sz w:val="24"/>
                <w:szCs w:val="24"/>
              </w:rPr>
              <w:t>F6 – Cadastro de Tipo de Evento</w:t>
            </w:r>
          </w:p>
        </w:tc>
      </w:tr>
      <w:tr w:rsidR="006935A8" w:rsidRPr="00342301" w:rsidTr="008B3333">
        <w:trPr>
          <w:trHeight w:val="559"/>
        </w:trPr>
        <w:tc>
          <w:tcPr>
            <w:tcW w:w="9707" w:type="dxa"/>
            <w:gridSpan w:val="5"/>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b/>
                <w:sz w:val="24"/>
                <w:szCs w:val="24"/>
              </w:rPr>
              <w:t>Descrição:</w:t>
            </w:r>
            <w:r w:rsidRPr="00342301">
              <w:rPr>
                <w:rFonts w:ascii="Arial" w:hAnsi="Arial" w:cs="Arial"/>
                <w:sz w:val="24"/>
                <w:szCs w:val="24"/>
              </w:rPr>
              <w:t xml:space="preserve"> O Sistema deverá possuir uma tela de cadastro de tipo evento, onde somente a escola terá acesso.</w:t>
            </w:r>
          </w:p>
        </w:tc>
      </w:tr>
      <w:tr w:rsidR="006935A8" w:rsidRPr="00342301" w:rsidTr="008B3333">
        <w:trPr>
          <w:trHeight w:val="272"/>
        </w:trPr>
        <w:tc>
          <w:tcPr>
            <w:tcW w:w="9707" w:type="dxa"/>
            <w:gridSpan w:val="5"/>
            <w:shd w:val="clear" w:color="auto" w:fill="D0CECE" w:themeFill="background2" w:themeFillShade="E6"/>
            <w:tcMar>
              <w:left w:w="108" w:type="dxa"/>
            </w:tcMar>
          </w:tcPr>
          <w:p w:rsidR="006935A8" w:rsidRPr="00342301" w:rsidRDefault="006935A8" w:rsidP="008B3333">
            <w:pPr>
              <w:tabs>
                <w:tab w:val="left" w:pos="4095"/>
              </w:tabs>
              <w:rPr>
                <w:rFonts w:ascii="Arial" w:hAnsi="Arial" w:cs="Arial"/>
                <w:b/>
                <w:sz w:val="24"/>
                <w:szCs w:val="24"/>
              </w:rPr>
            </w:pPr>
            <w:r w:rsidRPr="00342301">
              <w:rPr>
                <w:rFonts w:ascii="Arial" w:hAnsi="Arial" w:cs="Arial"/>
                <w:b/>
                <w:sz w:val="24"/>
                <w:szCs w:val="24"/>
              </w:rPr>
              <w:t xml:space="preserve">Requisitos Não Funcionais </w:t>
            </w:r>
            <w:r>
              <w:rPr>
                <w:rFonts w:ascii="Arial" w:hAnsi="Arial" w:cs="Arial"/>
                <w:b/>
                <w:sz w:val="24"/>
                <w:szCs w:val="24"/>
              </w:rPr>
              <w:tab/>
            </w:r>
          </w:p>
        </w:tc>
      </w:tr>
      <w:tr w:rsidR="006935A8" w:rsidRPr="00342301" w:rsidTr="008B3333">
        <w:trPr>
          <w:trHeight w:val="272"/>
        </w:trPr>
        <w:tc>
          <w:tcPr>
            <w:tcW w:w="1974"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Nome</w:t>
            </w:r>
          </w:p>
        </w:tc>
        <w:tc>
          <w:tcPr>
            <w:tcW w:w="2154"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Restrição</w:t>
            </w:r>
          </w:p>
        </w:tc>
        <w:tc>
          <w:tcPr>
            <w:tcW w:w="2165"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Categoria</w:t>
            </w:r>
          </w:p>
        </w:tc>
        <w:tc>
          <w:tcPr>
            <w:tcW w:w="1670"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Desejável</w:t>
            </w:r>
          </w:p>
        </w:tc>
        <w:tc>
          <w:tcPr>
            <w:tcW w:w="1741"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Permanente</w:t>
            </w:r>
          </w:p>
        </w:tc>
      </w:tr>
      <w:tr w:rsidR="006935A8" w:rsidRPr="00342301" w:rsidTr="008B3333">
        <w:trPr>
          <w:trHeight w:val="1937"/>
        </w:trPr>
        <w:tc>
          <w:tcPr>
            <w:tcW w:w="1974"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NF6.1 – Campo de Viagem</w:t>
            </w:r>
          </w:p>
        </w:tc>
        <w:tc>
          <w:tcPr>
            <w:tcW w:w="2154"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viajem deve possuir a descrição da viajem e deve conter 150 caracteres.</w:t>
            </w:r>
          </w:p>
        </w:tc>
        <w:tc>
          <w:tcPr>
            <w:tcW w:w="2165" w:type="dxa"/>
            <w:shd w:val="clear" w:color="auto" w:fill="auto"/>
            <w:tcMar>
              <w:left w:w="108" w:type="dxa"/>
            </w:tcMar>
          </w:tcPr>
          <w:p w:rsidR="006935A8" w:rsidRPr="00342301" w:rsidRDefault="006935A8" w:rsidP="008B3333">
            <w:pPr>
              <w:rPr>
                <w:rFonts w:ascii="Arial" w:hAnsi="Arial" w:cs="Arial"/>
                <w:sz w:val="24"/>
                <w:szCs w:val="24"/>
              </w:rPr>
            </w:pPr>
          </w:p>
        </w:tc>
        <w:tc>
          <w:tcPr>
            <w:tcW w:w="167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41"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tbl>
      <w:tblPr>
        <w:tblStyle w:val="Tabelacomgrade"/>
        <w:tblW w:w="9737" w:type="dxa"/>
        <w:tblLook w:val="04A0" w:firstRow="1" w:lastRow="0" w:firstColumn="1" w:lastColumn="0" w:noHBand="0" w:noVBand="1"/>
      </w:tblPr>
      <w:tblGrid>
        <w:gridCol w:w="1980"/>
        <w:gridCol w:w="2160"/>
        <w:gridCol w:w="2172"/>
        <w:gridCol w:w="1675"/>
        <w:gridCol w:w="1750"/>
      </w:tblGrid>
      <w:tr w:rsidR="006935A8" w:rsidRPr="00342301" w:rsidTr="008B3333">
        <w:trPr>
          <w:trHeight w:val="283"/>
        </w:trPr>
        <w:tc>
          <w:tcPr>
            <w:tcW w:w="9737" w:type="dxa"/>
            <w:gridSpan w:val="5"/>
            <w:shd w:val="clear" w:color="auto" w:fill="D0CECE" w:themeFill="background2" w:themeFillShade="E6"/>
            <w:tcMar>
              <w:left w:w="108" w:type="dxa"/>
            </w:tcMar>
          </w:tcPr>
          <w:p w:rsidR="006935A8" w:rsidRPr="00342301" w:rsidRDefault="006935A8" w:rsidP="008B3333">
            <w:pPr>
              <w:rPr>
                <w:rFonts w:ascii="Arial" w:hAnsi="Arial" w:cs="Arial"/>
                <w:b/>
                <w:sz w:val="24"/>
                <w:szCs w:val="24"/>
              </w:rPr>
            </w:pPr>
            <w:r w:rsidRPr="00342301">
              <w:rPr>
                <w:rFonts w:ascii="Arial" w:hAnsi="Arial" w:cs="Arial"/>
                <w:b/>
                <w:sz w:val="24"/>
                <w:szCs w:val="24"/>
              </w:rPr>
              <w:t>F7 – Cadastro de Evento</w:t>
            </w:r>
          </w:p>
        </w:tc>
      </w:tr>
      <w:tr w:rsidR="006935A8" w:rsidRPr="00342301" w:rsidTr="008B3333">
        <w:trPr>
          <w:trHeight w:val="566"/>
        </w:trPr>
        <w:tc>
          <w:tcPr>
            <w:tcW w:w="9737" w:type="dxa"/>
            <w:gridSpan w:val="5"/>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b/>
                <w:sz w:val="24"/>
                <w:szCs w:val="24"/>
              </w:rPr>
              <w:t>Descrição:</w:t>
            </w:r>
            <w:r w:rsidRPr="00342301">
              <w:rPr>
                <w:rFonts w:ascii="Arial" w:hAnsi="Arial" w:cs="Arial"/>
                <w:sz w:val="24"/>
                <w:szCs w:val="24"/>
              </w:rPr>
              <w:t xml:space="preserve"> O Sistema deverá possuir uma tela de cadastro de evento, onde somente a escola terá acesso.</w:t>
            </w:r>
          </w:p>
        </w:tc>
      </w:tr>
      <w:tr w:rsidR="006935A8" w:rsidRPr="00342301" w:rsidTr="008B3333">
        <w:trPr>
          <w:trHeight w:val="277"/>
        </w:trPr>
        <w:tc>
          <w:tcPr>
            <w:tcW w:w="9737" w:type="dxa"/>
            <w:gridSpan w:val="5"/>
            <w:shd w:val="clear" w:color="auto" w:fill="D0CECE" w:themeFill="background2" w:themeFillShade="E6"/>
            <w:tcMar>
              <w:left w:w="108" w:type="dxa"/>
            </w:tcMar>
          </w:tcPr>
          <w:p w:rsidR="006935A8" w:rsidRPr="00342301" w:rsidRDefault="006935A8" w:rsidP="008B3333">
            <w:pPr>
              <w:rPr>
                <w:rFonts w:ascii="Arial" w:hAnsi="Arial" w:cs="Arial"/>
                <w:b/>
                <w:sz w:val="24"/>
                <w:szCs w:val="24"/>
              </w:rPr>
            </w:pPr>
            <w:r w:rsidRPr="00342301">
              <w:rPr>
                <w:rFonts w:ascii="Arial" w:hAnsi="Arial" w:cs="Arial"/>
                <w:b/>
                <w:sz w:val="24"/>
                <w:szCs w:val="24"/>
              </w:rPr>
              <w:t xml:space="preserve">Requisitos Não Funcionais </w:t>
            </w:r>
          </w:p>
        </w:tc>
      </w:tr>
      <w:tr w:rsidR="006935A8" w:rsidRPr="00342301" w:rsidTr="008B3333">
        <w:trPr>
          <w:trHeight w:val="267"/>
        </w:trPr>
        <w:tc>
          <w:tcPr>
            <w:tcW w:w="1980"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Nome</w:t>
            </w:r>
          </w:p>
        </w:tc>
        <w:tc>
          <w:tcPr>
            <w:tcW w:w="2160"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Restrição</w:t>
            </w:r>
          </w:p>
        </w:tc>
        <w:tc>
          <w:tcPr>
            <w:tcW w:w="2172"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Categoria</w:t>
            </w:r>
          </w:p>
        </w:tc>
        <w:tc>
          <w:tcPr>
            <w:tcW w:w="1675"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Desejável</w:t>
            </w:r>
          </w:p>
        </w:tc>
        <w:tc>
          <w:tcPr>
            <w:tcW w:w="1747"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Permanente</w:t>
            </w:r>
          </w:p>
        </w:tc>
      </w:tr>
      <w:tr w:rsidR="006935A8" w:rsidRPr="00342301" w:rsidTr="008B3333">
        <w:trPr>
          <w:trHeight w:val="1391"/>
        </w:trPr>
        <w:tc>
          <w:tcPr>
            <w:tcW w:w="1980"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NF7.1 – Campo de nome</w:t>
            </w:r>
          </w:p>
        </w:tc>
        <w:tc>
          <w:tcPr>
            <w:tcW w:w="2160"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nome deve conter o nome do evento e conter 150 caracteres.</w:t>
            </w:r>
          </w:p>
        </w:tc>
        <w:tc>
          <w:tcPr>
            <w:tcW w:w="2172" w:type="dxa"/>
            <w:shd w:val="clear" w:color="auto" w:fill="auto"/>
            <w:tcMar>
              <w:left w:w="108" w:type="dxa"/>
            </w:tcMar>
          </w:tcPr>
          <w:p w:rsidR="006935A8" w:rsidRPr="00342301" w:rsidRDefault="006935A8" w:rsidP="008B3333">
            <w:pPr>
              <w:rPr>
                <w:rFonts w:ascii="Arial" w:hAnsi="Arial" w:cs="Arial"/>
                <w:sz w:val="24"/>
                <w:szCs w:val="24"/>
              </w:rPr>
            </w:pPr>
          </w:p>
        </w:tc>
        <w:tc>
          <w:tcPr>
            <w:tcW w:w="167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47"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1126"/>
        </w:trPr>
        <w:tc>
          <w:tcPr>
            <w:tcW w:w="1980"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NF7.2 – Campo de data</w:t>
            </w:r>
          </w:p>
        </w:tc>
        <w:tc>
          <w:tcPr>
            <w:tcW w:w="2160"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data deve conter a data que o evento será realizado.</w:t>
            </w:r>
          </w:p>
        </w:tc>
        <w:tc>
          <w:tcPr>
            <w:tcW w:w="2172" w:type="dxa"/>
            <w:shd w:val="clear" w:color="auto" w:fill="auto"/>
            <w:tcMar>
              <w:left w:w="108" w:type="dxa"/>
            </w:tcMar>
          </w:tcPr>
          <w:p w:rsidR="006935A8" w:rsidRPr="00342301" w:rsidRDefault="006935A8" w:rsidP="008B3333">
            <w:pPr>
              <w:rPr>
                <w:rFonts w:ascii="Arial" w:hAnsi="Arial" w:cs="Arial"/>
                <w:sz w:val="24"/>
                <w:szCs w:val="24"/>
              </w:rPr>
            </w:pPr>
          </w:p>
        </w:tc>
        <w:tc>
          <w:tcPr>
            <w:tcW w:w="167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47"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tbl>
      <w:tblPr>
        <w:tblStyle w:val="Tabelacomgrade"/>
        <w:tblW w:w="9782" w:type="dxa"/>
        <w:tblLook w:val="04A0" w:firstRow="1" w:lastRow="0" w:firstColumn="1" w:lastColumn="0" w:noHBand="0" w:noVBand="1"/>
      </w:tblPr>
      <w:tblGrid>
        <w:gridCol w:w="2011"/>
        <w:gridCol w:w="2185"/>
        <w:gridCol w:w="2201"/>
        <w:gridCol w:w="1689"/>
        <w:gridCol w:w="1696"/>
      </w:tblGrid>
      <w:tr w:rsidR="006935A8" w:rsidRPr="00342301" w:rsidTr="008B3333">
        <w:trPr>
          <w:trHeight w:val="253"/>
        </w:trPr>
        <w:tc>
          <w:tcPr>
            <w:tcW w:w="9782" w:type="dxa"/>
            <w:gridSpan w:val="5"/>
            <w:shd w:val="clear" w:color="auto" w:fill="D0CECE" w:themeFill="background2" w:themeFillShade="E6"/>
            <w:tcMar>
              <w:left w:w="108" w:type="dxa"/>
            </w:tcMar>
          </w:tcPr>
          <w:p w:rsidR="006935A8" w:rsidRPr="00342301" w:rsidRDefault="006935A8" w:rsidP="008B3333">
            <w:pPr>
              <w:tabs>
                <w:tab w:val="left" w:pos="5985"/>
              </w:tabs>
              <w:rPr>
                <w:rFonts w:ascii="Arial" w:hAnsi="Arial" w:cs="Arial"/>
                <w:b/>
                <w:sz w:val="24"/>
                <w:szCs w:val="24"/>
              </w:rPr>
            </w:pPr>
            <w:r w:rsidRPr="00342301">
              <w:rPr>
                <w:rFonts w:ascii="Arial" w:hAnsi="Arial" w:cs="Arial"/>
                <w:b/>
                <w:sz w:val="24"/>
                <w:szCs w:val="24"/>
              </w:rPr>
              <w:t>F8 – Cadastro de Curso</w:t>
            </w:r>
            <w:r>
              <w:rPr>
                <w:rFonts w:ascii="Arial" w:hAnsi="Arial" w:cs="Arial"/>
                <w:b/>
                <w:sz w:val="24"/>
                <w:szCs w:val="24"/>
              </w:rPr>
              <w:tab/>
            </w:r>
          </w:p>
        </w:tc>
      </w:tr>
      <w:tr w:rsidR="006935A8" w:rsidRPr="00342301" w:rsidTr="008B3333">
        <w:trPr>
          <w:trHeight w:val="493"/>
        </w:trPr>
        <w:tc>
          <w:tcPr>
            <w:tcW w:w="9782" w:type="dxa"/>
            <w:gridSpan w:val="5"/>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b/>
                <w:sz w:val="24"/>
                <w:szCs w:val="24"/>
              </w:rPr>
              <w:lastRenderedPageBreak/>
              <w:t>Descrição:</w:t>
            </w:r>
            <w:r w:rsidRPr="00342301">
              <w:rPr>
                <w:rFonts w:ascii="Arial" w:hAnsi="Arial" w:cs="Arial"/>
                <w:sz w:val="24"/>
                <w:szCs w:val="24"/>
              </w:rPr>
              <w:t xml:space="preserve"> O Sistema deverá possuir uma tela de cadastro de curso, onde somente a escola terá acesso.</w:t>
            </w:r>
          </w:p>
        </w:tc>
      </w:tr>
      <w:tr w:rsidR="006935A8" w:rsidRPr="00342301" w:rsidTr="008B3333">
        <w:trPr>
          <w:trHeight w:val="253"/>
        </w:trPr>
        <w:tc>
          <w:tcPr>
            <w:tcW w:w="9782" w:type="dxa"/>
            <w:gridSpan w:val="5"/>
            <w:shd w:val="clear" w:color="auto" w:fill="D0CECE" w:themeFill="background2" w:themeFillShade="E6"/>
            <w:tcMar>
              <w:left w:w="108" w:type="dxa"/>
            </w:tcMar>
          </w:tcPr>
          <w:p w:rsidR="006935A8" w:rsidRPr="00342301" w:rsidRDefault="006935A8" w:rsidP="008B3333">
            <w:pPr>
              <w:rPr>
                <w:rFonts w:ascii="Arial" w:hAnsi="Arial" w:cs="Arial"/>
                <w:b/>
                <w:sz w:val="24"/>
                <w:szCs w:val="24"/>
              </w:rPr>
            </w:pPr>
            <w:r w:rsidRPr="00342301">
              <w:rPr>
                <w:rFonts w:ascii="Arial" w:hAnsi="Arial" w:cs="Arial"/>
                <w:b/>
                <w:sz w:val="24"/>
                <w:szCs w:val="24"/>
              </w:rPr>
              <w:t xml:space="preserve">Requisitos Não Funcionais </w:t>
            </w:r>
          </w:p>
        </w:tc>
      </w:tr>
      <w:tr w:rsidR="006935A8" w:rsidRPr="00342301" w:rsidTr="008B3333">
        <w:trPr>
          <w:trHeight w:val="239"/>
        </w:trPr>
        <w:tc>
          <w:tcPr>
            <w:tcW w:w="2011"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Nome</w:t>
            </w:r>
          </w:p>
        </w:tc>
        <w:tc>
          <w:tcPr>
            <w:tcW w:w="2185"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Restrição</w:t>
            </w:r>
          </w:p>
        </w:tc>
        <w:tc>
          <w:tcPr>
            <w:tcW w:w="2201"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Categoria</w:t>
            </w:r>
          </w:p>
        </w:tc>
        <w:tc>
          <w:tcPr>
            <w:tcW w:w="1689"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Desejável</w:t>
            </w:r>
          </w:p>
        </w:tc>
        <w:tc>
          <w:tcPr>
            <w:tcW w:w="1692"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Permanente</w:t>
            </w:r>
          </w:p>
        </w:tc>
      </w:tr>
      <w:tr w:rsidR="006935A8" w:rsidRPr="00342301" w:rsidTr="008B3333">
        <w:trPr>
          <w:trHeight w:val="1000"/>
        </w:trPr>
        <w:tc>
          <w:tcPr>
            <w:tcW w:w="2011"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NF8.1 – Campo de Curso</w:t>
            </w:r>
          </w:p>
        </w:tc>
        <w:tc>
          <w:tcPr>
            <w:tcW w:w="2185"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curso o terá o nome do curso e vai conter 150 caracteres.</w:t>
            </w:r>
          </w:p>
        </w:tc>
        <w:tc>
          <w:tcPr>
            <w:tcW w:w="2201" w:type="dxa"/>
            <w:shd w:val="clear" w:color="auto" w:fill="auto"/>
            <w:tcMar>
              <w:left w:w="108" w:type="dxa"/>
            </w:tcMar>
          </w:tcPr>
          <w:p w:rsidR="006935A8" w:rsidRPr="00342301" w:rsidRDefault="006935A8" w:rsidP="008B3333">
            <w:pPr>
              <w:rPr>
                <w:rFonts w:ascii="Arial" w:hAnsi="Arial" w:cs="Arial"/>
                <w:sz w:val="24"/>
                <w:szCs w:val="24"/>
              </w:rPr>
            </w:pPr>
          </w:p>
        </w:tc>
        <w:tc>
          <w:tcPr>
            <w:tcW w:w="1689"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692"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tbl>
      <w:tblPr>
        <w:tblStyle w:val="Tabelacomgrade"/>
        <w:tblW w:w="9796" w:type="dxa"/>
        <w:tblLook w:val="04A0" w:firstRow="1" w:lastRow="0" w:firstColumn="1" w:lastColumn="0" w:noHBand="0" w:noVBand="1"/>
      </w:tblPr>
      <w:tblGrid>
        <w:gridCol w:w="1828"/>
        <w:gridCol w:w="2817"/>
        <w:gridCol w:w="1854"/>
        <w:gridCol w:w="1535"/>
        <w:gridCol w:w="1762"/>
      </w:tblGrid>
      <w:tr w:rsidR="006935A8" w:rsidRPr="00342301" w:rsidTr="008B3333">
        <w:trPr>
          <w:trHeight w:val="271"/>
        </w:trPr>
        <w:tc>
          <w:tcPr>
            <w:tcW w:w="9796" w:type="dxa"/>
            <w:gridSpan w:val="5"/>
            <w:shd w:val="clear" w:color="auto" w:fill="D0CECE" w:themeFill="background2" w:themeFillShade="E6"/>
            <w:tcMar>
              <w:left w:w="108" w:type="dxa"/>
            </w:tcMar>
          </w:tcPr>
          <w:p w:rsidR="006935A8" w:rsidRPr="00730B79" w:rsidRDefault="006935A8" w:rsidP="008B3333">
            <w:pPr>
              <w:rPr>
                <w:rFonts w:ascii="Arial" w:hAnsi="Arial" w:cs="Arial"/>
                <w:b/>
                <w:sz w:val="24"/>
                <w:szCs w:val="24"/>
              </w:rPr>
            </w:pPr>
            <w:r w:rsidRPr="00730B79">
              <w:rPr>
                <w:rFonts w:ascii="Arial" w:hAnsi="Arial" w:cs="Arial"/>
                <w:b/>
                <w:sz w:val="24"/>
                <w:szCs w:val="24"/>
              </w:rPr>
              <w:t>F9 – Cadastro de Aluno</w:t>
            </w:r>
          </w:p>
        </w:tc>
      </w:tr>
      <w:tr w:rsidR="006935A8" w:rsidRPr="00342301" w:rsidTr="008B3333">
        <w:trPr>
          <w:trHeight w:val="559"/>
        </w:trPr>
        <w:tc>
          <w:tcPr>
            <w:tcW w:w="9796" w:type="dxa"/>
            <w:gridSpan w:val="5"/>
            <w:shd w:val="clear" w:color="auto" w:fill="auto"/>
            <w:tcMar>
              <w:left w:w="108" w:type="dxa"/>
            </w:tcMar>
          </w:tcPr>
          <w:p w:rsidR="006935A8" w:rsidRPr="00342301" w:rsidRDefault="006935A8" w:rsidP="008B3333">
            <w:pPr>
              <w:rPr>
                <w:rFonts w:ascii="Arial" w:hAnsi="Arial" w:cs="Arial"/>
                <w:sz w:val="24"/>
                <w:szCs w:val="24"/>
              </w:rPr>
            </w:pPr>
            <w:r w:rsidRPr="00730B79">
              <w:rPr>
                <w:rFonts w:ascii="Arial" w:hAnsi="Arial" w:cs="Arial"/>
                <w:b/>
                <w:sz w:val="24"/>
                <w:szCs w:val="24"/>
              </w:rPr>
              <w:t>Descrição:</w:t>
            </w:r>
            <w:r w:rsidRPr="00342301">
              <w:rPr>
                <w:rFonts w:ascii="Arial" w:hAnsi="Arial" w:cs="Arial"/>
                <w:sz w:val="24"/>
                <w:szCs w:val="24"/>
              </w:rPr>
              <w:t xml:space="preserve"> O Sistema deverá possuir uma tela de cadastro de aluno, onde somente o aluno terá acesso.</w:t>
            </w:r>
          </w:p>
        </w:tc>
      </w:tr>
      <w:tr w:rsidR="006935A8" w:rsidRPr="00342301" w:rsidTr="008B3333">
        <w:trPr>
          <w:trHeight w:val="271"/>
        </w:trPr>
        <w:tc>
          <w:tcPr>
            <w:tcW w:w="9796" w:type="dxa"/>
            <w:gridSpan w:val="5"/>
            <w:shd w:val="clear" w:color="auto" w:fill="D0CECE" w:themeFill="background2" w:themeFillShade="E6"/>
            <w:tcMar>
              <w:left w:w="108" w:type="dxa"/>
            </w:tcMar>
          </w:tcPr>
          <w:p w:rsidR="006935A8" w:rsidRPr="00730B79" w:rsidRDefault="006935A8" w:rsidP="008B3333">
            <w:pPr>
              <w:rPr>
                <w:rFonts w:ascii="Arial" w:hAnsi="Arial" w:cs="Arial"/>
                <w:b/>
                <w:sz w:val="24"/>
                <w:szCs w:val="24"/>
              </w:rPr>
            </w:pPr>
            <w:r w:rsidRPr="00730B79">
              <w:rPr>
                <w:rFonts w:ascii="Arial" w:hAnsi="Arial" w:cs="Arial"/>
                <w:b/>
                <w:sz w:val="24"/>
                <w:szCs w:val="24"/>
              </w:rPr>
              <w:t xml:space="preserve">Requisitos Não Funcionais </w:t>
            </w:r>
          </w:p>
        </w:tc>
      </w:tr>
      <w:tr w:rsidR="006935A8" w:rsidRPr="00342301" w:rsidTr="008B3333">
        <w:trPr>
          <w:trHeight w:val="271"/>
        </w:trPr>
        <w:tc>
          <w:tcPr>
            <w:tcW w:w="1828"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Nome</w:t>
            </w:r>
          </w:p>
        </w:tc>
        <w:tc>
          <w:tcPr>
            <w:tcW w:w="2817"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Restrição</w:t>
            </w:r>
          </w:p>
        </w:tc>
        <w:tc>
          <w:tcPr>
            <w:tcW w:w="1854"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Categoria</w:t>
            </w:r>
          </w:p>
        </w:tc>
        <w:tc>
          <w:tcPr>
            <w:tcW w:w="1535"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Desejável</w:t>
            </w:r>
          </w:p>
        </w:tc>
        <w:tc>
          <w:tcPr>
            <w:tcW w:w="1760" w:type="dxa"/>
            <w:shd w:val="clear" w:color="auto" w:fill="D0CECE" w:themeFill="background2" w:themeFillShade="E6"/>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Permanente</w:t>
            </w:r>
          </w:p>
        </w:tc>
      </w:tr>
      <w:tr w:rsidR="006935A8" w:rsidRPr="00342301" w:rsidTr="008B3333">
        <w:trPr>
          <w:trHeight w:val="833"/>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NF9.1 – Campo Nome</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nome conterá o nome do aluno e 150.</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818"/>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NF9.2 – Campo de Sexo</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 xml:space="preserve"> O campo de sexo conterá o sexo (F ou M) e 1 caractere.</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1121"/>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NF9.3 – Campo de Data de Nascimento</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nascimento terá a data de nascimento do aluno.</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856"/>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NF9.4 – Campo de Matricula</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matricula conterá o número de matricula do aluno.</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1124"/>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NF9.5 – Campo de Telefone</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telefone terá o telefone do aluno e usara uma máscara ((##) ####-####).</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833"/>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NF9.6 – Campo de RG</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Rg terá o número da identidade do aluno e usara uma máscara (AA. ###.###).</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1134"/>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lastRenderedPageBreak/>
              <w:t>NF9.7 – Campo de CPF</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Cpf terá o número do cpf do aluno e terá a sub-máscara (###. ###.###-##).</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980"/>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NF9.8 – Campo de Quantidade de Irmãos.</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quantidade de irmão terá o número de irmãos que o aluno tem.</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833"/>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NF9.9 – Campo de Renda</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renda vai ter a renda bruta do aluno</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833"/>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NF9.10 – Campo do Nome Mãe</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do nome da mãe terá o nome da mãe do aluno.</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735"/>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NF9.11 – Campo do Nome do Pai</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do nome do pai terá o nome do pai do aluno.</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r w:rsidR="006935A8" w:rsidRPr="00342301" w:rsidTr="008B3333">
        <w:trPr>
          <w:trHeight w:val="1106"/>
        </w:trPr>
        <w:tc>
          <w:tcPr>
            <w:tcW w:w="1828"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NF9.12 – Campo de Escola Anterior</w:t>
            </w:r>
          </w:p>
        </w:tc>
        <w:tc>
          <w:tcPr>
            <w:tcW w:w="2817" w:type="dxa"/>
            <w:shd w:val="clear" w:color="auto" w:fill="auto"/>
            <w:tcMar>
              <w:left w:w="108" w:type="dxa"/>
            </w:tcMar>
          </w:tcPr>
          <w:p w:rsidR="006935A8" w:rsidRPr="00342301" w:rsidRDefault="006935A8" w:rsidP="008B3333">
            <w:pPr>
              <w:rPr>
                <w:rFonts w:ascii="Arial" w:hAnsi="Arial" w:cs="Arial"/>
                <w:sz w:val="24"/>
                <w:szCs w:val="24"/>
              </w:rPr>
            </w:pPr>
            <w:r w:rsidRPr="00342301">
              <w:rPr>
                <w:rFonts w:ascii="Arial" w:hAnsi="Arial" w:cs="Arial"/>
                <w:sz w:val="24"/>
                <w:szCs w:val="24"/>
              </w:rPr>
              <w:t>O campo de escola anterior terá a escola que o aluno irá.</w:t>
            </w:r>
          </w:p>
        </w:tc>
        <w:tc>
          <w:tcPr>
            <w:tcW w:w="1854" w:type="dxa"/>
            <w:shd w:val="clear" w:color="auto" w:fill="auto"/>
            <w:tcMar>
              <w:left w:w="108" w:type="dxa"/>
            </w:tcMar>
          </w:tcPr>
          <w:p w:rsidR="006935A8" w:rsidRPr="00342301" w:rsidRDefault="006935A8" w:rsidP="008B3333">
            <w:pPr>
              <w:rPr>
                <w:rFonts w:ascii="Arial" w:hAnsi="Arial" w:cs="Arial"/>
                <w:sz w:val="24"/>
                <w:szCs w:val="24"/>
              </w:rPr>
            </w:pPr>
          </w:p>
        </w:tc>
        <w:tc>
          <w:tcPr>
            <w:tcW w:w="1535"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 )</w:t>
            </w:r>
          </w:p>
        </w:tc>
        <w:tc>
          <w:tcPr>
            <w:tcW w:w="1760" w:type="dxa"/>
            <w:shd w:val="clear" w:color="auto" w:fill="auto"/>
            <w:tcMar>
              <w:left w:w="108" w:type="dxa"/>
            </w:tcMar>
          </w:tcPr>
          <w:p w:rsidR="006935A8" w:rsidRPr="00342301" w:rsidRDefault="006935A8" w:rsidP="008B3333">
            <w:pPr>
              <w:jc w:val="center"/>
              <w:rPr>
                <w:rFonts w:ascii="Arial" w:hAnsi="Arial" w:cs="Arial"/>
                <w:sz w:val="24"/>
                <w:szCs w:val="24"/>
              </w:rPr>
            </w:pPr>
            <w:r w:rsidRPr="00342301">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tbl>
      <w:tblPr>
        <w:tblStyle w:val="Tabelacomgrade"/>
        <w:tblW w:w="9782" w:type="dxa"/>
        <w:tblLook w:val="04A0" w:firstRow="1" w:lastRow="0" w:firstColumn="1" w:lastColumn="0" w:noHBand="0" w:noVBand="1"/>
      </w:tblPr>
      <w:tblGrid>
        <w:gridCol w:w="2011"/>
        <w:gridCol w:w="2185"/>
        <w:gridCol w:w="2201"/>
        <w:gridCol w:w="1689"/>
        <w:gridCol w:w="1696"/>
      </w:tblGrid>
      <w:tr w:rsidR="006935A8" w:rsidRPr="00730B79" w:rsidTr="008B3333">
        <w:trPr>
          <w:trHeight w:val="266"/>
        </w:trPr>
        <w:tc>
          <w:tcPr>
            <w:tcW w:w="9782" w:type="dxa"/>
            <w:gridSpan w:val="5"/>
            <w:shd w:val="clear" w:color="auto" w:fill="D0CECE" w:themeFill="background2" w:themeFillShade="E6"/>
            <w:tcMar>
              <w:left w:w="108" w:type="dxa"/>
            </w:tcMar>
          </w:tcPr>
          <w:p w:rsidR="006935A8" w:rsidRPr="00730B79" w:rsidRDefault="006935A8" w:rsidP="008B3333">
            <w:pPr>
              <w:rPr>
                <w:rFonts w:ascii="Arial" w:hAnsi="Arial" w:cs="Arial"/>
                <w:b/>
                <w:sz w:val="24"/>
                <w:szCs w:val="24"/>
              </w:rPr>
            </w:pPr>
            <w:r w:rsidRPr="00730B79">
              <w:rPr>
                <w:rFonts w:ascii="Arial" w:hAnsi="Arial" w:cs="Arial"/>
                <w:b/>
                <w:sz w:val="24"/>
                <w:szCs w:val="24"/>
              </w:rPr>
              <w:t>F10 – Cadastro de Produção</w:t>
            </w:r>
          </w:p>
        </w:tc>
      </w:tr>
      <w:tr w:rsidR="006935A8" w:rsidRPr="00730B79" w:rsidTr="008B3333">
        <w:trPr>
          <w:trHeight w:val="518"/>
        </w:trPr>
        <w:tc>
          <w:tcPr>
            <w:tcW w:w="9782" w:type="dxa"/>
            <w:gridSpan w:val="5"/>
            <w:shd w:val="clear" w:color="auto" w:fill="auto"/>
            <w:tcMar>
              <w:left w:w="108" w:type="dxa"/>
            </w:tcMar>
          </w:tcPr>
          <w:p w:rsidR="006935A8" w:rsidRPr="00730B79" w:rsidRDefault="006935A8" w:rsidP="008B3333">
            <w:pPr>
              <w:rPr>
                <w:rFonts w:ascii="Arial" w:hAnsi="Arial" w:cs="Arial"/>
                <w:sz w:val="24"/>
                <w:szCs w:val="24"/>
              </w:rPr>
            </w:pPr>
            <w:r w:rsidRPr="00730B79">
              <w:rPr>
                <w:rFonts w:ascii="Arial" w:hAnsi="Arial" w:cs="Arial"/>
                <w:b/>
                <w:sz w:val="24"/>
                <w:szCs w:val="24"/>
              </w:rPr>
              <w:t>Descrição:</w:t>
            </w:r>
            <w:r w:rsidRPr="00730B79">
              <w:rPr>
                <w:rFonts w:ascii="Arial" w:hAnsi="Arial" w:cs="Arial"/>
                <w:sz w:val="24"/>
                <w:szCs w:val="24"/>
              </w:rPr>
              <w:t xml:space="preserve"> O Sistema deverá possuir uma tela de cadastro de produção, onde somente a escola terá acesso.</w:t>
            </w:r>
          </w:p>
        </w:tc>
      </w:tr>
      <w:tr w:rsidR="006935A8" w:rsidRPr="00730B79" w:rsidTr="008B3333">
        <w:trPr>
          <w:trHeight w:val="266"/>
        </w:trPr>
        <w:tc>
          <w:tcPr>
            <w:tcW w:w="9782" w:type="dxa"/>
            <w:gridSpan w:val="5"/>
            <w:shd w:val="clear" w:color="auto" w:fill="D0CECE" w:themeFill="background2" w:themeFillShade="E6"/>
            <w:tcMar>
              <w:left w:w="108" w:type="dxa"/>
            </w:tcMar>
          </w:tcPr>
          <w:p w:rsidR="006935A8" w:rsidRPr="00730B79" w:rsidRDefault="006935A8" w:rsidP="008B3333">
            <w:pPr>
              <w:rPr>
                <w:rFonts w:ascii="Arial" w:hAnsi="Arial" w:cs="Arial"/>
                <w:b/>
                <w:sz w:val="24"/>
                <w:szCs w:val="24"/>
              </w:rPr>
            </w:pPr>
            <w:r w:rsidRPr="00730B79">
              <w:rPr>
                <w:rFonts w:ascii="Arial" w:hAnsi="Arial" w:cs="Arial"/>
                <w:b/>
                <w:sz w:val="24"/>
                <w:szCs w:val="24"/>
              </w:rPr>
              <w:t xml:space="preserve">Requisitos Não Funcionais </w:t>
            </w:r>
          </w:p>
        </w:tc>
      </w:tr>
      <w:tr w:rsidR="006935A8" w:rsidRPr="00730B79" w:rsidTr="008B3333">
        <w:trPr>
          <w:trHeight w:val="252"/>
        </w:trPr>
        <w:tc>
          <w:tcPr>
            <w:tcW w:w="2011" w:type="dxa"/>
            <w:shd w:val="clear" w:color="auto" w:fill="D0CECE" w:themeFill="background2" w:themeFillShade="E6"/>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Nome</w:t>
            </w:r>
          </w:p>
        </w:tc>
        <w:tc>
          <w:tcPr>
            <w:tcW w:w="2185" w:type="dxa"/>
            <w:shd w:val="clear" w:color="auto" w:fill="D0CECE" w:themeFill="background2" w:themeFillShade="E6"/>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Restrição</w:t>
            </w:r>
          </w:p>
        </w:tc>
        <w:tc>
          <w:tcPr>
            <w:tcW w:w="2201" w:type="dxa"/>
            <w:shd w:val="clear" w:color="auto" w:fill="D0CECE" w:themeFill="background2" w:themeFillShade="E6"/>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Categoria</w:t>
            </w:r>
          </w:p>
        </w:tc>
        <w:tc>
          <w:tcPr>
            <w:tcW w:w="1689" w:type="dxa"/>
            <w:shd w:val="clear" w:color="auto" w:fill="D0CECE" w:themeFill="background2" w:themeFillShade="E6"/>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Desejável</w:t>
            </w:r>
          </w:p>
        </w:tc>
        <w:tc>
          <w:tcPr>
            <w:tcW w:w="1692" w:type="dxa"/>
            <w:shd w:val="clear" w:color="auto" w:fill="D0CECE" w:themeFill="background2" w:themeFillShade="E6"/>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Permanente</w:t>
            </w:r>
          </w:p>
        </w:tc>
      </w:tr>
      <w:tr w:rsidR="006935A8" w:rsidRPr="00730B79" w:rsidTr="008B3333">
        <w:trPr>
          <w:trHeight w:val="1319"/>
        </w:trPr>
        <w:tc>
          <w:tcPr>
            <w:tcW w:w="2011" w:type="dxa"/>
            <w:shd w:val="clear" w:color="auto" w:fill="auto"/>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NF10.1 – Campo Nome da Produção</w:t>
            </w:r>
          </w:p>
        </w:tc>
        <w:tc>
          <w:tcPr>
            <w:tcW w:w="2185" w:type="dxa"/>
            <w:shd w:val="clear" w:color="auto" w:fill="auto"/>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O campo de nome da produção conterá o título da produção com 150 caracteres.</w:t>
            </w:r>
          </w:p>
        </w:tc>
        <w:tc>
          <w:tcPr>
            <w:tcW w:w="2201" w:type="dxa"/>
            <w:shd w:val="clear" w:color="auto" w:fill="auto"/>
            <w:tcMar>
              <w:left w:w="108" w:type="dxa"/>
            </w:tcMar>
          </w:tcPr>
          <w:p w:rsidR="006935A8" w:rsidRPr="00730B79" w:rsidRDefault="006935A8" w:rsidP="008B3333">
            <w:pPr>
              <w:rPr>
                <w:rFonts w:ascii="Arial" w:hAnsi="Arial" w:cs="Arial"/>
                <w:sz w:val="24"/>
                <w:szCs w:val="24"/>
              </w:rPr>
            </w:pPr>
          </w:p>
        </w:tc>
        <w:tc>
          <w:tcPr>
            <w:tcW w:w="1689" w:type="dxa"/>
            <w:shd w:val="clear" w:color="auto" w:fill="auto"/>
            <w:tcMar>
              <w:left w:w="108" w:type="dxa"/>
            </w:tcMar>
          </w:tcPr>
          <w:p w:rsidR="006935A8" w:rsidRPr="00730B79" w:rsidRDefault="006935A8" w:rsidP="008B3333">
            <w:pPr>
              <w:jc w:val="center"/>
              <w:rPr>
                <w:rFonts w:ascii="Arial" w:hAnsi="Arial" w:cs="Arial"/>
                <w:sz w:val="24"/>
                <w:szCs w:val="24"/>
              </w:rPr>
            </w:pPr>
            <w:r w:rsidRPr="00730B79">
              <w:rPr>
                <w:rFonts w:ascii="Arial" w:hAnsi="Arial" w:cs="Arial"/>
                <w:sz w:val="24"/>
                <w:szCs w:val="24"/>
              </w:rPr>
              <w:t>( )</w:t>
            </w:r>
          </w:p>
        </w:tc>
        <w:tc>
          <w:tcPr>
            <w:tcW w:w="1692" w:type="dxa"/>
            <w:shd w:val="clear" w:color="auto" w:fill="auto"/>
            <w:tcMar>
              <w:left w:w="108" w:type="dxa"/>
            </w:tcMar>
          </w:tcPr>
          <w:p w:rsidR="006935A8" w:rsidRPr="00730B79" w:rsidRDefault="006935A8" w:rsidP="008B3333">
            <w:pPr>
              <w:jc w:val="center"/>
              <w:rPr>
                <w:rFonts w:ascii="Arial" w:hAnsi="Arial" w:cs="Arial"/>
                <w:sz w:val="24"/>
                <w:szCs w:val="24"/>
              </w:rPr>
            </w:pPr>
            <w:r w:rsidRPr="00730B79">
              <w:rPr>
                <w:rFonts w:ascii="Arial" w:hAnsi="Arial" w:cs="Arial"/>
                <w:sz w:val="24"/>
                <w:szCs w:val="24"/>
              </w:rPr>
              <w:t>(x)</w:t>
            </w:r>
          </w:p>
        </w:tc>
      </w:tr>
      <w:tr w:rsidR="006935A8" w:rsidRPr="00730B79" w:rsidTr="008B3333">
        <w:trPr>
          <w:trHeight w:val="1334"/>
        </w:trPr>
        <w:tc>
          <w:tcPr>
            <w:tcW w:w="2011" w:type="dxa"/>
            <w:tcBorders>
              <w:top w:val="nil"/>
            </w:tcBorders>
            <w:shd w:val="clear" w:color="auto" w:fill="auto"/>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NF10.2 – Campo Nome do Orientador</w:t>
            </w:r>
          </w:p>
        </w:tc>
        <w:tc>
          <w:tcPr>
            <w:tcW w:w="2185" w:type="dxa"/>
            <w:tcBorders>
              <w:top w:val="nil"/>
            </w:tcBorders>
            <w:shd w:val="clear" w:color="auto" w:fill="auto"/>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O campo do orientador tem o nome do orientador e terá 150 caracteres.</w:t>
            </w:r>
          </w:p>
        </w:tc>
        <w:tc>
          <w:tcPr>
            <w:tcW w:w="2201" w:type="dxa"/>
            <w:tcBorders>
              <w:top w:val="nil"/>
            </w:tcBorders>
            <w:shd w:val="clear" w:color="auto" w:fill="auto"/>
            <w:tcMar>
              <w:left w:w="108" w:type="dxa"/>
            </w:tcMar>
          </w:tcPr>
          <w:p w:rsidR="006935A8" w:rsidRPr="00730B79" w:rsidRDefault="006935A8" w:rsidP="008B3333">
            <w:pPr>
              <w:rPr>
                <w:rFonts w:ascii="Arial" w:hAnsi="Arial" w:cs="Arial"/>
                <w:sz w:val="24"/>
                <w:szCs w:val="24"/>
              </w:rPr>
            </w:pPr>
          </w:p>
        </w:tc>
        <w:tc>
          <w:tcPr>
            <w:tcW w:w="1689" w:type="dxa"/>
            <w:tcBorders>
              <w:top w:val="nil"/>
            </w:tcBorders>
            <w:shd w:val="clear" w:color="auto" w:fill="auto"/>
            <w:tcMar>
              <w:left w:w="108" w:type="dxa"/>
            </w:tcMar>
          </w:tcPr>
          <w:p w:rsidR="006935A8" w:rsidRPr="00730B79" w:rsidRDefault="006935A8" w:rsidP="008B3333">
            <w:pPr>
              <w:jc w:val="center"/>
              <w:rPr>
                <w:rFonts w:ascii="Arial" w:hAnsi="Arial" w:cs="Arial"/>
                <w:sz w:val="24"/>
                <w:szCs w:val="24"/>
              </w:rPr>
            </w:pPr>
            <w:r w:rsidRPr="00730B79">
              <w:rPr>
                <w:rFonts w:ascii="Arial" w:hAnsi="Arial" w:cs="Arial"/>
                <w:sz w:val="24"/>
                <w:szCs w:val="24"/>
              </w:rPr>
              <w:t>( )</w:t>
            </w:r>
          </w:p>
        </w:tc>
        <w:tc>
          <w:tcPr>
            <w:tcW w:w="1692" w:type="dxa"/>
            <w:tcBorders>
              <w:top w:val="nil"/>
            </w:tcBorders>
            <w:shd w:val="clear" w:color="auto" w:fill="auto"/>
            <w:tcMar>
              <w:left w:w="108" w:type="dxa"/>
            </w:tcMar>
          </w:tcPr>
          <w:p w:rsidR="006935A8" w:rsidRPr="00730B79" w:rsidRDefault="006935A8" w:rsidP="008B3333">
            <w:pPr>
              <w:jc w:val="center"/>
              <w:rPr>
                <w:rFonts w:ascii="Arial" w:hAnsi="Arial" w:cs="Arial"/>
                <w:sz w:val="24"/>
                <w:szCs w:val="24"/>
              </w:rPr>
            </w:pPr>
            <w:r w:rsidRPr="00730B79">
              <w:rPr>
                <w:rFonts w:ascii="Arial" w:hAnsi="Arial" w:cs="Arial"/>
                <w:sz w:val="24"/>
                <w:szCs w:val="24"/>
              </w:rPr>
              <w:t>(x)</w:t>
            </w:r>
          </w:p>
        </w:tc>
      </w:tr>
      <w:tr w:rsidR="006935A8" w:rsidRPr="00730B79" w:rsidTr="008B3333">
        <w:trPr>
          <w:trHeight w:val="785"/>
        </w:trPr>
        <w:tc>
          <w:tcPr>
            <w:tcW w:w="2011" w:type="dxa"/>
            <w:tcBorders>
              <w:top w:val="nil"/>
            </w:tcBorders>
            <w:shd w:val="clear" w:color="auto" w:fill="auto"/>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lastRenderedPageBreak/>
              <w:t>NF10.3 – Campo data</w:t>
            </w:r>
          </w:p>
        </w:tc>
        <w:tc>
          <w:tcPr>
            <w:tcW w:w="2185" w:type="dxa"/>
            <w:tcBorders>
              <w:top w:val="nil"/>
            </w:tcBorders>
            <w:shd w:val="clear" w:color="auto" w:fill="auto"/>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O campo data terá a data da produção.</w:t>
            </w:r>
          </w:p>
        </w:tc>
        <w:tc>
          <w:tcPr>
            <w:tcW w:w="2201" w:type="dxa"/>
            <w:tcBorders>
              <w:top w:val="nil"/>
            </w:tcBorders>
            <w:shd w:val="clear" w:color="auto" w:fill="auto"/>
            <w:tcMar>
              <w:left w:w="108" w:type="dxa"/>
            </w:tcMar>
          </w:tcPr>
          <w:p w:rsidR="006935A8" w:rsidRPr="00730B79" w:rsidRDefault="006935A8" w:rsidP="008B3333">
            <w:pPr>
              <w:rPr>
                <w:rFonts w:ascii="Arial" w:hAnsi="Arial" w:cs="Arial"/>
                <w:sz w:val="24"/>
                <w:szCs w:val="24"/>
              </w:rPr>
            </w:pPr>
          </w:p>
        </w:tc>
        <w:tc>
          <w:tcPr>
            <w:tcW w:w="1689" w:type="dxa"/>
            <w:tcBorders>
              <w:top w:val="nil"/>
            </w:tcBorders>
            <w:shd w:val="clear" w:color="auto" w:fill="auto"/>
            <w:tcMar>
              <w:left w:w="108" w:type="dxa"/>
            </w:tcMar>
          </w:tcPr>
          <w:p w:rsidR="006935A8" w:rsidRPr="00730B79" w:rsidRDefault="006935A8" w:rsidP="008B3333">
            <w:pPr>
              <w:jc w:val="center"/>
              <w:rPr>
                <w:rFonts w:ascii="Arial" w:hAnsi="Arial" w:cs="Arial"/>
                <w:sz w:val="24"/>
                <w:szCs w:val="24"/>
              </w:rPr>
            </w:pPr>
            <w:r w:rsidRPr="00730B79">
              <w:rPr>
                <w:rFonts w:ascii="Arial" w:hAnsi="Arial" w:cs="Arial"/>
                <w:sz w:val="24"/>
                <w:szCs w:val="24"/>
              </w:rPr>
              <w:t>( )</w:t>
            </w:r>
          </w:p>
        </w:tc>
        <w:tc>
          <w:tcPr>
            <w:tcW w:w="1692" w:type="dxa"/>
            <w:tcBorders>
              <w:top w:val="nil"/>
            </w:tcBorders>
            <w:shd w:val="clear" w:color="auto" w:fill="auto"/>
            <w:tcMar>
              <w:left w:w="108" w:type="dxa"/>
            </w:tcMar>
          </w:tcPr>
          <w:p w:rsidR="006935A8" w:rsidRPr="00730B79" w:rsidRDefault="006935A8" w:rsidP="008B3333">
            <w:pPr>
              <w:jc w:val="center"/>
              <w:rPr>
                <w:rFonts w:ascii="Arial" w:hAnsi="Arial" w:cs="Arial"/>
                <w:sz w:val="24"/>
                <w:szCs w:val="24"/>
              </w:rPr>
            </w:pPr>
            <w:r w:rsidRPr="00730B79">
              <w:rPr>
                <w:rFonts w:ascii="Arial" w:hAnsi="Arial" w:cs="Arial"/>
                <w:sz w:val="24"/>
                <w:szCs w:val="24"/>
              </w:rPr>
              <w:t>(x)</w:t>
            </w:r>
          </w:p>
        </w:tc>
      </w:tr>
      <w:tr w:rsidR="006935A8" w:rsidRPr="00730B79" w:rsidTr="008B3333">
        <w:trPr>
          <w:trHeight w:val="1586"/>
        </w:trPr>
        <w:tc>
          <w:tcPr>
            <w:tcW w:w="2011" w:type="dxa"/>
            <w:tcBorders>
              <w:top w:val="nil"/>
            </w:tcBorders>
            <w:shd w:val="clear" w:color="auto" w:fill="auto"/>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NF10.4 – Campo Tipo de Produção</w:t>
            </w:r>
          </w:p>
        </w:tc>
        <w:tc>
          <w:tcPr>
            <w:tcW w:w="2185" w:type="dxa"/>
            <w:tcBorders>
              <w:top w:val="nil"/>
            </w:tcBorders>
            <w:shd w:val="clear" w:color="auto" w:fill="auto"/>
            <w:tcMar>
              <w:left w:w="108" w:type="dxa"/>
            </w:tcMar>
          </w:tcPr>
          <w:p w:rsidR="006935A8" w:rsidRPr="00730B79" w:rsidRDefault="006935A8" w:rsidP="008B3333">
            <w:pPr>
              <w:rPr>
                <w:rFonts w:ascii="Arial" w:hAnsi="Arial" w:cs="Arial"/>
                <w:sz w:val="24"/>
                <w:szCs w:val="24"/>
              </w:rPr>
            </w:pPr>
            <w:r w:rsidRPr="00730B79">
              <w:rPr>
                <w:rFonts w:ascii="Arial" w:hAnsi="Arial" w:cs="Arial"/>
                <w:sz w:val="24"/>
                <w:szCs w:val="24"/>
              </w:rPr>
              <w:t>O campo tipo de produção terá o tipo de produção (TCC ou Artigo) que o aluno realizará.</w:t>
            </w:r>
          </w:p>
        </w:tc>
        <w:tc>
          <w:tcPr>
            <w:tcW w:w="2201" w:type="dxa"/>
            <w:tcBorders>
              <w:top w:val="nil"/>
            </w:tcBorders>
            <w:shd w:val="clear" w:color="auto" w:fill="auto"/>
            <w:tcMar>
              <w:left w:w="108" w:type="dxa"/>
            </w:tcMar>
          </w:tcPr>
          <w:p w:rsidR="006935A8" w:rsidRPr="00730B79" w:rsidRDefault="006935A8" w:rsidP="008B3333">
            <w:pPr>
              <w:rPr>
                <w:rFonts w:ascii="Arial" w:hAnsi="Arial" w:cs="Arial"/>
                <w:sz w:val="24"/>
                <w:szCs w:val="24"/>
              </w:rPr>
            </w:pPr>
          </w:p>
        </w:tc>
        <w:tc>
          <w:tcPr>
            <w:tcW w:w="1689" w:type="dxa"/>
            <w:tcBorders>
              <w:top w:val="nil"/>
            </w:tcBorders>
            <w:shd w:val="clear" w:color="auto" w:fill="auto"/>
            <w:tcMar>
              <w:left w:w="108" w:type="dxa"/>
            </w:tcMar>
          </w:tcPr>
          <w:p w:rsidR="006935A8" w:rsidRPr="00730B79" w:rsidRDefault="006935A8" w:rsidP="008B3333">
            <w:pPr>
              <w:jc w:val="center"/>
              <w:rPr>
                <w:rFonts w:ascii="Arial" w:hAnsi="Arial" w:cs="Arial"/>
                <w:sz w:val="24"/>
                <w:szCs w:val="24"/>
              </w:rPr>
            </w:pPr>
            <w:r w:rsidRPr="00730B79">
              <w:rPr>
                <w:rFonts w:ascii="Arial" w:hAnsi="Arial" w:cs="Arial"/>
                <w:sz w:val="24"/>
                <w:szCs w:val="24"/>
              </w:rPr>
              <w:t>( )</w:t>
            </w:r>
          </w:p>
        </w:tc>
        <w:tc>
          <w:tcPr>
            <w:tcW w:w="1692" w:type="dxa"/>
            <w:tcBorders>
              <w:top w:val="nil"/>
            </w:tcBorders>
            <w:shd w:val="clear" w:color="auto" w:fill="auto"/>
            <w:tcMar>
              <w:left w:w="108" w:type="dxa"/>
            </w:tcMar>
          </w:tcPr>
          <w:p w:rsidR="006935A8" w:rsidRPr="00730B79" w:rsidRDefault="006935A8" w:rsidP="008B3333">
            <w:pPr>
              <w:jc w:val="center"/>
              <w:rPr>
                <w:rFonts w:ascii="Arial" w:hAnsi="Arial" w:cs="Arial"/>
                <w:sz w:val="24"/>
                <w:szCs w:val="24"/>
              </w:rPr>
            </w:pPr>
            <w:r w:rsidRPr="00730B79">
              <w:rPr>
                <w:rFonts w:ascii="Arial" w:hAnsi="Arial" w:cs="Arial"/>
                <w:sz w:val="24"/>
                <w:szCs w:val="24"/>
              </w:rPr>
              <w:t>(x)</w:t>
            </w:r>
          </w:p>
        </w:tc>
      </w:tr>
    </w:tbl>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sidRPr="00730B79">
        <w:rPr>
          <w:rFonts w:ascii="Arial" w:hAnsi="Arial" w:cs="Arial"/>
          <w:b/>
          <w:sz w:val="24"/>
          <w:szCs w:val="24"/>
        </w:rPr>
        <w:t>1.3.2 Requisitos Suplementares</w:t>
      </w:r>
    </w:p>
    <w:tbl>
      <w:tblPr>
        <w:tblStyle w:val="Tabelacomgrade"/>
        <w:tblW w:w="9842" w:type="dxa"/>
        <w:tblLayout w:type="fixed"/>
        <w:tblLook w:val="04A0" w:firstRow="1" w:lastRow="0" w:firstColumn="1" w:lastColumn="0" w:noHBand="0" w:noVBand="1"/>
      </w:tblPr>
      <w:tblGrid>
        <w:gridCol w:w="5335"/>
        <w:gridCol w:w="1464"/>
        <w:gridCol w:w="1418"/>
        <w:gridCol w:w="1625"/>
      </w:tblGrid>
      <w:tr w:rsidR="006935A8" w:rsidTr="008B3333">
        <w:trPr>
          <w:trHeight w:val="405"/>
        </w:trPr>
        <w:tc>
          <w:tcPr>
            <w:tcW w:w="9842" w:type="dxa"/>
            <w:gridSpan w:val="4"/>
            <w:shd w:val="clear" w:color="auto" w:fill="D0CECE" w:themeFill="background2" w:themeFillShade="E6"/>
          </w:tcPr>
          <w:p w:rsidR="006935A8" w:rsidRDefault="006935A8" w:rsidP="008B3333">
            <w:pPr>
              <w:spacing w:line="360" w:lineRule="auto"/>
              <w:rPr>
                <w:rFonts w:ascii="Arial" w:hAnsi="Arial" w:cs="Arial"/>
                <w:b/>
                <w:sz w:val="24"/>
                <w:szCs w:val="24"/>
              </w:rPr>
            </w:pPr>
            <w:r>
              <w:rPr>
                <w:rFonts w:ascii="Arial" w:hAnsi="Arial" w:cs="Arial"/>
                <w:b/>
                <w:sz w:val="24"/>
                <w:szCs w:val="24"/>
              </w:rPr>
              <w:t>S1 – Tipo de interface</w:t>
            </w:r>
          </w:p>
        </w:tc>
      </w:tr>
      <w:tr w:rsidR="006935A8" w:rsidTr="008B3333">
        <w:trPr>
          <w:trHeight w:val="269"/>
        </w:trPr>
        <w:tc>
          <w:tcPr>
            <w:tcW w:w="5335"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Restrição</w:t>
            </w:r>
          </w:p>
        </w:tc>
        <w:tc>
          <w:tcPr>
            <w:tcW w:w="1464"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Categoria</w:t>
            </w:r>
          </w:p>
        </w:tc>
        <w:tc>
          <w:tcPr>
            <w:tcW w:w="1418"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Desejável</w:t>
            </w:r>
          </w:p>
        </w:tc>
        <w:tc>
          <w:tcPr>
            <w:tcW w:w="1625"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Permanente</w:t>
            </w:r>
          </w:p>
        </w:tc>
      </w:tr>
      <w:tr w:rsidR="006935A8" w:rsidTr="008B3333">
        <w:trPr>
          <w:trHeight w:val="508"/>
        </w:trPr>
        <w:tc>
          <w:tcPr>
            <w:tcW w:w="5335" w:type="dxa"/>
          </w:tcPr>
          <w:p w:rsidR="006935A8" w:rsidRPr="00730B79" w:rsidRDefault="006935A8" w:rsidP="008B3333">
            <w:pPr>
              <w:spacing w:line="360" w:lineRule="auto"/>
              <w:jc w:val="both"/>
              <w:rPr>
                <w:rFonts w:ascii="Arial" w:hAnsi="Arial" w:cs="Arial"/>
                <w:sz w:val="24"/>
                <w:szCs w:val="24"/>
              </w:rPr>
            </w:pPr>
            <w:r w:rsidRPr="00730B79">
              <w:rPr>
                <w:rFonts w:ascii="Arial" w:hAnsi="Arial" w:cs="Arial"/>
                <w:sz w:val="24"/>
                <w:szCs w:val="24"/>
              </w:rPr>
              <w:t>As interfaces do s</w:t>
            </w:r>
            <w:r>
              <w:rPr>
                <w:rFonts w:ascii="Arial" w:hAnsi="Arial" w:cs="Arial"/>
                <w:sz w:val="24"/>
                <w:szCs w:val="24"/>
              </w:rPr>
              <w:t xml:space="preserve">istema devem ser implementadas como formulários que permitem maior usabilidade de fácil </w:t>
            </w:r>
            <w:r w:rsidRPr="00730B79">
              <w:rPr>
                <w:rFonts w:ascii="Arial" w:hAnsi="Arial" w:cs="Arial"/>
                <w:sz w:val="24"/>
                <w:szCs w:val="24"/>
              </w:rPr>
              <w:t>absorção por parte de quem o usa.</w:t>
            </w:r>
          </w:p>
        </w:tc>
        <w:tc>
          <w:tcPr>
            <w:tcW w:w="1464" w:type="dxa"/>
          </w:tcPr>
          <w:p w:rsidR="006935A8" w:rsidRPr="00730B79" w:rsidRDefault="006935A8" w:rsidP="008B3333">
            <w:pPr>
              <w:spacing w:line="360" w:lineRule="auto"/>
              <w:jc w:val="both"/>
              <w:rPr>
                <w:rFonts w:ascii="Arial" w:hAnsi="Arial" w:cs="Arial"/>
                <w:sz w:val="24"/>
                <w:szCs w:val="24"/>
              </w:rPr>
            </w:pPr>
          </w:p>
        </w:tc>
        <w:tc>
          <w:tcPr>
            <w:tcW w:w="1418" w:type="dxa"/>
          </w:tcPr>
          <w:p w:rsidR="006935A8" w:rsidRPr="00730B79" w:rsidRDefault="006935A8" w:rsidP="008B3333">
            <w:pPr>
              <w:spacing w:line="360" w:lineRule="auto"/>
              <w:jc w:val="center"/>
              <w:rPr>
                <w:rFonts w:ascii="Arial" w:hAnsi="Arial" w:cs="Arial"/>
                <w:sz w:val="24"/>
                <w:szCs w:val="24"/>
              </w:rPr>
            </w:pPr>
            <w:r>
              <w:rPr>
                <w:rFonts w:ascii="Arial" w:hAnsi="Arial" w:cs="Arial"/>
                <w:sz w:val="24"/>
                <w:szCs w:val="24"/>
              </w:rPr>
              <w:br/>
              <w:t xml:space="preserve"> </w:t>
            </w:r>
            <w:r w:rsidRPr="00730B79">
              <w:rPr>
                <w:rFonts w:ascii="Arial" w:hAnsi="Arial" w:cs="Arial"/>
                <w:sz w:val="24"/>
                <w:szCs w:val="24"/>
              </w:rPr>
              <w:t>(X)</w:t>
            </w:r>
          </w:p>
        </w:tc>
        <w:tc>
          <w:tcPr>
            <w:tcW w:w="1625" w:type="dxa"/>
          </w:tcPr>
          <w:p w:rsidR="006935A8" w:rsidRPr="00730B79" w:rsidRDefault="006935A8" w:rsidP="008B3333">
            <w:pPr>
              <w:spacing w:line="360" w:lineRule="auto"/>
              <w:jc w:val="center"/>
              <w:rPr>
                <w:rFonts w:ascii="Arial" w:hAnsi="Arial" w:cs="Arial"/>
                <w:sz w:val="24"/>
                <w:szCs w:val="24"/>
              </w:rPr>
            </w:pPr>
            <w:r>
              <w:rPr>
                <w:rFonts w:ascii="Arial" w:hAnsi="Arial" w:cs="Arial"/>
                <w:sz w:val="24"/>
                <w:szCs w:val="24"/>
              </w:rPr>
              <w:br/>
            </w:r>
            <w:r w:rsidRPr="00730B79">
              <w:rPr>
                <w:rFonts w:ascii="Arial" w:hAnsi="Arial" w:cs="Arial"/>
                <w:sz w:val="24"/>
                <w:szCs w:val="24"/>
              </w:rPr>
              <w:t>(</w:t>
            </w:r>
            <w:r>
              <w:rPr>
                <w:rFonts w:ascii="Arial" w:hAnsi="Arial" w:cs="Arial"/>
                <w:sz w:val="24"/>
                <w:szCs w:val="24"/>
              </w:rPr>
              <w:t xml:space="preserve"> </w:t>
            </w:r>
            <w:r w:rsidRPr="00730B79">
              <w:rPr>
                <w:rFonts w:ascii="Arial" w:hAnsi="Arial" w:cs="Arial"/>
                <w:sz w:val="24"/>
                <w:szCs w:val="24"/>
              </w:rPr>
              <w:t>)</w:t>
            </w:r>
          </w:p>
        </w:tc>
      </w:tr>
    </w:tbl>
    <w:p w:rsidR="006935A8" w:rsidRDefault="006935A8" w:rsidP="006935A8">
      <w:pPr>
        <w:spacing w:line="360" w:lineRule="auto"/>
        <w:rPr>
          <w:rFonts w:ascii="Arial" w:hAnsi="Arial" w:cs="Arial"/>
          <w:b/>
          <w:sz w:val="24"/>
          <w:szCs w:val="24"/>
        </w:rPr>
      </w:pPr>
    </w:p>
    <w:tbl>
      <w:tblPr>
        <w:tblStyle w:val="Tabelacomgrade"/>
        <w:tblW w:w="9842" w:type="dxa"/>
        <w:tblLayout w:type="fixed"/>
        <w:tblLook w:val="04A0" w:firstRow="1" w:lastRow="0" w:firstColumn="1" w:lastColumn="0" w:noHBand="0" w:noVBand="1"/>
      </w:tblPr>
      <w:tblGrid>
        <w:gridCol w:w="5335"/>
        <w:gridCol w:w="1464"/>
        <w:gridCol w:w="1418"/>
        <w:gridCol w:w="1625"/>
      </w:tblGrid>
      <w:tr w:rsidR="006935A8" w:rsidTr="008B3333">
        <w:trPr>
          <w:trHeight w:val="405"/>
        </w:trPr>
        <w:tc>
          <w:tcPr>
            <w:tcW w:w="9842" w:type="dxa"/>
            <w:gridSpan w:val="4"/>
            <w:shd w:val="clear" w:color="auto" w:fill="D0CECE" w:themeFill="background2" w:themeFillShade="E6"/>
          </w:tcPr>
          <w:p w:rsidR="006935A8" w:rsidRDefault="006935A8" w:rsidP="008B3333">
            <w:pPr>
              <w:spacing w:line="360" w:lineRule="auto"/>
              <w:rPr>
                <w:rFonts w:ascii="Arial" w:hAnsi="Arial" w:cs="Arial"/>
                <w:b/>
                <w:sz w:val="24"/>
                <w:szCs w:val="24"/>
              </w:rPr>
            </w:pPr>
            <w:r>
              <w:rPr>
                <w:rFonts w:ascii="Arial" w:hAnsi="Arial" w:cs="Arial"/>
                <w:b/>
                <w:sz w:val="24"/>
                <w:szCs w:val="24"/>
              </w:rPr>
              <w:t xml:space="preserve">S2 – Persistência de dados </w:t>
            </w:r>
          </w:p>
        </w:tc>
      </w:tr>
      <w:tr w:rsidR="006935A8" w:rsidTr="008B3333">
        <w:trPr>
          <w:trHeight w:val="269"/>
        </w:trPr>
        <w:tc>
          <w:tcPr>
            <w:tcW w:w="5335"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Restrição</w:t>
            </w:r>
          </w:p>
        </w:tc>
        <w:tc>
          <w:tcPr>
            <w:tcW w:w="1464"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Categoria</w:t>
            </w:r>
          </w:p>
        </w:tc>
        <w:tc>
          <w:tcPr>
            <w:tcW w:w="1418"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Desejável</w:t>
            </w:r>
          </w:p>
        </w:tc>
        <w:tc>
          <w:tcPr>
            <w:tcW w:w="1625"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Permanente</w:t>
            </w:r>
          </w:p>
        </w:tc>
      </w:tr>
      <w:tr w:rsidR="006935A8" w:rsidTr="008B3333">
        <w:trPr>
          <w:trHeight w:val="508"/>
        </w:trPr>
        <w:tc>
          <w:tcPr>
            <w:tcW w:w="5335" w:type="dxa"/>
          </w:tcPr>
          <w:p w:rsidR="006935A8" w:rsidRPr="00730B79" w:rsidRDefault="006935A8" w:rsidP="008B3333">
            <w:pPr>
              <w:spacing w:line="360" w:lineRule="auto"/>
              <w:jc w:val="both"/>
              <w:rPr>
                <w:rFonts w:ascii="Arial" w:hAnsi="Arial" w:cs="Arial"/>
                <w:sz w:val="24"/>
                <w:szCs w:val="24"/>
              </w:rPr>
            </w:pPr>
            <w:r>
              <w:rPr>
                <w:rFonts w:ascii="Arial" w:hAnsi="Arial" w:cs="Arial"/>
                <w:sz w:val="24"/>
                <w:szCs w:val="24"/>
              </w:rPr>
              <w:t xml:space="preserve">A </w:t>
            </w:r>
            <w:r w:rsidRPr="00730B79">
              <w:rPr>
                <w:rFonts w:ascii="Arial" w:hAnsi="Arial" w:cs="Arial"/>
                <w:sz w:val="24"/>
                <w:szCs w:val="24"/>
              </w:rPr>
              <w:t>camada de persist</w:t>
            </w:r>
            <w:r>
              <w:rPr>
                <w:rFonts w:ascii="Arial" w:hAnsi="Arial" w:cs="Arial"/>
                <w:sz w:val="24"/>
                <w:szCs w:val="24"/>
              </w:rPr>
              <w:t xml:space="preserve">ência deve ser implementada de </w:t>
            </w:r>
            <w:r w:rsidRPr="00730B79">
              <w:rPr>
                <w:rFonts w:ascii="Arial" w:hAnsi="Arial" w:cs="Arial"/>
                <w:sz w:val="24"/>
                <w:szCs w:val="24"/>
              </w:rPr>
              <w:t>forma que diferentes</w:t>
            </w:r>
            <w:r>
              <w:rPr>
                <w:rFonts w:ascii="Arial" w:hAnsi="Arial" w:cs="Arial"/>
                <w:sz w:val="24"/>
                <w:szCs w:val="24"/>
              </w:rPr>
              <w:t xml:space="preserve"> tecnologias de banco de dados </w:t>
            </w:r>
            <w:r w:rsidRPr="00730B79">
              <w:rPr>
                <w:rFonts w:ascii="Arial" w:hAnsi="Arial" w:cs="Arial"/>
                <w:sz w:val="24"/>
                <w:szCs w:val="24"/>
              </w:rPr>
              <w:t>possam vir a ser utilizadas no futuro.</w:t>
            </w:r>
          </w:p>
        </w:tc>
        <w:tc>
          <w:tcPr>
            <w:tcW w:w="1464" w:type="dxa"/>
          </w:tcPr>
          <w:p w:rsidR="006935A8" w:rsidRPr="00730B79" w:rsidRDefault="006935A8" w:rsidP="008B3333">
            <w:pPr>
              <w:spacing w:line="360" w:lineRule="auto"/>
              <w:jc w:val="both"/>
              <w:rPr>
                <w:rFonts w:ascii="Arial" w:hAnsi="Arial" w:cs="Arial"/>
                <w:sz w:val="24"/>
                <w:szCs w:val="24"/>
              </w:rPr>
            </w:pPr>
          </w:p>
        </w:tc>
        <w:tc>
          <w:tcPr>
            <w:tcW w:w="1418" w:type="dxa"/>
          </w:tcPr>
          <w:p w:rsidR="006935A8" w:rsidRPr="00730B79" w:rsidRDefault="006935A8" w:rsidP="008B3333">
            <w:pPr>
              <w:spacing w:line="360" w:lineRule="auto"/>
              <w:jc w:val="center"/>
              <w:rPr>
                <w:rFonts w:ascii="Arial" w:hAnsi="Arial" w:cs="Arial"/>
                <w:sz w:val="24"/>
                <w:szCs w:val="24"/>
              </w:rPr>
            </w:pPr>
            <w:r>
              <w:rPr>
                <w:rFonts w:ascii="Arial" w:hAnsi="Arial" w:cs="Arial"/>
                <w:sz w:val="24"/>
                <w:szCs w:val="24"/>
              </w:rPr>
              <w:br/>
              <w:t xml:space="preserve"> </w:t>
            </w:r>
            <w:r w:rsidRPr="00730B79">
              <w:rPr>
                <w:rFonts w:ascii="Arial" w:hAnsi="Arial" w:cs="Arial"/>
                <w:sz w:val="24"/>
                <w:szCs w:val="24"/>
              </w:rPr>
              <w:t>(X)</w:t>
            </w:r>
          </w:p>
        </w:tc>
        <w:tc>
          <w:tcPr>
            <w:tcW w:w="1625" w:type="dxa"/>
          </w:tcPr>
          <w:p w:rsidR="006935A8" w:rsidRPr="00730B79" w:rsidRDefault="006935A8" w:rsidP="008B3333">
            <w:pPr>
              <w:spacing w:line="360" w:lineRule="auto"/>
              <w:jc w:val="center"/>
              <w:rPr>
                <w:rFonts w:ascii="Arial" w:hAnsi="Arial" w:cs="Arial"/>
                <w:sz w:val="24"/>
                <w:szCs w:val="24"/>
              </w:rPr>
            </w:pPr>
            <w:r>
              <w:rPr>
                <w:rFonts w:ascii="Arial" w:hAnsi="Arial" w:cs="Arial"/>
                <w:sz w:val="24"/>
                <w:szCs w:val="24"/>
              </w:rPr>
              <w:br/>
            </w:r>
            <w:r w:rsidRPr="00730B79">
              <w:rPr>
                <w:rFonts w:ascii="Arial" w:hAnsi="Arial" w:cs="Arial"/>
                <w:sz w:val="24"/>
                <w:szCs w:val="24"/>
              </w:rPr>
              <w:t>(</w:t>
            </w:r>
            <w:r>
              <w:rPr>
                <w:rFonts w:ascii="Arial" w:hAnsi="Arial" w:cs="Arial"/>
                <w:sz w:val="24"/>
                <w:szCs w:val="24"/>
              </w:rPr>
              <w:t xml:space="preserve"> </w:t>
            </w:r>
            <w:r w:rsidRPr="00730B79">
              <w:rPr>
                <w:rFonts w:ascii="Arial" w:hAnsi="Arial" w:cs="Arial"/>
                <w:sz w:val="24"/>
                <w:szCs w:val="24"/>
              </w:rPr>
              <w:t>)</w:t>
            </w:r>
          </w:p>
        </w:tc>
      </w:tr>
    </w:tbl>
    <w:p w:rsidR="006935A8" w:rsidRDefault="006935A8" w:rsidP="006935A8">
      <w:pPr>
        <w:spacing w:line="360" w:lineRule="auto"/>
        <w:rPr>
          <w:rFonts w:ascii="Arial" w:hAnsi="Arial" w:cs="Arial"/>
          <w:b/>
          <w:sz w:val="24"/>
          <w:szCs w:val="24"/>
        </w:rPr>
      </w:pPr>
    </w:p>
    <w:tbl>
      <w:tblPr>
        <w:tblStyle w:val="Tabelacomgrade"/>
        <w:tblW w:w="9842" w:type="dxa"/>
        <w:tblLayout w:type="fixed"/>
        <w:tblLook w:val="04A0" w:firstRow="1" w:lastRow="0" w:firstColumn="1" w:lastColumn="0" w:noHBand="0" w:noVBand="1"/>
      </w:tblPr>
      <w:tblGrid>
        <w:gridCol w:w="5335"/>
        <w:gridCol w:w="1464"/>
        <w:gridCol w:w="1418"/>
        <w:gridCol w:w="1625"/>
      </w:tblGrid>
      <w:tr w:rsidR="006935A8" w:rsidTr="008B3333">
        <w:trPr>
          <w:trHeight w:val="405"/>
        </w:trPr>
        <w:tc>
          <w:tcPr>
            <w:tcW w:w="9842" w:type="dxa"/>
            <w:gridSpan w:val="4"/>
            <w:shd w:val="clear" w:color="auto" w:fill="D0CECE" w:themeFill="background2" w:themeFillShade="E6"/>
          </w:tcPr>
          <w:p w:rsidR="006935A8" w:rsidRDefault="006935A8" w:rsidP="008B3333">
            <w:pPr>
              <w:spacing w:line="360" w:lineRule="auto"/>
              <w:rPr>
                <w:rFonts w:ascii="Arial" w:hAnsi="Arial" w:cs="Arial"/>
                <w:b/>
                <w:sz w:val="24"/>
                <w:szCs w:val="24"/>
              </w:rPr>
            </w:pPr>
            <w:r>
              <w:rPr>
                <w:rFonts w:ascii="Arial" w:hAnsi="Arial" w:cs="Arial"/>
                <w:b/>
                <w:sz w:val="24"/>
                <w:szCs w:val="24"/>
              </w:rPr>
              <w:lastRenderedPageBreak/>
              <w:t xml:space="preserve">S3 – Portabilidade </w:t>
            </w:r>
          </w:p>
        </w:tc>
      </w:tr>
      <w:tr w:rsidR="006935A8" w:rsidTr="008B3333">
        <w:trPr>
          <w:trHeight w:val="269"/>
        </w:trPr>
        <w:tc>
          <w:tcPr>
            <w:tcW w:w="5335"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Restrição</w:t>
            </w:r>
          </w:p>
        </w:tc>
        <w:tc>
          <w:tcPr>
            <w:tcW w:w="1464"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Categoria</w:t>
            </w:r>
          </w:p>
        </w:tc>
        <w:tc>
          <w:tcPr>
            <w:tcW w:w="1418"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Desejável</w:t>
            </w:r>
          </w:p>
        </w:tc>
        <w:tc>
          <w:tcPr>
            <w:tcW w:w="1625" w:type="dxa"/>
            <w:shd w:val="clear" w:color="auto" w:fill="D0CECE" w:themeFill="background2" w:themeFillShade="E6"/>
          </w:tcPr>
          <w:p w:rsidR="006935A8" w:rsidRPr="00730B79" w:rsidRDefault="006935A8" w:rsidP="008B3333">
            <w:pPr>
              <w:spacing w:line="360" w:lineRule="auto"/>
              <w:jc w:val="center"/>
              <w:rPr>
                <w:rFonts w:ascii="Arial" w:hAnsi="Arial" w:cs="Arial"/>
                <w:sz w:val="24"/>
                <w:szCs w:val="24"/>
              </w:rPr>
            </w:pPr>
            <w:r w:rsidRPr="00730B79">
              <w:rPr>
                <w:rFonts w:ascii="Arial" w:hAnsi="Arial" w:cs="Arial"/>
                <w:sz w:val="24"/>
                <w:szCs w:val="24"/>
              </w:rPr>
              <w:t>Permanente</w:t>
            </w:r>
          </w:p>
        </w:tc>
      </w:tr>
      <w:tr w:rsidR="006935A8" w:rsidTr="008B3333">
        <w:trPr>
          <w:trHeight w:val="508"/>
        </w:trPr>
        <w:tc>
          <w:tcPr>
            <w:tcW w:w="5335" w:type="dxa"/>
          </w:tcPr>
          <w:p w:rsidR="006935A8" w:rsidRPr="00730B79" w:rsidRDefault="006935A8" w:rsidP="008B3333">
            <w:pPr>
              <w:spacing w:line="360" w:lineRule="auto"/>
              <w:jc w:val="both"/>
              <w:rPr>
                <w:rFonts w:ascii="Arial" w:hAnsi="Arial" w:cs="Arial"/>
                <w:sz w:val="24"/>
                <w:szCs w:val="24"/>
              </w:rPr>
            </w:pPr>
            <w:r w:rsidRPr="00730B79">
              <w:rPr>
                <w:rFonts w:ascii="Arial" w:hAnsi="Arial" w:cs="Arial"/>
                <w:sz w:val="24"/>
                <w:szCs w:val="24"/>
              </w:rPr>
              <w:t>A camada de apresen</w:t>
            </w:r>
            <w:r>
              <w:rPr>
                <w:rFonts w:ascii="Arial" w:hAnsi="Arial" w:cs="Arial"/>
                <w:sz w:val="24"/>
                <w:szCs w:val="24"/>
              </w:rPr>
              <w:t xml:space="preserve">tação deve ser implementada de </w:t>
            </w:r>
            <w:r w:rsidRPr="00730B79">
              <w:rPr>
                <w:rFonts w:ascii="Arial" w:hAnsi="Arial" w:cs="Arial"/>
                <w:sz w:val="24"/>
                <w:szCs w:val="24"/>
              </w:rPr>
              <w:t>forma que possa ser visualizada em dispositivos móveis</w:t>
            </w:r>
            <w:r>
              <w:rPr>
                <w:rFonts w:ascii="Arial" w:hAnsi="Arial" w:cs="Arial"/>
                <w:sz w:val="24"/>
                <w:szCs w:val="24"/>
              </w:rPr>
              <w:t>.</w:t>
            </w:r>
          </w:p>
        </w:tc>
        <w:tc>
          <w:tcPr>
            <w:tcW w:w="1464" w:type="dxa"/>
          </w:tcPr>
          <w:p w:rsidR="006935A8" w:rsidRPr="00730B79" w:rsidRDefault="006935A8" w:rsidP="008B3333">
            <w:pPr>
              <w:spacing w:line="360" w:lineRule="auto"/>
              <w:jc w:val="both"/>
              <w:rPr>
                <w:rFonts w:ascii="Arial" w:hAnsi="Arial" w:cs="Arial"/>
                <w:sz w:val="24"/>
                <w:szCs w:val="24"/>
              </w:rPr>
            </w:pPr>
          </w:p>
        </w:tc>
        <w:tc>
          <w:tcPr>
            <w:tcW w:w="1418" w:type="dxa"/>
          </w:tcPr>
          <w:p w:rsidR="006935A8" w:rsidRPr="00730B79" w:rsidRDefault="006935A8" w:rsidP="008B3333">
            <w:pPr>
              <w:spacing w:line="360" w:lineRule="auto"/>
              <w:jc w:val="center"/>
              <w:rPr>
                <w:rFonts w:ascii="Arial" w:hAnsi="Arial" w:cs="Arial"/>
                <w:sz w:val="24"/>
                <w:szCs w:val="24"/>
              </w:rPr>
            </w:pPr>
            <w:r>
              <w:rPr>
                <w:rFonts w:ascii="Arial" w:hAnsi="Arial" w:cs="Arial"/>
                <w:sz w:val="24"/>
                <w:szCs w:val="24"/>
              </w:rPr>
              <w:br/>
              <w:t xml:space="preserve"> </w:t>
            </w:r>
            <w:r w:rsidRPr="00730B79">
              <w:rPr>
                <w:rFonts w:ascii="Arial" w:hAnsi="Arial" w:cs="Arial"/>
                <w:sz w:val="24"/>
                <w:szCs w:val="24"/>
              </w:rPr>
              <w:t>(X)</w:t>
            </w:r>
          </w:p>
        </w:tc>
        <w:tc>
          <w:tcPr>
            <w:tcW w:w="1625" w:type="dxa"/>
          </w:tcPr>
          <w:p w:rsidR="006935A8" w:rsidRPr="00730B79" w:rsidRDefault="006935A8" w:rsidP="008B3333">
            <w:pPr>
              <w:spacing w:line="360" w:lineRule="auto"/>
              <w:jc w:val="center"/>
              <w:rPr>
                <w:rFonts w:ascii="Arial" w:hAnsi="Arial" w:cs="Arial"/>
                <w:sz w:val="24"/>
                <w:szCs w:val="24"/>
              </w:rPr>
            </w:pPr>
            <w:r>
              <w:rPr>
                <w:rFonts w:ascii="Arial" w:hAnsi="Arial" w:cs="Arial"/>
                <w:sz w:val="24"/>
                <w:szCs w:val="24"/>
              </w:rPr>
              <w:br/>
            </w:r>
            <w:r w:rsidRPr="00730B79">
              <w:rPr>
                <w:rFonts w:ascii="Arial" w:hAnsi="Arial" w:cs="Arial"/>
                <w:sz w:val="24"/>
                <w:szCs w:val="24"/>
              </w:rPr>
              <w:t>(</w:t>
            </w:r>
            <w:r>
              <w:rPr>
                <w:rFonts w:ascii="Arial" w:hAnsi="Arial" w:cs="Arial"/>
                <w:sz w:val="24"/>
                <w:szCs w:val="24"/>
              </w:rPr>
              <w:t xml:space="preserve"> </w:t>
            </w:r>
            <w:r w:rsidRPr="00730B79">
              <w:rPr>
                <w:rFonts w:ascii="Arial" w:hAnsi="Arial" w:cs="Arial"/>
                <w:sz w:val="24"/>
                <w:szCs w:val="24"/>
              </w:rPr>
              <w:t>)</w:t>
            </w:r>
          </w:p>
        </w:tc>
      </w:tr>
    </w:tbl>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Pr="00281F79" w:rsidRDefault="006935A8" w:rsidP="006935A8">
      <w:pPr>
        <w:spacing w:line="360" w:lineRule="auto"/>
        <w:rPr>
          <w:rFonts w:ascii="Arial" w:hAnsi="Arial" w:cs="Arial"/>
          <w:b/>
          <w:sz w:val="24"/>
          <w:szCs w:val="24"/>
        </w:rPr>
      </w:pPr>
      <w:r w:rsidRPr="00281F79">
        <w:rPr>
          <w:rFonts w:ascii="Arial" w:hAnsi="Arial" w:cs="Arial"/>
          <w:b/>
          <w:sz w:val="24"/>
          <w:szCs w:val="24"/>
        </w:rPr>
        <w:t>1.4 Objetivos</w:t>
      </w:r>
    </w:p>
    <w:p w:rsidR="006935A8" w:rsidRPr="00281F79" w:rsidRDefault="006935A8" w:rsidP="006935A8">
      <w:pPr>
        <w:spacing w:line="360" w:lineRule="auto"/>
        <w:rPr>
          <w:rFonts w:ascii="Arial" w:hAnsi="Arial" w:cs="Arial"/>
          <w:b/>
          <w:sz w:val="24"/>
          <w:szCs w:val="24"/>
        </w:rPr>
      </w:pPr>
      <w:r w:rsidRPr="00281F79">
        <w:rPr>
          <w:rFonts w:ascii="Arial" w:hAnsi="Arial" w:cs="Arial"/>
          <w:b/>
          <w:sz w:val="24"/>
          <w:szCs w:val="24"/>
        </w:rPr>
        <w:t>1.4.1 Objetivos Gerais</w:t>
      </w:r>
    </w:p>
    <w:p w:rsidR="006935A8" w:rsidRDefault="006935A8" w:rsidP="006935A8">
      <w:pPr>
        <w:spacing w:line="360" w:lineRule="auto"/>
        <w:rPr>
          <w:rFonts w:ascii="Arial" w:hAnsi="Arial" w:cs="Arial"/>
          <w:b/>
          <w:sz w:val="24"/>
          <w:szCs w:val="24"/>
        </w:rPr>
      </w:pPr>
      <w:r w:rsidRPr="00281F79">
        <w:rPr>
          <w:rFonts w:ascii="Arial" w:hAnsi="Arial" w:cs="Arial"/>
          <w:b/>
          <w:sz w:val="24"/>
          <w:szCs w:val="24"/>
        </w:rPr>
        <w:t>1.4.2 Objetivos Específicos</w:t>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Pr="00281F79" w:rsidRDefault="006935A8" w:rsidP="006935A8">
      <w:pPr>
        <w:spacing w:line="360" w:lineRule="auto"/>
        <w:rPr>
          <w:rFonts w:ascii="Arial" w:hAnsi="Arial" w:cs="Arial"/>
          <w:b/>
          <w:sz w:val="24"/>
          <w:szCs w:val="24"/>
        </w:rPr>
      </w:pPr>
      <w:r w:rsidRPr="00281F79">
        <w:rPr>
          <w:rFonts w:ascii="Arial" w:hAnsi="Arial" w:cs="Arial"/>
          <w:b/>
          <w:sz w:val="24"/>
          <w:szCs w:val="24"/>
        </w:rPr>
        <w:t>2</w:t>
      </w:r>
      <w:r>
        <w:rPr>
          <w:rFonts w:ascii="Arial" w:hAnsi="Arial" w:cs="Arial"/>
          <w:b/>
          <w:sz w:val="24"/>
          <w:szCs w:val="24"/>
        </w:rPr>
        <w:t xml:space="preserve"> - </w:t>
      </w:r>
      <w:r w:rsidRPr="00281F79">
        <w:rPr>
          <w:rFonts w:ascii="Arial" w:hAnsi="Arial" w:cs="Arial"/>
          <w:b/>
          <w:sz w:val="24"/>
          <w:szCs w:val="24"/>
        </w:rPr>
        <w:t>Análise</w:t>
      </w:r>
    </w:p>
    <w:p w:rsidR="006935A8" w:rsidRDefault="006935A8" w:rsidP="006935A8">
      <w:pPr>
        <w:spacing w:line="360" w:lineRule="auto"/>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659264" behindDoc="0" locked="0" layoutInCell="1" allowOverlap="1" wp14:anchorId="2ABAA4C0" wp14:editId="554F2AD2">
            <wp:simplePos x="0" y="0"/>
            <wp:positionH relativeFrom="column">
              <wp:posOffset>-987425</wp:posOffset>
            </wp:positionH>
            <wp:positionV relativeFrom="paragraph">
              <wp:posOffset>326390</wp:posOffset>
            </wp:positionV>
            <wp:extent cx="7463790" cy="3981450"/>
            <wp:effectExtent l="0" t="0" r="381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m título.jpg"/>
                    <pic:cNvPicPr/>
                  </pic:nvPicPr>
                  <pic:blipFill>
                    <a:blip r:embed="rId6">
                      <a:extLst>
                        <a:ext uri="{28A0092B-C50C-407E-A947-70E740481C1C}">
                          <a14:useLocalDpi xmlns:a14="http://schemas.microsoft.com/office/drawing/2010/main" val="0"/>
                        </a:ext>
                      </a:extLst>
                    </a:blip>
                    <a:stretch>
                      <a:fillRect/>
                    </a:stretch>
                  </pic:blipFill>
                  <pic:spPr>
                    <a:xfrm>
                      <a:off x="0" y="0"/>
                      <a:ext cx="7463790" cy="3981450"/>
                    </a:xfrm>
                    <a:prstGeom prst="rect">
                      <a:avLst/>
                    </a:prstGeom>
                  </pic:spPr>
                </pic:pic>
              </a:graphicData>
            </a:graphic>
            <wp14:sizeRelH relativeFrom="margin">
              <wp14:pctWidth>0</wp14:pctWidth>
            </wp14:sizeRelH>
            <wp14:sizeRelV relativeFrom="margin">
              <wp14:pctHeight>0</wp14:pctHeight>
            </wp14:sizeRelV>
          </wp:anchor>
        </w:drawing>
      </w:r>
      <w:r w:rsidRPr="00281F79">
        <w:rPr>
          <w:rFonts w:ascii="Arial" w:hAnsi="Arial" w:cs="Arial"/>
          <w:b/>
          <w:sz w:val="24"/>
          <w:szCs w:val="24"/>
        </w:rPr>
        <w:t>2.1 Diagrama Conceitual</w:t>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Pr>
          <w:rFonts w:ascii="Arial" w:hAnsi="Arial" w:cs="Arial"/>
          <w:b/>
          <w:noProof/>
          <w:sz w:val="24"/>
          <w:szCs w:val="24"/>
          <w:lang w:eastAsia="pt-BR"/>
        </w:rPr>
        <w:drawing>
          <wp:anchor distT="0" distB="0" distL="114300" distR="114300" simplePos="0" relativeHeight="251660288" behindDoc="0" locked="0" layoutInCell="1" allowOverlap="1" wp14:anchorId="592AA8A8" wp14:editId="54952439">
            <wp:simplePos x="0" y="0"/>
            <wp:positionH relativeFrom="page">
              <wp:align>left</wp:align>
            </wp:positionH>
            <wp:positionV relativeFrom="paragraph">
              <wp:posOffset>302260</wp:posOffset>
            </wp:positionV>
            <wp:extent cx="7505065" cy="3543300"/>
            <wp:effectExtent l="0" t="0" r="635"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0506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3283">
        <w:rPr>
          <w:rFonts w:ascii="Arial" w:hAnsi="Arial" w:cs="Arial"/>
          <w:b/>
          <w:sz w:val="24"/>
          <w:szCs w:val="24"/>
        </w:rPr>
        <w:t>2.2 Diagrama Lógico do Banco de Dados</w:t>
      </w:r>
    </w:p>
    <w:p w:rsidR="006935A8" w:rsidRDefault="006935A8" w:rsidP="006935A8">
      <w:pPr>
        <w:spacing w:line="360" w:lineRule="auto"/>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661312" behindDoc="0" locked="0" layoutInCell="1" allowOverlap="1" wp14:anchorId="789B8DD3" wp14:editId="029CBFCF">
            <wp:simplePos x="0" y="0"/>
            <wp:positionH relativeFrom="column">
              <wp:posOffset>-794385</wp:posOffset>
            </wp:positionH>
            <wp:positionV relativeFrom="paragraph">
              <wp:posOffset>452755</wp:posOffset>
            </wp:positionV>
            <wp:extent cx="7105650" cy="4855210"/>
            <wp:effectExtent l="0" t="0" r="0" b="254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jpg"/>
                    <pic:cNvPicPr/>
                  </pic:nvPicPr>
                  <pic:blipFill>
                    <a:blip r:embed="rId8">
                      <a:extLst>
                        <a:ext uri="{28A0092B-C50C-407E-A947-70E740481C1C}">
                          <a14:useLocalDpi xmlns:a14="http://schemas.microsoft.com/office/drawing/2010/main" val="0"/>
                        </a:ext>
                      </a:extLst>
                    </a:blip>
                    <a:stretch>
                      <a:fillRect/>
                    </a:stretch>
                  </pic:blipFill>
                  <pic:spPr>
                    <a:xfrm>
                      <a:off x="0" y="0"/>
                      <a:ext cx="7105650" cy="4855210"/>
                    </a:xfrm>
                    <a:prstGeom prst="rect">
                      <a:avLst/>
                    </a:prstGeom>
                  </pic:spPr>
                </pic:pic>
              </a:graphicData>
            </a:graphic>
            <wp14:sizeRelH relativeFrom="margin">
              <wp14:pctWidth>0</wp14:pctWidth>
            </wp14:sizeRelH>
            <wp14:sizeRelV relativeFrom="margin">
              <wp14:pctHeight>0</wp14:pctHeight>
            </wp14:sizeRelV>
          </wp:anchor>
        </w:drawing>
      </w:r>
      <w:r w:rsidRPr="00AF3283">
        <w:rPr>
          <w:rFonts w:ascii="Arial" w:hAnsi="Arial" w:cs="Arial"/>
          <w:b/>
          <w:sz w:val="24"/>
          <w:szCs w:val="24"/>
        </w:rPr>
        <w:t>2.3 Diagrama de Pacotes</w:t>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sidRPr="00C57244">
        <w:rPr>
          <w:rFonts w:ascii="Arial" w:hAnsi="Arial" w:cs="Arial"/>
          <w:b/>
          <w:sz w:val="24"/>
          <w:szCs w:val="24"/>
        </w:rPr>
        <w:t>2.4 Diagrama de Classes</w:t>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noProof/>
          <w:sz w:val="24"/>
          <w:szCs w:val="24"/>
          <w:lang w:eastAsia="pt-BR"/>
        </w:rPr>
      </w:pPr>
    </w:p>
    <w:p w:rsidR="006935A8" w:rsidRDefault="006935A8" w:rsidP="006935A8">
      <w:pPr>
        <w:spacing w:line="360" w:lineRule="auto"/>
        <w:rPr>
          <w:rFonts w:ascii="Arial" w:hAnsi="Arial" w:cs="Arial"/>
          <w:b/>
          <w:noProof/>
          <w:sz w:val="24"/>
          <w:szCs w:val="24"/>
          <w:lang w:eastAsia="pt-BR"/>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Pr>
          <w:rFonts w:ascii="Arial" w:hAnsi="Arial" w:cs="Arial"/>
          <w:b/>
          <w:noProof/>
          <w:sz w:val="24"/>
          <w:szCs w:val="24"/>
          <w:lang w:eastAsia="pt-BR"/>
        </w:rPr>
        <w:drawing>
          <wp:anchor distT="0" distB="0" distL="114300" distR="114300" simplePos="0" relativeHeight="251662336" behindDoc="0" locked="0" layoutInCell="1" allowOverlap="1" wp14:anchorId="527707E5" wp14:editId="3B76AFAA">
            <wp:simplePos x="0" y="0"/>
            <wp:positionH relativeFrom="page">
              <wp:align>right</wp:align>
            </wp:positionH>
            <wp:positionV relativeFrom="paragraph">
              <wp:posOffset>187</wp:posOffset>
            </wp:positionV>
            <wp:extent cx="7477125" cy="5153474"/>
            <wp:effectExtent l="0" t="0" r="0"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es.jpg"/>
                    <pic:cNvPicPr/>
                  </pic:nvPicPr>
                  <pic:blipFill>
                    <a:blip r:embed="rId9">
                      <a:extLst>
                        <a:ext uri="{28A0092B-C50C-407E-A947-70E740481C1C}">
                          <a14:useLocalDpi xmlns:a14="http://schemas.microsoft.com/office/drawing/2010/main" val="0"/>
                        </a:ext>
                      </a:extLst>
                    </a:blip>
                    <a:stretch>
                      <a:fillRect/>
                    </a:stretch>
                  </pic:blipFill>
                  <pic:spPr>
                    <a:xfrm>
                      <a:off x="0" y="0"/>
                      <a:ext cx="7477125" cy="5153474"/>
                    </a:xfrm>
                    <a:prstGeom prst="rect">
                      <a:avLst/>
                    </a:prstGeom>
                  </pic:spPr>
                </pic:pic>
              </a:graphicData>
            </a:graphic>
            <wp14:sizeRelH relativeFrom="margin">
              <wp14:pctWidth>0</wp14:pctWidth>
            </wp14:sizeRelH>
            <wp14:sizeRelV relativeFrom="margin">
              <wp14:pctHeight>0</wp14:pctHeight>
            </wp14:sizeRelV>
          </wp:anchor>
        </w:drawing>
      </w:r>
    </w:p>
    <w:p w:rsidR="006935A8" w:rsidRDefault="006935A8" w:rsidP="006935A8">
      <w:pPr>
        <w:spacing w:line="360" w:lineRule="auto"/>
        <w:rPr>
          <w:rFonts w:ascii="Arial" w:hAnsi="Arial" w:cs="Arial"/>
          <w:b/>
          <w:sz w:val="24"/>
          <w:szCs w:val="24"/>
        </w:rPr>
      </w:pPr>
      <w:r w:rsidRPr="007533B8">
        <w:rPr>
          <w:rFonts w:ascii="Arial" w:hAnsi="Arial" w:cs="Arial"/>
          <w:b/>
          <w:sz w:val="24"/>
          <w:szCs w:val="24"/>
        </w:rPr>
        <w:t>2.5 Diagrama de Casos de Uso</w:t>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Pr>
          <w:rFonts w:ascii="Arial" w:hAnsi="Arial" w:cs="Arial"/>
          <w:b/>
          <w:noProof/>
          <w:sz w:val="24"/>
          <w:szCs w:val="24"/>
          <w:lang w:eastAsia="pt-BR"/>
        </w:rPr>
        <w:lastRenderedPageBreak/>
        <w:drawing>
          <wp:inline distT="0" distB="0" distL="0" distR="0" wp14:anchorId="533DE493" wp14:editId="0876B0C0">
            <wp:extent cx="5895958" cy="4152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jpg"/>
                    <pic:cNvPicPr/>
                  </pic:nvPicPr>
                  <pic:blipFill>
                    <a:blip r:embed="rId10">
                      <a:extLst>
                        <a:ext uri="{28A0092B-C50C-407E-A947-70E740481C1C}">
                          <a14:useLocalDpi xmlns:a14="http://schemas.microsoft.com/office/drawing/2010/main" val="0"/>
                        </a:ext>
                      </a:extLst>
                    </a:blip>
                    <a:stretch>
                      <a:fillRect/>
                    </a:stretch>
                  </pic:blipFill>
                  <pic:spPr>
                    <a:xfrm>
                      <a:off x="0" y="0"/>
                      <a:ext cx="5913425" cy="4165203"/>
                    </a:xfrm>
                    <a:prstGeom prst="rect">
                      <a:avLst/>
                    </a:prstGeom>
                  </pic:spPr>
                </pic:pic>
              </a:graphicData>
            </a:graphic>
          </wp:inline>
        </w:drawing>
      </w:r>
    </w:p>
    <w:p w:rsidR="006935A8" w:rsidRDefault="006935A8" w:rsidP="006935A8">
      <w:pPr>
        <w:spacing w:line="360" w:lineRule="auto"/>
        <w:rPr>
          <w:rFonts w:ascii="Arial" w:hAnsi="Arial" w:cs="Arial"/>
          <w:b/>
          <w:sz w:val="24"/>
          <w:szCs w:val="24"/>
        </w:rPr>
      </w:pPr>
      <w:r w:rsidRPr="007533B8">
        <w:rPr>
          <w:rFonts w:ascii="Arial" w:hAnsi="Arial" w:cs="Arial"/>
          <w:b/>
          <w:sz w:val="24"/>
          <w:szCs w:val="24"/>
        </w:rPr>
        <w:t>2.6 Especificação do Caso de Uso</w:t>
      </w:r>
    </w:p>
    <w:tbl>
      <w:tblPr>
        <w:tblW w:w="9649" w:type="dxa"/>
        <w:tblInd w:w="49" w:type="dxa"/>
        <w:tblLayout w:type="fixed"/>
        <w:tblCellMar>
          <w:top w:w="55" w:type="dxa"/>
          <w:left w:w="55" w:type="dxa"/>
          <w:bottom w:w="55" w:type="dxa"/>
          <w:right w:w="55" w:type="dxa"/>
        </w:tblCellMar>
        <w:tblLook w:val="0000" w:firstRow="0" w:lastRow="0" w:firstColumn="0" w:lastColumn="0" w:noHBand="0" w:noVBand="0"/>
      </w:tblPr>
      <w:tblGrid>
        <w:gridCol w:w="1096"/>
        <w:gridCol w:w="1614"/>
        <w:gridCol w:w="5152"/>
        <w:gridCol w:w="1787"/>
      </w:tblGrid>
      <w:tr w:rsidR="006935A8" w:rsidTr="008B3333">
        <w:tc>
          <w:tcPr>
            <w:tcW w:w="1096" w:type="dxa"/>
            <w:tcBorders>
              <w:top w:val="single" w:sz="1" w:space="0" w:color="000000"/>
              <w:left w:val="single" w:sz="1" w:space="0" w:color="000000"/>
              <w:bottom w:val="single" w:sz="1" w:space="0" w:color="000000"/>
            </w:tcBorders>
            <w:shd w:val="clear" w:color="auto" w:fill="AEAAAA" w:themeFill="background2" w:themeFillShade="BF"/>
            <w:vAlign w:val="center"/>
          </w:tcPr>
          <w:p w:rsidR="006935A8" w:rsidRDefault="006935A8" w:rsidP="008B3333">
            <w:pPr>
              <w:pStyle w:val="Contedodetabela"/>
              <w:jc w:val="center"/>
              <w:rPr>
                <w:b/>
                <w:bCs/>
                <w:color w:val="000000"/>
              </w:rPr>
            </w:pPr>
            <w:r>
              <w:rPr>
                <w:b/>
                <w:bCs/>
                <w:color w:val="000000"/>
              </w:rPr>
              <w:t>Nome</w:t>
            </w:r>
          </w:p>
        </w:tc>
        <w:tc>
          <w:tcPr>
            <w:tcW w:w="1614" w:type="dxa"/>
            <w:tcBorders>
              <w:top w:val="single" w:sz="1" w:space="0" w:color="000000"/>
              <w:left w:val="single" w:sz="1" w:space="0" w:color="000000"/>
              <w:bottom w:val="single" w:sz="1" w:space="0" w:color="000000"/>
            </w:tcBorders>
            <w:shd w:val="clear" w:color="auto" w:fill="AEAAAA" w:themeFill="background2" w:themeFillShade="BF"/>
            <w:vAlign w:val="center"/>
          </w:tcPr>
          <w:p w:rsidR="006935A8" w:rsidRDefault="006935A8" w:rsidP="008B3333">
            <w:pPr>
              <w:pStyle w:val="Contedodetabela"/>
              <w:jc w:val="center"/>
              <w:rPr>
                <w:b/>
                <w:bCs/>
                <w:color w:val="000000"/>
              </w:rPr>
            </w:pPr>
            <w:r>
              <w:rPr>
                <w:b/>
                <w:bCs/>
                <w:color w:val="000000"/>
              </w:rPr>
              <w:t>Ator(es)</w:t>
            </w:r>
          </w:p>
        </w:tc>
        <w:tc>
          <w:tcPr>
            <w:tcW w:w="5152" w:type="dxa"/>
            <w:tcBorders>
              <w:top w:val="single" w:sz="1" w:space="0" w:color="000000"/>
              <w:left w:val="single" w:sz="1" w:space="0" w:color="000000"/>
              <w:bottom w:val="single" w:sz="1" w:space="0" w:color="000000"/>
            </w:tcBorders>
            <w:shd w:val="clear" w:color="auto" w:fill="AEAAAA" w:themeFill="background2" w:themeFillShade="BF"/>
            <w:vAlign w:val="center"/>
          </w:tcPr>
          <w:p w:rsidR="006935A8" w:rsidRDefault="006935A8" w:rsidP="008B3333">
            <w:pPr>
              <w:pStyle w:val="Contedodetabela"/>
              <w:jc w:val="center"/>
              <w:rPr>
                <w:b/>
                <w:bCs/>
                <w:color w:val="000000"/>
              </w:rPr>
            </w:pPr>
            <w:r>
              <w:rPr>
                <w:b/>
                <w:bCs/>
                <w:color w:val="000000"/>
              </w:rPr>
              <w:t>Descrição</w:t>
            </w:r>
          </w:p>
        </w:tc>
        <w:tc>
          <w:tcPr>
            <w:tcW w:w="1787" w:type="dxa"/>
            <w:tcBorders>
              <w:top w:val="single" w:sz="1" w:space="0" w:color="000000"/>
              <w:left w:val="single" w:sz="1" w:space="0" w:color="000000"/>
              <w:bottom w:val="single" w:sz="1" w:space="0" w:color="000000"/>
              <w:right w:val="single" w:sz="1" w:space="0" w:color="000000"/>
            </w:tcBorders>
            <w:shd w:val="clear" w:color="auto" w:fill="AEAAAA" w:themeFill="background2" w:themeFillShade="BF"/>
            <w:vAlign w:val="center"/>
          </w:tcPr>
          <w:p w:rsidR="006935A8" w:rsidRDefault="006935A8" w:rsidP="008B3333">
            <w:pPr>
              <w:pStyle w:val="Contedodetabela"/>
              <w:jc w:val="center"/>
            </w:pPr>
            <w:r>
              <w:rPr>
                <w:b/>
                <w:bCs/>
                <w:color w:val="000000"/>
              </w:rPr>
              <w:t>Referência Cruzada</w:t>
            </w:r>
          </w:p>
        </w:tc>
      </w:tr>
      <w:tr w:rsidR="006935A8" w:rsidTr="008B3333">
        <w:tc>
          <w:tcPr>
            <w:tcW w:w="1096"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CDU1:</w:t>
            </w:r>
          </w:p>
          <w:p w:rsidR="006935A8" w:rsidRDefault="006935A8" w:rsidP="008B3333">
            <w:pPr>
              <w:pStyle w:val="Contedodetabela"/>
              <w:rPr>
                <w:color w:val="000000"/>
              </w:rPr>
            </w:pPr>
            <w:r>
              <w:rPr>
                <w:color w:val="000000"/>
              </w:rPr>
              <w:t>Controle de Acesso</w:t>
            </w:r>
          </w:p>
        </w:tc>
        <w:tc>
          <w:tcPr>
            <w:tcW w:w="1614"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Alunos, Professores, Administrador</w:t>
            </w:r>
          </w:p>
        </w:tc>
        <w:tc>
          <w:tcPr>
            <w:tcW w:w="5152"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Os usuários informam seu login e sua senha. O sistema libera o acesso.</w:t>
            </w:r>
          </w:p>
        </w:tc>
        <w:tc>
          <w:tcPr>
            <w:tcW w:w="1787"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snapToGrid w:val="0"/>
            </w:pPr>
            <w:r>
              <w:rPr>
                <w:color w:val="000000"/>
              </w:rPr>
              <w:t>F2, F8, F10</w:t>
            </w:r>
          </w:p>
        </w:tc>
      </w:tr>
      <w:tr w:rsidR="006935A8" w:rsidTr="008B3333">
        <w:tc>
          <w:tcPr>
            <w:tcW w:w="1096"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CDU2:</w:t>
            </w:r>
          </w:p>
        </w:tc>
        <w:tc>
          <w:tcPr>
            <w:tcW w:w="1614"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Administrador</w:t>
            </w:r>
          </w:p>
        </w:tc>
        <w:tc>
          <w:tcPr>
            <w:tcW w:w="5152"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 xml:space="preserve">O Administrador o registro de um novo curso, informando nome, descrição. </w:t>
            </w:r>
          </w:p>
        </w:tc>
        <w:tc>
          <w:tcPr>
            <w:tcW w:w="1787"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snapToGrid w:val="0"/>
              <w:rPr>
                <w:color w:val="000000"/>
              </w:rPr>
            </w:pPr>
            <w:r>
              <w:rPr>
                <w:color w:val="000000"/>
              </w:rPr>
              <w:t>F1, F3, F7</w:t>
            </w:r>
          </w:p>
        </w:tc>
      </w:tr>
      <w:tr w:rsidR="006935A8" w:rsidTr="008B3333">
        <w:tc>
          <w:tcPr>
            <w:tcW w:w="1096"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CDU3:</w:t>
            </w:r>
          </w:p>
          <w:p w:rsidR="006935A8" w:rsidRDefault="006935A8" w:rsidP="008B3333">
            <w:pPr>
              <w:pStyle w:val="Contedodetabela"/>
              <w:rPr>
                <w:color w:val="000000"/>
              </w:rPr>
            </w:pPr>
            <w:r>
              <w:rPr>
                <w:color w:val="000000"/>
              </w:rPr>
              <w:t>Registar Produção</w:t>
            </w:r>
          </w:p>
        </w:tc>
        <w:tc>
          <w:tcPr>
            <w:tcW w:w="1614"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 xml:space="preserve">Alunos, </w:t>
            </w:r>
          </w:p>
          <w:p w:rsidR="006935A8" w:rsidRDefault="006935A8" w:rsidP="008B3333">
            <w:pPr>
              <w:pStyle w:val="Contedodetabela"/>
              <w:rPr>
                <w:color w:val="000000"/>
              </w:rPr>
            </w:pPr>
            <w:r>
              <w:rPr>
                <w:color w:val="000000"/>
              </w:rPr>
              <w:t>Professores</w:t>
            </w:r>
          </w:p>
        </w:tc>
        <w:tc>
          <w:tcPr>
            <w:tcW w:w="5152"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Os usuários iniciam o registro de uma nova produção informando nome, tipo e a data. O sistema informa que foi registrado com sucesso.</w:t>
            </w:r>
          </w:p>
        </w:tc>
        <w:tc>
          <w:tcPr>
            <w:tcW w:w="1787"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snapToGrid w:val="0"/>
            </w:pPr>
            <w:r>
              <w:rPr>
                <w:color w:val="000000"/>
              </w:rPr>
              <w:t>F5, F9</w:t>
            </w:r>
          </w:p>
        </w:tc>
      </w:tr>
      <w:tr w:rsidR="006935A8" w:rsidTr="008B3333">
        <w:tc>
          <w:tcPr>
            <w:tcW w:w="1096"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CDU4:</w:t>
            </w:r>
          </w:p>
          <w:p w:rsidR="006935A8" w:rsidRDefault="006935A8" w:rsidP="008B3333">
            <w:pPr>
              <w:pStyle w:val="Contedodetabela"/>
              <w:rPr>
                <w:color w:val="000000"/>
              </w:rPr>
            </w:pPr>
            <w:r>
              <w:rPr>
                <w:color w:val="000000"/>
              </w:rPr>
              <w:t>Registrar Eventos</w:t>
            </w:r>
          </w:p>
        </w:tc>
        <w:tc>
          <w:tcPr>
            <w:tcW w:w="1614"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Administrador</w:t>
            </w:r>
          </w:p>
        </w:tc>
        <w:tc>
          <w:tcPr>
            <w:tcW w:w="5152" w:type="dxa"/>
            <w:tcBorders>
              <w:left w:val="single" w:sz="1" w:space="0" w:color="000000"/>
              <w:bottom w:val="single" w:sz="1" w:space="0" w:color="000000"/>
            </w:tcBorders>
            <w:shd w:val="clear" w:color="auto" w:fill="auto"/>
          </w:tcPr>
          <w:p w:rsidR="006935A8" w:rsidRDefault="006935A8" w:rsidP="008B3333">
            <w:pPr>
              <w:pStyle w:val="Contedodetabela"/>
              <w:rPr>
                <w:color w:val="000000"/>
              </w:rPr>
            </w:pPr>
            <w:r>
              <w:rPr>
                <w:color w:val="000000"/>
              </w:rPr>
              <w:t>O Administrador inicia o registro de um novo evento informando tipo, nome, data e a cidade. O sistema informa que foi registrado com sucesso.</w:t>
            </w:r>
          </w:p>
        </w:tc>
        <w:tc>
          <w:tcPr>
            <w:tcW w:w="1787"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snapToGrid w:val="0"/>
              <w:rPr>
                <w:color w:val="000000"/>
              </w:rPr>
            </w:pPr>
            <w:r>
              <w:rPr>
                <w:color w:val="000000"/>
              </w:rPr>
              <w:t>F4, F6</w:t>
            </w:r>
          </w:p>
        </w:tc>
      </w:tr>
    </w:tbl>
    <w:p w:rsidR="006935A8" w:rsidRDefault="006935A8" w:rsidP="006935A8">
      <w:pPr>
        <w:spacing w:line="360" w:lineRule="auto"/>
        <w:rPr>
          <w:rFonts w:ascii="Arial" w:hAnsi="Arial" w:cs="Arial"/>
          <w:b/>
          <w:sz w:val="24"/>
          <w:szCs w:val="24"/>
        </w:rPr>
      </w:pPr>
      <w:r>
        <w:rPr>
          <w:rFonts w:ascii="Arial" w:hAnsi="Arial" w:cs="Arial"/>
          <w:b/>
          <w:sz w:val="24"/>
          <w:szCs w:val="24"/>
        </w:rPr>
        <w:br/>
      </w:r>
      <w:r w:rsidRPr="007533B8">
        <w:rPr>
          <w:rFonts w:ascii="Arial" w:hAnsi="Arial" w:cs="Arial"/>
          <w:b/>
          <w:sz w:val="24"/>
          <w:szCs w:val="24"/>
        </w:rPr>
        <w:t>Especificação</w:t>
      </w:r>
    </w:p>
    <w:tbl>
      <w:tblPr>
        <w:tblW w:w="9643" w:type="dxa"/>
        <w:tblInd w:w="55" w:type="dxa"/>
        <w:tblLayout w:type="fixed"/>
        <w:tblCellMar>
          <w:top w:w="55" w:type="dxa"/>
          <w:left w:w="55" w:type="dxa"/>
          <w:bottom w:w="55" w:type="dxa"/>
          <w:right w:w="55" w:type="dxa"/>
        </w:tblCellMar>
        <w:tblLook w:val="0000" w:firstRow="0" w:lastRow="0" w:firstColumn="0" w:lastColumn="0" w:noHBand="0" w:noVBand="0"/>
      </w:tblPr>
      <w:tblGrid>
        <w:gridCol w:w="2028"/>
        <w:gridCol w:w="7615"/>
      </w:tblGrid>
      <w:tr w:rsidR="006935A8" w:rsidTr="008B3333">
        <w:tc>
          <w:tcPr>
            <w:tcW w:w="2028" w:type="dxa"/>
            <w:tcBorders>
              <w:top w:val="single" w:sz="1" w:space="0" w:color="000000"/>
              <w:left w:val="single" w:sz="1" w:space="0" w:color="000000"/>
              <w:bottom w:val="single" w:sz="1" w:space="0" w:color="000000"/>
            </w:tcBorders>
            <w:shd w:val="clear" w:color="auto" w:fill="B2B2B2"/>
            <w:vAlign w:val="center"/>
          </w:tcPr>
          <w:p w:rsidR="006935A8" w:rsidRDefault="006935A8" w:rsidP="008B3333">
            <w:pPr>
              <w:pStyle w:val="Contedodetabela"/>
              <w:jc w:val="center"/>
              <w:rPr>
                <w:b/>
                <w:bCs/>
                <w:color w:val="000000"/>
              </w:rPr>
            </w:pPr>
            <w:r>
              <w:rPr>
                <w:b/>
                <w:bCs/>
                <w:color w:val="000000"/>
              </w:rPr>
              <w:t>CDU 1</w:t>
            </w:r>
          </w:p>
        </w:tc>
        <w:tc>
          <w:tcPr>
            <w:tcW w:w="7615" w:type="dxa"/>
            <w:tcBorders>
              <w:top w:val="single" w:sz="1" w:space="0" w:color="000000"/>
              <w:left w:val="single" w:sz="1" w:space="0" w:color="000000"/>
              <w:bottom w:val="single" w:sz="1" w:space="0" w:color="000000"/>
              <w:right w:val="single" w:sz="1" w:space="0" w:color="000000"/>
            </w:tcBorders>
            <w:shd w:val="clear" w:color="auto" w:fill="B2B2B2"/>
            <w:vAlign w:val="center"/>
          </w:tcPr>
          <w:p w:rsidR="006935A8" w:rsidRDefault="006935A8" w:rsidP="008B3333">
            <w:pPr>
              <w:pStyle w:val="Contedodetabela"/>
              <w:jc w:val="center"/>
            </w:pPr>
            <w:r>
              <w:rPr>
                <w:b/>
                <w:bCs/>
                <w:color w:val="000000"/>
              </w:rPr>
              <w:t>Controle de Acesso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Atores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Alunos, Professores, Administrador</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Pré-Condições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É necessário ter um usuário e senha previamente cadastrados no sistema.</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lastRenderedPageBreak/>
              <w:t>Fluxo Principal</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rPr>
                <w:color w:val="000000"/>
              </w:rPr>
            </w:pPr>
            <w:r>
              <w:rPr>
                <w:color w:val="000000"/>
              </w:rPr>
              <w:t>1. O usuário preenche os campos login e senha;</w:t>
            </w:r>
          </w:p>
          <w:p w:rsidR="006935A8" w:rsidRDefault="006935A8" w:rsidP="008B3333">
            <w:pPr>
              <w:pStyle w:val="Contedodetabela"/>
              <w:rPr>
                <w:color w:val="000000"/>
              </w:rPr>
            </w:pPr>
          </w:p>
          <w:p w:rsidR="006935A8" w:rsidRDefault="006935A8" w:rsidP="008B3333">
            <w:pPr>
              <w:pStyle w:val="Contedodetabela"/>
              <w:rPr>
                <w:color w:val="000000"/>
              </w:rPr>
            </w:pPr>
            <w:r>
              <w:rPr>
                <w:color w:val="000000"/>
              </w:rPr>
              <w:t>2. O sistema libera o acesso;</w:t>
            </w:r>
          </w:p>
          <w:p w:rsidR="006935A8" w:rsidRDefault="006935A8" w:rsidP="008B3333">
            <w:pPr>
              <w:pStyle w:val="Contedodetabela"/>
              <w:rPr>
                <w:color w:val="000000"/>
              </w:rPr>
            </w:pPr>
          </w:p>
          <w:p w:rsidR="006935A8" w:rsidRDefault="006935A8" w:rsidP="008B3333">
            <w:pPr>
              <w:pStyle w:val="Contedodetabela"/>
              <w:rPr>
                <w:color w:val="000000"/>
              </w:rPr>
            </w:pPr>
            <w:r>
              <w:rPr>
                <w:color w:val="000000"/>
              </w:rPr>
              <w:t>3. O sistema apresenta a tela inicial respectiva;</w:t>
            </w:r>
          </w:p>
          <w:p w:rsidR="006935A8" w:rsidRDefault="006935A8" w:rsidP="008B3333">
            <w:pPr>
              <w:pStyle w:val="Contedodetabela"/>
              <w:rPr>
                <w:color w:val="000000"/>
              </w:rPr>
            </w:pPr>
          </w:p>
          <w:p w:rsidR="006935A8" w:rsidRDefault="006935A8" w:rsidP="008B3333">
            <w:pPr>
              <w:pStyle w:val="Contedodetabela"/>
            </w:pPr>
            <w:r>
              <w:rPr>
                <w:color w:val="000000"/>
              </w:rPr>
              <w:t>4. O caso de uso termina;</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Pós-Condições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O usuário estará logado;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Fluxo Alternativo</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snapToGrid w:val="0"/>
              <w:rPr>
                <w:color w:val="000000"/>
              </w:rPr>
            </w:pP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Fluxo de Exceção</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rPr>
                <w:color w:val="000000"/>
              </w:rPr>
            </w:pPr>
            <w:r>
              <w:rPr>
                <w:color w:val="000000"/>
              </w:rPr>
              <w:t>Ocorre quando o login e/ou senha inseridos estão incorretos.</w:t>
            </w:r>
          </w:p>
          <w:p w:rsidR="006935A8" w:rsidRDefault="006935A8" w:rsidP="008B3333">
            <w:pPr>
              <w:pStyle w:val="Contedodetabela"/>
              <w:rPr>
                <w:color w:val="000000"/>
              </w:rPr>
            </w:pPr>
          </w:p>
          <w:p w:rsidR="006935A8" w:rsidRDefault="006935A8" w:rsidP="008B3333">
            <w:pPr>
              <w:pStyle w:val="Contedodetabela"/>
              <w:rPr>
                <w:color w:val="000000"/>
              </w:rPr>
            </w:pPr>
            <w:r>
              <w:rPr>
                <w:color w:val="000000"/>
              </w:rPr>
              <w:t>1.1. O sistema exibe mensagem “Login ou senha inválidos! ”.</w:t>
            </w:r>
          </w:p>
          <w:p w:rsidR="006935A8" w:rsidRDefault="006935A8" w:rsidP="008B3333">
            <w:pPr>
              <w:pStyle w:val="Contedodetabela"/>
              <w:rPr>
                <w:color w:val="000000"/>
              </w:rPr>
            </w:pPr>
          </w:p>
          <w:p w:rsidR="006935A8" w:rsidRDefault="006935A8" w:rsidP="008B3333">
            <w:pPr>
              <w:pStyle w:val="Contedodetabela"/>
            </w:pPr>
            <w:r>
              <w:rPr>
                <w:color w:val="000000"/>
              </w:rPr>
              <w:t>1.2. O caso de uso retorna ao passo 1.</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Regras de Negócio</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rPr>
                <w:color w:val="000000"/>
              </w:rPr>
            </w:pPr>
            <w:r>
              <w:rPr>
                <w:color w:val="000000"/>
              </w:rPr>
              <w:t>1. O campo login e o campo senha não devem ficar em branco.</w:t>
            </w:r>
          </w:p>
          <w:p w:rsidR="006935A8" w:rsidRDefault="006935A8" w:rsidP="008B3333">
            <w:pPr>
              <w:pStyle w:val="Contedodetabela"/>
              <w:rPr>
                <w:color w:val="000000"/>
              </w:rPr>
            </w:pPr>
          </w:p>
          <w:p w:rsidR="006935A8" w:rsidRDefault="006935A8" w:rsidP="008B3333">
            <w:pPr>
              <w:pStyle w:val="Contedodetabela"/>
              <w:rPr>
                <w:color w:val="000000"/>
              </w:rPr>
            </w:pPr>
            <w:r>
              <w:rPr>
                <w:color w:val="000000"/>
              </w:rPr>
              <w:t>2. O campo login deve ter no mínimo 3 caracteres.</w:t>
            </w:r>
          </w:p>
          <w:p w:rsidR="006935A8" w:rsidRDefault="006935A8" w:rsidP="008B3333">
            <w:pPr>
              <w:pStyle w:val="Contedodetabela"/>
              <w:rPr>
                <w:color w:val="000000"/>
              </w:rPr>
            </w:pPr>
          </w:p>
          <w:p w:rsidR="006935A8" w:rsidRDefault="006935A8" w:rsidP="008B3333">
            <w:pPr>
              <w:pStyle w:val="Contedodetabela"/>
            </w:pPr>
            <w:r>
              <w:rPr>
                <w:color w:val="000000"/>
              </w:rPr>
              <w:t>3. O campo senha deve ter no mínimo 5 caracteres.</w:t>
            </w:r>
          </w:p>
        </w:tc>
      </w:tr>
    </w:tbl>
    <w:p w:rsidR="006935A8" w:rsidRDefault="006935A8" w:rsidP="006935A8">
      <w:pPr>
        <w:spacing w:line="360" w:lineRule="auto"/>
        <w:rPr>
          <w:rFonts w:ascii="Arial" w:hAnsi="Arial" w:cs="Arial"/>
          <w:b/>
          <w:sz w:val="24"/>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28"/>
        <w:gridCol w:w="7615"/>
      </w:tblGrid>
      <w:tr w:rsidR="006935A8" w:rsidTr="008B3333">
        <w:tc>
          <w:tcPr>
            <w:tcW w:w="2028" w:type="dxa"/>
            <w:tcBorders>
              <w:top w:val="single" w:sz="1" w:space="0" w:color="000000"/>
              <w:left w:val="single" w:sz="1" w:space="0" w:color="000000"/>
              <w:bottom w:val="single" w:sz="1" w:space="0" w:color="000000"/>
            </w:tcBorders>
            <w:shd w:val="clear" w:color="auto" w:fill="B2B2B2"/>
            <w:vAlign w:val="center"/>
          </w:tcPr>
          <w:p w:rsidR="006935A8" w:rsidRDefault="006935A8" w:rsidP="008B3333">
            <w:pPr>
              <w:pStyle w:val="Contedodetabela"/>
              <w:jc w:val="center"/>
              <w:rPr>
                <w:b/>
                <w:bCs/>
                <w:color w:val="000000"/>
              </w:rPr>
            </w:pPr>
            <w:r>
              <w:rPr>
                <w:b/>
                <w:bCs/>
                <w:color w:val="000000"/>
              </w:rPr>
              <w:t>CDU 2</w:t>
            </w:r>
          </w:p>
        </w:tc>
        <w:tc>
          <w:tcPr>
            <w:tcW w:w="7615" w:type="dxa"/>
            <w:tcBorders>
              <w:top w:val="single" w:sz="1" w:space="0" w:color="000000"/>
              <w:left w:val="single" w:sz="1" w:space="0" w:color="000000"/>
              <w:bottom w:val="single" w:sz="1" w:space="0" w:color="000000"/>
              <w:right w:val="single" w:sz="1" w:space="0" w:color="000000"/>
            </w:tcBorders>
            <w:shd w:val="clear" w:color="auto" w:fill="B2B2B2"/>
            <w:vAlign w:val="center"/>
          </w:tcPr>
          <w:p w:rsidR="006935A8" w:rsidRDefault="006935A8" w:rsidP="008B3333">
            <w:pPr>
              <w:pStyle w:val="Contedodetabela"/>
              <w:jc w:val="center"/>
            </w:pPr>
            <w:r>
              <w:rPr>
                <w:b/>
                <w:bCs/>
                <w:color w:val="000000"/>
              </w:rPr>
              <w:t>Registrar Curso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Atores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Administrador</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Pré-Condições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É preciso estar logado;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Fluxo Principal</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rPr>
                <w:color w:val="000000"/>
              </w:rPr>
            </w:pPr>
            <w:r>
              <w:rPr>
                <w:color w:val="000000"/>
              </w:rPr>
              <w:t>1. O administrador seleciona a opção “novo” no menu Curso;</w:t>
            </w:r>
            <w:r>
              <w:rPr>
                <w:color w:val="000000"/>
              </w:rPr>
              <w:cr/>
            </w:r>
          </w:p>
          <w:p w:rsidR="006935A8" w:rsidRDefault="006935A8" w:rsidP="008B3333">
            <w:pPr>
              <w:pStyle w:val="Contedodetabela"/>
              <w:rPr>
                <w:color w:val="000000"/>
              </w:rPr>
            </w:pPr>
            <w:r>
              <w:rPr>
                <w:color w:val="000000"/>
              </w:rPr>
              <w:t>2. O sistema exibe um formulário de cadastro de um novo curso;</w:t>
            </w:r>
            <w:r>
              <w:rPr>
                <w:color w:val="000000"/>
              </w:rPr>
              <w:cr/>
            </w:r>
          </w:p>
          <w:p w:rsidR="006935A8" w:rsidRDefault="006935A8" w:rsidP="008B3333">
            <w:pPr>
              <w:pStyle w:val="Contedodetabela"/>
              <w:rPr>
                <w:color w:val="000000"/>
              </w:rPr>
            </w:pPr>
            <w:r>
              <w:rPr>
                <w:color w:val="000000"/>
              </w:rPr>
              <w:t>3. O administrador preenche os campos do formulário;</w:t>
            </w:r>
            <w:r>
              <w:rPr>
                <w:color w:val="000000"/>
              </w:rPr>
              <w:cr/>
            </w:r>
          </w:p>
          <w:p w:rsidR="006935A8" w:rsidRDefault="006935A8" w:rsidP="008B3333">
            <w:pPr>
              <w:pStyle w:val="Contedodetabela"/>
              <w:rPr>
                <w:color w:val="000000"/>
              </w:rPr>
            </w:pPr>
            <w:r>
              <w:rPr>
                <w:color w:val="000000"/>
              </w:rPr>
              <w:t>4. O administrador confirma a operação;</w:t>
            </w:r>
            <w:r>
              <w:rPr>
                <w:color w:val="000000"/>
              </w:rPr>
              <w:cr/>
            </w:r>
          </w:p>
          <w:p w:rsidR="006935A8" w:rsidRDefault="006935A8" w:rsidP="008B3333">
            <w:pPr>
              <w:pStyle w:val="Contedodetabela"/>
              <w:rPr>
                <w:color w:val="000000"/>
              </w:rPr>
            </w:pPr>
            <w:r>
              <w:rPr>
                <w:color w:val="000000"/>
              </w:rPr>
              <w:t>6. O sistema retorna a seguinte mensagem: “Curso cadastrado com</w:t>
            </w:r>
            <w:r>
              <w:rPr>
                <w:color w:val="000000"/>
              </w:rPr>
              <w:cr/>
            </w:r>
          </w:p>
          <w:p w:rsidR="006935A8" w:rsidRDefault="006935A8" w:rsidP="008B3333">
            <w:pPr>
              <w:pStyle w:val="Contedodetabela"/>
              <w:rPr>
                <w:color w:val="000000"/>
              </w:rPr>
            </w:pPr>
            <w:r>
              <w:rPr>
                <w:color w:val="000000"/>
              </w:rPr>
              <w:t>Sucesso! “.</w:t>
            </w:r>
            <w:r>
              <w:rPr>
                <w:color w:val="000000"/>
              </w:rPr>
              <w:cr/>
            </w:r>
          </w:p>
          <w:p w:rsidR="006935A8" w:rsidRDefault="006935A8" w:rsidP="008B3333">
            <w:pPr>
              <w:pStyle w:val="Contedodetabela"/>
            </w:pPr>
            <w:r>
              <w:rPr>
                <w:color w:val="000000"/>
              </w:rPr>
              <w:t>7. O caso de uso termina;</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Pós-Condições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Um novo curso é cadastrado.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Fluxo de Exceção</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1. Caso o usuário opte por “cancelar” a operação o caso de uso</w:t>
            </w:r>
            <w:r>
              <w:rPr>
                <w:color w:val="000000"/>
              </w:rPr>
              <w:cr/>
              <w:t xml:space="preserve"> será finalizado.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Regras de Negócio</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p>
        </w:tc>
      </w:tr>
    </w:tbl>
    <w:p w:rsidR="006935A8" w:rsidRDefault="006935A8" w:rsidP="006935A8">
      <w:pPr>
        <w:spacing w:line="360" w:lineRule="auto"/>
        <w:rPr>
          <w:rFonts w:ascii="Arial" w:hAnsi="Arial" w:cs="Arial"/>
          <w:b/>
          <w:sz w:val="24"/>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28"/>
        <w:gridCol w:w="7615"/>
      </w:tblGrid>
      <w:tr w:rsidR="006935A8" w:rsidTr="008B3333">
        <w:tc>
          <w:tcPr>
            <w:tcW w:w="2028" w:type="dxa"/>
            <w:tcBorders>
              <w:top w:val="single" w:sz="1" w:space="0" w:color="000000"/>
              <w:left w:val="single" w:sz="1" w:space="0" w:color="000000"/>
              <w:bottom w:val="single" w:sz="1" w:space="0" w:color="000000"/>
            </w:tcBorders>
            <w:shd w:val="clear" w:color="auto" w:fill="B2B2B2"/>
            <w:vAlign w:val="center"/>
          </w:tcPr>
          <w:p w:rsidR="006935A8" w:rsidRDefault="006935A8" w:rsidP="008B3333">
            <w:pPr>
              <w:pStyle w:val="Contedodetabela"/>
              <w:jc w:val="center"/>
              <w:rPr>
                <w:b/>
                <w:bCs/>
                <w:color w:val="000000"/>
              </w:rPr>
            </w:pPr>
            <w:r>
              <w:rPr>
                <w:b/>
                <w:bCs/>
                <w:color w:val="000000"/>
              </w:rPr>
              <w:t>CDU 3</w:t>
            </w:r>
          </w:p>
        </w:tc>
        <w:tc>
          <w:tcPr>
            <w:tcW w:w="7615" w:type="dxa"/>
            <w:tcBorders>
              <w:top w:val="single" w:sz="1" w:space="0" w:color="000000"/>
              <w:left w:val="single" w:sz="1" w:space="0" w:color="000000"/>
              <w:bottom w:val="single" w:sz="1" w:space="0" w:color="000000"/>
              <w:right w:val="single" w:sz="1" w:space="0" w:color="000000"/>
            </w:tcBorders>
            <w:shd w:val="clear" w:color="auto" w:fill="B2B2B2"/>
            <w:vAlign w:val="center"/>
          </w:tcPr>
          <w:p w:rsidR="006935A8" w:rsidRDefault="006935A8" w:rsidP="008B3333">
            <w:pPr>
              <w:pStyle w:val="Contedodetabela"/>
              <w:jc w:val="center"/>
            </w:pPr>
            <w:r>
              <w:rPr>
                <w:b/>
                <w:bCs/>
                <w:color w:val="000000"/>
              </w:rPr>
              <w:t>Registrar Produção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lastRenderedPageBreak/>
              <w:t>Atores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Alunos, Professores</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Pré-Condições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É preciso estar logado;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Fluxo Principal</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rPr>
                <w:color w:val="000000"/>
              </w:rPr>
            </w:pPr>
            <w:r>
              <w:rPr>
                <w:color w:val="000000"/>
              </w:rPr>
              <w:t>1. O usuário seleciona a opção “novo” no menu Produção;</w:t>
            </w:r>
            <w:r>
              <w:rPr>
                <w:color w:val="000000"/>
              </w:rPr>
              <w:cr/>
            </w:r>
          </w:p>
          <w:p w:rsidR="006935A8" w:rsidRDefault="006935A8" w:rsidP="008B3333">
            <w:pPr>
              <w:pStyle w:val="Contedodetabela"/>
              <w:rPr>
                <w:color w:val="000000"/>
              </w:rPr>
            </w:pPr>
            <w:r>
              <w:rPr>
                <w:color w:val="000000"/>
              </w:rPr>
              <w:t>2. O sistema exibe um formulário de cadastro de uma nova produção;</w:t>
            </w:r>
            <w:r>
              <w:rPr>
                <w:color w:val="000000"/>
              </w:rPr>
              <w:cr/>
            </w:r>
          </w:p>
          <w:p w:rsidR="006935A8" w:rsidRDefault="006935A8" w:rsidP="008B3333">
            <w:pPr>
              <w:pStyle w:val="Contedodetabela"/>
              <w:rPr>
                <w:color w:val="000000"/>
              </w:rPr>
            </w:pPr>
            <w:r>
              <w:rPr>
                <w:color w:val="000000"/>
              </w:rPr>
              <w:t>3. O usuário preenche os campos do formulário;</w:t>
            </w:r>
            <w:r>
              <w:rPr>
                <w:color w:val="000000"/>
              </w:rPr>
              <w:cr/>
            </w:r>
          </w:p>
          <w:p w:rsidR="006935A8" w:rsidRDefault="006935A8" w:rsidP="008B3333">
            <w:pPr>
              <w:pStyle w:val="Contedodetabela"/>
              <w:rPr>
                <w:color w:val="000000"/>
              </w:rPr>
            </w:pPr>
            <w:r>
              <w:rPr>
                <w:color w:val="000000"/>
              </w:rPr>
              <w:t>4. O usuário seleciona o tipo de produção;</w:t>
            </w:r>
            <w:r>
              <w:rPr>
                <w:color w:val="000000"/>
              </w:rPr>
              <w:cr/>
            </w:r>
          </w:p>
          <w:p w:rsidR="006935A8" w:rsidRDefault="006935A8" w:rsidP="008B3333">
            <w:pPr>
              <w:pStyle w:val="Contedodetabela"/>
              <w:rPr>
                <w:color w:val="000000"/>
              </w:rPr>
            </w:pPr>
            <w:r>
              <w:rPr>
                <w:color w:val="000000"/>
              </w:rPr>
              <w:t>5. O usuário confirma a operação;</w:t>
            </w:r>
            <w:r>
              <w:rPr>
                <w:color w:val="000000"/>
              </w:rPr>
              <w:cr/>
            </w:r>
          </w:p>
          <w:p w:rsidR="006935A8" w:rsidRDefault="006935A8" w:rsidP="008B3333">
            <w:pPr>
              <w:pStyle w:val="Contedodetabela"/>
              <w:rPr>
                <w:color w:val="000000"/>
              </w:rPr>
            </w:pPr>
            <w:r>
              <w:rPr>
                <w:color w:val="000000"/>
              </w:rPr>
              <w:t>6. O sistema retorna a seguinte mensagem: “Produção cadastrada com</w:t>
            </w:r>
            <w:r>
              <w:rPr>
                <w:color w:val="000000"/>
              </w:rPr>
              <w:cr/>
            </w:r>
          </w:p>
          <w:p w:rsidR="006935A8" w:rsidRDefault="006935A8" w:rsidP="008B3333">
            <w:pPr>
              <w:pStyle w:val="Contedodetabela"/>
              <w:rPr>
                <w:color w:val="000000"/>
              </w:rPr>
            </w:pPr>
            <w:r>
              <w:rPr>
                <w:color w:val="000000"/>
              </w:rPr>
              <w:t>Sucesso! “.</w:t>
            </w:r>
            <w:r>
              <w:rPr>
                <w:color w:val="000000"/>
              </w:rPr>
              <w:cr/>
            </w:r>
          </w:p>
          <w:p w:rsidR="006935A8" w:rsidRDefault="006935A8" w:rsidP="008B3333">
            <w:pPr>
              <w:pStyle w:val="Contedodetabela"/>
            </w:pPr>
            <w:r>
              <w:rPr>
                <w:color w:val="000000"/>
              </w:rPr>
              <w:t>7. O caso de uso termina;</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Pós-Condições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Uma nova produção é cadastrada.</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Fluxo de Exceção</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1. Caso o usuário opte por “cancelar” a operação o caso de uso será finalizado.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Regras de Negocio</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1. O tipo de produção deve ser selecionado no seu respectivo combobox.</w:t>
            </w:r>
          </w:p>
        </w:tc>
      </w:tr>
    </w:tbl>
    <w:p w:rsidR="006935A8" w:rsidRDefault="006935A8" w:rsidP="006935A8">
      <w:pPr>
        <w:spacing w:line="360" w:lineRule="auto"/>
        <w:rPr>
          <w:rFonts w:ascii="Arial" w:hAnsi="Arial" w:cs="Arial"/>
          <w:b/>
          <w:sz w:val="24"/>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28"/>
        <w:gridCol w:w="7615"/>
      </w:tblGrid>
      <w:tr w:rsidR="006935A8" w:rsidTr="008B3333">
        <w:tc>
          <w:tcPr>
            <w:tcW w:w="2028" w:type="dxa"/>
            <w:tcBorders>
              <w:top w:val="single" w:sz="1" w:space="0" w:color="000000"/>
              <w:left w:val="single" w:sz="1" w:space="0" w:color="000000"/>
              <w:bottom w:val="single" w:sz="1" w:space="0" w:color="000000"/>
            </w:tcBorders>
            <w:shd w:val="clear" w:color="auto" w:fill="B2B2B2"/>
            <w:vAlign w:val="center"/>
          </w:tcPr>
          <w:p w:rsidR="006935A8" w:rsidRDefault="006935A8" w:rsidP="008B3333">
            <w:pPr>
              <w:pStyle w:val="Contedodetabela"/>
              <w:jc w:val="center"/>
              <w:rPr>
                <w:b/>
                <w:bCs/>
                <w:color w:val="000000"/>
              </w:rPr>
            </w:pPr>
            <w:r>
              <w:rPr>
                <w:b/>
                <w:bCs/>
                <w:color w:val="000000"/>
              </w:rPr>
              <w:t>CDU 4</w:t>
            </w:r>
          </w:p>
        </w:tc>
        <w:tc>
          <w:tcPr>
            <w:tcW w:w="7615" w:type="dxa"/>
            <w:tcBorders>
              <w:top w:val="single" w:sz="1" w:space="0" w:color="000000"/>
              <w:left w:val="single" w:sz="1" w:space="0" w:color="000000"/>
              <w:bottom w:val="single" w:sz="1" w:space="0" w:color="000000"/>
              <w:right w:val="single" w:sz="1" w:space="0" w:color="000000"/>
            </w:tcBorders>
            <w:shd w:val="clear" w:color="auto" w:fill="B2B2B2"/>
            <w:vAlign w:val="center"/>
          </w:tcPr>
          <w:p w:rsidR="006935A8" w:rsidRDefault="006935A8" w:rsidP="008B3333">
            <w:pPr>
              <w:pStyle w:val="Contedodetabela"/>
              <w:jc w:val="center"/>
            </w:pPr>
            <w:r>
              <w:rPr>
                <w:b/>
                <w:bCs/>
                <w:color w:val="000000"/>
              </w:rPr>
              <w:t>Registrar Eventos</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Atores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Administrador</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Pré-Condições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É preciso estar logado;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Fluxo Principal</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rPr>
                <w:color w:val="000000"/>
              </w:rPr>
            </w:pPr>
            <w:r>
              <w:rPr>
                <w:color w:val="000000"/>
              </w:rPr>
              <w:t xml:space="preserve">1. O </w:t>
            </w:r>
            <w:bookmarkStart w:id="0" w:name="__DdeLink__4_1553858193"/>
            <w:r>
              <w:rPr>
                <w:color w:val="000000"/>
              </w:rPr>
              <w:t>administrador</w:t>
            </w:r>
            <w:bookmarkEnd w:id="0"/>
            <w:r>
              <w:rPr>
                <w:color w:val="000000"/>
              </w:rPr>
              <w:t xml:space="preserve"> seleciona a opção “novo” no menu Eventos;</w:t>
            </w:r>
            <w:r>
              <w:rPr>
                <w:color w:val="000000"/>
              </w:rPr>
              <w:cr/>
            </w:r>
          </w:p>
          <w:p w:rsidR="006935A8" w:rsidRDefault="006935A8" w:rsidP="008B3333">
            <w:pPr>
              <w:pStyle w:val="Contedodetabela"/>
              <w:rPr>
                <w:color w:val="000000"/>
              </w:rPr>
            </w:pPr>
            <w:r>
              <w:rPr>
                <w:color w:val="000000"/>
              </w:rPr>
              <w:t>2. O sistema exibe um formulário de cadastro de um novo evento;</w:t>
            </w:r>
            <w:r>
              <w:rPr>
                <w:color w:val="000000"/>
              </w:rPr>
              <w:cr/>
            </w:r>
          </w:p>
          <w:p w:rsidR="006935A8" w:rsidRDefault="006935A8" w:rsidP="008B3333">
            <w:pPr>
              <w:pStyle w:val="Contedodetabela"/>
              <w:rPr>
                <w:color w:val="000000"/>
              </w:rPr>
            </w:pPr>
            <w:r>
              <w:rPr>
                <w:color w:val="000000"/>
              </w:rPr>
              <w:t>3. O administrador preenche os campos do formulário;</w:t>
            </w:r>
            <w:r>
              <w:rPr>
                <w:color w:val="000000"/>
              </w:rPr>
              <w:cr/>
            </w:r>
          </w:p>
          <w:p w:rsidR="006935A8" w:rsidRDefault="006935A8" w:rsidP="008B3333">
            <w:pPr>
              <w:pStyle w:val="Contedodetabela"/>
              <w:rPr>
                <w:color w:val="000000"/>
              </w:rPr>
            </w:pPr>
            <w:r>
              <w:rPr>
                <w:color w:val="000000"/>
              </w:rPr>
              <w:t>4. O administrador seleciona a cidade de realização do evento;</w:t>
            </w:r>
            <w:r>
              <w:rPr>
                <w:color w:val="000000"/>
              </w:rPr>
              <w:cr/>
            </w:r>
          </w:p>
          <w:p w:rsidR="006935A8" w:rsidRDefault="006935A8" w:rsidP="008B3333">
            <w:pPr>
              <w:pStyle w:val="Contedodetabela"/>
              <w:rPr>
                <w:color w:val="000000"/>
              </w:rPr>
            </w:pPr>
            <w:r>
              <w:rPr>
                <w:color w:val="000000"/>
              </w:rPr>
              <w:t>5. O administrador confirma a operação;</w:t>
            </w:r>
            <w:r>
              <w:rPr>
                <w:color w:val="000000"/>
              </w:rPr>
              <w:cr/>
            </w:r>
          </w:p>
          <w:p w:rsidR="006935A8" w:rsidRDefault="006935A8" w:rsidP="008B3333">
            <w:pPr>
              <w:pStyle w:val="Contedodetabela"/>
              <w:rPr>
                <w:color w:val="000000"/>
              </w:rPr>
            </w:pPr>
            <w:r>
              <w:rPr>
                <w:color w:val="000000"/>
              </w:rPr>
              <w:t>6. O sistema retorna a seguinte mensagem: “Evento cadastrado com</w:t>
            </w:r>
            <w:r>
              <w:rPr>
                <w:color w:val="000000"/>
              </w:rPr>
              <w:cr/>
            </w:r>
          </w:p>
          <w:p w:rsidR="006935A8" w:rsidRDefault="006935A8" w:rsidP="008B3333">
            <w:pPr>
              <w:pStyle w:val="Contedodetabela"/>
              <w:rPr>
                <w:color w:val="000000"/>
              </w:rPr>
            </w:pPr>
            <w:r>
              <w:rPr>
                <w:color w:val="000000"/>
              </w:rPr>
              <w:t>Sucesso! “.</w:t>
            </w:r>
            <w:r>
              <w:rPr>
                <w:color w:val="000000"/>
              </w:rPr>
              <w:cr/>
            </w:r>
          </w:p>
          <w:p w:rsidR="006935A8" w:rsidRDefault="006935A8" w:rsidP="008B3333">
            <w:pPr>
              <w:pStyle w:val="Contedodetabela"/>
            </w:pPr>
            <w:r>
              <w:rPr>
                <w:color w:val="000000"/>
              </w:rPr>
              <w:t>7. O caso de uso termina;</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Pós-Condições</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Um novo evento é cadastrado.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Fluxo de Exceção</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1. Caso o administrador opte por “cancelar” a operação o caso de uso será finalizado.</w:t>
            </w:r>
          </w:p>
        </w:tc>
      </w:tr>
      <w:tr w:rsidR="006935A8" w:rsidTr="008B3333">
        <w:tc>
          <w:tcPr>
            <w:tcW w:w="2028" w:type="dxa"/>
            <w:tcBorders>
              <w:left w:val="single" w:sz="1" w:space="0" w:color="000000"/>
              <w:bottom w:val="single" w:sz="1" w:space="0" w:color="000000"/>
            </w:tcBorders>
            <w:shd w:val="clear" w:color="auto" w:fill="B2B2B2"/>
          </w:tcPr>
          <w:p w:rsidR="006935A8" w:rsidRDefault="006935A8" w:rsidP="008B3333">
            <w:pPr>
              <w:pStyle w:val="Contedodetabela"/>
              <w:rPr>
                <w:color w:val="000000"/>
              </w:rPr>
            </w:pPr>
            <w:r>
              <w:rPr>
                <w:b/>
                <w:bCs/>
                <w:color w:val="000000"/>
              </w:rPr>
              <w:t>Regras de Negocio</w:t>
            </w:r>
          </w:p>
        </w:tc>
        <w:tc>
          <w:tcPr>
            <w:tcW w:w="7615" w:type="dxa"/>
            <w:tcBorders>
              <w:left w:val="single" w:sz="1" w:space="0" w:color="000000"/>
              <w:bottom w:val="single" w:sz="1" w:space="0" w:color="000000"/>
              <w:right w:val="single" w:sz="1" w:space="0" w:color="000000"/>
            </w:tcBorders>
            <w:shd w:val="clear" w:color="auto" w:fill="auto"/>
          </w:tcPr>
          <w:p w:rsidR="006935A8" w:rsidRDefault="006935A8" w:rsidP="008B3333">
            <w:pPr>
              <w:pStyle w:val="Contedodetabela"/>
            </w:pPr>
            <w:r>
              <w:rPr>
                <w:color w:val="000000"/>
              </w:rPr>
              <w:t xml:space="preserve">1. A cidade de realização do evento deve ser selecionada no seu respectivo </w:t>
            </w:r>
            <w:r>
              <w:rPr>
                <w:color w:val="000000"/>
              </w:rPr>
              <w:lastRenderedPageBreak/>
              <w:t>combobox.</w:t>
            </w:r>
          </w:p>
        </w:tc>
      </w:tr>
    </w:tbl>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sidRPr="007533B8">
        <w:rPr>
          <w:rFonts w:ascii="Arial" w:hAnsi="Arial" w:cs="Arial"/>
          <w:b/>
          <w:sz w:val="24"/>
          <w:szCs w:val="24"/>
        </w:rPr>
        <w:t>2.7 Diagrama de Estados</w:t>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Pr>
          <w:rFonts w:ascii="Arial" w:hAnsi="Arial" w:cs="Arial"/>
          <w:b/>
          <w:noProof/>
          <w:sz w:val="24"/>
          <w:szCs w:val="24"/>
          <w:lang w:eastAsia="pt-BR"/>
        </w:rPr>
        <w:drawing>
          <wp:inline distT="0" distB="0" distL="0" distR="0" wp14:anchorId="4C6764F4" wp14:editId="3598CF1D">
            <wp:extent cx="6029325" cy="343368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1">
                      <a:extLst>
                        <a:ext uri="{28A0092B-C50C-407E-A947-70E740481C1C}">
                          <a14:useLocalDpi xmlns:a14="http://schemas.microsoft.com/office/drawing/2010/main" val="0"/>
                        </a:ext>
                      </a:extLst>
                    </a:blip>
                    <a:stretch>
                      <a:fillRect/>
                    </a:stretch>
                  </pic:blipFill>
                  <pic:spPr>
                    <a:xfrm>
                      <a:off x="0" y="0"/>
                      <a:ext cx="6042172" cy="3440998"/>
                    </a:xfrm>
                    <a:prstGeom prst="rect">
                      <a:avLst/>
                    </a:prstGeom>
                  </pic:spPr>
                </pic:pic>
              </a:graphicData>
            </a:graphic>
          </wp:inline>
        </w:drawing>
      </w:r>
    </w:p>
    <w:p w:rsidR="006935A8" w:rsidRDefault="006935A8" w:rsidP="006935A8">
      <w:pPr>
        <w:spacing w:line="360" w:lineRule="auto"/>
        <w:rPr>
          <w:rFonts w:ascii="Arial" w:hAnsi="Arial" w:cs="Arial"/>
          <w:b/>
          <w:sz w:val="24"/>
          <w:szCs w:val="24"/>
        </w:rPr>
      </w:pPr>
    </w:p>
    <w:p w:rsidR="006935A8" w:rsidRDefault="006935A8" w:rsidP="006935A8">
      <w:pPr>
        <w:spacing w:line="360" w:lineRule="auto"/>
        <w:rPr>
          <w:rFonts w:ascii="Arial" w:hAnsi="Arial" w:cs="Arial"/>
          <w:b/>
          <w:sz w:val="24"/>
          <w:szCs w:val="24"/>
        </w:rPr>
      </w:pPr>
      <w:r>
        <w:rPr>
          <w:rFonts w:ascii="Arial" w:hAnsi="Arial" w:cs="Arial"/>
          <w:b/>
          <w:noProof/>
          <w:sz w:val="24"/>
          <w:szCs w:val="24"/>
          <w:lang w:eastAsia="pt-BR"/>
        </w:rPr>
        <w:drawing>
          <wp:inline distT="0" distB="0" distL="0" distR="0" wp14:anchorId="424E69A5" wp14:editId="5537BE2D">
            <wp:extent cx="6019137" cy="301879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2">
                      <a:extLst>
                        <a:ext uri="{28A0092B-C50C-407E-A947-70E740481C1C}">
                          <a14:useLocalDpi xmlns:a14="http://schemas.microsoft.com/office/drawing/2010/main" val="0"/>
                        </a:ext>
                      </a:extLst>
                    </a:blip>
                    <a:stretch>
                      <a:fillRect/>
                    </a:stretch>
                  </pic:blipFill>
                  <pic:spPr>
                    <a:xfrm>
                      <a:off x="0" y="0"/>
                      <a:ext cx="6033143" cy="3025815"/>
                    </a:xfrm>
                    <a:prstGeom prst="rect">
                      <a:avLst/>
                    </a:prstGeom>
                  </pic:spPr>
                </pic:pic>
              </a:graphicData>
            </a:graphic>
          </wp:inline>
        </w:drawing>
      </w:r>
    </w:p>
    <w:p w:rsidR="006935A8" w:rsidRDefault="006935A8" w:rsidP="006935A8">
      <w:pPr>
        <w:spacing w:line="360" w:lineRule="auto"/>
        <w:rPr>
          <w:rFonts w:ascii="Arial" w:hAnsi="Arial" w:cs="Arial"/>
          <w:b/>
          <w:sz w:val="24"/>
          <w:szCs w:val="24"/>
        </w:rPr>
      </w:pPr>
    </w:p>
    <w:p w:rsidR="006935A8" w:rsidRPr="00D76F6C" w:rsidRDefault="006935A8" w:rsidP="006935A8">
      <w:pPr>
        <w:spacing w:line="360" w:lineRule="auto"/>
        <w:rPr>
          <w:rFonts w:ascii="Arial" w:hAnsi="Arial" w:cs="Arial"/>
          <w:b/>
          <w:sz w:val="24"/>
          <w:szCs w:val="24"/>
        </w:rPr>
      </w:pPr>
      <w:r>
        <w:rPr>
          <w:rFonts w:ascii="Arial" w:hAnsi="Arial" w:cs="Arial"/>
          <w:b/>
          <w:sz w:val="24"/>
          <w:szCs w:val="24"/>
        </w:rPr>
        <w:lastRenderedPageBreak/>
        <w:t>2.8 Diagrama de Sequê</w:t>
      </w:r>
      <w:r w:rsidRPr="00D76F6C">
        <w:rPr>
          <w:rFonts w:ascii="Arial" w:hAnsi="Arial" w:cs="Arial"/>
          <w:b/>
          <w:sz w:val="24"/>
          <w:szCs w:val="24"/>
        </w:rPr>
        <w:t>ncia</w:t>
      </w:r>
    </w:p>
    <w:p w:rsidR="006935A8" w:rsidRDefault="006935A8" w:rsidP="006935A8">
      <w:pPr>
        <w:spacing w:line="360" w:lineRule="auto"/>
        <w:jc w:val="center"/>
        <w:rPr>
          <w:rFonts w:ascii="Arial" w:hAnsi="Arial" w:cs="Arial"/>
          <w:sz w:val="24"/>
          <w:szCs w:val="24"/>
        </w:rPr>
      </w:pPr>
      <w:r w:rsidRPr="00D76F6C">
        <w:rPr>
          <w:rFonts w:ascii="Arial" w:hAnsi="Arial" w:cs="Arial"/>
          <w:sz w:val="24"/>
          <w:szCs w:val="24"/>
        </w:rPr>
        <w:t>Caso de Uso – Autenticação de Usuários</w:t>
      </w:r>
    </w:p>
    <w:p w:rsidR="006935A8" w:rsidRDefault="006935A8" w:rsidP="006935A8">
      <w:pPr>
        <w:spacing w:line="360" w:lineRule="auto"/>
        <w:jc w:val="center"/>
        <w:rPr>
          <w:rFonts w:ascii="Arial" w:hAnsi="Arial" w:cs="Arial"/>
          <w:sz w:val="24"/>
          <w:szCs w:val="24"/>
        </w:rPr>
      </w:pPr>
    </w:p>
    <w:p w:rsidR="006935A8" w:rsidRDefault="006935A8" w:rsidP="006935A8">
      <w:pPr>
        <w:spacing w:line="360" w:lineRule="auto"/>
        <w:rPr>
          <w:rFonts w:ascii="Arial" w:hAnsi="Arial" w:cs="Arial"/>
          <w:sz w:val="24"/>
          <w:szCs w:val="24"/>
        </w:rPr>
      </w:pPr>
      <w:r>
        <w:rPr>
          <w:rFonts w:ascii="Arial" w:hAnsi="Arial" w:cs="Arial"/>
          <w:noProof/>
          <w:sz w:val="24"/>
          <w:szCs w:val="24"/>
          <w:lang w:eastAsia="pt-BR"/>
        </w:rPr>
        <w:drawing>
          <wp:inline distT="0" distB="0" distL="0" distR="0" wp14:anchorId="56879904" wp14:editId="2B061209">
            <wp:extent cx="6288991" cy="30099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
                    <pic:cNvPicPr/>
                  </pic:nvPicPr>
                  <pic:blipFill>
                    <a:blip r:embed="rId13">
                      <a:extLst>
                        <a:ext uri="{28A0092B-C50C-407E-A947-70E740481C1C}">
                          <a14:useLocalDpi xmlns:a14="http://schemas.microsoft.com/office/drawing/2010/main" val="0"/>
                        </a:ext>
                      </a:extLst>
                    </a:blip>
                    <a:stretch>
                      <a:fillRect/>
                    </a:stretch>
                  </pic:blipFill>
                  <pic:spPr>
                    <a:xfrm>
                      <a:off x="0" y="0"/>
                      <a:ext cx="6305006" cy="3017565"/>
                    </a:xfrm>
                    <a:prstGeom prst="rect">
                      <a:avLst/>
                    </a:prstGeom>
                  </pic:spPr>
                </pic:pic>
              </a:graphicData>
            </a:graphic>
          </wp:inline>
        </w:drawing>
      </w:r>
    </w:p>
    <w:p w:rsidR="006935A8" w:rsidRDefault="006935A8" w:rsidP="006935A8">
      <w:pPr>
        <w:tabs>
          <w:tab w:val="left" w:pos="6990"/>
        </w:tabs>
        <w:jc w:val="center"/>
        <w:rPr>
          <w:rFonts w:ascii="Arial" w:hAnsi="Arial" w:cs="Arial"/>
          <w:sz w:val="24"/>
          <w:szCs w:val="24"/>
        </w:rPr>
      </w:pPr>
      <w:r w:rsidRPr="00D76F6C">
        <w:rPr>
          <w:rFonts w:ascii="Arial" w:hAnsi="Arial" w:cs="Arial"/>
          <w:sz w:val="24"/>
          <w:szCs w:val="24"/>
        </w:rPr>
        <w:t xml:space="preserve">Caso de uso – </w:t>
      </w:r>
      <w:r>
        <w:rPr>
          <w:rFonts w:ascii="Arial" w:hAnsi="Arial" w:cs="Arial"/>
          <w:sz w:val="24"/>
          <w:szCs w:val="24"/>
        </w:rPr>
        <w:t>Autenticação de</w:t>
      </w:r>
      <w:r w:rsidRPr="00D76F6C">
        <w:rPr>
          <w:rFonts w:ascii="Arial" w:hAnsi="Arial" w:cs="Arial"/>
          <w:sz w:val="24"/>
          <w:szCs w:val="24"/>
        </w:rPr>
        <w:t xml:space="preserve"> </w:t>
      </w:r>
      <w:r>
        <w:rPr>
          <w:rFonts w:ascii="Arial" w:hAnsi="Arial" w:cs="Arial"/>
          <w:sz w:val="24"/>
          <w:szCs w:val="24"/>
        </w:rPr>
        <w:t>Cadastro</w:t>
      </w:r>
      <w:r>
        <w:rPr>
          <w:rFonts w:ascii="Arial" w:hAnsi="Arial" w:cs="Arial"/>
          <w:sz w:val="24"/>
          <w:szCs w:val="24"/>
        </w:rPr>
        <w:br/>
      </w:r>
    </w:p>
    <w:p w:rsidR="006935A8" w:rsidRDefault="006935A8" w:rsidP="006935A8">
      <w:pPr>
        <w:tabs>
          <w:tab w:val="left" w:pos="6990"/>
        </w:tabs>
        <w:rPr>
          <w:rFonts w:ascii="Arial" w:hAnsi="Arial" w:cs="Arial"/>
          <w:sz w:val="24"/>
          <w:szCs w:val="24"/>
        </w:rPr>
      </w:pPr>
      <w:r>
        <w:rPr>
          <w:rFonts w:ascii="Arial" w:hAnsi="Arial" w:cs="Arial"/>
          <w:noProof/>
          <w:sz w:val="24"/>
          <w:szCs w:val="24"/>
          <w:lang w:eastAsia="pt-BR"/>
        </w:rPr>
        <w:drawing>
          <wp:inline distT="0" distB="0" distL="0" distR="0" wp14:anchorId="22EEA61C" wp14:editId="3867348C">
            <wp:extent cx="6162675" cy="4032117"/>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
                    <pic:cNvPicPr/>
                  </pic:nvPicPr>
                  <pic:blipFill>
                    <a:blip r:embed="rId14">
                      <a:extLst>
                        <a:ext uri="{28A0092B-C50C-407E-A947-70E740481C1C}">
                          <a14:useLocalDpi xmlns:a14="http://schemas.microsoft.com/office/drawing/2010/main" val="0"/>
                        </a:ext>
                      </a:extLst>
                    </a:blip>
                    <a:stretch>
                      <a:fillRect/>
                    </a:stretch>
                  </pic:blipFill>
                  <pic:spPr>
                    <a:xfrm>
                      <a:off x="0" y="0"/>
                      <a:ext cx="6171892" cy="4038148"/>
                    </a:xfrm>
                    <a:prstGeom prst="rect">
                      <a:avLst/>
                    </a:prstGeom>
                  </pic:spPr>
                </pic:pic>
              </a:graphicData>
            </a:graphic>
          </wp:inline>
        </w:drawing>
      </w:r>
    </w:p>
    <w:p w:rsidR="006935A8" w:rsidRDefault="006935A8" w:rsidP="006935A8">
      <w:pPr>
        <w:tabs>
          <w:tab w:val="left" w:pos="6990"/>
        </w:tabs>
        <w:rPr>
          <w:rFonts w:ascii="Arial" w:hAnsi="Arial" w:cs="Arial"/>
          <w:b/>
          <w:sz w:val="24"/>
          <w:szCs w:val="24"/>
        </w:rPr>
      </w:pPr>
      <w:r w:rsidRPr="00D76F6C">
        <w:rPr>
          <w:rFonts w:ascii="Arial" w:hAnsi="Arial" w:cs="Arial"/>
          <w:b/>
          <w:sz w:val="24"/>
          <w:szCs w:val="24"/>
        </w:rPr>
        <w:lastRenderedPageBreak/>
        <w:t>2.9 Diagrama de Implantação</w:t>
      </w:r>
    </w:p>
    <w:p w:rsidR="006935A8" w:rsidRDefault="006935A8" w:rsidP="006935A8">
      <w:pPr>
        <w:tabs>
          <w:tab w:val="left" w:pos="6990"/>
        </w:tabs>
        <w:rPr>
          <w:rFonts w:ascii="Arial" w:hAnsi="Arial" w:cs="Arial"/>
          <w:b/>
          <w:sz w:val="24"/>
          <w:szCs w:val="24"/>
        </w:rPr>
      </w:pPr>
      <w:r>
        <w:rPr>
          <w:rFonts w:ascii="Arial" w:hAnsi="Arial" w:cs="Arial"/>
          <w:b/>
          <w:noProof/>
          <w:sz w:val="24"/>
          <w:szCs w:val="24"/>
          <w:lang w:eastAsia="pt-BR"/>
        </w:rPr>
        <w:drawing>
          <wp:anchor distT="0" distB="0" distL="114300" distR="114300" simplePos="0" relativeHeight="251663360" behindDoc="0" locked="0" layoutInCell="1" allowOverlap="1" wp14:anchorId="6A57B76C" wp14:editId="42249EE6">
            <wp:simplePos x="0" y="0"/>
            <wp:positionH relativeFrom="margin">
              <wp:posOffset>-803910</wp:posOffset>
            </wp:positionH>
            <wp:positionV relativeFrom="paragraph">
              <wp:posOffset>228600</wp:posOffset>
            </wp:positionV>
            <wp:extent cx="6915150" cy="418147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jpg"/>
                    <pic:cNvPicPr/>
                  </pic:nvPicPr>
                  <pic:blipFill>
                    <a:blip r:embed="rId15">
                      <a:extLst>
                        <a:ext uri="{28A0092B-C50C-407E-A947-70E740481C1C}">
                          <a14:useLocalDpi xmlns:a14="http://schemas.microsoft.com/office/drawing/2010/main" val="0"/>
                        </a:ext>
                      </a:extLst>
                    </a:blip>
                    <a:stretch>
                      <a:fillRect/>
                    </a:stretch>
                  </pic:blipFill>
                  <pic:spPr>
                    <a:xfrm>
                      <a:off x="0" y="0"/>
                      <a:ext cx="6915150" cy="4181475"/>
                    </a:xfrm>
                    <a:prstGeom prst="rect">
                      <a:avLst/>
                    </a:prstGeom>
                  </pic:spPr>
                </pic:pic>
              </a:graphicData>
            </a:graphic>
            <wp14:sizeRelH relativeFrom="margin">
              <wp14:pctWidth>0</wp14:pctWidth>
            </wp14:sizeRelH>
            <wp14:sizeRelV relativeFrom="margin">
              <wp14:pctHeight>0</wp14:pctHeight>
            </wp14:sizeRelV>
          </wp:anchor>
        </w:drawing>
      </w:r>
    </w:p>
    <w:p w:rsidR="006935A8" w:rsidRDefault="006935A8" w:rsidP="006935A8">
      <w:pPr>
        <w:tabs>
          <w:tab w:val="left" w:pos="6990"/>
        </w:tabs>
        <w:rPr>
          <w:rFonts w:ascii="Arial" w:hAnsi="Arial" w:cs="Arial"/>
          <w:b/>
          <w:sz w:val="24"/>
          <w:szCs w:val="24"/>
        </w:rPr>
      </w:pPr>
    </w:p>
    <w:p w:rsidR="006935A8" w:rsidRDefault="006935A8" w:rsidP="006935A8">
      <w:pPr>
        <w:tabs>
          <w:tab w:val="left" w:pos="6990"/>
        </w:tabs>
        <w:rPr>
          <w:rFonts w:ascii="Arial" w:hAnsi="Arial" w:cs="Arial"/>
          <w:b/>
          <w:sz w:val="24"/>
          <w:szCs w:val="24"/>
        </w:rPr>
      </w:pPr>
      <w:r>
        <w:rPr>
          <w:rFonts w:ascii="Arial" w:hAnsi="Arial" w:cs="Arial"/>
          <w:b/>
          <w:sz w:val="24"/>
          <w:szCs w:val="24"/>
        </w:rPr>
        <w:t>2.10 Diagrama de Componente</w:t>
      </w:r>
    </w:p>
    <w:p w:rsidR="006935A8" w:rsidRDefault="006935A8" w:rsidP="006935A8">
      <w:pPr>
        <w:tabs>
          <w:tab w:val="left" w:pos="6990"/>
        </w:tabs>
        <w:rPr>
          <w:rFonts w:ascii="Arial" w:hAnsi="Arial" w:cs="Arial"/>
          <w:b/>
          <w:noProof/>
          <w:sz w:val="24"/>
          <w:szCs w:val="24"/>
          <w:lang w:eastAsia="pt-BR"/>
        </w:rPr>
      </w:pPr>
      <w:r>
        <w:rPr>
          <w:rFonts w:ascii="Arial" w:hAnsi="Arial" w:cs="Arial"/>
          <w:b/>
          <w:noProof/>
          <w:sz w:val="24"/>
          <w:szCs w:val="24"/>
          <w:lang w:eastAsia="pt-BR"/>
        </w:rPr>
        <w:drawing>
          <wp:anchor distT="0" distB="0" distL="114300" distR="114300" simplePos="0" relativeHeight="251664384" behindDoc="0" locked="0" layoutInCell="1" allowOverlap="1" wp14:anchorId="11F0B047" wp14:editId="59A75BA6">
            <wp:simplePos x="0" y="0"/>
            <wp:positionH relativeFrom="page">
              <wp:align>left</wp:align>
            </wp:positionH>
            <wp:positionV relativeFrom="paragraph">
              <wp:posOffset>409575</wp:posOffset>
            </wp:positionV>
            <wp:extent cx="7540625" cy="2638425"/>
            <wp:effectExtent l="0" t="0" r="317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jpg"/>
                    <pic:cNvPicPr/>
                  </pic:nvPicPr>
                  <pic:blipFill>
                    <a:blip r:embed="rId16">
                      <a:extLst>
                        <a:ext uri="{28A0092B-C50C-407E-A947-70E740481C1C}">
                          <a14:useLocalDpi xmlns:a14="http://schemas.microsoft.com/office/drawing/2010/main" val="0"/>
                        </a:ext>
                      </a:extLst>
                    </a:blip>
                    <a:stretch>
                      <a:fillRect/>
                    </a:stretch>
                  </pic:blipFill>
                  <pic:spPr>
                    <a:xfrm>
                      <a:off x="0" y="0"/>
                      <a:ext cx="7544146" cy="2639607"/>
                    </a:xfrm>
                    <a:prstGeom prst="rect">
                      <a:avLst/>
                    </a:prstGeom>
                  </pic:spPr>
                </pic:pic>
              </a:graphicData>
            </a:graphic>
            <wp14:sizeRelH relativeFrom="margin">
              <wp14:pctWidth>0</wp14:pctWidth>
            </wp14:sizeRelH>
            <wp14:sizeRelV relativeFrom="margin">
              <wp14:pctHeight>0</wp14:pctHeight>
            </wp14:sizeRelV>
          </wp:anchor>
        </w:drawing>
      </w:r>
    </w:p>
    <w:p w:rsidR="006935A8" w:rsidRDefault="006935A8" w:rsidP="006935A8">
      <w:pPr>
        <w:tabs>
          <w:tab w:val="left" w:pos="6990"/>
        </w:tabs>
        <w:rPr>
          <w:rFonts w:ascii="Arial" w:hAnsi="Arial" w:cs="Arial"/>
          <w:b/>
          <w:sz w:val="24"/>
          <w:szCs w:val="24"/>
        </w:rPr>
      </w:pPr>
    </w:p>
    <w:p w:rsidR="006935A8" w:rsidRDefault="006935A8" w:rsidP="006935A8">
      <w:pPr>
        <w:tabs>
          <w:tab w:val="left" w:pos="6990"/>
        </w:tabs>
        <w:rPr>
          <w:rFonts w:ascii="Arial" w:hAnsi="Arial" w:cs="Arial"/>
          <w:b/>
          <w:sz w:val="24"/>
          <w:szCs w:val="24"/>
        </w:rPr>
      </w:pPr>
    </w:p>
    <w:p w:rsidR="006935A8" w:rsidRPr="006D11A6" w:rsidRDefault="006935A8" w:rsidP="006935A8">
      <w:pPr>
        <w:tabs>
          <w:tab w:val="left" w:pos="6990"/>
        </w:tabs>
        <w:spacing w:line="360" w:lineRule="auto"/>
        <w:rPr>
          <w:rFonts w:ascii="Arial" w:hAnsi="Arial" w:cs="Arial"/>
          <w:b/>
          <w:sz w:val="24"/>
          <w:szCs w:val="24"/>
        </w:rPr>
      </w:pPr>
      <w:r w:rsidRPr="006D11A6">
        <w:rPr>
          <w:rFonts w:ascii="Arial" w:hAnsi="Arial" w:cs="Arial"/>
          <w:b/>
          <w:sz w:val="24"/>
          <w:szCs w:val="24"/>
        </w:rPr>
        <w:lastRenderedPageBreak/>
        <w:t>3 – Desenvolvimento</w:t>
      </w:r>
    </w:p>
    <w:p w:rsidR="006935A8" w:rsidRPr="006D11A6" w:rsidRDefault="006935A8" w:rsidP="006935A8">
      <w:pPr>
        <w:tabs>
          <w:tab w:val="left" w:pos="6990"/>
        </w:tabs>
        <w:spacing w:line="360" w:lineRule="auto"/>
        <w:rPr>
          <w:rFonts w:ascii="Arial" w:hAnsi="Arial" w:cs="Arial"/>
          <w:b/>
          <w:sz w:val="24"/>
          <w:szCs w:val="24"/>
        </w:rPr>
      </w:pPr>
      <w:r w:rsidRPr="006D11A6">
        <w:rPr>
          <w:rFonts w:ascii="Arial" w:hAnsi="Arial" w:cs="Arial"/>
          <w:b/>
          <w:sz w:val="24"/>
          <w:szCs w:val="24"/>
        </w:rPr>
        <w:t>3.1 Ambiente ALM</w:t>
      </w:r>
    </w:p>
    <w:p w:rsidR="006935A8" w:rsidRPr="006D11A6" w:rsidRDefault="006935A8" w:rsidP="006935A8">
      <w:pPr>
        <w:spacing w:line="360" w:lineRule="auto"/>
        <w:jc w:val="both"/>
        <w:rPr>
          <w:rFonts w:ascii="Arial" w:eastAsia="Times New Roman" w:hAnsi="Arial" w:cs="Arial"/>
          <w:color w:val="000000" w:themeColor="text1"/>
          <w:sz w:val="24"/>
          <w:szCs w:val="24"/>
          <w:lang w:eastAsia="pt-BR"/>
        </w:rPr>
      </w:pPr>
      <w:r w:rsidRPr="006D11A6">
        <w:rPr>
          <w:rFonts w:ascii="Arial" w:hAnsi="Arial" w:cs="Arial"/>
          <w:b/>
          <w:color w:val="000000" w:themeColor="text1"/>
          <w:sz w:val="24"/>
          <w:szCs w:val="24"/>
        </w:rPr>
        <w:t>ALM</w:t>
      </w:r>
      <w:r w:rsidRPr="006D11A6">
        <w:rPr>
          <w:rFonts w:ascii="Arial" w:hAnsi="Arial" w:cs="Arial"/>
          <w:color w:val="000000" w:themeColor="text1"/>
          <w:sz w:val="24"/>
          <w:szCs w:val="24"/>
        </w:rPr>
        <w:t xml:space="preserve">: </w:t>
      </w:r>
      <w:r w:rsidRPr="006D11A6">
        <w:rPr>
          <w:rFonts w:ascii="Arial" w:hAnsi="Arial" w:cs="Arial"/>
          <w:color w:val="000000" w:themeColor="text1"/>
          <w:sz w:val="24"/>
          <w:szCs w:val="24"/>
          <w:shd w:val="clear" w:color="auto" w:fill="FEFEFE"/>
        </w:rPr>
        <w:t>Application Lifecycle Management (ALM), é</w:t>
      </w:r>
      <w:r w:rsidRPr="006D11A6">
        <w:rPr>
          <w:rFonts w:ascii="Arial" w:hAnsi="Arial" w:cs="Arial"/>
          <w:color w:val="000000" w:themeColor="text1"/>
          <w:sz w:val="24"/>
          <w:szCs w:val="24"/>
        </w:rPr>
        <w:t xml:space="preserve"> todo o processo que guia a vida útil de uma aplicação desde a sua concepção, passando pela construção, operação e evolução. A ALM tem como objetivos: </w:t>
      </w:r>
      <w:r w:rsidRPr="006D11A6">
        <w:rPr>
          <w:rFonts w:ascii="Arial" w:eastAsia="Times New Roman" w:hAnsi="Arial" w:cs="Arial"/>
          <w:color w:val="000000" w:themeColor="text1"/>
          <w:sz w:val="24"/>
          <w:szCs w:val="24"/>
          <w:lang w:eastAsia="pt-BR"/>
        </w:rPr>
        <w:t>possibilitar maior controle ao projeto, previsibilidade no processo de desenvolvimento, garantia do acompanhamento das tarefas do projeto, disponibilizando um controle de versões mais eficiente, dentre outras [1].</w:t>
      </w:r>
    </w:p>
    <w:p w:rsidR="006935A8" w:rsidRPr="006D11A6" w:rsidRDefault="006935A8" w:rsidP="006935A8">
      <w:pPr>
        <w:spacing w:line="360" w:lineRule="auto"/>
        <w:jc w:val="both"/>
        <w:rPr>
          <w:rFonts w:ascii="Arial" w:hAnsi="Arial" w:cs="Arial"/>
          <w:color w:val="000000" w:themeColor="text1"/>
          <w:sz w:val="24"/>
          <w:szCs w:val="24"/>
        </w:rPr>
      </w:pPr>
      <w:r w:rsidRPr="006D11A6">
        <w:rPr>
          <w:rFonts w:ascii="Arial" w:eastAsia="Times New Roman" w:hAnsi="Arial" w:cs="Arial"/>
          <w:b/>
          <w:color w:val="000000" w:themeColor="text1"/>
          <w:sz w:val="24"/>
          <w:szCs w:val="24"/>
          <w:lang w:eastAsia="pt-BR"/>
        </w:rPr>
        <w:t xml:space="preserve">Linguagem: </w:t>
      </w:r>
      <w:r w:rsidRPr="006D11A6">
        <w:rPr>
          <w:rFonts w:ascii="Arial" w:eastAsia="Times New Roman" w:hAnsi="Arial" w:cs="Arial"/>
          <w:color w:val="000000" w:themeColor="text1"/>
          <w:sz w:val="24"/>
          <w:szCs w:val="24"/>
          <w:lang w:eastAsia="pt-BR"/>
        </w:rPr>
        <w:t xml:space="preserve">Para a programação, será utilizada a linguagem Java, por ser </w:t>
      </w:r>
      <w:r w:rsidRPr="006D11A6">
        <w:rPr>
          <w:rFonts w:ascii="Arial" w:hAnsi="Arial" w:cs="Arial"/>
          <w:color w:val="000000" w:themeColor="text1"/>
          <w:sz w:val="24"/>
          <w:szCs w:val="24"/>
          <w:shd w:val="clear" w:color="auto" w:fill="FFFFFF"/>
        </w:rPr>
        <w:t>uma linguagem de programação orientada a objetos estática e fortemente tipada. O</w:t>
      </w:r>
      <w:r w:rsidRPr="006D11A6">
        <w:rPr>
          <w:rFonts w:ascii="Arial" w:hAnsi="Arial" w:cs="Arial"/>
          <w:color w:val="000000" w:themeColor="text1"/>
          <w:sz w:val="24"/>
          <w:szCs w:val="24"/>
        </w:rPr>
        <w:t xml:space="preserve"> Java, </w:t>
      </w:r>
      <w:r w:rsidRPr="006D11A6">
        <w:rPr>
          <w:rFonts w:ascii="Arial" w:eastAsia="Times New Roman" w:hAnsi="Arial" w:cs="Arial"/>
          <w:color w:val="000000" w:themeColor="text1"/>
          <w:sz w:val="24"/>
          <w:szCs w:val="24"/>
          <w:lang w:eastAsia="pt-BR"/>
        </w:rPr>
        <w:t xml:space="preserve">é também uma plataforma de desenvolvimento enriquecida de vantagens assim, será </w:t>
      </w:r>
      <w:r w:rsidRPr="006D11A6">
        <w:rPr>
          <w:rFonts w:ascii="Arial" w:hAnsi="Arial" w:cs="Arial"/>
          <w:color w:val="000000" w:themeColor="text1"/>
          <w:sz w:val="24"/>
          <w:szCs w:val="24"/>
          <w:shd w:val="clear" w:color="auto" w:fill="FFFFFF"/>
        </w:rPr>
        <w:t xml:space="preserve">possível desenvolver aplicações para desktop, celular, web, etc. </w:t>
      </w:r>
      <w:r w:rsidRPr="006D11A6">
        <w:rPr>
          <w:rFonts w:ascii="Arial" w:hAnsi="Arial" w:cs="Arial"/>
          <w:color w:val="000000" w:themeColor="text1"/>
          <w:sz w:val="24"/>
          <w:szCs w:val="24"/>
        </w:rPr>
        <w:t>Arquivos podem ser compilados em Java, gerando um bytecode que é interpretado pelo JMV. Assim,</w:t>
      </w:r>
      <w:r w:rsidRPr="006D11A6">
        <w:rPr>
          <w:rFonts w:ascii="Arial" w:hAnsi="Arial" w:cs="Arial"/>
          <w:color w:val="000000"/>
          <w:sz w:val="24"/>
          <w:szCs w:val="24"/>
          <w:shd w:val="clear" w:color="auto" w:fill="FFFFFF"/>
        </w:rPr>
        <w:t xml:space="preserve"> será é permitido executa-lo em outros sistemas operacionais</w:t>
      </w:r>
      <w:r w:rsidRPr="006D11A6">
        <w:rPr>
          <w:rFonts w:ascii="Arial" w:hAnsi="Arial" w:cs="Arial"/>
          <w:color w:val="000000" w:themeColor="text1"/>
          <w:sz w:val="24"/>
          <w:szCs w:val="24"/>
        </w:rPr>
        <w:t>, desde que o mesmo possua uma JMV [2].</w:t>
      </w:r>
    </w:p>
    <w:p w:rsidR="006935A8" w:rsidRPr="006D11A6" w:rsidRDefault="006935A8" w:rsidP="006935A8">
      <w:pPr>
        <w:spacing w:line="360" w:lineRule="auto"/>
        <w:jc w:val="both"/>
        <w:rPr>
          <w:rFonts w:ascii="Arial" w:eastAsia="Times New Roman" w:hAnsi="Arial" w:cs="Arial"/>
          <w:color w:val="000000" w:themeColor="text1"/>
          <w:sz w:val="24"/>
          <w:szCs w:val="24"/>
          <w:lang w:eastAsia="pt-BR"/>
        </w:rPr>
      </w:pPr>
      <w:r w:rsidRPr="006D11A6">
        <w:rPr>
          <w:rFonts w:ascii="Arial" w:hAnsi="Arial" w:cs="Arial"/>
          <w:b/>
          <w:color w:val="000000" w:themeColor="text1"/>
          <w:sz w:val="24"/>
          <w:szCs w:val="24"/>
        </w:rPr>
        <w:t xml:space="preserve">IDE: </w:t>
      </w:r>
      <w:r w:rsidRPr="006D11A6">
        <w:rPr>
          <w:rFonts w:ascii="Arial" w:hAnsi="Arial" w:cs="Arial"/>
          <w:color w:val="000000" w:themeColor="text1"/>
          <w:sz w:val="24"/>
          <w:szCs w:val="24"/>
        </w:rPr>
        <w:t xml:space="preserve">A IDE a ser usada no desenvolvimento do trabalho, será o NetBeans IDE 8.0, pois segundo [3] oferece suporte abrangente e de primeira classe para as tecnologias e melhorias de especificação Java mais recentes, antes de outros IDEs, além de funcionalidade avançadas. </w:t>
      </w:r>
      <w:r w:rsidRPr="006D11A6">
        <w:rPr>
          <w:rFonts w:ascii="Arial" w:hAnsi="Arial" w:cs="Arial"/>
          <w:color w:val="000000" w:themeColor="text1"/>
          <w:sz w:val="24"/>
          <w:szCs w:val="24"/>
          <w:shd w:val="clear" w:color="auto" w:fill="FFFFFF"/>
        </w:rPr>
        <w:t xml:space="preserve">É o primeiro IDE gratuito a oferecer suporte a JDK 8, JDK 7, Java EE 7, inclusive a seus aprimoramentos de HTML5 relacionados, e a JavaFX2. </w:t>
      </w:r>
      <w:r w:rsidRPr="006D11A6">
        <w:rPr>
          <w:rFonts w:ascii="Arial" w:hAnsi="Arial" w:cs="Arial"/>
          <w:color w:val="000000" w:themeColor="text1"/>
          <w:sz w:val="24"/>
          <w:szCs w:val="24"/>
        </w:rPr>
        <w:t xml:space="preserve">O </w:t>
      </w:r>
      <w:r w:rsidRPr="006D11A6">
        <w:rPr>
          <w:rFonts w:ascii="Arial" w:eastAsia="Times New Roman" w:hAnsi="Arial" w:cs="Arial"/>
          <w:color w:val="000000" w:themeColor="text1"/>
          <w:sz w:val="24"/>
          <w:szCs w:val="24"/>
          <w:lang w:eastAsia="pt-BR"/>
        </w:rPr>
        <w:t xml:space="preserve">NetBeans IDE oferece suporte para as linguagens C / C ++ e desenvolvedores PHP, fornecendo editores e ferramentas abrangentes para os seus quadros e tecnologias relacionadas. Sua característica marcante </w:t>
      </w:r>
      <w:r w:rsidRPr="006D11A6">
        <w:rPr>
          <w:rFonts w:ascii="Arial" w:hAnsi="Arial" w:cs="Arial"/>
          <w:color w:val="000000" w:themeColor="text1"/>
          <w:sz w:val="24"/>
          <w:szCs w:val="24"/>
        </w:rPr>
        <w:t>é a instalação</w:t>
      </w:r>
      <w:r w:rsidRPr="006D11A6">
        <w:rPr>
          <w:rFonts w:ascii="Arial" w:eastAsia="Times New Roman" w:hAnsi="Arial" w:cs="Arial"/>
          <w:color w:val="000000" w:themeColor="text1"/>
          <w:sz w:val="24"/>
          <w:szCs w:val="24"/>
          <w:lang w:eastAsia="pt-BR"/>
        </w:rPr>
        <w:t xml:space="preserve"> em todos os sistemas operacionais que suportam Java.</w:t>
      </w:r>
    </w:p>
    <w:p w:rsidR="006935A8" w:rsidRPr="006D11A6" w:rsidRDefault="006935A8" w:rsidP="006935A8">
      <w:pPr>
        <w:spacing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b/>
          <w:color w:val="000000" w:themeColor="text1"/>
          <w:sz w:val="24"/>
          <w:szCs w:val="24"/>
          <w:lang w:eastAsia="pt-BR"/>
        </w:rPr>
        <w:t>Controle de Versão</w:t>
      </w:r>
      <w:r w:rsidRPr="006D11A6">
        <w:rPr>
          <w:rFonts w:ascii="Arial" w:eastAsia="Times New Roman" w:hAnsi="Arial" w:cs="Arial"/>
          <w:color w:val="000000" w:themeColor="text1"/>
          <w:sz w:val="24"/>
          <w:szCs w:val="24"/>
          <w:lang w:eastAsia="pt-BR"/>
        </w:rPr>
        <w:t xml:space="preserve">: A ferramenta para controle de versão será o Git. Segundo [4], o Git é um controle de versão distribuída e é utilizado principalmente para gerenciar versões de software, desenvolvidos por um ou mais desenvolvedores, podendo ser implementado novas funcionalidades ficando registrado tudo em um histórico, o qual é permitido retroceder sempre que necessário, além dos integrantes do projeto, participar enviando correções, atualizações, etc. Alterações não comprometem o projeto principal, pois o dono do projeto sempre </w:t>
      </w:r>
      <w:r w:rsidRPr="006D11A6">
        <w:rPr>
          <w:rFonts w:ascii="Arial" w:eastAsia="Times New Roman" w:hAnsi="Arial" w:cs="Arial"/>
          <w:color w:val="000000" w:themeColor="text1"/>
          <w:sz w:val="24"/>
          <w:szCs w:val="24"/>
          <w:lang w:eastAsia="pt-BR"/>
        </w:rPr>
        <w:lastRenderedPageBreak/>
        <w:t>optará por incluir ou não as alterações realizadas. Utilizando-se o Git, é evidente algumas vantagens marcantes, tais como: consistência, velocidade, espaço e simplicidade.</w:t>
      </w:r>
    </w:p>
    <w:p w:rsidR="006935A8" w:rsidRPr="006D11A6" w:rsidRDefault="006935A8" w:rsidP="006935A8">
      <w:pPr>
        <w:spacing w:line="360" w:lineRule="auto"/>
        <w:jc w:val="both"/>
        <w:rPr>
          <w:rFonts w:ascii="Arial" w:hAnsi="Arial" w:cs="Arial"/>
          <w:color w:val="000000"/>
          <w:sz w:val="24"/>
          <w:szCs w:val="24"/>
          <w:shd w:val="clear" w:color="auto" w:fill="FFFFFF"/>
        </w:rPr>
      </w:pPr>
      <w:r w:rsidRPr="006D11A6">
        <w:rPr>
          <w:rFonts w:ascii="Arial" w:eastAsia="Times New Roman" w:hAnsi="Arial" w:cs="Arial"/>
          <w:b/>
          <w:color w:val="000000" w:themeColor="text1"/>
          <w:sz w:val="24"/>
          <w:szCs w:val="24"/>
          <w:lang w:eastAsia="pt-BR"/>
        </w:rPr>
        <w:t>SGDB</w:t>
      </w:r>
      <w:r w:rsidRPr="006D11A6">
        <w:rPr>
          <w:rFonts w:ascii="Arial" w:eastAsia="Times New Roman" w:hAnsi="Arial" w:cs="Arial"/>
          <w:color w:val="000000" w:themeColor="text1"/>
          <w:sz w:val="24"/>
          <w:szCs w:val="24"/>
          <w:lang w:eastAsia="pt-BR"/>
        </w:rPr>
        <w:t>: O Sistema Gerenciador de Banco de Dados (SGBD) a ser implementado será o MySQL, por ser conhecido pela facilidade de uso e capacidade de rodar em vários sistemas operacionais. Conforme [5], o banco possui van</w:t>
      </w:r>
      <w:r w:rsidRPr="006D11A6">
        <w:rPr>
          <w:rFonts w:ascii="Arial" w:hAnsi="Arial" w:cs="Arial"/>
          <w:color w:val="000000"/>
          <w:sz w:val="24"/>
          <w:szCs w:val="24"/>
          <w:shd w:val="clear" w:color="auto" w:fill="FFFFFF"/>
        </w:rPr>
        <w:t>tagens de ser: gratuito, código fonte aberto, leve, rápido, seguro e prático.</w:t>
      </w:r>
    </w:p>
    <w:p w:rsidR="006935A8" w:rsidRPr="006D11A6" w:rsidRDefault="006935A8" w:rsidP="006935A8">
      <w:pPr>
        <w:spacing w:line="360" w:lineRule="auto"/>
        <w:jc w:val="both"/>
        <w:rPr>
          <w:rFonts w:ascii="Arial" w:hAnsi="Arial" w:cs="Arial"/>
          <w:color w:val="000000" w:themeColor="text1"/>
          <w:sz w:val="24"/>
          <w:szCs w:val="24"/>
          <w:shd w:val="clear" w:color="auto" w:fill="FFFFFF"/>
        </w:rPr>
      </w:pPr>
      <w:r w:rsidRPr="006D11A6">
        <w:rPr>
          <w:rFonts w:ascii="Arial" w:eastAsia="Times New Roman" w:hAnsi="Arial" w:cs="Arial"/>
          <w:b/>
          <w:color w:val="000000" w:themeColor="text1"/>
          <w:sz w:val="24"/>
          <w:szCs w:val="24"/>
          <w:lang w:eastAsia="pt-BR"/>
        </w:rPr>
        <w:t>Ferramenta para Issue/Bug Tracking</w:t>
      </w:r>
      <w:r w:rsidRPr="006D11A6">
        <w:rPr>
          <w:rFonts w:ascii="Arial" w:eastAsia="Times New Roman" w:hAnsi="Arial" w:cs="Arial"/>
          <w:color w:val="000000" w:themeColor="text1"/>
          <w:sz w:val="24"/>
          <w:szCs w:val="24"/>
          <w:lang w:eastAsia="pt-BR"/>
        </w:rPr>
        <w:t xml:space="preserve">: O </w:t>
      </w:r>
      <w:r w:rsidRPr="006D11A6">
        <w:rPr>
          <w:rFonts w:ascii="Arial" w:hAnsi="Arial" w:cs="Arial"/>
          <w:color w:val="000000" w:themeColor="text1"/>
          <w:sz w:val="24"/>
          <w:szCs w:val="24"/>
          <w:shd w:val="clear" w:color="auto" w:fill="FFFFFF"/>
        </w:rPr>
        <w:t>GitHub é o maior anfitrião de código do planeta, com mais de</w:t>
      </w:r>
      <w:r w:rsidRPr="006D11A6">
        <w:rPr>
          <w:rStyle w:val="apple-converted-space"/>
          <w:rFonts w:ascii="Arial" w:hAnsi="Arial" w:cs="Arial"/>
          <w:color w:val="000000" w:themeColor="text1"/>
          <w:sz w:val="24"/>
          <w:szCs w:val="24"/>
          <w:shd w:val="clear" w:color="auto" w:fill="FFFFFF"/>
        </w:rPr>
        <w:t> </w:t>
      </w:r>
      <w:r w:rsidRPr="006D11A6">
        <w:rPr>
          <w:rStyle w:val="Forte"/>
          <w:rFonts w:ascii="Arial" w:hAnsi="Arial" w:cs="Arial"/>
          <w:color w:val="000000" w:themeColor="text1"/>
          <w:sz w:val="24"/>
          <w:szCs w:val="24"/>
          <w:shd w:val="clear" w:color="auto" w:fill="FFFFFF"/>
        </w:rPr>
        <w:t>21,3 milhões</w:t>
      </w:r>
      <w:r w:rsidRPr="006D11A6">
        <w:rPr>
          <w:rStyle w:val="apple-converted-space"/>
          <w:rFonts w:ascii="Arial" w:hAnsi="Arial" w:cs="Arial"/>
          <w:color w:val="000000" w:themeColor="text1"/>
          <w:sz w:val="24"/>
          <w:szCs w:val="24"/>
          <w:shd w:val="clear" w:color="auto" w:fill="FFFFFF"/>
        </w:rPr>
        <w:t> </w:t>
      </w:r>
      <w:r w:rsidRPr="006D11A6">
        <w:rPr>
          <w:rFonts w:ascii="Arial" w:hAnsi="Arial" w:cs="Arial"/>
          <w:color w:val="000000" w:themeColor="text1"/>
          <w:sz w:val="24"/>
          <w:szCs w:val="24"/>
          <w:shd w:val="clear" w:color="auto" w:fill="FFFFFF"/>
        </w:rPr>
        <w:t>de repositórios.</w:t>
      </w:r>
      <w:r w:rsidRPr="006D11A6">
        <w:rPr>
          <w:rStyle w:val="apple-converted-space"/>
          <w:rFonts w:ascii="Arial" w:hAnsi="Arial" w:cs="Arial"/>
          <w:color w:val="000000" w:themeColor="text1"/>
          <w:sz w:val="24"/>
          <w:szCs w:val="24"/>
          <w:shd w:val="clear" w:color="auto" w:fill="FFFFFF"/>
        </w:rPr>
        <w:t> </w:t>
      </w:r>
      <w:r w:rsidRPr="006D11A6">
        <w:rPr>
          <w:rFonts w:ascii="Arial" w:hAnsi="Arial" w:cs="Arial"/>
          <w:color w:val="000000" w:themeColor="text1"/>
          <w:sz w:val="24"/>
          <w:szCs w:val="24"/>
          <w:shd w:val="clear" w:color="auto" w:fill="FFFFFF"/>
        </w:rPr>
        <w:t>Grande ou pequeno, cada repositório vem com as mesmas ferramentas. A ferramenta issue tracker é flexível e por isso permite que você fique em cima dos erros e se concentre nos recursos [6].</w:t>
      </w:r>
    </w:p>
    <w:p w:rsidR="006935A8" w:rsidRPr="006D11A6" w:rsidRDefault="006935A8" w:rsidP="006935A8">
      <w:pPr>
        <w:pStyle w:val="line874"/>
        <w:shd w:val="clear" w:color="auto" w:fill="FFFFFF"/>
        <w:spacing w:line="360" w:lineRule="auto"/>
        <w:jc w:val="both"/>
        <w:rPr>
          <w:rFonts w:ascii="Arial" w:hAnsi="Arial" w:cs="Arial"/>
          <w:color w:val="000000" w:themeColor="text1"/>
        </w:rPr>
      </w:pPr>
      <w:r w:rsidRPr="006D11A6">
        <w:rPr>
          <w:rFonts w:ascii="Arial" w:hAnsi="Arial" w:cs="Arial"/>
          <w:b/>
          <w:color w:val="000000" w:themeColor="text1"/>
        </w:rPr>
        <w:t>Criação de Diagramas UML</w:t>
      </w:r>
      <w:r w:rsidRPr="006D11A6">
        <w:rPr>
          <w:rFonts w:ascii="Arial" w:hAnsi="Arial" w:cs="Arial"/>
          <w:color w:val="000000" w:themeColor="text1"/>
        </w:rPr>
        <w:t xml:space="preserve">: Para a criação de diagramas UML, o programa utilizado será o Dia. O </w:t>
      </w:r>
      <w:r w:rsidRPr="006D11A6">
        <w:rPr>
          <w:rFonts w:ascii="Arial" w:hAnsi="Arial" w:cs="Arial"/>
          <w:color w:val="000000" w:themeColor="text1"/>
          <w:shd w:val="clear" w:color="auto" w:fill="FFFFFF"/>
        </w:rPr>
        <w:t>Dia é um programa baseado em gtk+ para criação do diagrama liberado sob a licença do GPL. Ele é inspirado no programa do Windows comercial "Visio", embora seja voltada para diagramas informais para uso casual.</w:t>
      </w:r>
      <w:r w:rsidRPr="006D11A6">
        <w:rPr>
          <w:rStyle w:val="apple-converted-space"/>
          <w:rFonts w:ascii="Arial" w:hAnsi="Arial" w:cs="Arial"/>
          <w:color w:val="000000" w:themeColor="text1"/>
          <w:shd w:val="clear" w:color="auto" w:fill="FFFFFF"/>
        </w:rPr>
        <w:t> O Dia</w:t>
      </w:r>
      <w:r w:rsidRPr="006D11A6">
        <w:rPr>
          <w:rFonts w:ascii="Arial" w:hAnsi="Arial" w:cs="Arial"/>
          <w:color w:val="000000" w:themeColor="text1"/>
          <w:shd w:val="clear" w:color="auto" w:fill="FFFFFF"/>
        </w:rPr>
        <w:t xml:space="preserve"> pode ser utilizado para desenhar tipos diferentes de diagramas, p</w:t>
      </w:r>
      <w:r w:rsidRPr="006D11A6">
        <w:rPr>
          <w:rStyle w:val="apple-converted-space"/>
          <w:rFonts w:ascii="Arial" w:hAnsi="Arial" w:cs="Arial"/>
          <w:color w:val="000000" w:themeColor="text1"/>
          <w:shd w:val="clear" w:color="auto" w:fill="FFFFFF"/>
        </w:rPr>
        <w:t>ossuindo diversos</w:t>
      </w:r>
      <w:r w:rsidRPr="006D11A6">
        <w:rPr>
          <w:rFonts w:ascii="Arial" w:hAnsi="Arial" w:cs="Arial"/>
          <w:color w:val="000000" w:themeColor="text1"/>
          <w:shd w:val="clear" w:color="auto" w:fill="FFFFFF"/>
        </w:rPr>
        <w:t xml:space="preserve"> objetos especiais para ajudar a desenhar diagramas de entidade relacionamento, diagramas UML, fluxogramas, diagramas de rede, e muitos outros; além da possibilidade de </w:t>
      </w:r>
      <w:r w:rsidRPr="006D11A6">
        <w:rPr>
          <w:rFonts w:ascii="Arial" w:hAnsi="Arial" w:cs="Arial"/>
          <w:color w:val="000000" w:themeColor="text1"/>
        </w:rPr>
        <w:t>adicionar suporte para novos formatos de gravação de arquivos em XML, usando um subconjunto de SVG para desenhar a forma [7].</w:t>
      </w:r>
    </w:p>
    <w:p w:rsidR="006935A8" w:rsidRDefault="006935A8" w:rsidP="006935A8">
      <w:pPr>
        <w:spacing w:before="240" w:beforeAutospacing="1" w:after="100" w:afterAutospacing="1" w:line="360" w:lineRule="auto"/>
        <w:jc w:val="both"/>
        <w:rPr>
          <w:rFonts w:ascii="Arial" w:hAnsi="Arial" w:cs="Arial"/>
          <w:color w:val="000000" w:themeColor="text1"/>
          <w:sz w:val="24"/>
          <w:szCs w:val="24"/>
        </w:rPr>
      </w:pPr>
      <w:r>
        <w:rPr>
          <w:rFonts w:ascii="Arial" w:hAnsi="Arial" w:cs="Arial"/>
          <w:b/>
          <w:color w:val="000000" w:themeColor="text1"/>
          <w:sz w:val="24"/>
          <w:szCs w:val="24"/>
        </w:rPr>
        <w:t xml:space="preserve">3.2 </w:t>
      </w:r>
      <w:r w:rsidRPr="006D11A6">
        <w:rPr>
          <w:rFonts w:ascii="Arial" w:hAnsi="Arial" w:cs="Arial"/>
          <w:b/>
          <w:color w:val="000000" w:themeColor="text1"/>
          <w:sz w:val="24"/>
          <w:szCs w:val="24"/>
        </w:rPr>
        <w:t>Arquitetura de Software</w:t>
      </w:r>
    </w:p>
    <w:p w:rsidR="006935A8" w:rsidRDefault="006935A8" w:rsidP="006935A8">
      <w:pPr>
        <w:spacing w:before="240" w:beforeAutospacing="1" w:after="100" w:afterAutospacing="1" w:line="360" w:lineRule="auto"/>
        <w:ind w:firstLine="708"/>
        <w:jc w:val="both"/>
        <w:rPr>
          <w:rFonts w:ascii="Arial" w:eastAsia="Times New Roman" w:hAnsi="Arial" w:cs="Arial"/>
          <w:color w:val="000000"/>
          <w:sz w:val="24"/>
          <w:szCs w:val="24"/>
          <w:lang w:eastAsia="pt-BR"/>
        </w:rPr>
      </w:pPr>
      <w:r w:rsidRPr="006D11A6">
        <w:rPr>
          <w:rFonts w:ascii="Arial" w:hAnsi="Arial" w:cs="Arial"/>
          <w:color w:val="000000" w:themeColor="text1"/>
          <w:sz w:val="24"/>
          <w:szCs w:val="24"/>
        </w:rPr>
        <w:t>A arquitetura a ser utilizada para o desenvolvimento do software será o padrão de</w:t>
      </w:r>
      <w:r w:rsidRPr="006D11A6">
        <w:rPr>
          <w:rFonts w:ascii="Arial" w:hAnsi="Arial" w:cs="Arial"/>
          <w:b/>
          <w:color w:val="000000" w:themeColor="text1"/>
          <w:sz w:val="24"/>
          <w:szCs w:val="24"/>
        </w:rPr>
        <w:t xml:space="preserve"> </w:t>
      </w:r>
      <w:r w:rsidRPr="006D11A6">
        <w:rPr>
          <w:rFonts w:ascii="Arial" w:hAnsi="Arial" w:cs="Arial"/>
          <w:color w:val="000000" w:themeColor="text1"/>
          <w:sz w:val="24"/>
          <w:szCs w:val="24"/>
        </w:rPr>
        <w:t xml:space="preserve">arquitetura </w:t>
      </w:r>
      <w:r w:rsidRPr="006D11A6">
        <w:rPr>
          <w:rFonts w:ascii="Arial" w:eastAsia="Times New Roman" w:hAnsi="Arial" w:cs="Arial"/>
          <w:color w:val="000000"/>
          <w:sz w:val="24"/>
          <w:szCs w:val="24"/>
          <w:lang w:eastAsia="pt-BR"/>
        </w:rPr>
        <w:t>Model</w:t>
      </w:r>
      <w:r w:rsidRPr="006D11A6">
        <w:rPr>
          <w:rFonts w:ascii="Arial" w:hAnsi="Arial" w:cs="Arial"/>
          <w:color w:val="000000" w:themeColor="text1"/>
          <w:sz w:val="24"/>
          <w:szCs w:val="24"/>
        </w:rPr>
        <w:t xml:space="preserve"> </w:t>
      </w:r>
      <w:r w:rsidRPr="006D11A6">
        <w:rPr>
          <w:rFonts w:ascii="Arial" w:eastAsia="Times New Roman" w:hAnsi="Arial" w:cs="Arial"/>
          <w:color w:val="000000"/>
          <w:sz w:val="24"/>
          <w:szCs w:val="24"/>
          <w:lang w:eastAsia="pt-BR"/>
        </w:rPr>
        <w:t>View</w:t>
      </w:r>
      <w:r w:rsidRPr="006D11A6">
        <w:rPr>
          <w:rFonts w:ascii="Arial" w:hAnsi="Arial" w:cs="Arial"/>
          <w:color w:val="000000" w:themeColor="text1"/>
          <w:sz w:val="24"/>
          <w:szCs w:val="24"/>
        </w:rPr>
        <w:t xml:space="preserve"> </w:t>
      </w:r>
      <w:r w:rsidRPr="006D11A6">
        <w:rPr>
          <w:rFonts w:ascii="Arial" w:eastAsia="Times New Roman" w:hAnsi="Arial" w:cs="Arial"/>
          <w:color w:val="000000"/>
          <w:sz w:val="24"/>
          <w:szCs w:val="24"/>
          <w:lang w:eastAsia="pt-BR"/>
        </w:rPr>
        <w:t>Controller</w:t>
      </w:r>
      <w:r w:rsidRPr="006D11A6">
        <w:rPr>
          <w:rFonts w:ascii="Arial" w:hAnsi="Arial" w:cs="Arial"/>
          <w:color w:val="000000" w:themeColor="text1"/>
          <w:sz w:val="24"/>
          <w:szCs w:val="24"/>
        </w:rPr>
        <w:t xml:space="preserve"> (MVC). Pois, segundo [8] é dividida em 3 camadas distintas: Modelo (Model), Visão (View) e Controlador (Controller) e visa separar </w:t>
      </w:r>
      <w:r w:rsidRPr="006D11A6">
        <w:rPr>
          <w:rFonts w:ascii="Arial" w:eastAsia="Times New Roman" w:hAnsi="Arial" w:cs="Arial"/>
          <w:color w:val="000000"/>
          <w:sz w:val="24"/>
          <w:szCs w:val="24"/>
          <w:lang w:eastAsia="pt-BR"/>
        </w:rPr>
        <w:t>dados ou lógica de negócios (Model) da interface do usuário (View) e do fluxo da aplicação (Controller), permitindo que uma mesma lógica de negócios possa ser acessada e visualizada através de várias interfaces.</w:t>
      </w:r>
    </w:p>
    <w:p w:rsidR="006935A8" w:rsidRPr="006D11A6" w:rsidRDefault="006935A8" w:rsidP="006935A8">
      <w:pPr>
        <w:spacing w:before="240" w:beforeAutospacing="1" w:after="100" w:afterAutospacing="1" w:line="360" w:lineRule="auto"/>
        <w:jc w:val="both"/>
        <w:rPr>
          <w:rFonts w:ascii="Arial" w:eastAsia="Times New Roman" w:hAnsi="Arial" w:cs="Arial"/>
          <w:color w:val="000000"/>
          <w:sz w:val="24"/>
          <w:szCs w:val="24"/>
          <w:lang w:eastAsia="pt-BR"/>
        </w:rPr>
      </w:pPr>
    </w:p>
    <w:p w:rsidR="006935A8" w:rsidRPr="006D11A6" w:rsidRDefault="006935A8" w:rsidP="006935A8">
      <w:pPr>
        <w:tabs>
          <w:tab w:val="left" w:pos="6990"/>
        </w:tabs>
        <w:rPr>
          <w:rFonts w:ascii="Arial" w:hAnsi="Arial" w:cs="Arial"/>
          <w:b/>
          <w:sz w:val="24"/>
          <w:szCs w:val="24"/>
        </w:rPr>
      </w:pPr>
      <w:r w:rsidRPr="006D11A6">
        <w:rPr>
          <w:rFonts w:ascii="Arial" w:hAnsi="Arial" w:cs="Arial"/>
          <w:b/>
          <w:sz w:val="24"/>
          <w:szCs w:val="24"/>
        </w:rPr>
        <w:lastRenderedPageBreak/>
        <w:t>3.3 API's</w:t>
      </w:r>
    </w:p>
    <w:p w:rsidR="006935A8" w:rsidRPr="006D11A6" w:rsidRDefault="006935A8" w:rsidP="006935A8">
      <w:pPr>
        <w:tabs>
          <w:tab w:val="left" w:pos="6990"/>
        </w:tabs>
        <w:rPr>
          <w:rFonts w:ascii="Arial" w:hAnsi="Arial" w:cs="Arial"/>
          <w:sz w:val="24"/>
          <w:szCs w:val="24"/>
        </w:rPr>
      </w:pPr>
      <w:r w:rsidRPr="006D11A6">
        <w:rPr>
          <w:rFonts w:ascii="Arial" w:hAnsi="Arial" w:cs="Arial"/>
          <w:sz w:val="24"/>
          <w:szCs w:val="24"/>
        </w:rPr>
        <w:t>As tecnologias a serem utilizadas para o desenvolvimento do software serão:</w:t>
      </w:r>
    </w:p>
    <w:p w:rsidR="006935A8" w:rsidRDefault="006935A8" w:rsidP="006935A8">
      <w:pPr>
        <w:pStyle w:val="NormalWeb"/>
        <w:shd w:val="clear" w:color="auto" w:fill="FFFFFF"/>
        <w:spacing w:before="0" w:beforeAutospacing="0" w:after="360" w:afterAutospacing="0" w:line="360" w:lineRule="auto"/>
        <w:jc w:val="both"/>
        <w:textAlignment w:val="baseline"/>
        <w:rPr>
          <w:rFonts w:ascii="Arial" w:hAnsi="Arial" w:cs="Arial"/>
          <w:color w:val="111111"/>
        </w:rPr>
      </w:pPr>
      <w:r w:rsidRPr="006D11A6">
        <w:rPr>
          <w:rFonts w:ascii="Arial" w:hAnsi="Arial" w:cs="Arial"/>
          <w:b/>
        </w:rPr>
        <w:t>Java</w:t>
      </w:r>
      <w:r w:rsidRPr="006D11A6">
        <w:rPr>
          <w:rFonts w:ascii="Arial" w:hAnsi="Arial" w:cs="Arial"/>
        </w:rPr>
        <w:t xml:space="preserve">: </w:t>
      </w:r>
      <w:r w:rsidRPr="006D11A6">
        <w:rPr>
          <w:rFonts w:ascii="Arial" w:hAnsi="Arial" w:cs="Arial"/>
          <w:color w:val="111111"/>
        </w:rPr>
        <w:t xml:space="preserve">O Java é uma tecnologia usada para desenvolver aplicações que tornam a Web mais divertida e útil, além de ser </w:t>
      </w:r>
      <w:r w:rsidRPr="006D11A6">
        <w:rPr>
          <w:rFonts w:ascii="Arial" w:hAnsi="Arial" w:cs="Arial"/>
          <w:color w:val="111111"/>
          <w:shd w:val="clear" w:color="auto" w:fill="FFFFFF"/>
        </w:rPr>
        <w:t>a base para praticamente todos os tipos de aplicações em rede; e o padrão global para o desenvolvimento e distribuição de aplicações móveis e incorporadas. O Java foi projetado para permitir o desenvolvimento de aplicações portáteis de alto desempenho para a mais ampla variedade possível de plataformas de computação.</w:t>
      </w:r>
      <w:r w:rsidRPr="006D11A6">
        <w:rPr>
          <w:rStyle w:val="apple-converted-space"/>
          <w:rFonts w:ascii="Arial" w:hAnsi="Arial" w:cs="Arial"/>
          <w:color w:val="111111"/>
          <w:shd w:val="clear" w:color="auto" w:fill="FFFFFF"/>
        </w:rPr>
        <w:t> </w:t>
      </w:r>
      <w:r w:rsidRPr="006D11A6">
        <w:rPr>
          <w:rFonts w:ascii="Arial" w:hAnsi="Arial" w:cs="Arial"/>
          <w:color w:val="111111"/>
          <w:shd w:val="clear" w:color="auto" w:fill="FFFFFF"/>
        </w:rPr>
        <w:t xml:space="preserve">De forma eficiente, o Java permite que você desenvolva, implante e use aplicações e serviços estimulantes. </w:t>
      </w:r>
      <w:r w:rsidRPr="006D11A6">
        <w:rPr>
          <w:rStyle w:val="apple-converted-space"/>
          <w:rFonts w:ascii="Arial" w:hAnsi="Arial" w:cs="Arial"/>
          <w:color w:val="111111"/>
          <w:shd w:val="clear" w:color="auto" w:fill="FFFFFF"/>
        </w:rPr>
        <w:br/>
      </w:r>
      <w:r>
        <w:rPr>
          <w:rFonts w:ascii="Arial" w:hAnsi="Arial" w:cs="Arial"/>
          <w:color w:val="111111"/>
        </w:rPr>
        <w:br/>
      </w:r>
      <w:r w:rsidRPr="006D11A6">
        <w:rPr>
          <w:rFonts w:ascii="Arial" w:hAnsi="Arial" w:cs="Arial"/>
          <w:color w:val="111111"/>
        </w:rPr>
        <w:t>O Java tornou-se inestimável para os desenvolvedores, permitindo que eles:</w:t>
      </w:r>
    </w:p>
    <w:p w:rsidR="006935A8" w:rsidRDefault="006935A8" w:rsidP="006935A8">
      <w:pPr>
        <w:pStyle w:val="NormalWeb"/>
        <w:numPr>
          <w:ilvl w:val="0"/>
          <w:numId w:val="5"/>
        </w:numPr>
        <w:shd w:val="clear" w:color="auto" w:fill="FFFFFF"/>
        <w:spacing w:before="0" w:beforeAutospacing="0" w:after="360" w:afterAutospacing="0" w:line="360" w:lineRule="auto"/>
        <w:jc w:val="both"/>
        <w:textAlignment w:val="baseline"/>
        <w:rPr>
          <w:rFonts w:ascii="Arial" w:hAnsi="Arial" w:cs="Arial"/>
          <w:color w:val="111111"/>
        </w:rPr>
      </w:pPr>
      <w:r w:rsidRPr="00411EC2">
        <w:rPr>
          <w:rFonts w:ascii="Arial" w:hAnsi="Arial" w:cs="Arial"/>
          <w:color w:val="111111"/>
        </w:rPr>
        <w:t>Gravem software em uma plataforma e o executem virtualmente em qualquer outra plataforma.</w:t>
      </w:r>
    </w:p>
    <w:p w:rsidR="006935A8" w:rsidRPr="00411EC2" w:rsidRDefault="006935A8" w:rsidP="006935A8">
      <w:pPr>
        <w:pStyle w:val="NormalWeb"/>
        <w:numPr>
          <w:ilvl w:val="0"/>
          <w:numId w:val="5"/>
        </w:numPr>
        <w:shd w:val="clear" w:color="auto" w:fill="FFFFFF"/>
        <w:spacing w:before="0" w:beforeAutospacing="0" w:after="360" w:afterAutospacing="0" w:line="360" w:lineRule="auto"/>
        <w:jc w:val="both"/>
        <w:textAlignment w:val="baseline"/>
        <w:rPr>
          <w:rFonts w:ascii="Arial" w:hAnsi="Arial" w:cs="Arial"/>
          <w:color w:val="111111"/>
        </w:rPr>
      </w:pPr>
      <w:r w:rsidRPr="00411EC2">
        <w:rPr>
          <w:rFonts w:ascii="Arial" w:hAnsi="Arial" w:cs="Arial"/>
          <w:color w:val="111111"/>
        </w:rPr>
        <w:t>Criem programas que podem ser executados dentro de uma web browser e acessem web services disponíveis.</w:t>
      </w:r>
    </w:p>
    <w:p w:rsidR="006935A8" w:rsidRDefault="006935A8" w:rsidP="006935A8">
      <w:pPr>
        <w:pStyle w:val="NormalWeb"/>
        <w:numPr>
          <w:ilvl w:val="0"/>
          <w:numId w:val="5"/>
        </w:numPr>
        <w:shd w:val="clear" w:color="auto" w:fill="FFFFFF"/>
        <w:spacing w:before="0" w:beforeAutospacing="0" w:after="360" w:afterAutospacing="0" w:line="360" w:lineRule="auto"/>
        <w:jc w:val="both"/>
        <w:textAlignment w:val="baseline"/>
        <w:rPr>
          <w:rFonts w:ascii="Arial" w:hAnsi="Arial" w:cs="Arial"/>
          <w:color w:val="111111"/>
        </w:rPr>
      </w:pPr>
      <w:r w:rsidRPr="006D11A6">
        <w:rPr>
          <w:rFonts w:ascii="Arial" w:hAnsi="Arial" w:cs="Arial"/>
          <w:color w:val="111111"/>
        </w:rPr>
        <w:t>Desenvolvam aplicações do servidor para fóruns on-line, armazenamentos, pesquisas, processamento de forms HTML e mais</w:t>
      </w:r>
      <w:r>
        <w:rPr>
          <w:rFonts w:ascii="Arial" w:hAnsi="Arial" w:cs="Arial"/>
          <w:color w:val="111111"/>
        </w:rPr>
        <w:t>.</w:t>
      </w:r>
    </w:p>
    <w:p w:rsidR="006935A8" w:rsidRDefault="006935A8" w:rsidP="006935A8">
      <w:pPr>
        <w:pStyle w:val="NormalWeb"/>
        <w:numPr>
          <w:ilvl w:val="0"/>
          <w:numId w:val="5"/>
        </w:numPr>
        <w:shd w:val="clear" w:color="auto" w:fill="FFFFFF"/>
        <w:spacing w:before="0" w:beforeAutospacing="0" w:after="360" w:afterAutospacing="0" w:line="360" w:lineRule="auto"/>
        <w:jc w:val="both"/>
        <w:textAlignment w:val="baseline"/>
        <w:rPr>
          <w:rFonts w:ascii="Arial" w:hAnsi="Arial" w:cs="Arial"/>
          <w:color w:val="111111"/>
        </w:rPr>
      </w:pPr>
      <w:r w:rsidRPr="006D11A6">
        <w:rPr>
          <w:rFonts w:ascii="Arial" w:hAnsi="Arial" w:cs="Arial"/>
          <w:color w:val="111111"/>
        </w:rPr>
        <w:t>Combinem aplicações ou serviços usando a linguagem Java para criar aplicações ou serviços altamente personalizáveis.</w:t>
      </w:r>
    </w:p>
    <w:p w:rsidR="006935A8" w:rsidRPr="006D11A6" w:rsidRDefault="006935A8" w:rsidP="006935A8">
      <w:pPr>
        <w:pStyle w:val="NormalWeb"/>
        <w:numPr>
          <w:ilvl w:val="0"/>
          <w:numId w:val="5"/>
        </w:numPr>
        <w:shd w:val="clear" w:color="auto" w:fill="FFFFFF"/>
        <w:spacing w:before="0" w:beforeAutospacing="0" w:after="360" w:afterAutospacing="0" w:line="360" w:lineRule="auto"/>
        <w:jc w:val="both"/>
        <w:textAlignment w:val="baseline"/>
        <w:rPr>
          <w:rFonts w:ascii="Arial" w:hAnsi="Arial" w:cs="Arial"/>
          <w:color w:val="111111"/>
        </w:rPr>
      </w:pPr>
      <w:r w:rsidRPr="006D11A6">
        <w:rPr>
          <w:rFonts w:ascii="Arial" w:hAnsi="Arial" w:cs="Arial"/>
          <w:color w:val="111111"/>
        </w:rPr>
        <w:t>Crie aplicações potentes e eficientes para telefones celulares, processadores remotos, microcontroladores, módulos sem fio, sensores, gateways, produtos de consumo e praticamente qualquer outro dispositivo eletrônico</w:t>
      </w:r>
      <w:r>
        <w:rPr>
          <w:rFonts w:ascii="Arial" w:hAnsi="Arial" w:cs="Arial"/>
          <w:color w:val="111111"/>
        </w:rPr>
        <w:t xml:space="preserve"> [9</w:t>
      </w:r>
      <w:r w:rsidRPr="006D11A6">
        <w:rPr>
          <w:rFonts w:ascii="Arial" w:hAnsi="Arial" w:cs="Arial"/>
          <w:color w:val="111111"/>
        </w:rPr>
        <w:t>].</w:t>
      </w:r>
    </w:p>
    <w:p w:rsidR="006935A8" w:rsidRPr="006D11A6" w:rsidRDefault="006935A8" w:rsidP="006935A8">
      <w:pPr>
        <w:spacing w:line="360" w:lineRule="auto"/>
        <w:jc w:val="both"/>
        <w:rPr>
          <w:rFonts w:ascii="Arial" w:eastAsia="Times New Roman" w:hAnsi="Arial" w:cs="Arial"/>
          <w:color w:val="111111"/>
          <w:sz w:val="24"/>
          <w:szCs w:val="24"/>
          <w:lang w:eastAsia="pt-BR"/>
        </w:rPr>
      </w:pPr>
    </w:p>
    <w:p w:rsidR="006935A8" w:rsidRDefault="006935A8" w:rsidP="006935A8">
      <w:pPr>
        <w:spacing w:line="360" w:lineRule="auto"/>
        <w:jc w:val="both"/>
        <w:rPr>
          <w:rFonts w:ascii="Arial" w:eastAsia="Times New Roman" w:hAnsi="Arial" w:cs="Arial"/>
          <w:color w:val="000000" w:themeColor="text1"/>
          <w:sz w:val="24"/>
          <w:szCs w:val="24"/>
          <w:lang w:eastAsia="pt-BR"/>
        </w:rPr>
      </w:pPr>
      <w:r w:rsidRPr="006D11A6">
        <w:rPr>
          <w:rFonts w:ascii="Arial" w:hAnsi="Arial" w:cs="Arial"/>
          <w:b/>
          <w:color w:val="000000" w:themeColor="text1"/>
          <w:sz w:val="24"/>
          <w:szCs w:val="24"/>
        </w:rPr>
        <w:t>Java EE</w:t>
      </w:r>
      <w:r w:rsidRPr="006D11A6">
        <w:rPr>
          <w:rFonts w:ascii="Arial" w:hAnsi="Arial" w:cs="Arial"/>
          <w:color w:val="000000" w:themeColor="text1"/>
          <w:sz w:val="24"/>
          <w:szCs w:val="24"/>
        </w:rPr>
        <w:t xml:space="preserve">:  </w:t>
      </w:r>
      <w:r>
        <w:rPr>
          <w:rFonts w:ascii="Arial" w:hAnsi="Arial" w:cs="Arial"/>
          <w:color w:val="000000" w:themeColor="text1"/>
          <w:sz w:val="24"/>
          <w:szCs w:val="24"/>
        </w:rPr>
        <w:t>Segundo [10</w:t>
      </w:r>
      <w:r w:rsidRPr="006D11A6">
        <w:rPr>
          <w:rFonts w:ascii="Arial" w:hAnsi="Arial" w:cs="Arial"/>
          <w:color w:val="000000" w:themeColor="text1"/>
          <w:sz w:val="24"/>
          <w:szCs w:val="24"/>
        </w:rPr>
        <w:t xml:space="preserve">], o </w:t>
      </w:r>
      <w:r w:rsidRPr="006D11A6">
        <w:rPr>
          <w:rStyle w:val="Forte"/>
          <w:rFonts w:ascii="Arial" w:hAnsi="Arial" w:cs="Arial"/>
          <w:color w:val="000000" w:themeColor="text1"/>
          <w:sz w:val="24"/>
          <w:szCs w:val="24"/>
          <w:shd w:val="clear" w:color="auto" w:fill="FFFFFF"/>
        </w:rPr>
        <w:t>Java EE</w:t>
      </w:r>
      <w:r w:rsidRPr="006D11A6">
        <w:rPr>
          <w:rStyle w:val="apple-converted-space"/>
          <w:rFonts w:ascii="Arial" w:hAnsi="Arial" w:cs="Arial"/>
          <w:color w:val="000000" w:themeColor="text1"/>
          <w:sz w:val="24"/>
          <w:szCs w:val="24"/>
          <w:shd w:val="clear" w:color="auto" w:fill="FFFFFF"/>
        </w:rPr>
        <w:t> </w:t>
      </w:r>
      <w:r w:rsidRPr="006D11A6">
        <w:rPr>
          <w:rFonts w:ascii="Arial" w:hAnsi="Arial" w:cs="Arial"/>
          <w:color w:val="000000" w:themeColor="text1"/>
          <w:sz w:val="24"/>
          <w:szCs w:val="24"/>
          <w:shd w:val="clear" w:color="auto" w:fill="FFFFFF"/>
        </w:rPr>
        <w:t xml:space="preserve">(Java Enterprise Edition) consiste de uma série de especificações bem detalhadas, dando uma receita de como deve ser implementado um software que faz cada um desses serviços de infraestrutura, tais como: persistência em banco de dados, transações, acesso remoto, web </w:t>
      </w:r>
      <w:r w:rsidRPr="006D11A6">
        <w:rPr>
          <w:rFonts w:ascii="Arial" w:hAnsi="Arial" w:cs="Arial"/>
          <w:color w:val="000000" w:themeColor="text1"/>
          <w:sz w:val="24"/>
          <w:szCs w:val="24"/>
          <w:shd w:val="clear" w:color="auto" w:fill="FFFFFF"/>
        </w:rPr>
        <w:lastRenderedPageBreak/>
        <w:t xml:space="preserve">services, gerenciamento de threads, gerenciamento de conexões HTTP, cache de objetos,  gerenciamento  de  sessão  web, balanceamento  de carga, dentre outros. </w:t>
      </w:r>
      <w:r w:rsidRPr="006D11A6">
        <w:rPr>
          <w:rFonts w:ascii="Arial" w:hAnsi="Arial" w:cs="Arial"/>
          <w:color w:val="000000" w:themeColor="text1"/>
          <w:sz w:val="24"/>
          <w:szCs w:val="24"/>
          <w:shd w:val="clear" w:color="auto" w:fill="FFFFFF"/>
        </w:rPr>
        <w:br/>
      </w:r>
      <w:r w:rsidRPr="006D11A6">
        <w:rPr>
          <w:rFonts w:ascii="Arial" w:hAnsi="Arial" w:cs="Arial"/>
          <w:color w:val="000000"/>
          <w:sz w:val="24"/>
          <w:szCs w:val="24"/>
          <w:shd w:val="clear" w:color="auto" w:fill="FFFFFF"/>
        </w:rPr>
        <w:t>O principal objetivo do Java EE é fornecer um conjunto de recursos para o desenvolvimento de sistemas baseados no modelo multicamadas, denominados de aplicações corporativas</w:t>
      </w:r>
      <w:r w:rsidRPr="006D11A6">
        <w:rPr>
          <w:rFonts w:ascii="Arial" w:hAnsi="Arial" w:cs="Arial"/>
          <w:color w:val="000000"/>
          <w:sz w:val="24"/>
          <w:szCs w:val="24"/>
        </w:rPr>
        <w:t xml:space="preserve">. Assim, </w:t>
      </w:r>
      <w:r w:rsidRPr="006D11A6">
        <w:rPr>
          <w:rFonts w:ascii="Arial" w:hAnsi="Arial" w:cs="Arial"/>
          <w:color w:val="000000"/>
          <w:sz w:val="24"/>
          <w:szCs w:val="24"/>
          <w:shd w:val="clear" w:color="auto" w:fill="FFFFFF"/>
        </w:rPr>
        <w:t>aplicações que seguem a solução Java EE são beneficiadas pelo modelo de componentes de software</w:t>
      </w:r>
      <w:r>
        <w:rPr>
          <w:rFonts w:ascii="Arial" w:hAnsi="Arial" w:cs="Arial"/>
          <w:color w:val="000000"/>
          <w:sz w:val="24"/>
          <w:szCs w:val="24"/>
          <w:shd w:val="clear" w:color="auto" w:fill="FFFFFF"/>
        </w:rPr>
        <w:t xml:space="preserve"> [11</w:t>
      </w:r>
      <w:r w:rsidRPr="006D11A6">
        <w:rPr>
          <w:rFonts w:ascii="Arial" w:hAnsi="Arial" w:cs="Arial"/>
          <w:color w:val="000000"/>
          <w:sz w:val="24"/>
          <w:szCs w:val="24"/>
          <w:shd w:val="clear" w:color="auto" w:fill="FFFFFF"/>
        </w:rPr>
        <w:t>].</w:t>
      </w:r>
      <w:r w:rsidRPr="006D11A6">
        <w:rPr>
          <w:rFonts w:ascii="Arial" w:hAnsi="Arial" w:cs="Arial"/>
          <w:color w:val="000000"/>
          <w:sz w:val="24"/>
          <w:szCs w:val="24"/>
        </w:rPr>
        <w:t xml:space="preserve"> </w:t>
      </w:r>
      <w:r w:rsidRPr="006D11A6">
        <w:rPr>
          <w:rFonts w:ascii="Arial" w:hAnsi="Arial" w:cs="Arial"/>
          <w:color w:val="000000"/>
          <w:sz w:val="24"/>
          <w:szCs w:val="24"/>
        </w:rPr>
        <w:br/>
        <w:t>Algumas</w:t>
      </w:r>
      <w:r w:rsidRPr="006D11A6">
        <w:rPr>
          <w:rFonts w:ascii="Arial" w:eastAsia="Times New Roman" w:hAnsi="Arial" w:cs="Arial"/>
          <w:color w:val="000000" w:themeColor="text1"/>
          <w:sz w:val="24"/>
          <w:szCs w:val="24"/>
          <w:lang w:eastAsia="pt-BR"/>
        </w:rPr>
        <w:t xml:space="preserve"> APIs disponibilizadas pelo Java Enterprise:</w:t>
      </w:r>
    </w:p>
    <w:p w:rsidR="006935A8" w:rsidRDefault="006935A8" w:rsidP="006935A8">
      <w:pPr>
        <w:pStyle w:val="PargrafodaLista"/>
        <w:numPr>
          <w:ilvl w:val="0"/>
          <w:numId w:val="4"/>
        </w:numPr>
        <w:spacing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color w:val="000000" w:themeColor="text1"/>
          <w:sz w:val="24"/>
          <w:szCs w:val="24"/>
          <w:lang w:eastAsia="pt-BR"/>
        </w:rPr>
        <w:t>JavaServer Pages (JSP), Java Servlets, Java Server Faces (JSF) (trabalhar para a Web, onde é focado este curso)</w:t>
      </w:r>
      <w:r>
        <w:rPr>
          <w:rFonts w:ascii="Arial" w:eastAsia="Times New Roman" w:hAnsi="Arial" w:cs="Arial"/>
          <w:color w:val="000000" w:themeColor="text1"/>
          <w:sz w:val="24"/>
          <w:szCs w:val="24"/>
          <w:lang w:eastAsia="pt-BR"/>
        </w:rPr>
        <w:t>.</w:t>
      </w:r>
    </w:p>
    <w:p w:rsidR="006935A8" w:rsidRDefault="006935A8" w:rsidP="006935A8">
      <w:pPr>
        <w:pStyle w:val="PargrafodaLista"/>
        <w:numPr>
          <w:ilvl w:val="0"/>
          <w:numId w:val="4"/>
        </w:numPr>
        <w:spacing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color w:val="000000" w:themeColor="text1"/>
          <w:sz w:val="24"/>
          <w:szCs w:val="24"/>
          <w:lang w:eastAsia="pt-BR"/>
        </w:rPr>
        <w:t>Enterprise Javabeans Components (EJB) e Java Persistence API (JPA). (objetos distribuídos, clusters, acesso remoto a objetos etc)</w:t>
      </w:r>
      <w:r>
        <w:rPr>
          <w:rFonts w:ascii="Arial" w:eastAsia="Times New Roman" w:hAnsi="Arial" w:cs="Arial"/>
          <w:color w:val="000000" w:themeColor="text1"/>
          <w:sz w:val="24"/>
          <w:szCs w:val="24"/>
          <w:lang w:eastAsia="pt-BR"/>
        </w:rPr>
        <w:t>.</w:t>
      </w:r>
    </w:p>
    <w:p w:rsidR="006935A8" w:rsidRDefault="006935A8" w:rsidP="006935A8">
      <w:pPr>
        <w:pStyle w:val="PargrafodaLista"/>
        <w:numPr>
          <w:ilvl w:val="0"/>
          <w:numId w:val="4"/>
        </w:numPr>
        <w:spacing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color w:val="000000" w:themeColor="text1"/>
          <w:sz w:val="24"/>
          <w:szCs w:val="24"/>
          <w:lang w:eastAsia="pt-BR"/>
        </w:rPr>
        <w:t>Java API for XML Web Services (JAX-WS), Java API for XML Binding (JAX-B) (trabalhar com arquivos xml e webservices)</w:t>
      </w:r>
      <w:r>
        <w:rPr>
          <w:rFonts w:ascii="Arial" w:eastAsia="Times New Roman" w:hAnsi="Arial" w:cs="Arial"/>
          <w:color w:val="000000" w:themeColor="text1"/>
          <w:sz w:val="24"/>
          <w:szCs w:val="24"/>
          <w:lang w:eastAsia="pt-BR"/>
        </w:rPr>
        <w:t>.</w:t>
      </w:r>
    </w:p>
    <w:p w:rsidR="006935A8" w:rsidRDefault="006935A8" w:rsidP="006935A8">
      <w:pPr>
        <w:pStyle w:val="PargrafodaLista"/>
        <w:numPr>
          <w:ilvl w:val="0"/>
          <w:numId w:val="4"/>
        </w:numPr>
        <w:spacing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color w:val="000000" w:themeColor="text1"/>
          <w:sz w:val="24"/>
          <w:szCs w:val="24"/>
          <w:lang w:eastAsia="pt-BR"/>
        </w:rPr>
        <w:t>Java Autenthication and Authorization Service (JAAS) (API padrão do Java para segurança)</w:t>
      </w:r>
      <w:r>
        <w:rPr>
          <w:rFonts w:ascii="Arial" w:eastAsia="Times New Roman" w:hAnsi="Arial" w:cs="Arial"/>
          <w:color w:val="000000" w:themeColor="text1"/>
          <w:sz w:val="24"/>
          <w:szCs w:val="24"/>
          <w:lang w:eastAsia="pt-BR"/>
        </w:rPr>
        <w:t>.</w:t>
      </w:r>
    </w:p>
    <w:p w:rsidR="006935A8" w:rsidRDefault="006935A8" w:rsidP="006935A8">
      <w:pPr>
        <w:pStyle w:val="PargrafodaLista"/>
        <w:numPr>
          <w:ilvl w:val="0"/>
          <w:numId w:val="4"/>
        </w:numPr>
        <w:spacing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color w:val="000000" w:themeColor="text1"/>
          <w:sz w:val="24"/>
          <w:szCs w:val="24"/>
          <w:lang w:eastAsia="pt-BR"/>
        </w:rPr>
        <w:t>Java Transaction API (JTA) (controle de transação no contêiner)</w:t>
      </w:r>
      <w:r>
        <w:rPr>
          <w:rFonts w:ascii="Arial" w:eastAsia="Times New Roman" w:hAnsi="Arial" w:cs="Arial"/>
          <w:color w:val="000000" w:themeColor="text1"/>
          <w:sz w:val="24"/>
          <w:szCs w:val="24"/>
          <w:lang w:eastAsia="pt-BR"/>
        </w:rPr>
        <w:t>.</w:t>
      </w:r>
    </w:p>
    <w:p w:rsidR="006935A8" w:rsidRDefault="006935A8" w:rsidP="006935A8">
      <w:pPr>
        <w:pStyle w:val="PargrafodaLista"/>
        <w:numPr>
          <w:ilvl w:val="0"/>
          <w:numId w:val="4"/>
        </w:numPr>
        <w:spacing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color w:val="000000" w:themeColor="text1"/>
          <w:sz w:val="24"/>
          <w:szCs w:val="24"/>
          <w:lang w:eastAsia="pt-BR"/>
        </w:rPr>
        <w:t>Java Message Service (JMS) (troca de mensagens assíncronas)</w:t>
      </w:r>
      <w:r>
        <w:rPr>
          <w:rFonts w:ascii="Arial" w:eastAsia="Times New Roman" w:hAnsi="Arial" w:cs="Arial"/>
          <w:color w:val="000000" w:themeColor="text1"/>
          <w:sz w:val="24"/>
          <w:szCs w:val="24"/>
          <w:lang w:eastAsia="pt-BR"/>
        </w:rPr>
        <w:t>.</w:t>
      </w:r>
    </w:p>
    <w:p w:rsidR="006935A8" w:rsidRDefault="006935A8" w:rsidP="006935A8">
      <w:pPr>
        <w:pStyle w:val="PargrafodaLista"/>
        <w:numPr>
          <w:ilvl w:val="0"/>
          <w:numId w:val="4"/>
        </w:numPr>
        <w:spacing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color w:val="000000" w:themeColor="text1"/>
          <w:sz w:val="24"/>
          <w:szCs w:val="24"/>
          <w:lang w:eastAsia="pt-BR"/>
        </w:rPr>
        <w:t>Java Naming and Directory Interface (JNDI) (espaço de nomes e objetos)</w:t>
      </w:r>
      <w:r>
        <w:rPr>
          <w:rFonts w:ascii="Arial" w:eastAsia="Times New Roman" w:hAnsi="Arial" w:cs="Arial"/>
          <w:color w:val="000000" w:themeColor="text1"/>
          <w:sz w:val="24"/>
          <w:szCs w:val="24"/>
          <w:lang w:eastAsia="pt-BR"/>
        </w:rPr>
        <w:t>.</w:t>
      </w:r>
    </w:p>
    <w:p w:rsidR="006935A8" w:rsidRPr="006D11A6" w:rsidRDefault="006935A8" w:rsidP="006935A8">
      <w:pPr>
        <w:pStyle w:val="PargrafodaLista"/>
        <w:numPr>
          <w:ilvl w:val="0"/>
          <w:numId w:val="4"/>
        </w:numPr>
        <w:spacing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color w:val="000000" w:themeColor="text1"/>
          <w:sz w:val="24"/>
          <w:szCs w:val="24"/>
          <w:lang w:eastAsia="pt-BR"/>
        </w:rPr>
        <w:t>Java Management Extensions (JMX) (administração da sua aplicação e estatísticas sobre a mesma).</w:t>
      </w:r>
    </w:p>
    <w:p w:rsidR="006935A8" w:rsidRPr="006D11A6" w:rsidRDefault="006935A8" w:rsidP="006935A8">
      <w:pPr>
        <w:shd w:val="clear" w:color="auto" w:fill="FFFFFF"/>
        <w:spacing w:before="240" w:after="240" w:line="360" w:lineRule="auto"/>
        <w:jc w:val="both"/>
        <w:rPr>
          <w:rFonts w:ascii="Arial" w:eastAsia="Times New Roman" w:hAnsi="Arial" w:cs="Arial"/>
          <w:color w:val="000000" w:themeColor="text1"/>
          <w:sz w:val="24"/>
          <w:szCs w:val="24"/>
          <w:lang w:eastAsia="pt-BR"/>
        </w:rPr>
      </w:pPr>
      <w:r w:rsidRPr="006D11A6">
        <w:rPr>
          <w:rFonts w:ascii="Arial" w:eastAsia="Times New Roman" w:hAnsi="Arial" w:cs="Arial"/>
          <w:b/>
          <w:color w:val="000000" w:themeColor="text1"/>
          <w:sz w:val="24"/>
          <w:szCs w:val="24"/>
          <w:lang w:eastAsia="pt-BR"/>
        </w:rPr>
        <w:t>EJB3</w:t>
      </w:r>
      <w:r w:rsidRPr="006D11A6">
        <w:rPr>
          <w:rFonts w:ascii="Arial" w:eastAsia="Times New Roman" w:hAnsi="Arial" w:cs="Arial"/>
          <w:color w:val="000000" w:themeColor="text1"/>
          <w:sz w:val="24"/>
          <w:szCs w:val="24"/>
          <w:lang w:eastAsia="pt-BR"/>
        </w:rPr>
        <w:t>: O</w:t>
      </w:r>
      <w:r w:rsidRPr="006D11A6">
        <w:rPr>
          <w:rFonts w:ascii="Arial" w:hAnsi="Arial" w:cs="Arial"/>
          <w:color w:val="000000" w:themeColor="text1"/>
          <w:sz w:val="24"/>
          <w:szCs w:val="24"/>
        </w:rPr>
        <w:t xml:space="preserve"> Enterprise Java Beans (EJB) 3.0 é uma plataforma </w:t>
      </w:r>
      <w:r w:rsidRPr="006D11A6">
        <w:rPr>
          <w:rFonts w:ascii="Arial" w:eastAsia="Times New Roman" w:hAnsi="Arial" w:cs="Arial"/>
          <w:color w:val="000000" w:themeColor="text1"/>
          <w:sz w:val="24"/>
          <w:szCs w:val="24"/>
          <w:lang w:eastAsia="pt-BR"/>
        </w:rPr>
        <w:t>para criação de aplicações de negócio portáveis, robustas e reutilizáveis usando a linguagem</w:t>
      </w:r>
      <w:r w:rsidRPr="006D11A6">
        <w:rPr>
          <w:rFonts w:ascii="Arial" w:hAnsi="Arial" w:cs="Arial"/>
          <w:color w:val="000000" w:themeColor="text1"/>
          <w:sz w:val="24"/>
          <w:szCs w:val="24"/>
        </w:rPr>
        <w:t xml:space="preserve"> de programação Java. A vantagem de u</w:t>
      </w:r>
      <w:r w:rsidRPr="006D11A6">
        <w:rPr>
          <w:rFonts w:ascii="Arial" w:hAnsi="Arial" w:cs="Arial"/>
          <w:color w:val="000000"/>
          <w:sz w:val="24"/>
          <w:szCs w:val="24"/>
        </w:rPr>
        <w:t>tilização do EJB, consiste no fato do desenvolvedor utilizar mais tempo desenvolvendo lógica de negócio assim, preocupando-se menos com transação, persistência de dados, serviços de rede e outros.</w:t>
      </w:r>
      <w:r w:rsidRPr="006D11A6">
        <w:rPr>
          <w:rFonts w:ascii="Arial" w:hAnsi="Arial" w:cs="Arial"/>
          <w:color w:val="000000"/>
          <w:sz w:val="24"/>
          <w:szCs w:val="24"/>
        </w:rPr>
        <w:br/>
        <w:t>Existe três tipos de EJB, cada um com sua finalidade:</w:t>
      </w:r>
    </w:p>
    <w:p w:rsidR="006935A8" w:rsidRPr="006D11A6" w:rsidRDefault="006935A8" w:rsidP="006935A8">
      <w:pPr>
        <w:numPr>
          <w:ilvl w:val="0"/>
          <w:numId w:val="3"/>
        </w:numPr>
        <w:shd w:val="clear" w:color="auto" w:fill="FFFFFF"/>
        <w:suppressAutoHyphens w:val="0"/>
        <w:spacing w:before="100" w:beforeAutospacing="1" w:after="100" w:afterAutospacing="1" w:line="360" w:lineRule="auto"/>
        <w:jc w:val="both"/>
        <w:rPr>
          <w:rFonts w:ascii="Arial" w:eastAsia="Times New Roman" w:hAnsi="Arial" w:cs="Arial"/>
          <w:color w:val="000000"/>
          <w:sz w:val="24"/>
          <w:szCs w:val="24"/>
          <w:lang w:eastAsia="pt-BR"/>
        </w:rPr>
      </w:pPr>
      <w:r w:rsidRPr="006D11A6">
        <w:rPr>
          <w:rFonts w:ascii="Arial" w:eastAsia="Times New Roman" w:hAnsi="Arial" w:cs="Arial"/>
          <w:bCs/>
          <w:color w:val="000000"/>
          <w:sz w:val="24"/>
          <w:szCs w:val="24"/>
          <w:lang w:eastAsia="pt-BR"/>
        </w:rPr>
        <w:t>Session Beans </w:t>
      </w:r>
      <w:r w:rsidRPr="006D11A6">
        <w:rPr>
          <w:rFonts w:ascii="Arial" w:eastAsia="Times New Roman" w:hAnsi="Arial" w:cs="Arial"/>
          <w:color w:val="000000"/>
          <w:sz w:val="24"/>
          <w:szCs w:val="24"/>
          <w:lang w:eastAsia="pt-BR"/>
        </w:rPr>
        <w:t>– Utilizado para guardar a lógica de negócio da aplicação.</w:t>
      </w:r>
    </w:p>
    <w:p w:rsidR="006935A8" w:rsidRPr="006D11A6" w:rsidRDefault="006935A8" w:rsidP="006935A8">
      <w:pPr>
        <w:numPr>
          <w:ilvl w:val="0"/>
          <w:numId w:val="3"/>
        </w:numPr>
        <w:shd w:val="clear" w:color="auto" w:fill="FFFFFF"/>
        <w:suppressAutoHyphens w:val="0"/>
        <w:spacing w:before="100" w:beforeAutospacing="1" w:after="100" w:afterAutospacing="1" w:line="360" w:lineRule="auto"/>
        <w:jc w:val="both"/>
        <w:rPr>
          <w:rFonts w:ascii="Arial" w:eastAsia="Times New Roman" w:hAnsi="Arial" w:cs="Arial"/>
          <w:color w:val="000000"/>
          <w:sz w:val="24"/>
          <w:szCs w:val="24"/>
          <w:lang w:eastAsia="pt-BR"/>
        </w:rPr>
      </w:pPr>
      <w:r w:rsidRPr="006D11A6">
        <w:rPr>
          <w:rFonts w:ascii="Arial" w:eastAsia="Times New Roman" w:hAnsi="Arial" w:cs="Arial"/>
          <w:bCs/>
          <w:color w:val="000000"/>
          <w:sz w:val="24"/>
          <w:szCs w:val="24"/>
          <w:lang w:eastAsia="pt-BR"/>
        </w:rPr>
        <w:t>Message-Driven Bean</w:t>
      </w:r>
      <w:r w:rsidRPr="006D11A6">
        <w:rPr>
          <w:rFonts w:ascii="Arial" w:eastAsia="Times New Roman" w:hAnsi="Arial" w:cs="Arial"/>
          <w:color w:val="000000"/>
          <w:sz w:val="24"/>
          <w:szCs w:val="24"/>
          <w:lang w:eastAsia="pt-BR"/>
        </w:rPr>
        <w:t> – Utilizado para troca de mensagens.</w:t>
      </w:r>
    </w:p>
    <w:p w:rsidR="006935A8" w:rsidRPr="006D11A6" w:rsidRDefault="006935A8" w:rsidP="006935A8">
      <w:pPr>
        <w:numPr>
          <w:ilvl w:val="0"/>
          <w:numId w:val="3"/>
        </w:numPr>
        <w:shd w:val="clear" w:color="auto" w:fill="FFFFFF"/>
        <w:suppressAutoHyphens w:val="0"/>
        <w:spacing w:before="100" w:beforeAutospacing="1" w:after="100" w:afterAutospacing="1" w:line="360" w:lineRule="auto"/>
        <w:jc w:val="both"/>
        <w:rPr>
          <w:rFonts w:ascii="Arial" w:eastAsia="Times New Roman" w:hAnsi="Arial" w:cs="Arial"/>
          <w:color w:val="000000"/>
          <w:sz w:val="24"/>
          <w:szCs w:val="24"/>
          <w:lang w:eastAsia="pt-BR"/>
        </w:rPr>
      </w:pPr>
      <w:r w:rsidRPr="006D11A6">
        <w:rPr>
          <w:rFonts w:ascii="Arial" w:eastAsia="Times New Roman" w:hAnsi="Arial" w:cs="Arial"/>
          <w:bCs/>
          <w:color w:val="000000"/>
          <w:sz w:val="24"/>
          <w:szCs w:val="24"/>
          <w:lang w:eastAsia="pt-BR"/>
        </w:rPr>
        <w:t>Entity Bean</w:t>
      </w:r>
      <w:r w:rsidRPr="006D11A6">
        <w:rPr>
          <w:rFonts w:ascii="Arial" w:eastAsia="Times New Roman" w:hAnsi="Arial" w:cs="Arial"/>
          <w:color w:val="000000"/>
          <w:sz w:val="24"/>
          <w:szCs w:val="24"/>
          <w:lang w:eastAsia="pt-BR"/>
        </w:rPr>
        <w:t> (até versão EJB 2.x) – Utilizado para representar</w:t>
      </w:r>
      <w:r>
        <w:rPr>
          <w:rFonts w:ascii="Arial" w:eastAsia="Times New Roman" w:hAnsi="Arial" w:cs="Arial"/>
          <w:color w:val="000000"/>
          <w:sz w:val="24"/>
          <w:szCs w:val="24"/>
          <w:lang w:eastAsia="pt-BR"/>
        </w:rPr>
        <w:t xml:space="preserve"> as tabelas do banco de dados [12</w:t>
      </w:r>
      <w:r w:rsidRPr="006D11A6">
        <w:rPr>
          <w:rFonts w:ascii="Arial" w:eastAsia="Times New Roman" w:hAnsi="Arial" w:cs="Arial"/>
          <w:color w:val="000000"/>
          <w:sz w:val="24"/>
          <w:szCs w:val="24"/>
          <w:lang w:eastAsia="pt-BR"/>
        </w:rPr>
        <w:t>].</w:t>
      </w:r>
    </w:p>
    <w:p w:rsidR="006935A8" w:rsidRPr="006D11A6" w:rsidRDefault="006935A8" w:rsidP="006935A8">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eastAsia="pt-BR"/>
        </w:rPr>
      </w:pPr>
    </w:p>
    <w:p w:rsidR="006935A8" w:rsidRPr="006D11A6" w:rsidRDefault="006935A8" w:rsidP="006935A8">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r w:rsidRPr="006D11A6">
        <w:rPr>
          <w:rFonts w:ascii="Arial" w:eastAsia="Times New Roman" w:hAnsi="Arial" w:cs="Arial"/>
          <w:b/>
          <w:color w:val="000000"/>
          <w:sz w:val="24"/>
          <w:szCs w:val="24"/>
          <w:lang w:eastAsia="pt-BR"/>
        </w:rPr>
        <w:t>JPA 2.0:</w:t>
      </w:r>
      <w:r w:rsidRPr="006D11A6">
        <w:rPr>
          <w:rFonts w:ascii="Arial" w:hAnsi="Arial" w:cs="Arial"/>
          <w:color w:val="000000"/>
          <w:sz w:val="24"/>
          <w:szCs w:val="24"/>
          <w:shd w:val="clear" w:color="auto" w:fill="FFFFFF"/>
        </w:rPr>
        <w:t xml:space="preserve"> Java Persistence API é uma especificação para camada de persistência dos dados. É utilizada nas aplicações Java para permitir a gravação/leitura de objetos em bancos de dados relacionais de forma transparente, técnica conhecida como ORM (Object Relational Mapping). </w:t>
      </w:r>
    </w:p>
    <w:p w:rsidR="006935A8" w:rsidRPr="006D11A6" w:rsidRDefault="006935A8" w:rsidP="006935A8">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r w:rsidRPr="006D11A6">
        <w:rPr>
          <w:rFonts w:ascii="Arial" w:hAnsi="Arial" w:cs="Arial"/>
          <w:color w:val="000000"/>
          <w:sz w:val="24"/>
          <w:szCs w:val="24"/>
          <w:shd w:val="clear" w:color="auto" w:fill="FFFFFF"/>
        </w:rPr>
        <w:t>O JPA 2.0 é uma versão atualizada, que incluiu características que não estavam na primeira versão. O JPA 2.0, foi especificado pela JSR 317 do Java EE 6 e sua implementação de referência é o EclipseLink. A principal característica da versão do JPA 2.0, foi em relação ao mapeamento objeto-relacional, as quais mais sofreram melhorias, porque além de melhorar alguns mapeamentos que eram limitados na versão anterior, criou-se outros recursos de mapeamento com base no que já existia nos frameworks de persistência proprietários como Hibernate, visando atender às necessidades da maioria dos usuários</w:t>
      </w:r>
      <w:r>
        <w:rPr>
          <w:rFonts w:ascii="Arial" w:hAnsi="Arial" w:cs="Arial"/>
          <w:color w:val="000000"/>
          <w:sz w:val="24"/>
          <w:szCs w:val="24"/>
          <w:shd w:val="clear" w:color="auto" w:fill="FFFFFF"/>
        </w:rPr>
        <w:t>, dentre outras [13</w:t>
      </w:r>
      <w:r w:rsidRPr="006D11A6">
        <w:rPr>
          <w:rFonts w:ascii="Arial" w:hAnsi="Arial" w:cs="Arial"/>
          <w:color w:val="000000"/>
          <w:sz w:val="24"/>
          <w:szCs w:val="24"/>
          <w:shd w:val="clear" w:color="auto" w:fill="FFFFFF"/>
        </w:rPr>
        <w:t>].</w:t>
      </w:r>
    </w:p>
    <w:p w:rsidR="006935A8" w:rsidRPr="006D11A6" w:rsidRDefault="006935A8" w:rsidP="006935A8">
      <w:pPr>
        <w:shd w:val="clear" w:color="auto" w:fill="FFFFFF"/>
        <w:spacing w:before="100" w:beforeAutospacing="1" w:after="100" w:afterAutospacing="1" w:line="360" w:lineRule="auto"/>
        <w:jc w:val="both"/>
        <w:rPr>
          <w:rFonts w:ascii="Arial" w:hAnsi="Arial" w:cs="Arial"/>
          <w:color w:val="000000" w:themeColor="text1"/>
          <w:sz w:val="24"/>
          <w:szCs w:val="24"/>
          <w:shd w:val="clear" w:color="auto" w:fill="FFFFFF"/>
        </w:rPr>
      </w:pPr>
      <w:r w:rsidRPr="006D11A6">
        <w:rPr>
          <w:rFonts w:ascii="Arial" w:hAnsi="Arial" w:cs="Arial"/>
          <w:color w:val="000000"/>
          <w:sz w:val="24"/>
          <w:szCs w:val="24"/>
        </w:rPr>
        <w:br/>
      </w:r>
      <w:r w:rsidRPr="006D11A6">
        <w:rPr>
          <w:rFonts w:ascii="Arial" w:eastAsia="Times New Roman" w:hAnsi="Arial" w:cs="Arial"/>
          <w:b/>
          <w:color w:val="000000"/>
          <w:sz w:val="24"/>
          <w:szCs w:val="24"/>
          <w:lang w:eastAsia="pt-BR"/>
        </w:rPr>
        <w:t xml:space="preserve">JSF 2.0: </w:t>
      </w:r>
      <w:r w:rsidRPr="006D11A6">
        <w:rPr>
          <w:rFonts w:ascii="Arial" w:hAnsi="Arial" w:cs="Arial"/>
          <w:color w:val="000000" w:themeColor="text1"/>
          <w:sz w:val="24"/>
          <w:szCs w:val="24"/>
          <w:shd w:val="clear" w:color="auto" w:fill="FFFFFF"/>
        </w:rPr>
        <w:t xml:space="preserve">O </w:t>
      </w:r>
      <w:r w:rsidRPr="006D11A6">
        <w:rPr>
          <w:rFonts w:ascii="Arial" w:hAnsi="Arial" w:cs="Arial"/>
          <w:color w:val="000000" w:themeColor="text1"/>
          <w:sz w:val="24"/>
          <w:szCs w:val="24"/>
        </w:rPr>
        <w:t>JavaServer Faces (</w:t>
      </w:r>
      <w:r w:rsidRPr="006D11A6">
        <w:rPr>
          <w:rFonts w:ascii="Arial" w:hAnsi="Arial" w:cs="Arial"/>
          <w:color w:val="000000" w:themeColor="text1"/>
          <w:sz w:val="24"/>
          <w:szCs w:val="24"/>
          <w:shd w:val="clear" w:color="auto" w:fill="FFFFFF"/>
        </w:rPr>
        <w:t xml:space="preserve">JSF), é uma tecnologia que permite criar aplicações Java para Web utilizando componentes visuais pré-prontos, de forma que o desenvolvedor não se preocupe com Javascript e HTML. Basta adicionarmos os componentes (calendários, tabelas, formulários) e eles serão renderizados e exibidos em formato html. Outra característica é a separação entre as camadas de apresentação e de aplicação. Pensando no modelo MVC, o JSF possui uma camada de visualização bem separada do conjunto de classes de modelo. O JSF possui ainda a vantagem de ser uma especificação do Java EE, isto é, todo servidor de aplicações Java tem que vir com uma implementação dela e </w:t>
      </w:r>
      <w:r>
        <w:rPr>
          <w:rFonts w:ascii="Arial" w:hAnsi="Arial" w:cs="Arial"/>
          <w:color w:val="000000" w:themeColor="text1"/>
          <w:sz w:val="24"/>
          <w:szCs w:val="24"/>
          <w:shd w:val="clear" w:color="auto" w:fill="FFFFFF"/>
        </w:rPr>
        <w:t>há diversas outras disponíveis [14</w:t>
      </w:r>
      <w:r w:rsidRPr="006D11A6">
        <w:rPr>
          <w:rFonts w:ascii="Arial" w:hAnsi="Arial" w:cs="Arial"/>
          <w:color w:val="000000" w:themeColor="text1"/>
          <w:sz w:val="24"/>
          <w:szCs w:val="24"/>
          <w:shd w:val="clear" w:color="auto" w:fill="FFFFFF"/>
        </w:rPr>
        <w:t>].</w:t>
      </w:r>
    </w:p>
    <w:p w:rsidR="006935A8" w:rsidRPr="006D11A6" w:rsidRDefault="006935A8" w:rsidP="006935A8">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r w:rsidRPr="006D11A6">
        <w:rPr>
          <w:rFonts w:ascii="Arial" w:hAnsi="Arial" w:cs="Arial"/>
          <w:color w:val="000000"/>
          <w:sz w:val="24"/>
          <w:szCs w:val="24"/>
          <w:shd w:val="clear" w:color="auto" w:fill="FFFFFF"/>
        </w:rPr>
        <w:t>O JSF 2.0 é uma versão que traz uma série de melhorias e mudanças úteis para o desenvolvedor de software, como o AJAX nativo, anotações, navegação implícita e condicional, suporte a requisição via GET, View Scope, Resources, Project Stage, dentre outras</w:t>
      </w:r>
      <w:r>
        <w:rPr>
          <w:rFonts w:ascii="Arial" w:hAnsi="Arial" w:cs="Arial"/>
          <w:color w:val="000000"/>
          <w:sz w:val="24"/>
          <w:szCs w:val="24"/>
          <w:shd w:val="clear" w:color="auto" w:fill="FFFFFF"/>
        </w:rPr>
        <w:t xml:space="preserve"> [15</w:t>
      </w:r>
      <w:r w:rsidRPr="006D11A6">
        <w:rPr>
          <w:rFonts w:ascii="Arial" w:hAnsi="Arial" w:cs="Arial"/>
          <w:color w:val="000000"/>
          <w:sz w:val="24"/>
          <w:szCs w:val="24"/>
          <w:shd w:val="clear" w:color="auto" w:fill="FFFFFF"/>
        </w:rPr>
        <w:t xml:space="preserve">]. </w:t>
      </w:r>
    </w:p>
    <w:p w:rsidR="006935A8" w:rsidRDefault="006935A8" w:rsidP="006935A8">
      <w:pPr>
        <w:tabs>
          <w:tab w:val="left" w:pos="6990"/>
        </w:tabs>
        <w:rPr>
          <w:rFonts w:ascii="Arial" w:hAnsi="Arial" w:cs="Arial"/>
          <w:b/>
          <w:sz w:val="24"/>
          <w:szCs w:val="24"/>
        </w:rPr>
      </w:pPr>
      <w:r w:rsidRPr="006D11A6">
        <w:rPr>
          <w:rFonts w:ascii="Arial" w:hAnsi="Arial" w:cs="Arial"/>
          <w:b/>
          <w:sz w:val="24"/>
          <w:szCs w:val="24"/>
        </w:rPr>
        <w:t>3.4 Protótipos de Telas</w:t>
      </w:r>
    </w:p>
    <w:p w:rsidR="006935A8" w:rsidRPr="006D11A6" w:rsidRDefault="006935A8" w:rsidP="006935A8">
      <w:pPr>
        <w:tabs>
          <w:tab w:val="left" w:pos="6990"/>
        </w:tabs>
        <w:rPr>
          <w:rFonts w:ascii="Arial" w:hAnsi="Arial" w:cs="Arial"/>
          <w:b/>
          <w:sz w:val="24"/>
          <w:szCs w:val="24"/>
        </w:rPr>
      </w:pPr>
    </w:p>
    <w:p w:rsidR="006935A8" w:rsidRDefault="006935A8" w:rsidP="006935A8">
      <w:pPr>
        <w:tabs>
          <w:tab w:val="left" w:pos="6990"/>
        </w:tabs>
        <w:jc w:val="center"/>
        <w:rPr>
          <w:rFonts w:ascii="Arial" w:hAnsi="Arial" w:cs="Arial"/>
          <w:sz w:val="24"/>
          <w:szCs w:val="24"/>
        </w:rPr>
      </w:pPr>
      <w:r w:rsidRPr="006D11A6">
        <w:rPr>
          <w:rFonts w:ascii="Arial" w:hAnsi="Arial" w:cs="Arial"/>
          <w:sz w:val="24"/>
          <w:szCs w:val="24"/>
        </w:rPr>
        <w:lastRenderedPageBreak/>
        <w:t>Controle de Acesso</w:t>
      </w:r>
    </w:p>
    <w:p w:rsidR="006935A8" w:rsidRDefault="006935A8" w:rsidP="006935A8">
      <w:pPr>
        <w:tabs>
          <w:tab w:val="left" w:pos="6990"/>
        </w:tabs>
        <w:jc w:val="center"/>
        <w:rPr>
          <w:rFonts w:ascii="Arial" w:hAnsi="Arial" w:cs="Arial"/>
          <w:sz w:val="24"/>
          <w:szCs w:val="24"/>
        </w:rPr>
      </w:pPr>
      <w:r>
        <w:rPr>
          <w:b/>
          <w:bCs/>
          <w:noProof/>
          <w:lang w:eastAsia="pt-BR"/>
        </w:rPr>
        <w:drawing>
          <wp:anchor distT="0" distB="101600" distL="0" distR="0" simplePos="0" relativeHeight="251665408" behindDoc="0" locked="0" layoutInCell="1" allowOverlap="1" wp14:anchorId="0473D091" wp14:editId="6A14F54F">
            <wp:simplePos x="0" y="0"/>
            <wp:positionH relativeFrom="column">
              <wp:posOffset>0</wp:posOffset>
            </wp:positionH>
            <wp:positionV relativeFrom="paragraph">
              <wp:posOffset>294640</wp:posOffset>
            </wp:positionV>
            <wp:extent cx="5469255" cy="341249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a:srcRect l="13837" t="9842" r="13837" b="9842"/>
                    <a:stretch>
                      <a:fillRect/>
                    </a:stretch>
                  </pic:blipFill>
                  <pic:spPr bwMode="auto">
                    <a:xfrm>
                      <a:off x="0" y="0"/>
                      <a:ext cx="5469255" cy="34124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r>
        <w:rPr>
          <w:b/>
          <w:bCs/>
          <w:noProof/>
          <w:lang w:eastAsia="pt-BR"/>
        </w:rPr>
        <w:drawing>
          <wp:anchor distT="0" distB="101600" distL="0" distR="0" simplePos="0" relativeHeight="251666432" behindDoc="0" locked="0" layoutInCell="1" allowOverlap="1" wp14:anchorId="4113BF1A" wp14:editId="2D971566">
            <wp:simplePos x="0" y="0"/>
            <wp:positionH relativeFrom="margin">
              <wp:posOffset>47625</wp:posOffset>
            </wp:positionH>
            <wp:positionV relativeFrom="paragraph">
              <wp:posOffset>448945</wp:posOffset>
            </wp:positionV>
            <wp:extent cx="5420995" cy="3707765"/>
            <wp:effectExtent l="0" t="0" r="8255" b="6985"/>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a:srcRect l="13837" t="9842" r="13837"/>
                    <a:stretch>
                      <a:fillRect/>
                    </a:stretch>
                  </pic:blipFill>
                  <pic:spPr bwMode="auto">
                    <a:xfrm>
                      <a:off x="0" y="0"/>
                      <a:ext cx="5420995" cy="3707765"/>
                    </a:xfrm>
                    <a:prstGeom prst="rect">
                      <a:avLst/>
                    </a:prstGeom>
                    <a:noFill/>
                    <a:ln w="9525">
                      <a:noFill/>
                      <a:miter lim="800000"/>
                      <a:headEnd/>
                      <a:tailEnd/>
                    </a:ln>
                  </pic:spPr>
                </pic:pic>
              </a:graphicData>
            </a:graphic>
          </wp:anchor>
        </w:drawing>
      </w:r>
      <w:r>
        <w:rPr>
          <w:rFonts w:ascii="Arial" w:hAnsi="Arial" w:cs="Arial"/>
          <w:sz w:val="24"/>
          <w:szCs w:val="24"/>
        </w:rPr>
        <w:t>Cadastro de Aluno</w:t>
      </w:r>
    </w:p>
    <w:p w:rsidR="006935A8" w:rsidRDefault="006935A8" w:rsidP="006935A8">
      <w:pPr>
        <w:tabs>
          <w:tab w:val="left" w:pos="6990"/>
        </w:tabs>
        <w:jc w:val="center"/>
        <w:rPr>
          <w:rFonts w:ascii="Arial" w:hAnsi="Arial" w:cs="Arial"/>
          <w:sz w:val="24"/>
          <w:szCs w:val="24"/>
        </w:rPr>
      </w:pPr>
    </w:p>
    <w:p w:rsidR="006935A8" w:rsidRDefault="006935A8" w:rsidP="006935A8">
      <w:pPr>
        <w:spacing w:line="360" w:lineRule="auto"/>
        <w:jc w:val="center"/>
        <w:rPr>
          <w:rFonts w:ascii="Arial" w:hAnsi="Arial" w:cs="Arial"/>
          <w:bCs/>
          <w:sz w:val="24"/>
          <w:szCs w:val="24"/>
        </w:rPr>
      </w:pPr>
      <w:r w:rsidRPr="00411EC2">
        <w:rPr>
          <w:rFonts w:ascii="Arial" w:hAnsi="Arial" w:cs="Arial"/>
          <w:bCs/>
          <w:sz w:val="24"/>
          <w:szCs w:val="24"/>
        </w:rPr>
        <w:lastRenderedPageBreak/>
        <w:t>Cadastro de Professor</w:t>
      </w:r>
    </w:p>
    <w:p w:rsidR="006935A8" w:rsidRPr="00411EC2" w:rsidRDefault="006935A8" w:rsidP="006935A8">
      <w:pPr>
        <w:spacing w:line="360" w:lineRule="auto"/>
        <w:jc w:val="center"/>
        <w:rPr>
          <w:rFonts w:ascii="Arial" w:hAnsi="Arial" w:cs="Arial"/>
          <w:bCs/>
          <w:sz w:val="24"/>
          <w:szCs w:val="24"/>
        </w:rPr>
      </w:pPr>
      <w:r>
        <w:rPr>
          <w:b/>
          <w:bCs/>
          <w:noProof/>
          <w:lang w:eastAsia="pt-BR"/>
        </w:rPr>
        <w:drawing>
          <wp:anchor distT="0" distB="101600" distL="0" distR="0" simplePos="0" relativeHeight="251667456" behindDoc="0" locked="0" layoutInCell="1" allowOverlap="1" wp14:anchorId="181CB270" wp14:editId="1FF63800">
            <wp:simplePos x="0" y="0"/>
            <wp:positionH relativeFrom="margin">
              <wp:align>left</wp:align>
            </wp:positionH>
            <wp:positionV relativeFrom="paragraph">
              <wp:posOffset>354965</wp:posOffset>
            </wp:positionV>
            <wp:extent cx="5543550" cy="3213100"/>
            <wp:effectExtent l="0" t="0" r="0" b="635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a:srcRect l="13837" t="9842" r="13837"/>
                    <a:stretch>
                      <a:fillRect/>
                    </a:stretch>
                  </pic:blipFill>
                  <pic:spPr bwMode="auto">
                    <a:xfrm>
                      <a:off x="0" y="0"/>
                      <a:ext cx="5543550" cy="3213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r>
        <w:rPr>
          <w:rFonts w:ascii="Arial" w:hAnsi="Arial" w:cs="Arial"/>
          <w:sz w:val="24"/>
          <w:szCs w:val="24"/>
        </w:rPr>
        <w:t>Cadastro de Evento</w:t>
      </w:r>
    </w:p>
    <w:p w:rsidR="006935A8" w:rsidRDefault="006935A8" w:rsidP="006935A8">
      <w:pPr>
        <w:tabs>
          <w:tab w:val="left" w:pos="6990"/>
        </w:tabs>
        <w:jc w:val="center"/>
        <w:rPr>
          <w:rFonts w:ascii="Arial" w:hAnsi="Arial" w:cs="Arial"/>
          <w:sz w:val="24"/>
          <w:szCs w:val="24"/>
        </w:rPr>
      </w:pPr>
      <w:r>
        <w:rPr>
          <w:b/>
          <w:bCs/>
          <w:noProof/>
          <w:lang w:eastAsia="pt-BR"/>
        </w:rPr>
        <w:drawing>
          <wp:anchor distT="0" distB="101600" distL="0" distR="0" simplePos="0" relativeHeight="251668480" behindDoc="0" locked="0" layoutInCell="1" allowOverlap="1" wp14:anchorId="43CF0C26" wp14:editId="7911F7D3">
            <wp:simplePos x="0" y="0"/>
            <wp:positionH relativeFrom="margin">
              <wp:align>left</wp:align>
            </wp:positionH>
            <wp:positionV relativeFrom="paragraph">
              <wp:posOffset>293370</wp:posOffset>
            </wp:positionV>
            <wp:extent cx="5543550" cy="3239770"/>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rcRect l="13837" t="9842" r="13837"/>
                    <a:stretch>
                      <a:fillRect/>
                    </a:stretch>
                  </pic:blipFill>
                  <pic:spPr bwMode="auto">
                    <a:xfrm>
                      <a:off x="0" y="0"/>
                      <a:ext cx="5543550" cy="32397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r>
        <w:rPr>
          <w:rFonts w:ascii="Arial" w:hAnsi="Arial" w:cs="Arial"/>
          <w:sz w:val="24"/>
          <w:szCs w:val="24"/>
        </w:rPr>
        <w:t>Cadastro de Produção</w:t>
      </w:r>
    </w:p>
    <w:p w:rsidR="006935A8" w:rsidRDefault="006935A8" w:rsidP="006935A8">
      <w:pPr>
        <w:tabs>
          <w:tab w:val="left" w:pos="6990"/>
        </w:tabs>
        <w:jc w:val="center"/>
        <w:rPr>
          <w:rFonts w:ascii="Arial" w:hAnsi="Arial" w:cs="Arial"/>
          <w:sz w:val="24"/>
          <w:szCs w:val="24"/>
        </w:rPr>
      </w:pPr>
      <w:r>
        <w:rPr>
          <w:b/>
          <w:bCs/>
          <w:noProof/>
          <w:lang w:eastAsia="pt-BR"/>
        </w:rPr>
        <w:lastRenderedPageBreak/>
        <w:drawing>
          <wp:anchor distT="0" distB="101600" distL="0" distR="0" simplePos="0" relativeHeight="251669504" behindDoc="0" locked="0" layoutInCell="1" allowOverlap="1" wp14:anchorId="415D5AAE" wp14:editId="356C96F5">
            <wp:simplePos x="0" y="0"/>
            <wp:positionH relativeFrom="margin">
              <wp:align>left</wp:align>
            </wp:positionH>
            <wp:positionV relativeFrom="paragraph">
              <wp:posOffset>81280</wp:posOffset>
            </wp:positionV>
            <wp:extent cx="5562600" cy="3244850"/>
            <wp:effectExtent l="0" t="0" r="0" b="0"/>
            <wp:wrapSquare wrapText="largest"/>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1"/>
                    <a:srcRect l="13837" t="9842" r="13837"/>
                    <a:stretch>
                      <a:fillRect/>
                    </a:stretch>
                  </pic:blipFill>
                  <pic:spPr bwMode="auto">
                    <a:xfrm>
                      <a:off x="0" y="0"/>
                      <a:ext cx="5562600" cy="32448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jc w:val="center"/>
        <w:rPr>
          <w:rFonts w:ascii="Arial" w:hAnsi="Arial" w:cs="Arial"/>
          <w:sz w:val="24"/>
          <w:szCs w:val="24"/>
        </w:rPr>
      </w:pPr>
    </w:p>
    <w:p w:rsidR="006935A8" w:rsidRDefault="006935A8" w:rsidP="006935A8">
      <w:pPr>
        <w:tabs>
          <w:tab w:val="left" w:pos="6990"/>
        </w:tabs>
        <w:rPr>
          <w:rFonts w:ascii="Arial" w:hAnsi="Arial" w:cs="Arial"/>
          <w:b/>
          <w:sz w:val="24"/>
          <w:szCs w:val="24"/>
        </w:rPr>
      </w:pPr>
    </w:p>
    <w:p w:rsidR="006935A8" w:rsidRDefault="006935A8" w:rsidP="006935A8">
      <w:pPr>
        <w:tabs>
          <w:tab w:val="left" w:pos="6990"/>
        </w:tabs>
        <w:rPr>
          <w:rFonts w:ascii="Arial" w:hAnsi="Arial" w:cs="Arial"/>
          <w:b/>
          <w:sz w:val="24"/>
          <w:szCs w:val="24"/>
        </w:rPr>
      </w:pPr>
      <w:r w:rsidRPr="006D11A6">
        <w:rPr>
          <w:rFonts w:ascii="Arial" w:hAnsi="Arial" w:cs="Arial"/>
          <w:b/>
          <w:sz w:val="24"/>
          <w:szCs w:val="24"/>
        </w:rPr>
        <w:lastRenderedPageBreak/>
        <w:t>4 – Referências</w:t>
      </w:r>
    </w:p>
    <w:p w:rsidR="006935A8" w:rsidRPr="00F014F2" w:rsidRDefault="006935A8" w:rsidP="006935A8">
      <w:pPr>
        <w:jc w:val="both"/>
        <w:rPr>
          <w:rFonts w:ascii="Arial" w:hAnsi="Arial" w:cs="Arial"/>
          <w:color w:val="000000" w:themeColor="text1"/>
          <w:sz w:val="21"/>
          <w:szCs w:val="21"/>
          <w:shd w:val="clear" w:color="auto" w:fill="FEFEFE"/>
        </w:rPr>
      </w:pPr>
      <w:r w:rsidRPr="00F014F2">
        <w:rPr>
          <w:rFonts w:ascii="Arial" w:hAnsi="Arial" w:cs="Arial"/>
          <w:color w:val="000000" w:themeColor="text1"/>
          <w:sz w:val="21"/>
          <w:szCs w:val="21"/>
        </w:rPr>
        <w:t xml:space="preserve">[1] </w:t>
      </w:r>
      <w:r w:rsidRPr="00F014F2">
        <w:rPr>
          <w:rFonts w:ascii="Arial" w:hAnsi="Arial" w:cs="Arial"/>
          <w:b/>
          <w:color w:val="000000" w:themeColor="text1"/>
          <w:sz w:val="21"/>
          <w:szCs w:val="21"/>
        </w:rPr>
        <w:t xml:space="preserve">Introdução ao </w:t>
      </w:r>
      <w:r w:rsidRPr="00F014F2">
        <w:rPr>
          <w:rFonts w:ascii="Arial" w:hAnsi="Arial" w:cs="Arial"/>
          <w:b/>
          <w:color w:val="000000" w:themeColor="text1"/>
          <w:sz w:val="21"/>
          <w:szCs w:val="21"/>
          <w:shd w:val="clear" w:color="auto" w:fill="FEFEFE"/>
        </w:rPr>
        <w:t>Application Lifecycle Management (ALM)</w:t>
      </w:r>
      <w:r w:rsidRPr="00F014F2">
        <w:rPr>
          <w:rFonts w:ascii="Arial" w:hAnsi="Arial" w:cs="Arial"/>
          <w:color w:val="000000" w:themeColor="text1"/>
          <w:sz w:val="21"/>
          <w:szCs w:val="21"/>
          <w:shd w:val="clear" w:color="auto" w:fill="FEFEFE"/>
        </w:rPr>
        <w:t>. Disponível em: &lt;https://msdn.microsoft.com/pt-br/library/ee156630.aspx &gt;. Acesso em: 04/04/2015.</w:t>
      </w:r>
    </w:p>
    <w:p w:rsidR="006935A8" w:rsidRPr="00F014F2" w:rsidRDefault="006935A8" w:rsidP="006935A8">
      <w:pPr>
        <w:jc w:val="both"/>
        <w:rPr>
          <w:rFonts w:ascii="Arial" w:hAnsi="Arial" w:cs="Arial"/>
          <w:color w:val="000000" w:themeColor="text1"/>
          <w:sz w:val="21"/>
          <w:szCs w:val="21"/>
          <w:shd w:val="clear" w:color="auto" w:fill="FEFEFE"/>
        </w:rPr>
      </w:pPr>
      <w:r w:rsidRPr="00F014F2">
        <w:rPr>
          <w:rFonts w:ascii="Arial" w:hAnsi="Arial" w:cs="Arial"/>
          <w:color w:val="000000" w:themeColor="text1"/>
          <w:sz w:val="21"/>
          <w:szCs w:val="21"/>
          <w:shd w:val="clear" w:color="auto" w:fill="FEFEFE"/>
        </w:rPr>
        <w:t xml:space="preserve">[2] DE SANTANA, Otávio Gonçalves. </w:t>
      </w:r>
      <w:r w:rsidRPr="00F014F2">
        <w:rPr>
          <w:rFonts w:ascii="Arial" w:hAnsi="Arial" w:cs="Arial"/>
          <w:b/>
          <w:color w:val="000000" w:themeColor="text1"/>
          <w:sz w:val="21"/>
          <w:szCs w:val="21"/>
          <w:shd w:val="clear" w:color="auto" w:fill="FEFEFE"/>
        </w:rPr>
        <w:t>Por que Java?</w:t>
      </w:r>
      <w:r w:rsidRPr="00F014F2">
        <w:rPr>
          <w:rFonts w:ascii="Arial" w:hAnsi="Arial" w:cs="Arial"/>
          <w:color w:val="000000" w:themeColor="text1"/>
          <w:sz w:val="21"/>
          <w:szCs w:val="21"/>
          <w:shd w:val="clear" w:color="auto" w:fill="FEFEFE"/>
        </w:rPr>
        <w:t>. Disponível em: &lt;</w:t>
      </w:r>
      <w:hyperlink r:id="rId22" w:history="1">
        <w:r w:rsidRPr="00F014F2">
          <w:rPr>
            <w:rStyle w:val="Hyperlink"/>
            <w:rFonts w:ascii="Arial" w:hAnsi="Arial" w:cs="Arial"/>
            <w:color w:val="000000" w:themeColor="text1"/>
            <w:sz w:val="21"/>
            <w:szCs w:val="21"/>
            <w:shd w:val="clear" w:color="auto" w:fill="FEFEFE"/>
          </w:rPr>
          <w:t>http://www.devmedia.com.br/por-que-java/20384</w:t>
        </w:r>
      </w:hyperlink>
      <w:r w:rsidRPr="00F014F2">
        <w:rPr>
          <w:rFonts w:ascii="Arial" w:hAnsi="Arial" w:cs="Arial"/>
          <w:color w:val="000000" w:themeColor="text1"/>
          <w:sz w:val="21"/>
          <w:szCs w:val="21"/>
          <w:shd w:val="clear" w:color="auto" w:fill="FEFEFE"/>
        </w:rPr>
        <w:t>&gt;. Acesso: 04/04/2015.</w:t>
      </w:r>
    </w:p>
    <w:p w:rsidR="006935A8" w:rsidRPr="00F014F2" w:rsidRDefault="006935A8" w:rsidP="006935A8">
      <w:pPr>
        <w:jc w:val="both"/>
        <w:rPr>
          <w:rFonts w:ascii="Arial" w:hAnsi="Arial" w:cs="Arial"/>
          <w:color w:val="000000" w:themeColor="text1"/>
          <w:sz w:val="21"/>
          <w:szCs w:val="21"/>
          <w:shd w:val="clear" w:color="auto" w:fill="FEFEFE"/>
        </w:rPr>
      </w:pPr>
      <w:r w:rsidRPr="00F014F2">
        <w:rPr>
          <w:rFonts w:ascii="Arial" w:hAnsi="Arial" w:cs="Arial"/>
          <w:color w:val="000000" w:themeColor="text1"/>
          <w:sz w:val="21"/>
          <w:szCs w:val="21"/>
          <w:shd w:val="clear" w:color="auto" w:fill="FEFEFE"/>
        </w:rPr>
        <w:t xml:space="preserve">[3] </w:t>
      </w:r>
      <w:r w:rsidRPr="00F014F2">
        <w:rPr>
          <w:rFonts w:ascii="Arial" w:hAnsi="Arial" w:cs="Arial"/>
          <w:b/>
          <w:color w:val="000000" w:themeColor="text1"/>
          <w:sz w:val="21"/>
          <w:szCs w:val="21"/>
          <w:shd w:val="clear" w:color="auto" w:fill="FEFEFE"/>
        </w:rPr>
        <w:t>NetBeans IDE</w:t>
      </w:r>
      <w:r w:rsidRPr="00F014F2">
        <w:rPr>
          <w:rFonts w:ascii="Arial" w:hAnsi="Arial" w:cs="Arial"/>
          <w:color w:val="000000" w:themeColor="text1"/>
          <w:sz w:val="21"/>
          <w:szCs w:val="21"/>
          <w:shd w:val="clear" w:color="auto" w:fill="FEFEFE"/>
        </w:rPr>
        <w:t>. Disponível em: &lt;</w:t>
      </w:r>
      <w:r w:rsidRPr="00F014F2">
        <w:rPr>
          <w:rFonts w:ascii="Arial" w:hAnsi="Arial" w:cs="Arial"/>
          <w:sz w:val="21"/>
          <w:szCs w:val="21"/>
        </w:rPr>
        <w:t xml:space="preserve"> </w:t>
      </w:r>
      <w:r w:rsidRPr="00F014F2">
        <w:rPr>
          <w:rFonts w:ascii="Arial" w:hAnsi="Arial" w:cs="Arial"/>
          <w:color w:val="000000" w:themeColor="text1"/>
          <w:sz w:val="21"/>
          <w:szCs w:val="21"/>
          <w:shd w:val="clear" w:color="auto" w:fill="FEFEFE"/>
        </w:rPr>
        <w:t>https://netbeans.org/features/index.html&gt;. Acesso em: 04/04/2015.</w:t>
      </w:r>
    </w:p>
    <w:p w:rsidR="006935A8" w:rsidRPr="00F014F2" w:rsidRDefault="006935A8" w:rsidP="006935A8">
      <w:pPr>
        <w:jc w:val="both"/>
        <w:rPr>
          <w:rFonts w:ascii="Arial" w:hAnsi="Arial" w:cs="Arial"/>
          <w:color w:val="000000" w:themeColor="text1"/>
          <w:sz w:val="21"/>
          <w:szCs w:val="21"/>
          <w:shd w:val="clear" w:color="auto" w:fill="FEFEFE"/>
        </w:rPr>
      </w:pPr>
      <w:r w:rsidRPr="00F014F2">
        <w:rPr>
          <w:rFonts w:ascii="Arial" w:hAnsi="Arial" w:cs="Arial"/>
          <w:color w:val="000000" w:themeColor="text1"/>
          <w:sz w:val="21"/>
          <w:szCs w:val="21"/>
          <w:shd w:val="clear" w:color="auto" w:fill="FEFEFE"/>
        </w:rPr>
        <w:t xml:space="preserve">[4] SILVESTRE, Henrique. </w:t>
      </w:r>
      <w:r w:rsidRPr="00F014F2">
        <w:rPr>
          <w:rFonts w:ascii="Arial" w:hAnsi="Arial" w:cs="Arial"/>
          <w:b/>
          <w:color w:val="000000" w:themeColor="text1"/>
          <w:sz w:val="21"/>
          <w:szCs w:val="21"/>
          <w:shd w:val="clear" w:color="auto" w:fill="FEFEFE"/>
        </w:rPr>
        <w:t>O que é</w:t>
      </w:r>
      <w:r w:rsidRPr="00F014F2">
        <w:rPr>
          <w:rFonts w:ascii="Arial" w:hAnsi="Arial" w:cs="Arial"/>
          <w:color w:val="000000" w:themeColor="text1"/>
          <w:sz w:val="21"/>
          <w:szCs w:val="21"/>
          <w:shd w:val="clear" w:color="auto" w:fill="FEFEFE"/>
        </w:rPr>
        <w:t xml:space="preserve"> </w:t>
      </w:r>
      <w:r w:rsidRPr="00F014F2">
        <w:rPr>
          <w:rFonts w:ascii="Arial" w:hAnsi="Arial" w:cs="Arial"/>
          <w:b/>
          <w:color w:val="000000" w:themeColor="text1"/>
          <w:sz w:val="21"/>
          <w:szCs w:val="21"/>
          <w:shd w:val="clear" w:color="auto" w:fill="FEFEFE"/>
        </w:rPr>
        <w:t>Git?</w:t>
      </w:r>
      <w:r w:rsidRPr="00F014F2">
        <w:rPr>
          <w:rFonts w:ascii="Arial" w:hAnsi="Arial" w:cs="Arial"/>
          <w:color w:val="000000" w:themeColor="text1"/>
          <w:sz w:val="21"/>
          <w:szCs w:val="21"/>
          <w:shd w:val="clear" w:color="auto" w:fill="FEFEFE"/>
        </w:rPr>
        <w:t>. Disponível em: &lt;</w:t>
      </w:r>
      <w:hyperlink r:id="rId23" w:history="1">
        <w:r w:rsidRPr="00F014F2">
          <w:rPr>
            <w:rStyle w:val="Hyperlink"/>
            <w:rFonts w:ascii="Arial" w:hAnsi="Arial" w:cs="Arial"/>
            <w:color w:val="000000" w:themeColor="text1"/>
            <w:sz w:val="21"/>
            <w:szCs w:val="21"/>
            <w:shd w:val="clear" w:color="auto" w:fill="FEFEFE"/>
          </w:rPr>
          <w:t>http://pt.slideshare.net/HenriqueSilvestre1/git-e-github-conceitos-bsicos</w:t>
        </w:r>
      </w:hyperlink>
      <w:r w:rsidRPr="00F014F2">
        <w:rPr>
          <w:rFonts w:ascii="Arial" w:hAnsi="Arial" w:cs="Arial"/>
          <w:color w:val="000000" w:themeColor="text1"/>
          <w:sz w:val="21"/>
          <w:szCs w:val="21"/>
          <w:shd w:val="clear" w:color="auto" w:fill="FEFEFE"/>
        </w:rPr>
        <w:t>&gt;. Acesso em: 05/04/2015.</w:t>
      </w:r>
    </w:p>
    <w:p w:rsidR="006935A8" w:rsidRPr="00F014F2" w:rsidRDefault="006935A8" w:rsidP="006935A8">
      <w:pPr>
        <w:jc w:val="both"/>
        <w:rPr>
          <w:rFonts w:ascii="Arial" w:hAnsi="Arial" w:cs="Arial"/>
          <w:color w:val="000000" w:themeColor="text1"/>
          <w:sz w:val="21"/>
          <w:szCs w:val="21"/>
          <w:shd w:val="clear" w:color="auto" w:fill="FEFEFE"/>
        </w:rPr>
      </w:pPr>
      <w:r w:rsidRPr="00F014F2">
        <w:rPr>
          <w:rFonts w:ascii="Arial" w:hAnsi="Arial" w:cs="Arial"/>
          <w:color w:val="000000" w:themeColor="text1"/>
          <w:sz w:val="21"/>
          <w:szCs w:val="21"/>
          <w:shd w:val="clear" w:color="auto" w:fill="FEFEFE"/>
        </w:rPr>
        <w:t xml:space="preserve">[5] SANTOS, Adriano. </w:t>
      </w:r>
      <w:r w:rsidRPr="00F014F2">
        <w:rPr>
          <w:rFonts w:ascii="Arial" w:hAnsi="Arial" w:cs="Arial"/>
          <w:b/>
          <w:color w:val="000000" w:themeColor="text1"/>
          <w:sz w:val="21"/>
          <w:szCs w:val="21"/>
          <w:shd w:val="clear" w:color="auto" w:fill="FEFEFE"/>
        </w:rPr>
        <w:t>MySQL: Quem é você?</w:t>
      </w:r>
      <w:r w:rsidRPr="00F014F2">
        <w:rPr>
          <w:rFonts w:ascii="Arial" w:hAnsi="Arial" w:cs="Arial"/>
          <w:color w:val="000000" w:themeColor="text1"/>
          <w:sz w:val="21"/>
          <w:szCs w:val="21"/>
          <w:shd w:val="clear" w:color="auto" w:fill="FEFEFE"/>
        </w:rPr>
        <w:t>. Disponível em: &lt;</w:t>
      </w:r>
      <w:hyperlink r:id="rId24" w:history="1">
        <w:r w:rsidRPr="00F014F2">
          <w:rPr>
            <w:rStyle w:val="Hyperlink"/>
            <w:rFonts w:ascii="Arial" w:hAnsi="Arial" w:cs="Arial"/>
            <w:color w:val="000000" w:themeColor="text1"/>
            <w:sz w:val="21"/>
            <w:szCs w:val="21"/>
            <w:shd w:val="clear" w:color="auto" w:fill="FEFEFE"/>
          </w:rPr>
          <w:t>http://www.devmedia.com.br/mysql-quem-e-voce/1752</w:t>
        </w:r>
      </w:hyperlink>
      <w:r w:rsidRPr="00F014F2">
        <w:rPr>
          <w:rFonts w:ascii="Arial" w:hAnsi="Arial" w:cs="Arial"/>
          <w:color w:val="000000" w:themeColor="text1"/>
          <w:sz w:val="21"/>
          <w:szCs w:val="21"/>
          <w:shd w:val="clear" w:color="auto" w:fill="FEFEFE"/>
        </w:rPr>
        <w:t>&gt;. Acesso em: 05/04/2015.</w:t>
      </w:r>
    </w:p>
    <w:p w:rsidR="006935A8" w:rsidRPr="00F014F2" w:rsidRDefault="006935A8" w:rsidP="006935A8">
      <w:pPr>
        <w:jc w:val="both"/>
        <w:rPr>
          <w:rFonts w:ascii="Arial" w:hAnsi="Arial" w:cs="Arial"/>
          <w:color w:val="000000" w:themeColor="text1"/>
          <w:sz w:val="21"/>
          <w:szCs w:val="21"/>
        </w:rPr>
      </w:pPr>
      <w:r w:rsidRPr="00F014F2">
        <w:rPr>
          <w:rFonts w:ascii="Arial" w:hAnsi="Arial" w:cs="Arial"/>
          <w:b/>
          <w:color w:val="000000" w:themeColor="text1"/>
          <w:sz w:val="21"/>
          <w:szCs w:val="21"/>
        </w:rPr>
        <w:br/>
      </w:r>
      <w:r w:rsidRPr="00F014F2">
        <w:rPr>
          <w:rFonts w:ascii="Arial" w:hAnsi="Arial" w:cs="Arial"/>
          <w:color w:val="000000" w:themeColor="text1"/>
          <w:sz w:val="21"/>
          <w:szCs w:val="21"/>
        </w:rPr>
        <w:t xml:space="preserve">[6] </w:t>
      </w:r>
      <w:r w:rsidRPr="00F014F2">
        <w:rPr>
          <w:rFonts w:ascii="Arial" w:hAnsi="Arial" w:cs="Arial"/>
          <w:b/>
          <w:color w:val="000000" w:themeColor="text1"/>
          <w:sz w:val="21"/>
          <w:szCs w:val="21"/>
        </w:rPr>
        <w:t>GitHub – Features</w:t>
      </w:r>
      <w:r w:rsidRPr="00F014F2">
        <w:rPr>
          <w:rFonts w:ascii="Arial" w:hAnsi="Arial" w:cs="Arial"/>
          <w:color w:val="000000" w:themeColor="text1"/>
          <w:sz w:val="21"/>
          <w:szCs w:val="21"/>
        </w:rPr>
        <w:t>. Disponível em: &lt;</w:t>
      </w:r>
      <w:hyperlink r:id="rId25" w:history="1">
        <w:r w:rsidRPr="00F014F2">
          <w:rPr>
            <w:rStyle w:val="Hyperlink"/>
            <w:rFonts w:ascii="Arial" w:hAnsi="Arial" w:cs="Arial"/>
            <w:color w:val="000000" w:themeColor="text1"/>
            <w:sz w:val="21"/>
            <w:szCs w:val="21"/>
          </w:rPr>
          <w:t>https://github.com/features</w:t>
        </w:r>
      </w:hyperlink>
      <w:r w:rsidRPr="00F014F2">
        <w:rPr>
          <w:rFonts w:ascii="Arial" w:hAnsi="Arial" w:cs="Arial"/>
          <w:color w:val="000000" w:themeColor="text1"/>
          <w:sz w:val="21"/>
          <w:szCs w:val="21"/>
        </w:rPr>
        <w:t>&gt;. Acesso em: 05/04/2015.</w:t>
      </w:r>
    </w:p>
    <w:p w:rsidR="006935A8" w:rsidRPr="00F014F2" w:rsidRDefault="006935A8" w:rsidP="006935A8">
      <w:pPr>
        <w:jc w:val="both"/>
        <w:rPr>
          <w:rFonts w:ascii="Arial" w:hAnsi="Arial" w:cs="Arial"/>
          <w:color w:val="000000" w:themeColor="text1"/>
          <w:sz w:val="21"/>
          <w:szCs w:val="21"/>
        </w:rPr>
      </w:pPr>
      <w:r w:rsidRPr="00F014F2">
        <w:rPr>
          <w:rFonts w:ascii="Arial" w:hAnsi="Arial" w:cs="Arial"/>
          <w:color w:val="000000" w:themeColor="text1"/>
          <w:sz w:val="21"/>
          <w:szCs w:val="21"/>
        </w:rPr>
        <w:t xml:space="preserve">[7] WILLIAM, Jon Mc Cann. </w:t>
      </w:r>
      <w:r w:rsidRPr="00F014F2">
        <w:rPr>
          <w:rFonts w:ascii="Arial" w:hAnsi="Arial" w:cs="Arial"/>
          <w:b/>
          <w:color w:val="000000" w:themeColor="text1"/>
          <w:sz w:val="21"/>
          <w:szCs w:val="21"/>
        </w:rPr>
        <w:t>Dia</w:t>
      </w:r>
      <w:r w:rsidRPr="00F014F2">
        <w:rPr>
          <w:rFonts w:ascii="Arial" w:hAnsi="Arial" w:cs="Arial"/>
          <w:color w:val="000000" w:themeColor="text1"/>
          <w:sz w:val="21"/>
          <w:szCs w:val="21"/>
        </w:rPr>
        <w:t>. Disponível em: &lt;</w:t>
      </w:r>
      <w:hyperlink r:id="rId26" w:history="1">
        <w:r w:rsidRPr="00F014F2">
          <w:rPr>
            <w:rStyle w:val="Hyperlink"/>
            <w:rFonts w:ascii="Arial" w:hAnsi="Arial" w:cs="Arial"/>
            <w:color w:val="000000" w:themeColor="text1"/>
            <w:sz w:val="21"/>
            <w:szCs w:val="21"/>
          </w:rPr>
          <w:t>https://wiki.gnome.org/action/show/Apps/Dia?action=show&amp;redirect=Dia</w:t>
        </w:r>
      </w:hyperlink>
      <w:r w:rsidRPr="00F014F2">
        <w:rPr>
          <w:rFonts w:ascii="Arial" w:hAnsi="Arial" w:cs="Arial"/>
          <w:color w:val="000000" w:themeColor="text1"/>
          <w:sz w:val="21"/>
          <w:szCs w:val="21"/>
        </w:rPr>
        <w:t>&gt;. Acesso em: 05/04/2015.</w:t>
      </w:r>
    </w:p>
    <w:p w:rsidR="006935A8" w:rsidRPr="00F014F2" w:rsidRDefault="006935A8" w:rsidP="006935A8">
      <w:pPr>
        <w:tabs>
          <w:tab w:val="left" w:pos="6990"/>
        </w:tabs>
        <w:rPr>
          <w:rFonts w:ascii="Arial" w:hAnsi="Arial" w:cs="Arial"/>
          <w:color w:val="000000" w:themeColor="text1"/>
          <w:sz w:val="21"/>
          <w:szCs w:val="21"/>
        </w:rPr>
      </w:pPr>
      <w:r w:rsidRPr="00F014F2">
        <w:rPr>
          <w:rFonts w:ascii="Arial" w:hAnsi="Arial" w:cs="Arial"/>
          <w:color w:val="000000" w:themeColor="text1"/>
          <w:sz w:val="21"/>
          <w:szCs w:val="21"/>
        </w:rPr>
        <w:t xml:space="preserve">[8] DE ALMEIDA, Rodrigo Rebouças. </w:t>
      </w:r>
      <w:r w:rsidRPr="00F014F2">
        <w:rPr>
          <w:rFonts w:ascii="Arial" w:hAnsi="Arial" w:cs="Arial"/>
          <w:b/>
          <w:color w:val="000000" w:themeColor="text1"/>
          <w:sz w:val="21"/>
          <w:szCs w:val="21"/>
        </w:rPr>
        <w:t>Model – View - Controller (MVC)</w:t>
      </w:r>
      <w:r w:rsidRPr="00F014F2">
        <w:rPr>
          <w:rFonts w:ascii="Arial" w:hAnsi="Arial" w:cs="Arial"/>
          <w:color w:val="000000" w:themeColor="text1"/>
          <w:sz w:val="21"/>
          <w:szCs w:val="21"/>
        </w:rPr>
        <w:t>. Disponível em: &lt;</w:t>
      </w:r>
      <w:hyperlink r:id="rId27" w:history="1">
        <w:r w:rsidRPr="00F014F2">
          <w:rPr>
            <w:rStyle w:val="Hyperlink"/>
            <w:rFonts w:ascii="Arial" w:hAnsi="Arial" w:cs="Arial"/>
            <w:color w:val="000000" w:themeColor="text1"/>
            <w:sz w:val="21"/>
            <w:szCs w:val="21"/>
          </w:rPr>
          <w:t>http://www.dsc.ufcg.edu.br/~jacques/cursos/map/html/arqu/mvc/mvc.htm</w:t>
        </w:r>
      </w:hyperlink>
      <w:r w:rsidRPr="00F014F2">
        <w:rPr>
          <w:rFonts w:ascii="Arial" w:hAnsi="Arial" w:cs="Arial"/>
          <w:color w:val="000000" w:themeColor="text1"/>
          <w:sz w:val="21"/>
          <w:szCs w:val="21"/>
        </w:rPr>
        <w:t>&gt;. Acesso em: 05/04/2015.</w:t>
      </w:r>
    </w:p>
    <w:p w:rsidR="006935A8" w:rsidRPr="00F014F2" w:rsidRDefault="006935A8" w:rsidP="006935A8">
      <w:pPr>
        <w:jc w:val="both"/>
        <w:rPr>
          <w:rFonts w:ascii="Arial" w:hAnsi="Arial" w:cs="Arial"/>
          <w:sz w:val="21"/>
          <w:szCs w:val="21"/>
        </w:rPr>
      </w:pPr>
      <w:r w:rsidRPr="00F014F2">
        <w:rPr>
          <w:rFonts w:ascii="Arial" w:hAnsi="Arial" w:cs="Arial"/>
          <w:sz w:val="21"/>
          <w:szCs w:val="21"/>
        </w:rPr>
        <w:t xml:space="preserve">[9] </w:t>
      </w:r>
      <w:r w:rsidRPr="00F014F2">
        <w:rPr>
          <w:rFonts w:ascii="Arial" w:hAnsi="Arial" w:cs="Arial"/>
          <w:b/>
          <w:sz w:val="21"/>
          <w:szCs w:val="21"/>
        </w:rPr>
        <w:t>Java</w:t>
      </w:r>
      <w:r w:rsidRPr="00F014F2">
        <w:rPr>
          <w:rFonts w:ascii="Arial" w:hAnsi="Arial" w:cs="Arial"/>
          <w:sz w:val="21"/>
          <w:szCs w:val="21"/>
        </w:rPr>
        <w:t>. Disponível em: &lt;</w:t>
      </w:r>
      <w:hyperlink r:id="rId28" w:history="1">
        <w:r w:rsidRPr="00F014F2">
          <w:rPr>
            <w:rStyle w:val="Hyperlink"/>
            <w:rFonts w:ascii="Arial" w:hAnsi="Arial" w:cs="Arial"/>
            <w:color w:val="000000" w:themeColor="text1"/>
            <w:sz w:val="21"/>
            <w:szCs w:val="21"/>
          </w:rPr>
          <w:t>https://www.java.com/pt_BR/</w:t>
        </w:r>
      </w:hyperlink>
      <w:r w:rsidRPr="00F014F2">
        <w:rPr>
          <w:rFonts w:ascii="Arial" w:hAnsi="Arial" w:cs="Arial"/>
          <w:sz w:val="21"/>
          <w:szCs w:val="21"/>
        </w:rPr>
        <w:t>&gt;. Acesso em: 04/04/2015.</w:t>
      </w:r>
    </w:p>
    <w:p w:rsidR="006935A8" w:rsidRPr="00F014F2" w:rsidRDefault="006935A8" w:rsidP="006935A8">
      <w:pPr>
        <w:jc w:val="both"/>
        <w:rPr>
          <w:rFonts w:ascii="Arial" w:hAnsi="Arial" w:cs="Arial"/>
          <w:sz w:val="21"/>
          <w:szCs w:val="21"/>
        </w:rPr>
      </w:pPr>
      <w:r w:rsidRPr="00F014F2">
        <w:rPr>
          <w:rFonts w:ascii="Arial" w:hAnsi="Arial" w:cs="Arial"/>
          <w:sz w:val="21"/>
          <w:szCs w:val="21"/>
        </w:rPr>
        <w:t xml:space="preserve">[10] </w:t>
      </w:r>
      <w:r w:rsidRPr="00F014F2">
        <w:rPr>
          <w:rFonts w:ascii="Arial" w:hAnsi="Arial" w:cs="Arial"/>
          <w:b/>
          <w:color w:val="000000" w:themeColor="text1"/>
          <w:sz w:val="21"/>
          <w:szCs w:val="21"/>
        </w:rPr>
        <w:t xml:space="preserve">O que é Java EE? </w:t>
      </w:r>
      <w:r w:rsidRPr="00F014F2">
        <w:rPr>
          <w:rFonts w:ascii="Arial" w:hAnsi="Arial" w:cs="Arial"/>
          <w:color w:val="000000" w:themeColor="text1"/>
          <w:sz w:val="21"/>
          <w:szCs w:val="21"/>
        </w:rPr>
        <w:t xml:space="preserve">. </w:t>
      </w:r>
      <w:r w:rsidRPr="00F014F2">
        <w:rPr>
          <w:rFonts w:ascii="Arial" w:hAnsi="Arial" w:cs="Arial"/>
          <w:sz w:val="21"/>
          <w:szCs w:val="21"/>
        </w:rPr>
        <w:t>Disponível em: &lt;</w:t>
      </w:r>
      <w:hyperlink r:id="rId29" w:history="1">
        <w:r w:rsidRPr="00F014F2">
          <w:rPr>
            <w:rStyle w:val="Hyperlink"/>
            <w:rFonts w:ascii="Arial" w:hAnsi="Arial" w:cs="Arial"/>
            <w:color w:val="000000" w:themeColor="text1"/>
            <w:sz w:val="21"/>
            <w:szCs w:val="21"/>
          </w:rPr>
          <w:t>http://www.caelum.com.br/apostila-java-web/o-que-e-java-ee/</w:t>
        </w:r>
      </w:hyperlink>
      <w:r w:rsidRPr="00F014F2">
        <w:rPr>
          <w:rFonts w:ascii="Arial" w:hAnsi="Arial" w:cs="Arial"/>
          <w:sz w:val="21"/>
          <w:szCs w:val="21"/>
        </w:rPr>
        <w:t>&gt;. Acesso em: 04/04/2015.</w:t>
      </w:r>
    </w:p>
    <w:p w:rsidR="006935A8" w:rsidRPr="00F014F2" w:rsidRDefault="006935A8" w:rsidP="006935A8">
      <w:pPr>
        <w:jc w:val="both"/>
        <w:rPr>
          <w:rFonts w:ascii="Arial" w:hAnsi="Arial" w:cs="Arial"/>
          <w:sz w:val="21"/>
          <w:szCs w:val="21"/>
        </w:rPr>
      </w:pPr>
      <w:r w:rsidRPr="00F014F2">
        <w:rPr>
          <w:rFonts w:ascii="Arial" w:hAnsi="Arial" w:cs="Arial"/>
          <w:sz w:val="21"/>
          <w:szCs w:val="21"/>
        </w:rPr>
        <w:t xml:space="preserve">[11] MARTINS, Cláudio. </w:t>
      </w:r>
      <w:r w:rsidRPr="00F014F2">
        <w:rPr>
          <w:rFonts w:ascii="Arial" w:hAnsi="Arial" w:cs="Arial"/>
          <w:b/>
          <w:color w:val="000000"/>
          <w:sz w:val="21"/>
          <w:szCs w:val="21"/>
          <w:shd w:val="clear" w:color="auto" w:fill="FFFFFF"/>
        </w:rPr>
        <w:t>Aplicações corporativas multicamadas</w:t>
      </w:r>
      <w:r w:rsidRPr="00F014F2">
        <w:rPr>
          <w:rFonts w:ascii="Arial" w:hAnsi="Arial" w:cs="Arial"/>
          <w:color w:val="000000"/>
          <w:sz w:val="21"/>
          <w:szCs w:val="21"/>
          <w:shd w:val="clear" w:color="auto" w:fill="FFFFFF"/>
        </w:rPr>
        <w:t>. Disponível em: &lt;</w:t>
      </w:r>
      <w:hyperlink r:id="rId30" w:history="1">
        <w:r w:rsidRPr="00F014F2">
          <w:rPr>
            <w:rStyle w:val="Hyperlink"/>
            <w:rFonts w:ascii="Arial" w:hAnsi="Arial" w:cs="Arial"/>
            <w:color w:val="000000" w:themeColor="text1"/>
            <w:sz w:val="21"/>
            <w:szCs w:val="21"/>
          </w:rPr>
          <w:t>http://www.devmedia.com.br/aplicacoes-corporativas-multicamadas-parte-2-revista-java-magazine-112/27083</w:t>
        </w:r>
      </w:hyperlink>
      <w:r w:rsidRPr="00F014F2">
        <w:rPr>
          <w:rFonts w:ascii="Arial" w:hAnsi="Arial" w:cs="Arial"/>
          <w:color w:val="000000" w:themeColor="text1"/>
          <w:sz w:val="21"/>
          <w:szCs w:val="21"/>
        </w:rPr>
        <w:t>&gt;</w:t>
      </w:r>
      <w:r w:rsidRPr="00F014F2">
        <w:rPr>
          <w:rFonts w:ascii="Arial" w:hAnsi="Arial" w:cs="Arial"/>
          <w:sz w:val="21"/>
          <w:szCs w:val="21"/>
        </w:rPr>
        <w:t>. Acesso em: 04/04/2015.</w:t>
      </w:r>
    </w:p>
    <w:p w:rsidR="006935A8" w:rsidRPr="00F014F2" w:rsidRDefault="006935A8" w:rsidP="006935A8">
      <w:pPr>
        <w:jc w:val="both"/>
        <w:rPr>
          <w:rFonts w:ascii="Arial" w:hAnsi="Arial" w:cs="Arial"/>
          <w:sz w:val="21"/>
          <w:szCs w:val="21"/>
        </w:rPr>
      </w:pPr>
      <w:r w:rsidRPr="00F014F2">
        <w:rPr>
          <w:rFonts w:ascii="Arial" w:hAnsi="Arial" w:cs="Arial"/>
          <w:sz w:val="21"/>
          <w:szCs w:val="21"/>
        </w:rPr>
        <w:t xml:space="preserve">[12] </w:t>
      </w:r>
      <w:r w:rsidRPr="00F014F2">
        <w:rPr>
          <w:rFonts w:ascii="Arial" w:hAnsi="Arial" w:cs="Arial"/>
          <w:b/>
          <w:sz w:val="21"/>
          <w:szCs w:val="21"/>
        </w:rPr>
        <w:t>Introdução ao Enterprise JavaBeans 3.0</w:t>
      </w:r>
      <w:r w:rsidRPr="00F014F2">
        <w:rPr>
          <w:rFonts w:ascii="Arial" w:hAnsi="Arial" w:cs="Arial"/>
          <w:sz w:val="21"/>
          <w:szCs w:val="21"/>
        </w:rPr>
        <w:t>. Disponível em: &lt;http://www.universidadejava.com.br/docs/introducaoaoenterprisejavabeans30&gt;. Acesso em: 04/04/2015.</w:t>
      </w:r>
    </w:p>
    <w:p w:rsidR="006935A8" w:rsidRPr="00F014F2" w:rsidRDefault="006935A8" w:rsidP="006935A8">
      <w:pPr>
        <w:jc w:val="both"/>
        <w:rPr>
          <w:rFonts w:ascii="Arial" w:hAnsi="Arial" w:cs="Arial"/>
          <w:sz w:val="21"/>
          <w:szCs w:val="21"/>
        </w:rPr>
      </w:pPr>
      <w:r w:rsidRPr="00F014F2">
        <w:rPr>
          <w:rFonts w:ascii="Arial" w:hAnsi="Arial" w:cs="Arial"/>
          <w:sz w:val="21"/>
          <w:szCs w:val="21"/>
        </w:rPr>
        <w:t xml:space="preserve">[13] PAGANINI, Silvio. </w:t>
      </w:r>
      <w:r w:rsidRPr="00F014F2">
        <w:rPr>
          <w:rFonts w:ascii="Arial" w:hAnsi="Arial" w:cs="Arial"/>
          <w:b/>
          <w:sz w:val="21"/>
          <w:szCs w:val="21"/>
        </w:rPr>
        <w:t>JPA 2.0 – Persistência e toda prova</w:t>
      </w:r>
      <w:r w:rsidRPr="00F014F2">
        <w:rPr>
          <w:rFonts w:ascii="Arial" w:hAnsi="Arial" w:cs="Arial"/>
          <w:sz w:val="21"/>
          <w:szCs w:val="21"/>
        </w:rPr>
        <w:t xml:space="preserve">. Disponível em:&lt; </w:t>
      </w:r>
      <w:hyperlink r:id="rId31" w:history="1">
        <w:r w:rsidRPr="00F014F2">
          <w:rPr>
            <w:rStyle w:val="Hyperlink"/>
            <w:rFonts w:ascii="Arial" w:hAnsi="Arial" w:cs="Arial"/>
            <w:color w:val="000000" w:themeColor="text1"/>
            <w:sz w:val="21"/>
            <w:szCs w:val="21"/>
          </w:rPr>
          <w:t>http://www.devmedia.com.br/jpa-2-0-persistencia-a-toda-prova-java-magazine-81/17437</w:t>
        </w:r>
      </w:hyperlink>
      <w:r w:rsidRPr="00F014F2">
        <w:rPr>
          <w:rFonts w:ascii="Arial" w:hAnsi="Arial" w:cs="Arial"/>
          <w:sz w:val="21"/>
          <w:szCs w:val="21"/>
        </w:rPr>
        <w:t>&gt;. Acesso em: 04/04/2015.</w:t>
      </w:r>
    </w:p>
    <w:p w:rsidR="006935A8" w:rsidRPr="00F014F2" w:rsidRDefault="006935A8" w:rsidP="006935A8">
      <w:pPr>
        <w:jc w:val="both"/>
        <w:rPr>
          <w:rFonts w:ascii="Arial" w:hAnsi="Arial" w:cs="Arial"/>
          <w:sz w:val="21"/>
          <w:szCs w:val="21"/>
        </w:rPr>
      </w:pPr>
      <w:r w:rsidRPr="00F014F2">
        <w:rPr>
          <w:rFonts w:ascii="Arial" w:hAnsi="Arial" w:cs="Arial"/>
          <w:sz w:val="21"/>
          <w:szCs w:val="21"/>
        </w:rPr>
        <w:t xml:space="preserve">[14] </w:t>
      </w:r>
      <w:r w:rsidRPr="00F014F2">
        <w:rPr>
          <w:rFonts w:ascii="Arial" w:hAnsi="Arial" w:cs="Arial"/>
          <w:b/>
          <w:sz w:val="21"/>
          <w:szCs w:val="21"/>
        </w:rPr>
        <w:t>Introdução ao JSF e Primefaces</w:t>
      </w:r>
      <w:r w:rsidRPr="00F014F2">
        <w:rPr>
          <w:rFonts w:ascii="Arial" w:hAnsi="Arial" w:cs="Arial"/>
          <w:sz w:val="21"/>
          <w:szCs w:val="21"/>
        </w:rPr>
        <w:t>. Disponível em: &lt;</w:t>
      </w:r>
      <w:hyperlink r:id="rId32" w:anchor="7-2-caracteristicas-do-jsf" w:history="1">
        <w:r w:rsidRPr="00F014F2">
          <w:rPr>
            <w:rStyle w:val="Hyperlink"/>
            <w:rFonts w:ascii="Arial" w:hAnsi="Arial" w:cs="Arial"/>
            <w:color w:val="000000" w:themeColor="text1"/>
            <w:sz w:val="21"/>
            <w:szCs w:val="21"/>
          </w:rPr>
          <w:t>http://www.caelum.com.br/apostila-java-testes-jsf-web-services-design-patterns/introducao-ao-jsf-e-primefaces/#7-2-caracteristicas-do-jsf</w:t>
        </w:r>
      </w:hyperlink>
      <w:r w:rsidRPr="00F014F2">
        <w:rPr>
          <w:rFonts w:ascii="Arial" w:hAnsi="Arial" w:cs="Arial"/>
          <w:sz w:val="21"/>
          <w:szCs w:val="21"/>
        </w:rPr>
        <w:t>&gt;. Acesso em: 04/04/2015.</w:t>
      </w:r>
    </w:p>
    <w:p w:rsidR="006935A8" w:rsidRPr="00F014F2" w:rsidRDefault="006935A8" w:rsidP="006935A8">
      <w:pPr>
        <w:jc w:val="both"/>
        <w:rPr>
          <w:rFonts w:ascii="Arial" w:hAnsi="Arial" w:cs="Arial"/>
          <w:sz w:val="21"/>
          <w:szCs w:val="21"/>
        </w:rPr>
      </w:pPr>
      <w:r w:rsidRPr="00F014F2">
        <w:rPr>
          <w:rFonts w:ascii="Arial" w:hAnsi="Arial" w:cs="Arial"/>
          <w:sz w:val="21"/>
          <w:szCs w:val="21"/>
        </w:rPr>
        <w:t xml:space="preserve">[15] </w:t>
      </w:r>
      <w:r w:rsidRPr="00F014F2">
        <w:rPr>
          <w:rFonts w:ascii="Arial" w:hAnsi="Arial" w:cs="Arial"/>
          <w:b/>
          <w:sz w:val="21"/>
          <w:szCs w:val="21"/>
        </w:rPr>
        <w:t>As grandes novidades do JSF 2.0</w:t>
      </w:r>
      <w:r w:rsidRPr="00F014F2">
        <w:rPr>
          <w:rFonts w:ascii="Arial" w:hAnsi="Arial" w:cs="Arial"/>
          <w:sz w:val="21"/>
          <w:szCs w:val="21"/>
        </w:rPr>
        <w:t>. Disponível em: &lt;</w:t>
      </w:r>
      <w:hyperlink r:id="rId33" w:history="1">
        <w:r w:rsidRPr="00F014F2">
          <w:rPr>
            <w:rStyle w:val="Hyperlink"/>
            <w:rFonts w:ascii="Arial" w:hAnsi="Arial" w:cs="Arial"/>
            <w:color w:val="000000" w:themeColor="text1"/>
            <w:sz w:val="21"/>
            <w:szCs w:val="21"/>
          </w:rPr>
          <w:t>http://pt.slideshare.net/4linuxbr/as-grandes-novidades-do-jsf-20-10668720</w:t>
        </w:r>
      </w:hyperlink>
      <w:r w:rsidRPr="00F014F2">
        <w:rPr>
          <w:rFonts w:ascii="Arial" w:hAnsi="Arial" w:cs="Arial"/>
          <w:sz w:val="21"/>
          <w:szCs w:val="21"/>
        </w:rPr>
        <w:t>&gt;. Acesso em: 04/04/2015.</w:t>
      </w:r>
    </w:p>
    <w:p w:rsidR="006935A8" w:rsidRPr="00F014F2" w:rsidRDefault="006935A8" w:rsidP="006935A8">
      <w:pPr>
        <w:tabs>
          <w:tab w:val="left" w:pos="6990"/>
        </w:tabs>
        <w:rPr>
          <w:rFonts w:ascii="Arial" w:hAnsi="Arial" w:cs="Arial"/>
          <w:b/>
          <w:sz w:val="21"/>
          <w:szCs w:val="21"/>
        </w:rPr>
      </w:pPr>
    </w:p>
    <w:p w:rsidR="006935A8" w:rsidRPr="00E82A05" w:rsidRDefault="006935A8" w:rsidP="006935A8"/>
    <w:p w:rsidR="00134644" w:rsidRPr="006935A8" w:rsidRDefault="00134644" w:rsidP="006935A8">
      <w:bookmarkStart w:id="1" w:name="_GoBack"/>
      <w:bookmarkEnd w:id="1"/>
    </w:p>
    <w:sectPr w:rsidR="00134644" w:rsidRPr="006935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charset w:val="00"/>
    <w:family w:val="auto"/>
    <w:pitch w:val="variable"/>
  </w:font>
  <w:font w:name="FreeSans">
    <w:panose1 w:val="00000000000000000000"/>
    <w:charset w:val="00"/>
    <w:family w:val="roman"/>
    <w:notTrueType/>
    <w:pitch w:val="default"/>
  </w:font>
  <w:font w:name="DejaVu Sans Condensed">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E3CDE"/>
    <w:multiLevelType w:val="multilevel"/>
    <w:tmpl w:val="9B68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035C98"/>
    <w:multiLevelType w:val="multilevel"/>
    <w:tmpl w:val="0218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C916722"/>
    <w:multiLevelType w:val="multilevel"/>
    <w:tmpl w:val="B1AE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A9B0089"/>
    <w:multiLevelType w:val="hybridMultilevel"/>
    <w:tmpl w:val="64FEE2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791B509B"/>
    <w:multiLevelType w:val="hybridMultilevel"/>
    <w:tmpl w:val="0AFEF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644"/>
    <w:rsid w:val="00134644"/>
    <w:rsid w:val="006935A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32531D-670E-45DA-B490-4C9FED374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Corpodotexto"/>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rPr>
      <w:rFonts w:cs="FreeSans"/>
    </w:rPr>
  </w:style>
  <w:style w:type="paragraph" w:styleId="Legenda">
    <w:name w:val="caption"/>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table" w:styleId="Tabelacomgrade">
    <w:name w:val="Table Grid"/>
    <w:basedOn w:val="Tabelanormal"/>
    <w:uiPriority w:val="39"/>
    <w:rsid w:val="006935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dodetabela">
    <w:name w:val="Conteúdo de tabela"/>
    <w:basedOn w:val="Normal"/>
    <w:rsid w:val="006935A8"/>
    <w:pPr>
      <w:widowControl w:val="0"/>
      <w:suppressLineNumbers/>
      <w:spacing w:after="0" w:line="240" w:lineRule="auto"/>
    </w:pPr>
    <w:rPr>
      <w:rFonts w:ascii="Times New Roman" w:eastAsia="Droid Sans Fallback" w:hAnsi="Times New Roman" w:cs="DejaVu Sans Condensed"/>
      <w:kern w:val="1"/>
      <w:sz w:val="24"/>
      <w:szCs w:val="24"/>
      <w:lang w:eastAsia="hi-IN" w:bidi="hi-IN"/>
    </w:rPr>
  </w:style>
  <w:style w:type="paragraph" w:styleId="Cabealho">
    <w:name w:val="header"/>
    <w:basedOn w:val="Normal"/>
    <w:link w:val="CabealhoChar"/>
    <w:uiPriority w:val="99"/>
    <w:unhideWhenUsed/>
    <w:rsid w:val="006935A8"/>
    <w:pPr>
      <w:tabs>
        <w:tab w:val="center" w:pos="4252"/>
        <w:tab w:val="right" w:pos="8504"/>
      </w:tabs>
      <w:suppressAutoHyphens w:val="0"/>
      <w:spacing w:after="0" w:line="240" w:lineRule="auto"/>
    </w:pPr>
  </w:style>
  <w:style w:type="character" w:customStyle="1" w:styleId="CabealhoChar">
    <w:name w:val="Cabeçalho Char"/>
    <w:basedOn w:val="Fontepargpadro"/>
    <w:link w:val="Cabealho"/>
    <w:uiPriority w:val="99"/>
    <w:rsid w:val="006935A8"/>
  </w:style>
  <w:style w:type="paragraph" w:styleId="Rodap">
    <w:name w:val="footer"/>
    <w:basedOn w:val="Normal"/>
    <w:link w:val="RodapChar"/>
    <w:uiPriority w:val="99"/>
    <w:unhideWhenUsed/>
    <w:rsid w:val="006935A8"/>
    <w:pPr>
      <w:tabs>
        <w:tab w:val="center" w:pos="4252"/>
        <w:tab w:val="right" w:pos="8504"/>
      </w:tabs>
      <w:suppressAutoHyphens w:val="0"/>
      <w:spacing w:after="0" w:line="240" w:lineRule="auto"/>
    </w:pPr>
  </w:style>
  <w:style w:type="character" w:customStyle="1" w:styleId="RodapChar">
    <w:name w:val="Rodapé Char"/>
    <w:basedOn w:val="Fontepargpadro"/>
    <w:link w:val="Rodap"/>
    <w:uiPriority w:val="99"/>
    <w:rsid w:val="006935A8"/>
  </w:style>
  <w:style w:type="character" w:customStyle="1" w:styleId="apple-converted-space">
    <w:name w:val="apple-converted-space"/>
    <w:basedOn w:val="Fontepargpadro"/>
    <w:rsid w:val="006935A8"/>
  </w:style>
  <w:style w:type="character" w:styleId="Forte">
    <w:name w:val="Strong"/>
    <w:basedOn w:val="Fontepargpadro"/>
    <w:uiPriority w:val="22"/>
    <w:qFormat/>
    <w:rsid w:val="006935A8"/>
    <w:rPr>
      <w:b/>
      <w:bCs/>
    </w:rPr>
  </w:style>
  <w:style w:type="paragraph" w:customStyle="1" w:styleId="line874">
    <w:name w:val="line874"/>
    <w:basedOn w:val="Normal"/>
    <w:rsid w:val="006935A8"/>
    <w:pPr>
      <w:suppressAutoHyphens w:val="0"/>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unhideWhenUsed/>
    <w:rsid w:val="006935A8"/>
    <w:pPr>
      <w:suppressAutoHyphens w:val="0"/>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6935A8"/>
    <w:pPr>
      <w:suppressAutoHyphens w:val="0"/>
      <w:spacing w:line="259" w:lineRule="auto"/>
      <w:ind w:left="720"/>
      <w:contextualSpacing/>
    </w:pPr>
  </w:style>
  <w:style w:type="character" w:styleId="Hyperlink">
    <w:name w:val="Hyperlink"/>
    <w:basedOn w:val="Fontepargpadro"/>
    <w:uiPriority w:val="99"/>
    <w:unhideWhenUsed/>
    <w:rsid w:val="006935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1"/><Relationship Id="rId18" Type="http://schemas.openxmlformats.org/officeDocument/2006/relationships/image" Target="media/image14.png"/><Relationship Id="rId26" Type="http://schemas.openxmlformats.org/officeDocument/2006/relationships/hyperlink" Target="https://wiki.gnome.org/action/show/Apps/Dia?action=show&amp;redirect=Dia"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github.com/features" TargetMode="External"/><Relationship Id="rId33" Type="http://schemas.openxmlformats.org/officeDocument/2006/relationships/hyperlink" Target="http://pt.slideshare.net/4linuxbr/as-grandes-novidades-do-jsf-20-10668720"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hyperlink" Target="http://www.caelum.com.br/apostila-java-web/o-que-e-java-ee/"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www.devmedia.com.br/mysql-quem-e-voce/1752" TargetMode="External"/><Relationship Id="rId32" Type="http://schemas.openxmlformats.org/officeDocument/2006/relationships/hyperlink" Target="http://www.caelum.com.br/apostila-java-testes-jsf-web-services-design-patterns/introducao-ao-jsf-e-primefaces/" TargetMode="Externa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hyperlink" Target="http://pt.slideshare.net/HenriqueSilvestre1/git-e-github-conceitos-bsicos" TargetMode="External"/><Relationship Id="rId28" Type="http://schemas.openxmlformats.org/officeDocument/2006/relationships/hyperlink" Target="https://www.java.com/pt_BR/" TargetMode="Externa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hyperlink" Target="http://www.devmedia.com.br/jpa-2-0-persistencia-a-toda-prova-java-magazine-81/17437"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2"/><Relationship Id="rId22" Type="http://schemas.openxmlformats.org/officeDocument/2006/relationships/hyperlink" Target="http://www.devmedia.com.br/por-que-java/20384" TargetMode="External"/><Relationship Id="rId27" Type="http://schemas.openxmlformats.org/officeDocument/2006/relationships/hyperlink" Target="http://www.dsc.ufcg.edu.br/~jacques/cursos/map/html/arqu/mvc/mvc.htm" TargetMode="External"/><Relationship Id="rId30" Type="http://schemas.openxmlformats.org/officeDocument/2006/relationships/hyperlink" Target="http://www.devmedia.com.br/aplicacoes-corporativas-multicamadas-parte-2-revista-java-magazine-112/27083"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1062</TotalTime>
  <Pages>32</Pages>
  <Words>4099</Words>
  <Characters>22137</Characters>
  <Application>Microsoft Office Word</Application>
  <DocSecurity>0</DocSecurity>
  <Lines>184</Lines>
  <Paragraphs>52</Paragraphs>
  <ScaleCrop>false</ScaleCrop>
  <Company/>
  <LinksUpToDate>false</LinksUpToDate>
  <CharactersWithSpaces>26184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Santos</dc:creator>
  <cp:lastModifiedBy>Erika Santos</cp:lastModifiedBy>
  <cp:revision>5</cp:revision>
  <dcterms:created xsi:type="dcterms:W3CDTF">2015-04-13T14:43:00Z</dcterms:created>
  <dcterms:modified xsi:type="dcterms:W3CDTF">2015-04-14T00:35:00Z</dcterms:modified>
  <dc:language>pt-BR</dc:language>
</cp:coreProperties>
</file>