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AF9FC" w14:textId="77777777" w:rsidR="0020151E" w:rsidRPr="0020151E" w:rsidRDefault="0020151E" w:rsidP="00201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51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201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 Enhancement Suggestions</w:t>
      </w:r>
    </w:p>
    <w:p w14:paraId="542509FE" w14:textId="77777777" w:rsidR="0020151E" w:rsidRPr="0020151E" w:rsidRDefault="0020151E" w:rsidP="0020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User Features (Authenticated)</w:t>
      </w:r>
    </w:p>
    <w:p w14:paraId="2BFD401F" w14:textId="77777777" w:rsidR="0020151E" w:rsidRPr="0020151E" w:rsidRDefault="0020151E" w:rsidP="0020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Resume Generation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Multiple formats (ATS-optimized, executive, technical)</w:t>
      </w:r>
    </w:p>
    <w:p w14:paraId="2D91BFDA" w14:textId="77777777" w:rsidR="0020151E" w:rsidRPr="0020151E" w:rsidRDefault="0020151E" w:rsidP="0020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 Prep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AI generates likely questions based on their background</w:t>
      </w:r>
    </w:p>
    <w:p w14:paraId="4B79D8D3" w14:textId="77777777" w:rsidR="0020151E" w:rsidRPr="0020151E" w:rsidRDefault="0020151E" w:rsidP="0020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Gap Analysis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Compare profile against job descriptions</w:t>
      </w:r>
    </w:p>
    <w:p w14:paraId="1C7FED32" w14:textId="77777777" w:rsidR="0020151E" w:rsidRPr="0020151E" w:rsidRDefault="0020151E" w:rsidP="0020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Progression Insights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AI suggests next career moves</w:t>
      </w:r>
    </w:p>
    <w:p w14:paraId="72BB6922" w14:textId="77777777" w:rsidR="0020151E" w:rsidRPr="0020151E" w:rsidRDefault="0020151E" w:rsidP="00201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Tracking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Track where they've shared their URL</w:t>
      </w:r>
    </w:p>
    <w:p w14:paraId="1ABD329E" w14:textId="77777777" w:rsidR="0020151E" w:rsidRPr="0020151E" w:rsidRDefault="0020151E" w:rsidP="0020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Recruiter Experience (Public URLs)</w:t>
      </w:r>
    </w:p>
    <w:p w14:paraId="674B9536" w14:textId="77777777" w:rsidR="0020151E" w:rsidRPr="0020151E" w:rsidRDefault="0020151E" w:rsidP="0020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Q&amp;A Interface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Natural language queries about the candidate</w:t>
      </w:r>
    </w:p>
    <w:p w14:paraId="59A83333" w14:textId="77777777" w:rsidR="0020151E" w:rsidRPr="0020151E" w:rsidRDefault="0020151E" w:rsidP="0020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Verification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20151E">
        <w:rPr>
          <w:rFonts w:ascii="Times New Roman" w:eastAsia="Times New Roman" w:hAnsi="Times New Roman" w:cs="Times New Roman"/>
          <w:kern w:val="0"/>
          <w14:ligatures w14:val="none"/>
        </w:rPr>
        <w:t>Deep-dive</w:t>
      </w:r>
      <w:proofErr w:type="gramEnd"/>
      <w:r w:rsidRPr="0020151E">
        <w:rPr>
          <w:rFonts w:ascii="Times New Roman" w:eastAsia="Times New Roman" w:hAnsi="Times New Roman" w:cs="Times New Roman"/>
          <w:kern w:val="0"/>
          <w14:ligatures w14:val="none"/>
        </w:rPr>
        <w:t xml:space="preserve"> into specific experience areas</w:t>
      </w:r>
    </w:p>
    <w:p w14:paraId="24C10BAA" w14:textId="77777777" w:rsidR="0020151E" w:rsidRPr="0020151E" w:rsidRDefault="0020151E" w:rsidP="0020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Culture Fit Questions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AI answers about work style, values, preferences</w:t>
      </w:r>
    </w:p>
    <w:p w14:paraId="1CE92DF6" w14:textId="77777777" w:rsidR="0020151E" w:rsidRPr="0020151E" w:rsidRDefault="0020151E" w:rsidP="0020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Reference-style Conversations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"Tell me about their leadership experience"</w:t>
      </w:r>
    </w:p>
    <w:p w14:paraId="3894E87F" w14:textId="77777777" w:rsidR="0020151E" w:rsidRPr="0020151E" w:rsidRDefault="0020151E" w:rsidP="00201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Mode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Side-by-side candidate analysis</w:t>
      </w:r>
    </w:p>
    <w:p w14:paraId="43A81778" w14:textId="77777777" w:rsidR="0020151E" w:rsidRPr="0020151E" w:rsidRDefault="0020151E" w:rsidP="00201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Features</w:t>
      </w:r>
    </w:p>
    <w:p w14:paraId="22992D70" w14:textId="77777777" w:rsidR="0020151E" w:rsidRPr="0020151E" w:rsidRDefault="0020151E" w:rsidP="0020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Building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Help recruiters find complementary skill sets</w:t>
      </w:r>
    </w:p>
    <w:p w14:paraId="6970E92B" w14:textId="77777777" w:rsidR="0020151E" w:rsidRPr="0020151E" w:rsidRDefault="0020151E" w:rsidP="0020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Salary Insights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Market rate analysis based on experience</w:t>
      </w:r>
    </w:p>
    <w:p w14:paraId="2BADFB67" w14:textId="77777777" w:rsidR="0020151E" w:rsidRPr="0020151E" w:rsidRDefault="0020151E" w:rsidP="0020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Preferences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Geographic flexibility analysis</w:t>
      </w:r>
    </w:p>
    <w:p w14:paraId="4C925DA8" w14:textId="77777777" w:rsidR="0020151E" w:rsidRPr="0020151E" w:rsidRDefault="0020151E" w:rsidP="002015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15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Transition</w:t>
      </w:r>
      <w:r w:rsidRPr="0020151E">
        <w:rPr>
          <w:rFonts w:ascii="Times New Roman" w:eastAsia="Times New Roman" w:hAnsi="Times New Roman" w:cs="Times New Roman"/>
          <w:kern w:val="0"/>
          <w14:ligatures w14:val="none"/>
        </w:rPr>
        <w:t>: How their skills translate to new sectors</w:t>
      </w:r>
    </w:p>
    <w:p w14:paraId="5F7555D3" w14:textId="77777777" w:rsidR="000E2FB8" w:rsidRDefault="000E2FB8"/>
    <w:sectPr w:rsidR="000E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6039"/>
    <w:multiLevelType w:val="multilevel"/>
    <w:tmpl w:val="77F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02F53"/>
    <w:multiLevelType w:val="multilevel"/>
    <w:tmpl w:val="68A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74169"/>
    <w:multiLevelType w:val="multilevel"/>
    <w:tmpl w:val="5776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042400">
    <w:abstractNumId w:val="2"/>
  </w:num>
  <w:num w:numId="2" w16cid:durableId="1462454793">
    <w:abstractNumId w:val="0"/>
  </w:num>
  <w:num w:numId="3" w16cid:durableId="8115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1E"/>
    <w:rsid w:val="000E2FB8"/>
    <w:rsid w:val="0020151E"/>
    <w:rsid w:val="002D409A"/>
    <w:rsid w:val="0085086B"/>
    <w:rsid w:val="00E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6E3C8"/>
  <w15:chartTrackingRefBased/>
  <w15:docId w15:val="{1E92744E-BD59-C541-BDB4-549B6C52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1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5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151E"/>
    <w:rPr>
      <w:b/>
      <w:bCs/>
    </w:rPr>
  </w:style>
  <w:style w:type="paragraph" w:customStyle="1" w:styleId="whitespace-normal">
    <w:name w:val="whitespace-normal"/>
    <w:basedOn w:val="Normal"/>
    <w:rsid w:val="0020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Lovett</dc:creator>
  <cp:keywords/>
  <dc:description/>
  <cp:lastModifiedBy>Scott Lovett</cp:lastModifiedBy>
  <cp:revision>1</cp:revision>
  <dcterms:created xsi:type="dcterms:W3CDTF">2025-09-08T16:20:00Z</dcterms:created>
  <dcterms:modified xsi:type="dcterms:W3CDTF">2025-09-08T16:20:00Z</dcterms:modified>
</cp:coreProperties>
</file>