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2585" w14:textId="77777777" w:rsidR="00541451" w:rsidRPr="00541451" w:rsidRDefault="00541451" w:rsidP="00541451">
      <w:pPr>
        <w:rPr>
          <w:b/>
          <w:bCs/>
        </w:rPr>
      </w:pPr>
      <w:r w:rsidRPr="00541451">
        <w:rPr>
          <w:b/>
          <w:bCs/>
        </w:rPr>
        <w:t>PHẦN 1. Bảng đối soát lỗi vi phạm IEEE 830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1783"/>
        <w:gridCol w:w="1596"/>
        <w:gridCol w:w="3081"/>
        <w:gridCol w:w="2473"/>
      </w:tblGrid>
      <w:tr w:rsidR="00541451" w:rsidRPr="00541451" w14:paraId="1BF84AD2" w14:textId="77777777">
        <w:trPr>
          <w:tblHeader/>
          <w:tblCellSpacing w:w="15" w:type="dxa"/>
        </w:trPr>
        <w:tc>
          <w:tcPr>
            <w:tcW w:w="0" w:type="auto"/>
            <w:vAlign w:val="center"/>
            <w:hideMark/>
          </w:tcPr>
          <w:p w14:paraId="6C6E6955" w14:textId="77777777" w:rsidR="00541451" w:rsidRPr="00541451" w:rsidRDefault="00541451" w:rsidP="00541451">
            <w:pPr>
              <w:rPr>
                <w:b/>
                <w:bCs/>
              </w:rPr>
            </w:pPr>
            <w:r w:rsidRPr="00541451">
              <w:rPr>
                <w:b/>
                <w:bCs/>
              </w:rPr>
              <w:t>STT</w:t>
            </w:r>
          </w:p>
        </w:tc>
        <w:tc>
          <w:tcPr>
            <w:tcW w:w="0" w:type="auto"/>
            <w:vAlign w:val="center"/>
            <w:hideMark/>
          </w:tcPr>
          <w:p w14:paraId="62CBD232" w14:textId="77777777" w:rsidR="00541451" w:rsidRPr="00541451" w:rsidRDefault="00541451" w:rsidP="00541451">
            <w:pPr>
              <w:rPr>
                <w:b/>
                <w:bCs/>
              </w:rPr>
            </w:pPr>
            <w:r w:rsidRPr="00541451">
              <w:rPr>
                <w:b/>
                <w:bCs/>
              </w:rPr>
              <w:t>Nội dung cũ</w:t>
            </w:r>
          </w:p>
        </w:tc>
        <w:tc>
          <w:tcPr>
            <w:tcW w:w="0" w:type="auto"/>
            <w:vAlign w:val="center"/>
            <w:hideMark/>
          </w:tcPr>
          <w:p w14:paraId="404BACCB" w14:textId="77777777" w:rsidR="00541451" w:rsidRPr="00541451" w:rsidRDefault="00541451" w:rsidP="00541451">
            <w:pPr>
              <w:rPr>
                <w:b/>
                <w:bCs/>
              </w:rPr>
            </w:pPr>
            <w:r w:rsidRPr="00541451">
              <w:rPr>
                <w:b/>
                <w:bCs/>
              </w:rPr>
              <w:t>Lỗi vi phạm</w:t>
            </w:r>
          </w:p>
        </w:tc>
        <w:tc>
          <w:tcPr>
            <w:tcW w:w="0" w:type="auto"/>
            <w:vAlign w:val="center"/>
            <w:hideMark/>
          </w:tcPr>
          <w:p w14:paraId="3230BF6A" w14:textId="77777777" w:rsidR="00541451" w:rsidRPr="00541451" w:rsidRDefault="00541451" w:rsidP="00541451">
            <w:pPr>
              <w:rPr>
                <w:b/>
                <w:bCs/>
              </w:rPr>
            </w:pPr>
            <w:r w:rsidRPr="00541451">
              <w:rPr>
                <w:b/>
                <w:bCs/>
              </w:rPr>
              <w:t>Phân tích</w:t>
            </w:r>
          </w:p>
        </w:tc>
        <w:tc>
          <w:tcPr>
            <w:tcW w:w="0" w:type="auto"/>
            <w:vAlign w:val="center"/>
            <w:hideMark/>
          </w:tcPr>
          <w:p w14:paraId="132C0CEB" w14:textId="77777777" w:rsidR="00541451" w:rsidRPr="00541451" w:rsidRDefault="00541451" w:rsidP="00541451">
            <w:pPr>
              <w:rPr>
                <w:b/>
                <w:bCs/>
              </w:rPr>
            </w:pPr>
            <w:r w:rsidRPr="00541451">
              <w:rPr>
                <w:b/>
                <w:bCs/>
              </w:rPr>
              <w:t>Cách sửa</w:t>
            </w:r>
          </w:p>
        </w:tc>
      </w:tr>
      <w:tr w:rsidR="00541451" w:rsidRPr="00541451" w14:paraId="56AB0B9F" w14:textId="77777777">
        <w:trPr>
          <w:tblCellSpacing w:w="15" w:type="dxa"/>
        </w:trPr>
        <w:tc>
          <w:tcPr>
            <w:tcW w:w="0" w:type="auto"/>
            <w:vAlign w:val="center"/>
            <w:hideMark/>
          </w:tcPr>
          <w:p w14:paraId="1F5B1DA7" w14:textId="77777777" w:rsidR="00541451" w:rsidRPr="00541451" w:rsidRDefault="00541451" w:rsidP="00541451">
            <w:r w:rsidRPr="00541451">
              <w:t>1</w:t>
            </w:r>
          </w:p>
        </w:tc>
        <w:tc>
          <w:tcPr>
            <w:tcW w:w="0" w:type="auto"/>
            <w:vAlign w:val="center"/>
            <w:hideMark/>
          </w:tcPr>
          <w:p w14:paraId="058D4E76" w14:textId="77777777" w:rsidR="00541451" w:rsidRPr="00541451" w:rsidRDefault="00541451" w:rsidP="00541451">
            <w:r w:rsidRPr="00541451">
              <w:t>2.4 Ràng buộc thiết kế: COD là Cash On Delivery; Bưu kiện hỏa tốc là...</w:t>
            </w:r>
          </w:p>
        </w:tc>
        <w:tc>
          <w:tcPr>
            <w:tcW w:w="0" w:type="auto"/>
            <w:vAlign w:val="center"/>
            <w:hideMark/>
          </w:tcPr>
          <w:p w14:paraId="1907C096" w14:textId="77777777" w:rsidR="00541451" w:rsidRPr="00541451" w:rsidRDefault="00541451" w:rsidP="00541451">
            <w:r w:rsidRPr="00541451">
              <w:rPr>
                <w:b/>
                <w:bCs/>
              </w:rPr>
              <w:t>Sai vị trí chương mục</w:t>
            </w:r>
          </w:p>
        </w:tc>
        <w:tc>
          <w:tcPr>
            <w:tcW w:w="0" w:type="auto"/>
            <w:vAlign w:val="center"/>
            <w:hideMark/>
          </w:tcPr>
          <w:p w14:paraId="59740B6A" w14:textId="77777777" w:rsidR="00541451" w:rsidRPr="00541451" w:rsidRDefault="00541451" w:rsidP="00541451">
            <w:r w:rsidRPr="00541451">
              <w:t xml:space="preserve">Đây là các </w:t>
            </w:r>
            <w:r w:rsidRPr="00541451">
              <w:rPr>
                <w:b/>
                <w:bCs/>
              </w:rPr>
              <w:t>thuật ngữ/định nghĩa</w:t>
            </w:r>
            <w:r w:rsidRPr="00541451">
              <w:t>, không phải ràng buộc thiết kế.</w:t>
            </w:r>
          </w:p>
        </w:tc>
        <w:tc>
          <w:tcPr>
            <w:tcW w:w="0" w:type="auto"/>
            <w:vAlign w:val="center"/>
            <w:hideMark/>
          </w:tcPr>
          <w:p w14:paraId="53E6C1F1" w14:textId="77777777" w:rsidR="00541451" w:rsidRPr="00541451" w:rsidRDefault="00541451" w:rsidP="00541451">
            <w:r w:rsidRPr="00541451">
              <w:t xml:space="preserve">Chuyển toàn bộ sang </w:t>
            </w:r>
            <w:r w:rsidRPr="00541451">
              <w:rPr>
                <w:b/>
                <w:bCs/>
              </w:rPr>
              <w:t>1.3 Definitions</w:t>
            </w:r>
            <w:r w:rsidRPr="00541451">
              <w:t>.</w:t>
            </w:r>
          </w:p>
        </w:tc>
      </w:tr>
      <w:tr w:rsidR="00541451" w:rsidRPr="00541451" w14:paraId="18D7DDD5" w14:textId="77777777">
        <w:trPr>
          <w:tblCellSpacing w:w="15" w:type="dxa"/>
        </w:trPr>
        <w:tc>
          <w:tcPr>
            <w:tcW w:w="0" w:type="auto"/>
            <w:vAlign w:val="center"/>
            <w:hideMark/>
          </w:tcPr>
          <w:p w14:paraId="7AE9C121" w14:textId="77777777" w:rsidR="00541451" w:rsidRPr="00541451" w:rsidRDefault="00541451" w:rsidP="00541451">
            <w:r w:rsidRPr="00541451">
              <w:t>2</w:t>
            </w:r>
          </w:p>
        </w:tc>
        <w:tc>
          <w:tcPr>
            <w:tcW w:w="0" w:type="auto"/>
            <w:vAlign w:val="center"/>
            <w:hideMark/>
          </w:tcPr>
          <w:p w14:paraId="74A2FE2E" w14:textId="77777777" w:rsidR="00541451" w:rsidRPr="00541451" w:rsidRDefault="00541451" w:rsidP="00541451">
            <w:r w:rsidRPr="00541451">
              <w:t>REQ-01: Giao diện ... cực kỳ đẹp mắt, hài hòa, dễ dùng.</w:t>
            </w:r>
          </w:p>
        </w:tc>
        <w:tc>
          <w:tcPr>
            <w:tcW w:w="0" w:type="auto"/>
            <w:vAlign w:val="center"/>
            <w:hideMark/>
          </w:tcPr>
          <w:p w14:paraId="2BFE19D5" w14:textId="77777777" w:rsidR="00541451" w:rsidRPr="00541451" w:rsidRDefault="00541451" w:rsidP="00541451">
            <w:r w:rsidRPr="00541451">
              <w:rPr>
                <w:b/>
                <w:bCs/>
              </w:rPr>
              <w:t>Unambiguous + Verifiable</w:t>
            </w:r>
          </w:p>
        </w:tc>
        <w:tc>
          <w:tcPr>
            <w:tcW w:w="0" w:type="auto"/>
            <w:vAlign w:val="center"/>
            <w:hideMark/>
          </w:tcPr>
          <w:p w14:paraId="4E31C23E" w14:textId="77777777" w:rsidR="00541451" w:rsidRPr="00541451" w:rsidRDefault="00541451" w:rsidP="00541451">
            <w:r w:rsidRPr="00541451">
              <w:t>“Đẹp mắt”, “hài hòa”, “dễ dùng” mang tính chủ quan, không có cách đo hoặc tiêu chí xác nhận rõ ràng.</w:t>
            </w:r>
          </w:p>
        </w:tc>
        <w:tc>
          <w:tcPr>
            <w:tcW w:w="0" w:type="auto"/>
            <w:vAlign w:val="center"/>
            <w:hideMark/>
          </w:tcPr>
          <w:p w14:paraId="65F59166" w14:textId="77777777" w:rsidR="00541451" w:rsidRPr="00541451" w:rsidRDefault="00541451" w:rsidP="00541451">
            <w:r w:rsidRPr="00541451">
              <w:t>Quy định cụ thể kích thước, thành phần giao diện, thời gian thao tác hoặc tỷ lệ hoàn thành.</w:t>
            </w:r>
          </w:p>
        </w:tc>
      </w:tr>
      <w:tr w:rsidR="00541451" w:rsidRPr="00541451" w14:paraId="5CDD0256" w14:textId="77777777">
        <w:trPr>
          <w:tblCellSpacing w:w="15" w:type="dxa"/>
        </w:trPr>
        <w:tc>
          <w:tcPr>
            <w:tcW w:w="0" w:type="auto"/>
            <w:vAlign w:val="center"/>
            <w:hideMark/>
          </w:tcPr>
          <w:p w14:paraId="2C65FDCF" w14:textId="77777777" w:rsidR="00541451" w:rsidRPr="00541451" w:rsidRDefault="00541451" w:rsidP="00541451">
            <w:r w:rsidRPr="00541451">
              <w:t>3</w:t>
            </w:r>
          </w:p>
        </w:tc>
        <w:tc>
          <w:tcPr>
            <w:tcW w:w="0" w:type="auto"/>
            <w:vAlign w:val="center"/>
            <w:hideMark/>
          </w:tcPr>
          <w:p w14:paraId="5FC6C856" w14:textId="77777777" w:rsidR="00541451" w:rsidRPr="00541451" w:rsidRDefault="00541451" w:rsidP="00541451">
            <w:r w:rsidRPr="00541451">
              <w:t>REQ-02: Tra cứu ... phản hồi siêu nhanh, làm khách hài lòng.</w:t>
            </w:r>
          </w:p>
        </w:tc>
        <w:tc>
          <w:tcPr>
            <w:tcW w:w="0" w:type="auto"/>
            <w:vAlign w:val="center"/>
            <w:hideMark/>
          </w:tcPr>
          <w:p w14:paraId="680078C9" w14:textId="77777777" w:rsidR="00541451" w:rsidRPr="00541451" w:rsidRDefault="00541451" w:rsidP="00541451">
            <w:r w:rsidRPr="00541451">
              <w:rPr>
                <w:b/>
                <w:bCs/>
              </w:rPr>
              <w:t>Unambiguous + Verifiable</w:t>
            </w:r>
          </w:p>
        </w:tc>
        <w:tc>
          <w:tcPr>
            <w:tcW w:w="0" w:type="auto"/>
            <w:vAlign w:val="center"/>
            <w:hideMark/>
          </w:tcPr>
          <w:p w14:paraId="7526A649" w14:textId="77777777" w:rsidR="00541451" w:rsidRPr="00541451" w:rsidRDefault="00541451" w:rsidP="00541451">
            <w:r w:rsidRPr="00541451">
              <w:t>“Siêu nhanh” và “hài lòng” không có giá trị định lượng. Không xác định được hệ thống phải phản hồi trong bao lâu.</w:t>
            </w:r>
          </w:p>
        </w:tc>
        <w:tc>
          <w:tcPr>
            <w:tcW w:w="0" w:type="auto"/>
            <w:vAlign w:val="center"/>
            <w:hideMark/>
          </w:tcPr>
          <w:p w14:paraId="66C6349B" w14:textId="77777777" w:rsidR="00541451" w:rsidRPr="00541451" w:rsidRDefault="00541451" w:rsidP="00541451">
            <w:r w:rsidRPr="00541451">
              <w:t xml:space="preserve">Quy định thời gian phản hồi, ví dụ </w:t>
            </w:r>
            <w:r w:rsidRPr="00541451">
              <w:rPr>
                <w:b/>
                <w:bCs/>
              </w:rPr>
              <w:t>≤ 2 giây với 95% request</w:t>
            </w:r>
            <w:r w:rsidRPr="00541451">
              <w:t xml:space="preserve"> dưới tải xác định.</w:t>
            </w:r>
          </w:p>
        </w:tc>
      </w:tr>
      <w:tr w:rsidR="00541451" w:rsidRPr="00541451" w14:paraId="5DCA38F6" w14:textId="77777777">
        <w:trPr>
          <w:tblCellSpacing w:w="15" w:type="dxa"/>
        </w:trPr>
        <w:tc>
          <w:tcPr>
            <w:tcW w:w="0" w:type="auto"/>
            <w:vAlign w:val="center"/>
            <w:hideMark/>
          </w:tcPr>
          <w:p w14:paraId="25AF89E4" w14:textId="77777777" w:rsidR="00541451" w:rsidRPr="00541451" w:rsidRDefault="00541451" w:rsidP="00541451">
            <w:r w:rsidRPr="00541451">
              <w:t>4</w:t>
            </w:r>
          </w:p>
        </w:tc>
        <w:tc>
          <w:tcPr>
            <w:tcW w:w="0" w:type="auto"/>
            <w:vAlign w:val="center"/>
            <w:hideMark/>
          </w:tcPr>
          <w:p w14:paraId="5A49B1D7" w14:textId="77777777" w:rsidR="00541451" w:rsidRPr="00541451" w:rsidRDefault="00541451" w:rsidP="00541451">
            <w:r w:rsidRPr="00541451">
              <w:t>REQ-03: ... ấn 'Tạo đơn' là bưu kiện chuyển ngay đến kho đích.</w:t>
            </w:r>
          </w:p>
        </w:tc>
        <w:tc>
          <w:tcPr>
            <w:tcW w:w="0" w:type="auto"/>
            <w:vAlign w:val="center"/>
            <w:hideMark/>
          </w:tcPr>
          <w:p w14:paraId="58385FEB" w14:textId="77777777" w:rsidR="00541451" w:rsidRPr="00541451" w:rsidRDefault="00541451" w:rsidP="00541451">
            <w:r w:rsidRPr="00541451">
              <w:rPr>
                <w:b/>
                <w:bCs/>
              </w:rPr>
              <w:t>Unambiguous + Complete</w:t>
            </w:r>
          </w:p>
        </w:tc>
        <w:tc>
          <w:tcPr>
            <w:tcW w:w="0" w:type="auto"/>
            <w:vAlign w:val="center"/>
            <w:hideMark/>
          </w:tcPr>
          <w:p w14:paraId="05C499E9" w14:textId="77777777" w:rsidR="00541451" w:rsidRPr="00541451" w:rsidRDefault="00541451" w:rsidP="00541451">
            <w:r w:rsidRPr="00541451">
              <w:t>“Ngay” không có thời gian cụ thể. Ngoài ra câu này bỏ qua các trường hợp lỗi như mất mạng, dữ liệu không hợp lệ và có nguy cơ tạo đơn trùng.</w:t>
            </w:r>
          </w:p>
        </w:tc>
        <w:tc>
          <w:tcPr>
            <w:tcW w:w="0" w:type="auto"/>
            <w:vAlign w:val="center"/>
            <w:hideMark/>
          </w:tcPr>
          <w:p w14:paraId="62512375" w14:textId="77777777" w:rsidR="00541451" w:rsidRPr="00541451" w:rsidRDefault="00541451" w:rsidP="00541451">
            <w:r w:rsidRPr="00541451">
              <w:t xml:space="preserve">Quy định thời gian xử lý, điều kiện thành công/thất bại và </w:t>
            </w:r>
            <w:r w:rsidRPr="00541451">
              <w:rPr>
                <w:b/>
                <w:bCs/>
              </w:rPr>
              <w:t>Idempotency Key</w:t>
            </w:r>
            <w:r w:rsidRPr="00541451">
              <w:t xml:space="preserve"> để chống tạo trùng đơn.</w:t>
            </w:r>
          </w:p>
        </w:tc>
      </w:tr>
      <w:tr w:rsidR="00541451" w:rsidRPr="00541451" w14:paraId="3813DA04" w14:textId="77777777">
        <w:trPr>
          <w:tblCellSpacing w:w="15" w:type="dxa"/>
        </w:trPr>
        <w:tc>
          <w:tcPr>
            <w:tcW w:w="0" w:type="auto"/>
            <w:vAlign w:val="center"/>
            <w:hideMark/>
          </w:tcPr>
          <w:p w14:paraId="31F82011" w14:textId="77777777" w:rsidR="00541451" w:rsidRPr="00541451" w:rsidRDefault="00541451" w:rsidP="00541451">
            <w:r w:rsidRPr="00541451">
              <w:t>5</w:t>
            </w:r>
          </w:p>
        </w:tc>
        <w:tc>
          <w:tcPr>
            <w:tcW w:w="0" w:type="auto"/>
            <w:vAlign w:val="center"/>
            <w:hideMark/>
          </w:tcPr>
          <w:p w14:paraId="16F2F8D5" w14:textId="77777777" w:rsidR="00541451" w:rsidRPr="00541451" w:rsidRDefault="00541451" w:rsidP="00541451">
            <w:r w:rsidRPr="00541451">
              <w:t>REQ-04: Hệ thống ghi nhật ký để kiểm toán nếu thấy cần thiết.</w:t>
            </w:r>
          </w:p>
        </w:tc>
        <w:tc>
          <w:tcPr>
            <w:tcW w:w="0" w:type="auto"/>
            <w:vAlign w:val="center"/>
            <w:hideMark/>
          </w:tcPr>
          <w:p w14:paraId="0240AFE4" w14:textId="77777777" w:rsidR="00541451" w:rsidRPr="00541451" w:rsidRDefault="00541451" w:rsidP="00541451">
            <w:r w:rsidRPr="00541451">
              <w:rPr>
                <w:b/>
                <w:bCs/>
              </w:rPr>
              <w:t>Complete + Verifiable</w:t>
            </w:r>
          </w:p>
        </w:tc>
        <w:tc>
          <w:tcPr>
            <w:tcW w:w="0" w:type="auto"/>
            <w:vAlign w:val="center"/>
            <w:hideMark/>
          </w:tcPr>
          <w:p w14:paraId="06A86D43" w14:textId="77777777" w:rsidR="00541451" w:rsidRPr="00541451" w:rsidRDefault="00541451" w:rsidP="00541451">
            <w:r w:rsidRPr="00541451">
              <w:t>“Nếu thấy cần thiết” không xác định khi nào phải ghi log, log những gì và lưu trong bao lâu.</w:t>
            </w:r>
          </w:p>
        </w:tc>
        <w:tc>
          <w:tcPr>
            <w:tcW w:w="0" w:type="auto"/>
            <w:vAlign w:val="center"/>
            <w:hideMark/>
          </w:tcPr>
          <w:p w14:paraId="067455FF" w14:textId="77777777" w:rsidR="00541451" w:rsidRPr="00541451" w:rsidRDefault="00541451" w:rsidP="00541451">
            <w:r w:rsidRPr="00541451">
              <w:t>Xác định rõ sự kiện phải log, trường dữ liệu, thời gian lưu và khả năng truy xuất.</w:t>
            </w:r>
          </w:p>
        </w:tc>
      </w:tr>
      <w:tr w:rsidR="00541451" w:rsidRPr="00541451" w14:paraId="1EB99FEC" w14:textId="77777777">
        <w:trPr>
          <w:tblCellSpacing w:w="15" w:type="dxa"/>
        </w:trPr>
        <w:tc>
          <w:tcPr>
            <w:tcW w:w="0" w:type="auto"/>
            <w:vAlign w:val="center"/>
            <w:hideMark/>
          </w:tcPr>
          <w:p w14:paraId="6C9F937C" w14:textId="77777777" w:rsidR="00541451" w:rsidRPr="00541451" w:rsidRDefault="00541451" w:rsidP="00541451">
            <w:r w:rsidRPr="00541451">
              <w:t>6</w:t>
            </w:r>
          </w:p>
        </w:tc>
        <w:tc>
          <w:tcPr>
            <w:tcW w:w="0" w:type="auto"/>
            <w:vAlign w:val="center"/>
            <w:hideMark/>
          </w:tcPr>
          <w:p w14:paraId="40E9F2A9" w14:textId="77777777" w:rsidR="00541451" w:rsidRPr="00541451" w:rsidRDefault="00541451" w:rsidP="00541451">
            <w:r w:rsidRPr="00541451">
              <w:t>REQ-02, REQ-03 không quy định giới hạn tải</w:t>
            </w:r>
          </w:p>
        </w:tc>
        <w:tc>
          <w:tcPr>
            <w:tcW w:w="0" w:type="auto"/>
            <w:vAlign w:val="center"/>
            <w:hideMark/>
          </w:tcPr>
          <w:p w14:paraId="6A0F058C" w14:textId="77777777" w:rsidR="00541451" w:rsidRPr="00541451" w:rsidRDefault="00541451" w:rsidP="00541451">
            <w:r w:rsidRPr="00541451">
              <w:rPr>
                <w:b/>
                <w:bCs/>
              </w:rPr>
              <w:t>Complete</w:t>
            </w:r>
          </w:p>
        </w:tc>
        <w:tc>
          <w:tcPr>
            <w:tcW w:w="0" w:type="auto"/>
            <w:vAlign w:val="center"/>
            <w:hideMark/>
          </w:tcPr>
          <w:p w14:paraId="5D54C8FD" w14:textId="77777777" w:rsidR="00541451" w:rsidRPr="00541451" w:rsidRDefault="00541451" w:rsidP="00541451">
            <w:r w:rsidRPr="00541451">
              <w:t>Không xác định hệ thống phải phục vụ bao nhiêu request/người dùng đồng thời.</w:t>
            </w:r>
          </w:p>
        </w:tc>
        <w:tc>
          <w:tcPr>
            <w:tcW w:w="0" w:type="auto"/>
            <w:vAlign w:val="center"/>
            <w:hideMark/>
          </w:tcPr>
          <w:p w14:paraId="18AF78CA" w14:textId="77777777" w:rsidR="00541451" w:rsidRPr="00541451" w:rsidRDefault="00541451" w:rsidP="00541451">
            <w:r w:rsidRPr="00541451">
              <w:t xml:space="preserve">Bổ sung tải định lượng, ví dụ </w:t>
            </w:r>
            <w:r w:rsidRPr="00541451">
              <w:rPr>
                <w:b/>
                <w:bCs/>
              </w:rPr>
              <w:t>100 request/giây và 200 người dùng đồng thời</w:t>
            </w:r>
            <w:r w:rsidRPr="00541451">
              <w:t>.</w:t>
            </w:r>
          </w:p>
        </w:tc>
      </w:tr>
      <w:tr w:rsidR="00541451" w:rsidRPr="00541451" w14:paraId="158236AB" w14:textId="77777777">
        <w:trPr>
          <w:tblCellSpacing w:w="15" w:type="dxa"/>
        </w:trPr>
        <w:tc>
          <w:tcPr>
            <w:tcW w:w="0" w:type="auto"/>
            <w:vAlign w:val="center"/>
            <w:hideMark/>
          </w:tcPr>
          <w:p w14:paraId="5238DF99" w14:textId="77777777" w:rsidR="00541451" w:rsidRPr="00541451" w:rsidRDefault="00541451" w:rsidP="00541451">
            <w:r w:rsidRPr="00541451">
              <w:t>7</w:t>
            </w:r>
          </w:p>
        </w:tc>
        <w:tc>
          <w:tcPr>
            <w:tcW w:w="0" w:type="auto"/>
            <w:vAlign w:val="center"/>
            <w:hideMark/>
          </w:tcPr>
          <w:p w14:paraId="6AE6D9A1" w14:textId="77777777" w:rsidR="00541451" w:rsidRPr="00541451" w:rsidRDefault="00541451" w:rsidP="00541451">
            <w:r w:rsidRPr="00541451">
              <w:t>Dữ liệu cân nặng/kích thước chưa có quy tắc</w:t>
            </w:r>
          </w:p>
        </w:tc>
        <w:tc>
          <w:tcPr>
            <w:tcW w:w="0" w:type="auto"/>
            <w:vAlign w:val="center"/>
            <w:hideMark/>
          </w:tcPr>
          <w:p w14:paraId="3537E8A7" w14:textId="77777777" w:rsidR="00541451" w:rsidRPr="00541451" w:rsidRDefault="00541451" w:rsidP="00541451">
            <w:r w:rsidRPr="00541451">
              <w:rPr>
                <w:b/>
                <w:bCs/>
              </w:rPr>
              <w:t>Complete + Verifiable</w:t>
            </w:r>
          </w:p>
        </w:tc>
        <w:tc>
          <w:tcPr>
            <w:tcW w:w="0" w:type="auto"/>
            <w:vAlign w:val="center"/>
            <w:hideMark/>
          </w:tcPr>
          <w:p w14:paraId="3CE52F8D" w14:textId="77777777" w:rsidR="00541451" w:rsidRPr="00541451" w:rsidRDefault="00541451" w:rsidP="00541451">
            <w:r w:rsidRPr="00541451">
              <w:t>Không có giới hạn &gt; 0, giới hạn tải trọng và thông báo lỗi cụ thể.</w:t>
            </w:r>
          </w:p>
        </w:tc>
        <w:tc>
          <w:tcPr>
            <w:tcW w:w="0" w:type="auto"/>
            <w:vAlign w:val="center"/>
            <w:hideMark/>
          </w:tcPr>
          <w:p w14:paraId="3F5E08BE" w14:textId="77777777" w:rsidR="00541451" w:rsidRPr="00541451" w:rsidRDefault="00541451" w:rsidP="00541451">
            <w:r w:rsidRPr="00541451">
              <w:t xml:space="preserve">Quy định rõ weight &gt; 0, giới hạn </w:t>
            </w:r>
            <w:r w:rsidRPr="00541451">
              <w:rPr>
                <w:b/>
                <w:bCs/>
              </w:rPr>
              <w:t>50kg xe máy / 500kg xe tải</w:t>
            </w:r>
            <w:r w:rsidRPr="00541451">
              <w:t>, và mã/thông báo lỗi.</w:t>
            </w:r>
          </w:p>
        </w:tc>
      </w:tr>
    </w:tbl>
    <w:p w14:paraId="3F780933" w14:textId="77777777" w:rsidR="00541451" w:rsidRPr="00541451" w:rsidRDefault="00541451" w:rsidP="00541451">
      <w:r w:rsidRPr="00541451">
        <w:lastRenderedPageBreak/>
        <w:pict w14:anchorId="2CBC7AD2">
          <v:rect id="_x0000_i1085" style="width:0;height:1.5pt" o:hralign="center" o:hrstd="t" o:hr="t" fillcolor="#a0a0a0" stroked="f"/>
        </w:pict>
      </w:r>
    </w:p>
    <w:p w14:paraId="7B05C383" w14:textId="77777777" w:rsidR="00541451" w:rsidRPr="00541451" w:rsidRDefault="00541451" w:rsidP="00541451">
      <w:pPr>
        <w:rPr>
          <w:b/>
          <w:bCs/>
        </w:rPr>
      </w:pPr>
      <w:r w:rsidRPr="00541451">
        <w:rPr>
          <w:b/>
          <w:bCs/>
        </w:rPr>
        <w:t>PHẦN 2. Đặc tả yêu cầu mới</w:t>
      </w:r>
    </w:p>
    <w:p w14:paraId="272A7E90" w14:textId="77777777" w:rsidR="00541451" w:rsidRPr="00541451" w:rsidRDefault="00541451" w:rsidP="00541451">
      <w:pPr>
        <w:rPr>
          <w:b/>
          <w:bCs/>
        </w:rPr>
      </w:pPr>
      <w:r w:rsidRPr="00541451">
        <w:rPr>
          <w:b/>
          <w:bCs/>
        </w:rPr>
        <w:t>1.3 Definitions</w:t>
      </w:r>
    </w:p>
    <w:p w14:paraId="24462B76" w14:textId="77777777" w:rsidR="00541451" w:rsidRPr="00541451" w:rsidRDefault="00541451" w:rsidP="00541451">
      <w:r w:rsidRPr="00541451">
        <w:t>Các định nghĩa được đưa về đúng vị trí: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7730"/>
      </w:tblGrid>
      <w:tr w:rsidR="00541451" w:rsidRPr="00541451" w14:paraId="35DB60D8" w14:textId="77777777">
        <w:trPr>
          <w:tblHeader/>
          <w:tblCellSpacing w:w="15" w:type="dxa"/>
        </w:trPr>
        <w:tc>
          <w:tcPr>
            <w:tcW w:w="0" w:type="auto"/>
            <w:vAlign w:val="center"/>
            <w:hideMark/>
          </w:tcPr>
          <w:p w14:paraId="32FE1CD8" w14:textId="77777777" w:rsidR="00541451" w:rsidRPr="00541451" w:rsidRDefault="00541451" w:rsidP="00541451">
            <w:pPr>
              <w:rPr>
                <w:b/>
                <w:bCs/>
              </w:rPr>
            </w:pPr>
            <w:r w:rsidRPr="00541451">
              <w:rPr>
                <w:b/>
                <w:bCs/>
              </w:rPr>
              <w:t>Thuật ngữ</w:t>
            </w:r>
          </w:p>
        </w:tc>
        <w:tc>
          <w:tcPr>
            <w:tcW w:w="0" w:type="auto"/>
            <w:vAlign w:val="center"/>
            <w:hideMark/>
          </w:tcPr>
          <w:p w14:paraId="59A54F2D" w14:textId="77777777" w:rsidR="00541451" w:rsidRPr="00541451" w:rsidRDefault="00541451" w:rsidP="00541451">
            <w:pPr>
              <w:rPr>
                <w:b/>
                <w:bCs/>
              </w:rPr>
            </w:pPr>
            <w:r w:rsidRPr="00541451">
              <w:rPr>
                <w:b/>
                <w:bCs/>
              </w:rPr>
              <w:t>Định nghĩa</w:t>
            </w:r>
          </w:p>
        </w:tc>
      </w:tr>
      <w:tr w:rsidR="00541451" w:rsidRPr="00541451" w14:paraId="27E9BE24" w14:textId="77777777">
        <w:trPr>
          <w:tblCellSpacing w:w="15" w:type="dxa"/>
        </w:trPr>
        <w:tc>
          <w:tcPr>
            <w:tcW w:w="0" w:type="auto"/>
            <w:vAlign w:val="center"/>
            <w:hideMark/>
          </w:tcPr>
          <w:p w14:paraId="3C1EFCBC" w14:textId="77777777" w:rsidR="00541451" w:rsidRPr="00541451" w:rsidRDefault="00541451" w:rsidP="00541451">
            <w:r w:rsidRPr="00541451">
              <w:rPr>
                <w:b/>
                <w:bCs/>
              </w:rPr>
              <w:t>COD</w:t>
            </w:r>
          </w:p>
        </w:tc>
        <w:tc>
          <w:tcPr>
            <w:tcW w:w="0" w:type="auto"/>
            <w:vAlign w:val="center"/>
            <w:hideMark/>
          </w:tcPr>
          <w:p w14:paraId="0BD28FF7" w14:textId="77777777" w:rsidR="00541451" w:rsidRPr="00541451" w:rsidRDefault="00541451" w:rsidP="00541451">
            <w:r w:rsidRPr="00541451">
              <w:t>Cash On Delivery – dịch vụ thu hộ tiền khi giao bưu kiện.</w:t>
            </w:r>
          </w:p>
        </w:tc>
      </w:tr>
      <w:tr w:rsidR="00541451" w:rsidRPr="00541451" w14:paraId="5DB14C92" w14:textId="77777777">
        <w:trPr>
          <w:tblCellSpacing w:w="15" w:type="dxa"/>
        </w:trPr>
        <w:tc>
          <w:tcPr>
            <w:tcW w:w="0" w:type="auto"/>
            <w:vAlign w:val="center"/>
            <w:hideMark/>
          </w:tcPr>
          <w:p w14:paraId="4D302286" w14:textId="77777777" w:rsidR="00541451" w:rsidRPr="00541451" w:rsidRDefault="00541451" w:rsidP="00541451">
            <w:r w:rsidRPr="00541451">
              <w:rPr>
                <w:b/>
                <w:bCs/>
              </w:rPr>
              <w:t>Bưu kiện hỏa tốc</w:t>
            </w:r>
          </w:p>
        </w:tc>
        <w:tc>
          <w:tcPr>
            <w:tcW w:w="0" w:type="auto"/>
            <w:vAlign w:val="center"/>
            <w:hideMark/>
          </w:tcPr>
          <w:p w14:paraId="4AA95867" w14:textId="77777777" w:rsidR="00541451" w:rsidRPr="00541451" w:rsidRDefault="00541451" w:rsidP="00541451">
            <w:r w:rsidRPr="00541451">
              <w:t>Bưu kiện sử dụng dịch vụ vận chuyển hỏa tốc theo loại dịch vụ được lựa chọn khi tạo đơn.</w:t>
            </w:r>
          </w:p>
        </w:tc>
      </w:tr>
      <w:tr w:rsidR="00541451" w:rsidRPr="00541451" w14:paraId="79086081" w14:textId="77777777">
        <w:trPr>
          <w:tblCellSpacing w:w="15" w:type="dxa"/>
        </w:trPr>
        <w:tc>
          <w:tcPr>
            <w:tcW w:w="0" w:type="auto"/>
            <w:vAlign w:val="center"/>
            <w:hideMark/>
          </w:tcPr>
          <w:p w14:paraId="75D35F1E" w14:textId="77777777" w:rsidR="00541451" w:rsidRPr="00541451" w:rsidRDefault="00541451" w:rsidP="00541451">
            <w:r w:rsidRPr="00541451">
              <w:rPr>
                <w:b/>
                <w:bCs/>
              </w:rPr>
              <w:t>Idempotency Key</w:t>
            </w:r>
          </w:p>
        </w:tc>
        <w:tc>
          <w:tcPr>
            <w:tcW w:w="0" w:type="auto"/>
            <w:vAlign w:val="center"/>
            <w:hideMark/>
          </w:tcPr>
          <w:p w14:paraId="48F4F92F" w14:textId="77777777" w:rsidR="00541451" w:rsidRPr="00541451" w:rsidRDefault="00541451" w:rsidP="00541451">
            <w:r w:rsidRPr="00541451">
              <w:t>Chuỗi định danh duy nhất do client gửi cùng yêu cầu tạo đơn, dùng để đảm bảo cùng một yêu cầu không tạo nhiều mã vận đơn.</w:t>
            </w:r>
          </w:p>
        </w:tc>
      </w:tr>
    </w:tbl>
    <w:p w14:paraId="516B2C4C" w14:textId="77777777" w:rsidR="00541451" w:rsidRPr="00541451" w:rsidRDefault="00541451" w:rsidP="00541451">
      <w:r w:rsidRPr="00541451">
        <w:pict w14:anchorId="55C0972A">
          <v:rect id="_x0000_i1086" style="width:0;height:1.5pt" o:hralign="center" o:hrstd="t" o:hr="t" fillcolor="#a0a0a0" stroked="f"/>
        </w:pict>
      </w:r>
    </w:p>
    <w:p w14:paraId="178F4E22" w14:textId="77777777" w:rsidR="00541451" w:rsidRPr="00541451" w:rsidRDefault="00541451" w:rsidP="00541451">
      <w:pPr>
        <w:rPr>
          <w:b/>
          <w:bCs/>
        </w:rPr>
      </w:pPr>
      <w:r w:rsidRPr="00541451">
        <w:rPr>
          <w:b/>
          <w:bCs/>
        </w:rPr>
        <w:t>3.2 Functional Requirements</w:t>
      </w:r>
    </w:p>
    <w:p w14:paraId="6FB51EC1" w14:textId="77777777" w:rsidR="00541451" w:rsidRPr="00541451" w:rsidRDefault="00541451" w:rsidP="00541451">
      <w:pPr>
        <w:rPr>
          <w:b/>
          <w:bCs/>
        </w:rPr>
      </w:pPr>
      <w:r w:rsidRPr="00541451">
        <w:rPr>
          <w:b/>
          <w:bCs/>
        </w:rPr>
        <w:t>REQ-INTAKE-01 — Tiếp nhận và tạo đơn</w:t>
      </w:r>
    </w:p>
    <w:p w14:paraId="1269B8FE" w14:textId="77777777" w:rsidR="00541451" w:rsidRPr="00541451" w:rsidRDefault="00541451" w:rsidP="00541451">
      <w:r w:rsidRPr="00541451">
        <w:rPr>
          <w:b/>
          <w:bCs/>
        </w:rPr>
        <w:t>Yêu cầu:</w:t>
      </w:r>
      <w:r w:rsidRPr="00541451">
        <w:br/>
        <w:t xml:space="preserve">Hệ thống phải cho phép nhân viên nhập các thông tin bắt buộc của bưu kiện gồm người gửi, người nhận, địa chỉ gửi, địa chỉ nhận, loại dịch vụ và cân nặng; khi dữ liệu hợp lệ và người dùng chọn </w:t>
      </w:r>
      <w:r w:rsidRPr="00541451">
        <w:rPr>
          <w:b/>
          <w:bCs/>
        </w:rPr>
        <w:t>“Tạo đơn”</w:t>
      </w:r>
      <w:r w:rsidRPr="00541451">
        <w:t xml:space="preserve">, hệ thống phải tạo </w:t>
      </w:r>
      <w:r w:rsidRPr="00541451">
        <w:rPr>
          <w:b/>
          <w:bCs/>
        </w:rPr>
        <w:t>duy nhất một mã vận đơn</w:t>
      </w:r>
      <w:r w:rsidRPr="00541451">
        <w:t xml:space="preserve"> và trả kết quả tạo đơn thành công trong thời gian </w:t>
      </w:r>
      <w:r w:rsidRPr="00541451">
        <w:rPr>
          <w:b/>
          <w:bCs/>
        </w:rPr>
        <w:t>≤ 3 giây</w:t>
      </w:r>
      <w:r w:rsidRPr="00541451">
        <w:t xml:space="preserve"> đối với 95% yêu cầu.</w:t>
      </w:r>
    </w:p>
    <w:p w14:paraId="7CEAAAE2" w14:textId="77777777" w:rsidR="00541451" w:rsidRPr="00541451" w:rsidRDefault="00541451" w:rsidP="00541451">
      <w:r w:rsidRPr="00541451">
        <w:rPr>
          <w:b/>
          <w:bCs/>
        </w:rPr>
        <w:t>Tiêu chí kiểm chứng:</w:t>
      </w:r>
      <w:r w:rsidRPr="00541451">
        <w:br/>
        <w:t xml:space="preserve">Gửi 100 yêu cầu tạo đơn hợp lệ trong điều kiện mạng ổn định; ít nhất </w:t>
      </w:r>
      <w:r w:rsidRPr="00541451">
        <w:rPr>
          <w:b/>
          <w:bCs/>
        </w:rPr>
        <w:t>95 yêu cầu phải nhận kết quả trong ≤ 3 giây</w:t>
      </w:r>
      <w:r w:rsidRPr="00541451">
        <w:t xml:space="preserve"> và mỗi yêu cầu chỉ tạo một mã vận đơn.</w:t>
      </w:r>
    </w:p>
    <w:p w14:paraId="51AA8C4C" w14:textId="77777777" w:rsidR="00541451" w:rsidRPr="00541451" w:rsidRDefault="00541451" w:rsidP="00541451">
      <w:r w:rsidRPr="00541451">
        <w:pict w14:anchorId="58740E08">
          <v:rect id="_x0000_i1087" style="width:0;height:1.5pt" o:hralign="center" o:hrstd="t" o:hr="t" fillcolor="#a0a0a0" stroked="f"/>
        </w:pict>
      </w:r>
    </w:p>
    <w:p w14:paraId="16D5248A" w14:textId="77777777" w:rsidR="00541451" w:rsidRPr="00541451" w:rsidRDefault="00541451" w:rsidP="00541451">
      <w:pPr>
        <w:rPr>
          <w:b/>
          <w:bCs/>
        </w:rPr>
      </w:pPr>
      <w:r w:rsidRPr="00541451">
        <w:rPr>
          <w:b/>
          <w:bCs/>
        </w:rPr>
        <w:t>REQ-INTAKE-02 — Kiểm tra cân nặng và tải trọng</w:t>
      </w:r>
    </w:p>
    <w:p w14:paraId="09E78F50" w14:textId="77777777" w:rsidR="00541451" w:rsidRPr="00541451" w:rsidRDefault="00541451" w:rsidP="00541451">
      <w:r w:rsidRPr="00541451">
        <w:rPr>
          <w:b/>
          <w:bCs/>
        </w:rPr>
        <w:t>Yêu cầu:</w:t>
      </w:r>
      <w:r w:rsidRPr="00541451">
        <w:br/>
        <w:t xml:space="preserve">Hệ thống phải từ chối yêu cầu tạo đơn nếu cân nặng </w:t>
      </w:r>
      <w:r w:rsidRPr="00541451">
        <w:rPr>
          <w:b/>
          <w:bCs/>
        </w:rPr>
        <w:t>≤ 0 kg</w:t>
      </w:r>
      <w:r w:rsidRPr="00541451">
        <w:t xml:space="preserve"> hoặc vượt tải trọng phương tiện đã chọn:</w:t>
      </w:r>
    </w:p>
    <w:p w14:paraId="1371A6FD" w14:textId="77777777" w:rsidR="00541451" w:rsidRPr="00541451" w:rsidRDefault="00541451" w:rsidP="00541451">
      <w:pPr>
        <w:numPr>
          <w:ilvl w:val="0"/>
          <w:numId w:val="1"/>
        </w:numPr>
      </w:pPr>
      <w:r w:rsidRPr="00541451">
        <w:t xml:space="preserve">Xe máy: </w:t>
      </w:r>
      <w:r w:rsidRPr="00541451">
        <w:rPr>
          <w:b/>
          <w:bCs/>
        </w:rPr>
        <w:t>≤ 50 kg</w:t>
      </w:r>
      <w:r w:rsidRPr="00541451">
        <w:t xml:space="preserve"> </w:t>
      </w:r>
    </w:p>
    <w:p w14:paraId="0A1FF0DC" w14:textId="77777777" w:rsidR="00541451" w:rsidRPr="00541451" w:rsidRDefault="00541451" w:rsidP="00541451">
      <w:pPr>
        <w:numPr>
          <w:ilvl w:val="0"/>
          <w:numId w:val="1"/>
        </w:numPr>
      </w:pPr>
      <w:r w:rsidRPr="00541451">
        <w:t xml:space="preserve">Xe tải: </w:t>
      </w:r>
      <w:r w:rsidRPr="00541451">
        <w:rPr>
          <w:b/>
          <w:bCs/>
        </w:rPr>
        <w:t>≤ 500 kg</w:t>
      </w:r>
      <w:r w:rsidRPr="00541451">
        <w:t xml:space="preserve"> </w:t>
      </w:r>
    </w:p>
    <w:p w14:paraId="0667DD33" w14:textId="77777777" w:rsidR="00541451" w:rsidRPr="00541451" w:rsidRDefault="00541451" w:rsidP="00541451">
      <w:r w:rsidRPr="00541451">
        <w:t xml:space="preserve">Hệ thống phải trả thông báo lỗi xác định nguyên nhân và </w:t>
      </w:r>
      <w:r w:rsidRPr="00541451">
        <w:rPr>
          <w:b/>
          <w:bCs/>
        </w:rPr>
        <w:t>không tạo mã vận đơn</w:t>
      </w:r>
      <w:r w:rsidRPr="00541451">
        <w:t>.</w:t>
      </w:r>
    </w:p>
    <w:p w14:paraId="599DA69F" w14:textId="77777777" w:rsidR="00541451" w:rsidRPr="00541451" w:rsidRDefault="00541451" w:rsidP="00541451">
      <w:r w:rsidRPr="00541451">
        <w:rPr>
          <w:b/>
          <w:bCs/>
        </w:rPr>
        <w:lastRenderedPageBreak/>
        <w:t>Tiêu chí kiểm chứng:</w:t>
      </w:r>
      <w:r w:rsidRPr="00541451">
        <w:br/>
        <w:t>Nhập lần lượt 0 kg, -1 kg, 51 kg với xe máy và 501 kg với xe tải; hệ thống phải từ chối tất cả và không tạo đơn.</w:t>
      </w:r>
    </w:p>
    <w:p w14:paraId="100E0B57" w14:textId="77777777" w:rsidR="00541451" w:rsidRPr="00541451" w:rsidRDefault="00541451" w:rsidP="00541451">
      <w:r w:rsidRPr="00541451">
        <w:pict w14:anchorId="774B38B2">
          <v:rect id="_x0000_i1088" style="width:0;height:1.5pt" o:hralign="center" o:hrstd="t" o:hr="t" fillcolor="#a0a0a0" stroked="f"/>
        </w:pict>
      </w:r>
    </w:p>
    <w:p w14:paraId="05D5B976" w14:textId="77777777" w:rsidR="00541451" w:rsidRPr="00541451" w:rsidRDefault="00541451" w:rsidP="00541451">
      <w:pPr>
        <w:rPr>
          <w:b/>
          <w:bCs/>
        </w:rPr>
      </w:pPr>
      <w:r w:rsidRPr="00541451">
        <w:rPr>
          <w:b/>
          <w:bCs/>
        </w:rPr>
        <w:t>REQ-INTAKE-03 — Kiểm tra kích thước</w:t>
      </w:r>
    </w:p>
    <w:p w14:paraId="7338A7D3" w14:textId="77777777" w:rsidR="00541451" w:rsidRPr="00541451" w:rsidRDefault="00541451" w:rsidP="00541451">
      <w:r w:rsidRPr="00541451">
        <w:rPr>
          <w:b/>
          <w:bCs/>
        </w:rPr>
        <w:t>Yêu cầu:</w:t>
      </w:r>
      <w:r w:rsidRPr="00541451">
        <w:br/>
        <w:t xml:space="preserve">Hệ thống phải từ chối bưu kiện có chiều dài, chiều rộng hoặc chiều cao </w:t>
      </w:r>
      <w:r w:rsidRPr="00541451">
        <w:rPr>
          <w:b/>
          <w:bCs/>
        </w:rPr>
        <w:t>≤ 0 cm</w:t>
      </w:r>
      <w:r w:rsidRPr="00541451">
        <w:t xml:space="preserve"> và phải hiển thị thông báo chỉ rõ trường kích thước không hợp lệ.</w:t>
      </w:r>
    </w:p>
    <w:p w14:paraId="5F8B4030" w14:textId="77777777" w:rsidR="00541451" w:rsidRPr="00541451" w:rsidRDefault="00541451" w:rsidP="00541451">
      <w:r w:rsidRPr="00541451">
        <w:rPr>
          <w:b/>
          <w:bCs/>
        </w:rPr>
        <w:t>Tiêu chí kiểm chứng:</w:t>
      </w:r>
      <w:r w:rsidRPr="00541451">
        <w:br/>
        <w:t>Nhập một trong ba kích thước bằng 0 hoặc số âm; hệ thống phải hiển thị lỗi tại trường tương ứng và không cho tạo đơn.</w:t>
      </w:r>
    </w:p>
    <w:p w14:paraId="7C2A590F" w14:textId="77777777" w:rsidR="00541451" w:rsidRPr="00541451" w:rsidRDefault="00541451" w:rsidP="00541451">
      <w:r w:rsidRPr="00541451">
        <w:pict w14:anchorId="1BCB052B">
          <v:rect id="_x0000_i1089" style="width:0;height:1.5pt" o:hralign="center" o:hrstd="t" o:hr="t" fillcolor="#a0a0a0" stroked="f"/>
        </w:pict>
      </w:r>
    </w:p>
    <w:p w14:paraId="7FA79CAA" w14:textId="77777777" w:rsidR="00541451" w:rsidRPr="00541451" w:rsidRDefault="00541451" w:rsidP="00541451">
      <w:pPr>
        <w:rPr>
          <w:b/>
          <w:bCs/>
        </w:rPr>
      </w:pPr>
      <w:r w:rsidRPr="00541451">
        <w:rPr>
          <w:b/>
          <w:bCs/>
        </w:rPr>
        <w:t>REQ-INTAKE-04 — Chống tạo đơn trùng</w:t>
      </w:r>
    </w:p>
    <w:p w14:paraId="5C322EA7" w14:textId="77777777" w:rsidR="00541451" w:rsidRPr="00541451" w:rsidRDefault="00541451" w:rsidP="00541451">
      <w:r w:rsidRPr="00541451">
        <w:rPr>
          <w:b/>
          <w:bCs/>
        </w:rPr>
        <w:t>Yêu cầu:</w:t>
      </w:r>
      <w:r w:rsidRPr="00541451">
        <w:br/>
        <w:t xml:space="preserve">Mỗi yêu cầu tạo đơn phải chứa một </w:t>
      </w:r>
      <w:r w:rsidRPr="00541451">
        <w:rPr>
          <w:b/>
          <w:bCs/>
        </w:rPr>
        <w:t>Idempotency Key duy nhất</w:t>
      </w:r>
      <w:r w:rsidRPr="00541451">
        <w:t xml:space="preserve">. Nếu cùng một Idempotency Key được gửi lại do người dùng bấm lại hoặc đường truyền chập chờn, hệ thống phải trả về kết quả của yêu cầu ban đầu và </w:t>
      </w:r>
      <w:r w:rsidRPr="00541451">
        <w:rPr>
          <w:b/>
          <w:bCs/>
        </w:rPr>
        <w:t>không tạo thêm mã vận đơn</w:t>
      </w:r>
      <w:r w:rsidRPr="00541451">
        <w:t>.</w:t>
      </w:r>
    </w:p>
    <w:p w14:paraId="0C34911E" w14:textId="77777777" w:rsidR="00541451" w:rsidRPr="00541451" w:rsidRDefault="00541451" w:rsidP="00541451">
      <w:r w:rsidRPr="00541451">
        <w:rPr>
          <w:b/>
          <w:bCs/>
        </w:rPr>
        <w:t>Tiêu chí kiểm chứng:</w:t>
      </w:r>
      <w:r w:rsidRPr="00541451">
        <w:br/>
        <w:t xml:space="preserve">Gửi cùng một yêu cầu với cùng Idempotency-Key </w:t>
      </w:r>
      <w:r w:rsidRPr="00541451">
        <w:rPr>
          <w:b/>
          <w:bCs/>
        </w:rPr>
        <w:t>3 lần</w:t>
      </w:r>
      <w:r w:rsidRPr="00541451">
        <w:t xml:space="preserve">; hệ thống phải trả về cùng một mã vận đơn ở cả 3 lần và cơ sở dữ liệu chỉ chứa </w:t>
      </w:r>
      <w:r w:rsidRPr="00541451">
        <w:rPr>
          <w:b/>
          <w:bCs/>
        </w:rPr>
        <w:t>1 đơn hàng</w:t>
      </w:r>
      <w:r w:rsidRPr="00541451">
        <w:t>.</w:t>
      </w:r>
    </w:p>
    <w:p w14:paraId="57AFD435" w14:textId="77777777" w:rsidR="00541451" w:rsidRPr="00541451" w:rsidRDefault="00541451" w:rsidP="00541451">
      <w:r w:rsidRPr="00541451">
        <w:pict w14:anchorId="569209E0">
          <v:rect id="_x0000_i1090" style="width:0;height:1.5pt" o:hralign="center" o:hrstd="t" o:hr="t" fillcolor="#a0a0a0" stroked="f"/>
        </w:pict>
      </w:r>
    </w:p>
    <w:p w14:paraId="0F6CEAD2" w14:textId="77777777" w:rsidR="00541451" w:rsidRPr="00541451" w:rsidRDefault="00541451" w:rsidP="00541451">
      <w:pPr>
        <w:rPr>
          <w:b/>
          <w:bCs/>
        </w:rPr>
      </w:pPr>
      <w:r w:rsidRPr="00541451">
        <w:rPr>
          <w:b/>
          <w:bCs/>
        </w:rPr>
        <w:t>3.2 Performance Requirements</w:t>
      </w:r>
    </w:p>
    <w:p w14:paraId="60792D8A" w14:textId="77777777" w:rsidR="00541451" w:rsidRPr="00541451" w:rsidRDefault="00541451" w:rsidP="00541451">
      <w:pPr>
        <w:rPr>
          <w:b/>
          <w:bCs/>
        </w:rPr>
      </w:pPr>
      <w:r w:rsidRPr="00541451">
        <w:rPr>
          <w:b/>
          <w:bCs/>
        </w:rPr>
        <w:t>PER-01 — Thời gian phản hồi tra cứu</w:t>
      </w:r>
    </w:p>
    <w:p w14:paraId="23D4EA44" w14:textId="77777777" w:rsidR="00541451" w:rsidRPr="00541451" w:rsidRDefault="00541451" w:rsidP="00541451">
      <w:r w:rsidRPr="00541451">
        <w:rPr>
          <w:b/>
          <w:bCs/>
        </w:rPr>
        <w:t>Yêu cầu:</w:t>
      </w:r>
      <w:r w:rsidRPr="00541451">
        <w:br/>
        <w:t xml:space="preserve">Đối với chức năng tra cứu trạng thái bưu kiện, hệ thống phải trả về kết quả trong thời gian </w:t>
      </w:r>
      <w:r w:rsidRPr="00541451">
        <w:rPr>
          <w:b/>
          <w:bCs/>
        </w:rPr>
        <w:t>≤ 2 giây đối với ít nhất 95% request</w:t>
      </w:r>
      <w:r w:rsidRPr="00541451">
        <w:t xml:space="preserve"> khi hệ thống chịu tải </w:t>
      </w:r>
      <w:r w:rsidRPr="00541451">
        <w:rPr>
          <w:b/>
          <w:bCs/>
        </w:rPr>
        <w:t>100 request/giây</w:t>
      </w:r>
      <w:r w:rsidRPr="00541451">
        <w:t>.</w:t>
      </w:r>
    </w:p>
    <w:p w14:paraId="3A2BF218" w14:textId="77777777" w:rsidR="00541451" w:rsidRPr="00541451" w:rsidRDefault="00541451" w:rsidP="00541451">
      <w:r w:rsidRPr="00541451">
        <w:rPr>
          <w:b/>
          <w:bCs/>
        </w:rPr>
        <w:t>Tiêu chí kiểm chứng:</w:t>
      </w:r>
      <w:r w:rsidRPr="00541451">
        <w:br/>
        <w:t>Thực hiện kiểm thử tải ở mức 100 request/giây; đo thời gian phản hồi của các request và xác nhận ít nhất 95% có thời gian phản hồi ≤ 2 giây.</w:t>
      </w:r>
    </w:p>
    <w:p w14:paraId="42F34FD2" w14:textId="77777777" w:rsidR="00541451" w:rsidRPr="00541451" w:rsidRDefault="00541451" w:rsidP="00541451">
      <w:r w:rsidRPr="00541451">
        <w:pict w14:anchorId="3B91CC9D">
          <v:rect id="_x0000_i1091" style="width:0;height:1.5pt" o:hralign="center" o:hrstd="t" o:hr="t" fillcolor="#a0a0a0" stroked="f"/>
        </w:pict>
      </w:r>
    </w:p>
    <w:p w14:paraId="0B4A019C" w14:textId="77777777" w:rsidR="00541451" w:rsidRPr="00541451" w:rsidRDefault="00541451" w:rsidP="00541451">
      <w:pPr>
        <w:rPr>
          <w:b/>
          <w:bCs/>
        </w:rPr>
      </w:pPr>
      <w:r w:rsidRPr="00541451">
        <w:rPr>
          <w:b/>
          <w:bCs/>
        </w:rPr>
        <w:t>PER-02 — Khả năng phục vụ đồng thời</w:t>
      </w:r>
    </w:p>
    <w:p w14:paraId="312C7ABD" w14:textId="77777777" w:rsidR="00541451" w:rsidRPr="00541451" w:rsidRDefault="00541451" w:rsidP="00541451">
      <w:r w:rsidRPr="00541451">
        <w:rPr>
          <w:b/>
          <w:bCs/>
        </w:rPr>
        <w:lastRenderedPageBreak/>
        <w:t>Yêu cầu:</w:t>
      </w:r>
      <w:r w:rsidRPr="00541451">
        <w:br/>
        <w:t xml:space="preserve">Hệ thống phải hỗ trợ tối thiểu </w:t>
      </w:r>
      <w:r w:rsidRPr="00541451">
        <w:rPr>
          <w:b/>
          <w:bCs/>
        </w:rPr>
        <w:t>200 người dùng đồng thời</w:t>
      </w:r>
      <w:r w:rsidRPr="00541451">
        <w:t xml:space="preserve"> thực hiện các thao tác tiếp nhận và tra cứu bưu kiện mà không xảy ra lỗi HTTP 5xx vượt quá </w:t>
      </w:r>
      <w:r w:rsidRPr="00541451">
        <w:rPr>
          <w:b/>
          <w:bCs/>
        </w:rPr>
        <w:t>1% tổng số request</w:t>
      </w:r>
      <w:r w:rsidRPr="00541451">
        <w:t>.</w:t>
      </w:r>
    </w:p>
    <w:p w14:paraId="126D7FED" w14:textId="77777777" w:rsidR="00541451" w:rsidRPr="00541451" w:rsidRDefault="00541451" w:rsidP="00541451">
      <w:r w:rsidRPr="00541451">
        <w:rPr>
          <w:b/>
          <w:bCs/>
        </w:rPr>
        <w:t>Tiêu chí kiểm chứng:</w:t>
      </w:r>
      <w:r w:rsidRPr="00541451">
        <w:br/>
        <w:t>Mô phỏng 200 người dùng đồng thời trong 5 phút và kiểm tra tỷ lệ response HTTP 5xx.</w:t>
      </w:r>
    </w:p>
    <w:p w14:paraId="0DD163B8" w14:textId="77777777" w:rsidR="00541451" w:rsidRPr="00541451" w:rsidRDefault="00541451" w:rsidP="00541451">
      <w:r w:rsidRPr="00541451">
        <w:pict w14:anchorId="63636EA3">
          <v:rect id="_x0000_i1092" style="width:0;height:1.5pt" o:hralign="center" o:hrstd="t" o:hr="t" fillcolor="#a0a0a0" stroked="f"/>
        </w:pict>
      </w:r>
    </w:p>
    <w:p w14:paraId="34EB3B4C" w14:textId="77777777" w:rsidR="00541451" w:rsidRPr="00541451" w:rsidRDefault="00541451" w:rsidP="00541451">
      <w:pPr>
        <w:rPr>
          <w:b/>
          <w:bCs/>
        </w:rPr>
      </w:pPr>
      <w:r w:rsidRPr="00541451">
        <w:rPr>
          <w:b/>
          <w:bCs/>
        </w:rPr>
        <w:t>3.3 Usability Requirements</w:t>
      </w:r>
    </w:p>
    <w:p w14:paraId="3F4EA7F4" w14:textId="77777777" w:rsidR="00541451" w:rsidRPr="00541451" w:rsidRDefault="00541451" w:rsidP="00541451">
      <w:pPr>
        <w:rPr>
          <w:b/>
          <w:bCs/>
        </w:rPr>
      </w:pPr>
      <w:r w:rsidRPr="00541451">
        <w:rPr>
          <w:b/>
          <w:bCs/>
        </w:rPr>
        <w:t>USA-01 — Giao diện tạo đơn</w:t>
      </w:r>
    </w:p>
    <w:p w14:paraId="478E1135" w14:textId="77777777" w:rsidR="00541451" w:rsidRPr="00541451" w:rsidRDefault="00541451" w:rsidP="00541451">
      <w:r w:rsidRPr="00541451">
        <w:rPr>
          <w:b/>
          <w:bCs/>
        </w:rPr>
        <w:t>Yêu cầu:</w:t>
      </w:r>
      <w:r w:rsidRPr="00541451">
        <w:br/>
        <w:t xml:space="preserve">Màn hình tạo đơn phải hiển thị đầy đủ các trường bắt buộc: người gửi, người nhận, địa chỉ gửi, địa chỉ nhận, cân nặng, kích thước và loại dịch vụ. Nút </w:t>
      </w:r>
      <w:r w:rsidRPr="00541451">
        <w:rPr>
          <w:b/>
          <w:bCs/>
        </w:rPr>
        <w:t>“Tạo đơn”</w:t>
      </w:r>
      <w:r w:rsidRPr="00541451">
        <w:t xml:space="preserve"> phải được hiển thị rõ ràng và chỉ cho phép gửi khi các trường bắt buộc hợp lệ.</w:t>
      </w:r>
    </w:p>
    <w:p w14:paraId="303708BA" w14:textId="77777777" w:rsidR="00541451" w:rsidRPr="00541451" w:rsidRDefault="00541451" w:rsidP="00541451">
      <w:r w:rsidRPr="00541451">
        <w:rPr>
          <w:b/>
          <w:bCs/>
        </w:rPr>
        <w:t>Tiêu chí kiểm chứng:</w:t>
      </w:r>
      <w:r w:rsidRPr="00541451">
        <w:br/>
        <w:t xml:space="preserve">Kiểm tra màn hình bằng checklist gồm 7 trường bắt buộc và trạng thái nút </w:t>
      </w:r>
      <w:r w:rsidRPr="00541451">
        <w:rPr>
          <w:b/>
          <w:bCs/>
        </w:rPr>
        <w:t>“Tạo đơn”</w:t>
      </w:r>
      <w:r w:rsidRPr="00541451">
        <w:t xml:space="preserve"> với dữ liệu hợp lệ/không hợp lệ.</w:t>
      </w:r>
    </w:p>
    <w:p w14:paraId="4A56A5AE" w14:textId="77777777" w:rsidR="00541451" w:rsidRPr="00541451" w:rsidRDefault="00541451" w:rsidP="00541451">
      <w:r w:rsidRPr="00541451">
        <w:pict w14:anchorId="7898479E">
          <v:rect id="_x0000_i1093" style="width:0;height:1.5pt" o:hralign="center" o:hrstd="t" o:hr="t" fillcolor="#a0a0a0" stroked="f"/>
        </w:pict>
      </w:r>
    </w:p>
    <w:p w14:paraId="791EE371" w14:textId="77777777" w:rsidR="00541451" w:rsidRPr="00541451" w:rsidRDefault="00541451" w:rsidP="00541451">
      <w:pPr>
        <w:rPr>
          <w:b/>
          <w:bCs/>
        </w:rPr>
      </w:pPr>
      <w:r w:rsidRPr="00541451">
        <w:rPr>
          <w:b/>
          <w:bCs/>
        </w:rPr>
        <w:t>3.4 Audit / Logging Requirements</w:t>
      </w:r>
    </w:p>
    <w:p w14:paraId="31086116" w14:textId="77777777" w:rsidR="00541451" w:rsidRPr="00541451" w:rsidRDefault="00541451" w:rsidP="00541451">
      <w:pPr>
        <w:rPr>
          <w:b/>
          <w:bCs/>
        </w:rPr>
      </w:pPr>
      <w:r w:rsidRPr="00541451">
        <w:rPr>
          <w:b/>
          <w:bCs/>
        </w:rPr>
        <w:t>LOG-01 — Ghi nhật ký thao tác</w:t>
      </w:r>
    </w:p>
    <w:p w14:paraId="2981465C" w14:textId="77777777" w:rsidR="00541451" w:rsidRPr="00541451" w:rsidRDefault="00541451" w:rsidP="00541451">
      <w:r w:rsidRPr="00541451">
        <w:rPr>
          <w:b/>
          <w:bCs/>
        </w:rPr>
        <w:t>Yêu cầu:</w:t>
      </w:r>
      <w:r w:rsidRPr="00541451">
        <w:br/>
        <w:t xml:space="preserve">Hệ thống phải ghi nhật ký đối với các sự kiện </w:t>
      </w:r>
      <w:r w:rsidRPr="00541451">
        <w:rPr>
          <w:b/>
          <w:bCs/>
        </w:rPr>
        <w:t>tạo đơn thành công, tạo đơn thất bại, cập nhật trạng thái và tra cứu bưu kiện</w:t>
      </w:r>
      <w:r w:rsidRPr="00541451">
        <w:t>. Mỗi log phải chứa tối thiểu:</w:t>
      </w:r>
    </w:p>
    <w:p w14:paraId="5F750831" w14:textId="77777777" w:rsidR="00541451" w:rsidRPr="00541451" w:rsidRDefault="00541451" w:rsidP="00541451">
      <w:pPr>
        <w:numPr>
          <w:ilvl w:val="0"/>
          <w:numId w:val="2"/>
        </w:numPr>
      </w:pPr>
      <w:r w:rsidRPr="00541451">
        <w:t xml:space="preserve">Thời gian thực hiện </w:t>
      </w:r>
    </w:p>
    <w:p w14:paraId="27C838A9" w14:textId="77777777" w:rsidR="00541451" w:rsidRPr="00541451" w:rsidRDefault="00541451" w:rsidP="00541451">
      <w:pPr>
        <w:numPr>
          <w:ilvl w:val="0"/>
          <w:numId w:val="2"/>
        </w:numPr>
      </w:pPr>
      <w:r w:rsidRPr="00541451">
        <w:t xml:space="preserve">ID người thực hiện </w:t>
      </w:r>
    </w:p>
    <w:p w14:paraId="473284B5" w14:textId="77777777" w:rsidR="00541451" w:rsidRPr="00541451" w:rsidRDefault="00541451" w:rsidP="00541451">
      <w:pPr>
        <w:numPr>
          <w:ilvl w:val="0"/>
          <w:numId w:val="2"/>
        </w:numPr>
      </w:pPr>
      <w:r w:rsidRPr="00541451">
        <w:t xml:space="preserve">Loại thao tác </w:t>
      </w:r>
    </w:p>
    <w:p w14:paraId="781A015F" w14:textId="77777777" w:rsidR="00541451" w:rsidRPr="00541451" w:rsidRDefault="00541451" w:rsidP="00541451">
      <w:pPr>
        <w:numPr>
          <w:ilvl w:val="0"/>
          <w:numId w:val="2"/>
        </w:numPr>
      </w:pPr>
      <w:r w:rsidRPr="00541451">
        <w:t xml:space="preserve">Mã vận đơn nếu có </w:t>
      </w:r>
    </w:p>
    <w:p w14:paraId="18B38FC0" w14:textId="77777777" w:rsidR="00541451" w:rsidRPr="00541451" w:rsidRDefault="00541451" w:rsidP="00541451">
      <w:pPr>
        <w:numPr>
          <w:ilvl w:val="0"/>
          <w:numId w:val="2"/>
        </w:numPr>
      </w:pPr>
      <w:r w:rsidRPr="00541451">
        <w:t xml:space="preserve">Kết quả thành công/thất bại </w:t>
      </w:r>
    </w:p>
    <w:p w14:paraId="3B9E8481" w14:textId="77777777" w:rsidR="00541451" w:rsidRPr="00541451" w:rsidRDefault="00541451" w:rsidP="00541451">
      <w:pPr>
        <w:numPr>
          <w:ilvl w:val="0"/>
          <w:numId w:val="2"/>
        </w:numPr>
      </w:pPr>
      <w:r w:rsidRPr="00541451">
        <w:t xml:space="preserve">Địa chỉ IP </w:t>
      </w:r>
    </w:p>
    <w:p w14:paraId="4B4E14D7" w14:textId="77777777" w:rsidR="00541451" w:rsidRPr="00541451" w:rsidRDefault="00541451" w:rsidP="00541451">
      <w:r w:rsidRPr="00541451">
        <w:t xml:space="preserve">Log phải được lưu tối thiểu </w:t>
      </w:r>
      <w:r w:rsidRPr="00541451">
        <w:rPr>
          <w:b/>
          <w:bCs/>
        </w:rPr>
        <w:t>180 ngày</w:t>
      </w:r>
      <w:r w:rsidRPr="00541451">
        <w:t>.</w:t>
      </w:r>
    </w:p>
    <w:p w14:paraId="0D825CFE" w14:textId="77777777" w:rsidR="00541451" w:rsidRPr="00541451" w:rsidRDefault="00541451" w:rsidP="00541451">
      <w:r w:rsidRPr="00541451">
        <w:rPr>
          <w:b/>
          <w:bCs/>
        </w:rPr>
        <w:lastRenderedPageBreak/>
        <w:t>Tiêu chí kiểm chứng:</w:t>
      </w:r>
      <w:r w:rsidRPr="00541451">
        <w:br/>
        <w:t>Thực hiện từng loại thao tác và kiểm tra log tương ứng phải chứa đủ 6 trường bắt buộc và có thể truy xuất các bản ghi trong thời gian lưu trữ.</w:t>
      </w:r>
    </w:p>
    <w:p w14:paraId="5D362A6E" w14:textId="77777777" w:rsidR="00541451" w:rsidRPr="00541451" w:rsidRDefault="00541451" w:rsidP="00541451">
      <w:r w:rsidRPr="00541451">
        <w:pict w14:anchorId="05006187">
          <v:rect id="_x0000_i1094" style="width:0;height:1.5pt" o:hralign="center" o:hrstd="t" o:hr="t" fillcolor="#a0a0a0" stroked="f"/>
        </w:pict>
      </w:r>
    </w:p>
    <w:p w14:paraId="0206939C" w14:textId="77777777" w:rsidR="00541451" w:rsidRPr="00541451" w:rsidRDefault="00541451" w:rsidP="00541451">
      <w:pPr>
        <w:rPr>
          <w:b/>
          <w:bCs/>
        </w:rPr>
      </w:pPr>
      <w:r w:rsidRPr="00541451">
        <w:rPr>
          <w:b/>
          <w:bCs/>
        </w:rPr>
        <w:t>Tổng kết đối chiếu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3285"/>
        <w:gridCol w:w="3088"/>
      </w:tblGrid>
      <w:tr w:rsidR="00541451" w:rsidRPr="00541451" w14:paraId="172D13C6" w14:textId="77777777">
        <w:trPr>
          <w:tblHeader/>
          <w:tblCellSpacing w:w="15" w:type="dxa"/>
        </w:trPr>
        <w:tc>
          <w:tcPr>
            <w:tcW w:w="0" w:type="auto"/>
            <w:vAlign w:val="center"/>
            <w:hideMark/>
          </w:tcPr>
          <w:p w14:paraId="51596C63" w14:textId="77777777" w:rsidR="00541451" w:rsidRPr="00541451" w:rsidRDefault="00541451" w:rsidP="00541451">
            <w:pPr>
              <w:rPr>
                <w:b/>
                <w:bCs/>
              </w:rPr>
            </w:pPr>
            <w:r w:rsidRPr="00541451">
              <w:rPr>
                <w:b/>
                <w:bCs/>
              </w:rPr>
              <w:t>Yêu cầu cũ</w:t>
            </w:r>
          </w:p>
        </w:tc>
        <w:tc>
          <w:tcPr>
            <w:tcW w:w="0" w:type="auto"/>
            <w:vAlign w:val="center"/>
            <w:hideMark/>
          </w:tcPr>
          <w:p w14:paraId="6E9FEBF4" w14:textId="77777777" w:rsidR="00541451" w:rsidRPr="00541451" w:rsidRDefault="00541451" w:rsidP="00541451">
            <w:pPr>
              <w:rPr>
                <w:b/>
                <w:bCs/>
              </w:rPr>
            </w:pPr>
            <w:r w:rsidRPr="00541451">
              <w:rPr>
                <w:b/>
                <w:bCs/>
              </w:rPr>
              <w:t>Vấn đề</w:t>
            </w:r>
          </w:p>
        </w:tc>
        <w:tc>
          <w:tcPr>
            <w:tcW w:w="0" w:type="auto"/>
            <w:vAlign w:val="center"/>
            <w:hideMark/>
          </w:tcPr>
          <w:p w14:paraId="082BE641" w14:textId="77777777" w:rsidR="00541451" w:rsidRPr="00541451" w:rsidRDefault="00541451" w:rsidP="00541451">
            <w:pPr>
              <w:rPr>
                <w:b/>
                <w:bCs/>
              </w:rPr>
            </w:pPr>
            <w:r w:rsidRPr="00541451">
              <w:rPr>
                <w:b/>
                <w:bCs/>
              </w:rPr>
              <w:t>Yêu cầu mới</w:t>
            </w:r>
          </w:p>
        </w:tc>
      </w:tr>
      <w:tr w:rsidR="00541451" w:rsidRPr="00541451" w14:paraId="627B0351" w14:textId="77777777">
        <w:trPr>
          <w:tblCellSpacing w:w="15" w:type="dxa"/>
        </w:trPr>
        <w:tc>
          <w:tcPr>
            <w:tcW w:w="0" w:type="auto"/>
            <w:vAlign w:val="center"/>
            <w:hideMark/>
          </w:tcPr>
          <w:p w14:paraId="375C4356" w14:textId="77777777" w:rsidR="00541451" w:rsidRPr="00541451" w:rsidRDefault="00541451" w:rsidP="00541451">
            <w:r w:rsidRPr="00541451">
              <w:t>“Cực kỳ đẹp mắt, hài hòa, dễ dùng”</w:t>
            </w:r>
          </w:p>
        </w:tc>
        <w:tc>
          <w:tcPr>
            <w:tcW w:w="0" w:type="auto"/>
            <w:vAlign w:val="center"/>
            <w:hideMark/>
          </w:tcPr>
          <w:p w14:paraId="698FFAC1" w14:textId="77777777" w:rsidR="00541451" w:rsidRPr="00541451" w:rsidRDefault="00541451" w:rsidP="00541451">
            <w:r w:rsidRPr="00541451">
              <w:t>Không đo được</w:t>
            </w:r>
          </w:p>
        </w:tc>
        <w:tc>
          <w:tcPr>
            <w:tcW w:w="0" w:type="auto"/>
            <w:vAlign w:val="center"/>
            <w:hideMark/>
          </w:tcPr>
          <w:p w14:paraId="5393A703" w14:textId="77777777" w:rsidR="00541451" w:rsidRPr="00541451" w:rsidRDefault="00541451" w:rsidP="00541451">
            <w:r w:rsidRPr="00541451">
              <w:rPr>
                <w:b/>
                <w:bCs/>
              </w:rPr>
              <w:t>USA-01</w:t>
            </w:r>
          </w:p>
        </w:tc>
      </w:tr>
      <w:tr w:rsidR="00541451" w:rsidRPr="00541451" w14:paraId="34B95A17" w14:textId="77777777">
        <w:trPr>
          <w:tblCellSpacing w:w="15" w:type="dxa"/>
        </w:trPr>
        <w:tc>
          <w:tcPr>
            <w:tcW w:w="0" w:type="auto"/>
            <w:vAlign w:val="center"/>
            <w:hideMark/>
          </w:tcPr>
          <w:p w14:paraId="243B237A" w14:textId="77777777" w:rsidR="00541451" w:rsidRPr="00541451" w:rsidRDefault="00541451" w:rsidP="00541451">
            <w:r w:rsidRPr="00541451">
              <w:t>“Phản hồi siêu nhanh”</w:t>
            </w:r>
          </w:p>
        </w:tc>
        <w:tc>
          <w:tcPr>
            <w:tcW w:w="0" w:type="auto"/>
            <w:vAlign w:val="center"/>
            <w:hideMark/>
          </w:tcPr>
          <w:p w14:paraId="0BCCCC20" w14:textId="77777777" w:rsidR="00541451" w:rsidRPr="00541451" w:rsidRDefault="00541451" w:rsidP="00541451">
            <w:r w:rsidRPr="00541451">
              <w:t>Không có thời gian</w:t>
            </w:r>
          </w:p>
        </w:tc>
        <w:tc>
          <w:tcPr>
            <w:tcW w:w="0" w:type="auto"/>
            <w:vAlign w:val="center"/>
            <w:hideMark/>
          </w:tcPr>
          <w:p w14:paraId="4ABFA212" w14:textId="77777777" w:rsidR="00541451" w:rsidRPr="00541451" w:rsidRDefault="00541451" w:rsidP="00541451">
            <w:r w:rsidRPr="00541451">
              <w:rPr>
                <w:b/>
                <w:bCs/>
              </w:rPr>
              <w:t>PER-01: ≤ 2 giây / 95% request</w:t>
            </w:r>
          </w:p>
        </w:tc>
      </w:tr>
      <w:tr w:rsidR="00541451" w:rsidRPr="00541451" w14:paraId="1977F260" w14:textId="77777777">
        <w:trPr>
          <w:tblCellSpacing w:w="15" w:type="dxa"/>
        </w:trPr>
        <w:tc>
          <w:tcPr>
            <w:tcW w:w="0" w:type="auto"/>
            <w:vAlign w:val="center"/>
            <w:hideMark/>
          </w:tcPr>
          <w:p w14:paraId="45C1FE1F" w14:textId="77777777" w:rsidR="00541451" w:rsidRPr="00541451" w:rsidRDefault="00541451" w:rsidP="00541451">
            <w:r w:rsidRPr="00541451">
              <w:t>“Chuyển ngay đến kho đích”</w:t>
            </w:r>
          </w:p>
        </w:tc>
        <w:tc>
          <w:tcPr>
            <w:tcW w:w="0" w:type="auto"/>
            <w:vAlign w:val="center"/>
            <w:hideMark/>
          </w:tcPr>
          <w:p w14:paraId="3E3EB5F7" w14:textId="77777777" w:rsidR="00541451" w:rsidRPr="00541451" w:rsidRDefault="00541451" w:rsidP="00541451">
            <w:r w:rsidRPr="00541451">
              <w:t>“Ngay” không xác định + thiếu xử lý lỗi</w:t>
            </w:r>
          </w:p>
        </w:tc>
        <w:tc>
          <w:tcPr>
            <w:tcW w:w="0" w:type="auto"/>
            <w:vAlign w:val="center"/>
            <w:hideMark/>
          </w:tcPr>
          <w:p w14:paraId="06D7A23F" w14:textId="77777777" w:rsidR="00541451" w:rsidRPr="00541451" w:rsidRDefault="00541451" w:rsidP="00541451">
            <w:r w:rsidRPr="00541451">
              <w:rPr>
                <w:b/>
                <w:bCs/>
              </w:rPr>
              <w:t>REQ-INTAKE-01</w:t>
            </w:r>
          </w:p>
        </w:tc>
      </w:tr>
      <w:tr w:rsidR="00541451" w:rsidRPr="00541451" w14:paraId="403BC896" w14:textId="77777777">
        <w:trPr>
          <w:tblCellSpacing w:w="15" w:type="dxa"/>
        </w:trPr>
        <w:tc>
          <w:tcPr>
            <w:tcW w:w="0" w:type="auto"/>
            <w:vAlign w:val="center"/>
            <w:hideMark/>
          </w:tcPr>
          <w:p w14:paraId="299A1C27" w14:textId="77777777" w:rsidR="00541451" w:rsidRPr="00541451" w:rsidRDefault="00541451" w:rsidP="00541451">
            <w:r w:rsidRPr="00541451">
              <w:t>“Nếu thấy cần thiết”</w:t>
            </w:r>
          </w:p>
        </w:tc>
        <w:tc>
          <w:tcPr>
            <w:tcW w:w="0" w:type="auto"/>
            <w:vAlign w:val="center"/>
            <w:hideMark/>
          </w:tcPr>
          <w:p w14:paraId="1836BE64" w14:textId="77777777" w:rsidR="00541451" w:rsidRPr="00541451" w:rsidRDefault="00541451" w:rsidP="00541451">
            <w:r w:rsidRPr="00541451">
              <w:t>Không xác định điều kiện</w:t>
            </w:r>
          </w:p>
        </w:tc>
        <w:tc>
          <w:tcPr>
            <w:tcW w:w="0" w:type="auto"/>
            <w:vAlign w:val="center"/>
            <w:hideMark/>
          </w:tcPr>
          <w:p w14:paraId="0732BAFA" w14:textId="77777777" w:rsidR="00541451" w:rsidRPr="00541451" w:rsidRDefault="00541451" w:rsidP="00541451">
            <w:r w:rsidRPr="00541451">
              <w:rPr>
                <w:b/>
                <w:bCs/>
              </w:rPr>
              <w:t>LOG-01</w:t>
            </w:r>
          </w:p>
        </w:tc>
      </w:tr>
      <w:tr w:rsidR="00541451" w:rsidRPr="00541451" w14:paraId="28659543" w14:textId="77777777">
        <w:trPr>
          <w:tblCellSpacing w:w="15" w:type="dxa"/>
        </w:trPr>
        <w:tc>
          <w:tcPr>
            <w:tcW w:w="0" w:type="auto"/>
            <w:vAlign w:val="center"/>
            <w:hideMark/>
          </w:tcPr>
          <w:p w14:paraId="508AEC12" w14:textId="77777777" w:rsidR="00541451" w:rsidRPr="00541451" w:rsidRDefault="00541451" w:rsidP="00541451">
            <w:r w:rsidRPr="00541451">
              <w:t>Cân nặng không có giới hạn</w:t>
            </w:r>
          </w:p>
        </w:tc>
        <w:tc>
          <w:tcPr>
            <w:tcW w:w="0" w:type="auto"/>
            <w:vAlign w:val="center"/>
            <w:hideMark/>
          </w:tcPr>
          <w:p w14:paraId="7C8F569C" w14:textId="77777777" w:rsidR="00541451" w:rsidRPr="00541451" w:rsidRDefault="00541451" w:rsidP="00541451">
            <w:r w:rsidRPr="00541451">
              <w:t>Thiếu/không đầy đủ</w:t>
            </w:r>
          </w:p>
        </w:tc>
        <w:tc>
          <w:tcPr>
            <w:tcW w:w="0" w:type="auto"/>
            <w:vAlign w:val="center"/>
            <w:hideMark/>
          </w:tcPr>
          <w:p w14:paraId="21FAAA57" w14:textId="77777777" w:rsidR="00541451" w:rsidRPr="00541451" w:rsidRDefault="00541451" w:rsidP="00541451">
            <w:r w:rsidRPr="00541451">
              <w:rPr>
                <w:b/>
                <w:bCs/>
              </w:rPr>
              <w:t>REQ-INTAKE-02</w:t>
            </w:r>
          </w:p>
        </w:tc>
      </w:tr>
      <w:tr w:rsidR="00541451" w:rsidRPr="00541451" w14:paraId="006B8712" w14:textId="77777777">
        <w:trPr>
          <w:tblCellSpacing w:w="15" w:type="dxa"/>
        </w:trPr>
        <w:tc>
          <w:tcPr>
            <w:tcW w:w="0" w:type="auto"/>
            <w:vAlign w:val="center"/>
            <w:hideMark/>
          </w:tcPr>
          <w:p w14:paraId="5C1BF405" w14:textId="77777777" w:rsidR="00541451" w:rsidRPr="00541451" w:rsidRDefault="00541451" w:rsidP="00541451">
            <w:r w:rsidRPr="00541451">
              <w:t>Kích thước không có quy tắc</w:t>
            </w:r>
          </w:p>
        </w:tc>
        <w:tc>
          <w:tcPr>
            <w:tcW w:w="0" w:type="auto"/>
            <w:vAlign w:val="center"/>
            <w:hideMark/>
          </w:tcPr>
          <w:p w14:paraId="376D4500" w14:textId="77777777" w:rsidR="00541451" w:rsidRPr="00541451" w:rsidRDefault="00541451" w:rsidP="00541451">
            <w:r w:rsidRPr="00541451">
              <w:t>Thiếu/không đầy đủ</w:t>
            </w:r>
          </w:p>
        </w:tc>
        <w:tc>
          <w:tcPr>
            <w:tcW w:w="0" w:type="auto"/>
            <w:vAlign w:val="center"/>
            <w:hideMark/>
          </w:tcPr>
          <w:p w14:paraId="75FCDB07" w14:textId="77777777" w:rsidR="00541451" w:rsidRPr="00541451" w:rsidRDefault="00541451" w:rsidP="00541451">
            <w:r w:rsidRPr="00541451">
              <w:rPr>
                <w:b/>
                <w:bCs/>
              </w:rPr>
              <w:t>REQ-INTAKE-03</w:t>
            </w:r>
          </w:p>
        </w:tc>
      </w:tr>
      <w:tr w:rsidR="00541451" w:rsidRPr="00541451" w14:paraId="62D43934" w14:textId="77777777">
        <w:trPr>
          <w:tblCellSpacing w:w="15" w:type="dxa"/>
        </w:trPr>
        <w:tc>
          <w:tcPr>
            <w:tcW w:w="0" w:type="auto"/>
            <w:vAlign w:val="center"/>
            <w:hideMark/>
          </w:tcPr>
          <w:p w14:paraId="382963D4" w14:textId="77777777" w:rsidR="00541451" w:rsidRPr="00541451" w:rsidRDefault="00541451" w:rsidP="00541451">
            <w:r w:rsidRPr="00541451">
              <w:t>Mất mạng có thể tạo đơn trùng</w:t>
            </w:r>
          </w:p>
        </w:tc>
        <w:tc>
          <w:tcPr>
            <w:tcW w:w="0" w:type="auto"/>
            <w:vAlign w:val="center"/>
            <w:hideMark/>
          </w:tcPr>
          <w:p w14:paraId="26E78EE4" w14:textId="77777777" w:rsidR="00541451" w:rsidRPr="00541451" w:rsidRDefault="00541451" w:rsidP="00541451">
            <w:r w:rsidRPr="00541451">
              <w:t>Thiếu cơ chế đảm bảo</w:t>
            </w:r>
          </w:p>
        </w:tc>
        <w:tc>
          <w:tcPr>
            <w:tcW w:w="0" w:type="auto"/>
            <w:vAlign w:val="center"/>
            <w:hideMark/>
          </w:tcPr>
          <w:p w14:paraId="1C617BB9" w14:textId="77777777" w:rsidR="00541451" w:rsidRPr="00541451" w:rsidRDefault="00541451" w:rsidP="00541451">
            <w:r w:rsidRPr="00541451">
              <w:rPr>
                <w:b/>
                <w:bCs/>
              </w:rPr>
              <w:t>REQ-INTAKE-04 – Idempotency Key</w:t>
            </w:r>
          </w:p>
        </w:tc>
      </w:tr>
      <w:tr w:rsidR="00541451" w:rsidRPr="00541451" w14:paraId="0F8DDFF6" w14:textId="77777777">
        <w:trPr>
          <w:tblCellSpacing w:w="15" w:type="dxa"/>
        </w:trPr>
        <w:tc>
          <w:tcPr>
            <w:tcW w:w="0" w:type="auto"/>
            <w:vAlign w:val="center"/>
            <w:hideMark/>
          </w:tcPr>
          <w:p w14:paraId="02A3674C" w14:textId="77777777" w:rsidR="00541451" w:rsidRPr="00541451" w:rsidRDefault="00541451" w:rsidP="00541451">
            <w:r w:rsidRPr="00541451">
              <w:t>COD, hỏa tốc đặt ở 2.4</w:t>
            </w:r>
          </w:p>
        </w:tc>
        <w:tc>
          <w:tcPr>
            <w:tcW w:w="0" w:type="auto"/>
            <w:vAlign w:val="center"/>
            <w:hideMark/>
          </w:tcPr>
          <w:p w14:paraId="51BE7532" w14:textId="77777777" w:rsidR="00541451" w:rsidRPr="00541451" w:rsidRDefault="00541451" w:rsidP="00541451">
            <w:r w:rsidRPr="00541451">
              <w:t>Sai cấu trúc</w:t>
            </w:r>
          </w:p>
        </w:tc>
        <w:tc>
          <w:tcPr>
            <w:tcW w:w="0" w:type="auto"/>
            <w:vAlign w:val="center"/>
            <w:hideMark/>
          </w:tcPr>
          <w:p w14:paraId="12A2EDEA" w14:textId="77777777" w:rsidR="00541451" w:rsidRPr="00541451" w:rsidRDefault="00541451" w:rsidP="00541451">
            <w:r w:rsidRPr="00541451">
              <w:rPr>
                <w:b/>
                <w:bCs/>
              </w:rPr>
              <w:t>1.3 Definitions</w:t>
            </w:r>
          </w:p>
        </w:tc>
      </w:tr>
    </w:tbl>
    <w:p w14:paraId="50D58B73" w14:textId="77777777" w:rsidR="00541451" w:rsidRPr="00541451" w:rsidRDefault="00541451" w:rsidP="00541451">
      <w:pPr>
        <w:rPr>
          <w:b/>
          <w:bCs/>
        </w:rPr>
      </w:pPr>
      <w:r w:rsidRPr="00541451">
        <w:rPr>
          <w:b/>
          <w:bCs/>
        </w:rPr>
        <w:t>Kết luận</w:t>
      </w:r>
    </w:p>
    <w:p w14:paraId="2B53A5A0" w14:textId="77777777" w:rsidR="00541451" w:rsidRPr="00541451" w:rsidRDefault="00541451" w:rsidP="00541451">
      <w:r w:rsidRPr="00541451">
        <w:t xml:space="preserve">Bản đặc tả mới đã chuyển các câu </w:t>
      </w:r>
      <w:r w:rsidRPr="00541451">
        <w:rPr>
          <w:b/>
          <w:bCs/>
        </w:rPr>
        <w:t>cảm tính → điều kiện có thể đo và kiểm thử</w:t>
      </w:r>
      <w:r w:rsidRPr="00541451">
        <w:t>, đồng thời bổ sung các trường hợp biên quan trọng:</w:t>
      </w:r>
    </w:p>
    <w:p w14:paraId="4305C5B7" w14:textId="77777777" w:rsidR="00541451" w:rsidRPr="00541451" w:rsidRDefault="00541451" w:rsidP="00541451">
      <w:r w:rsidRPr="00541451">
        <w:rPr>
          <w:b/>
          <w:bCs/>
        </w:rPr>
        <w:t>Unambiguous:</w:t>
      </w:r>
      <w:r w:rsidRPr="00541451">
        <w:t xml:space="preserve"> không còn “siêu nhanh”, “ngay”, “đẹp”, “nếu cần”.</w:t>
      </w:r>
      <w:r w:rsidRPr="00541451">
        <w:br/>
      </w:r>
      <w:r w:rsidRPr="00541451">
        <w:rPr>
          <w:b/>
          <w:bCs/>
        </w:rPr>
        <w:t>Verifiable:</w:t>
      </w:r>
      <w:r w:rsidRPr="00541451">
        <w:t xml:space="preserve"> mỗi yêu cầu đều có </w:t>
      </w:r>
      <w:r w:rsidRPr="00541451">
        <w:rPr>
          <w:b/>
          <w:bCs/>
        </w:rPr>
        <w:t>tiêu chí kiểm chứng</w:t>
      </w:r>
      <w:r w:rsidRPr="00541451">
        <w:t>.</w:t>
      </w:r>
      <w:r w:rsidRPr="00541451">
        <w:br/>
      </w:r>
      <w:r w:rsidRPr="00541451">
        <w:rPr>
          <w:b/>
          <w:bCs/>
        </w:rPr>
        <w:t>Complete:</w:t>
      </w:r>
      <w:r w:rsidRPr="00541451">
        <w:t xml:space="preserve"> có xử lý dữ liệu sai, giới hạn tải, lỗi mạng, chống trùng và logging.</w:t>
      </w:r>
      <w:r w:rsidRPr="00541451">
        <w:br/>
      </w:r>
      <w:r w:rsidRPr="00541451">
        <w:rPr>
          <w:b/>
          <w:bCs/>
        </w:rPr>
        <w:t>Đúng cấu trúc:</w:t>
      </w:r>
      <w:r w:rsidRPr="00541451">
        <w:t xml:space="preserve"> thuật ngữ nằm ở </w:t>
      </w:r>
      <w:r w:rsidRPr="00541451">
        <w:rPr>
          <w:b/>
          <w:bCs/>
        </w:rPr>
        <w:t>1.3 Definitions</w:t>
      </w:r>
      <w:r w:rsidRPr="00541451">
        <w:t>, còn yêu cầu chức năng/hiệu năng/usability được tách thành các nhóm phù hợp.</w:t>
      </w:r>
    </w:p>
    <w:p w14:paraId="635B897A" w14:textId="77777777" w:rsidR="00536A5E" w:rsidRDefault="00536A5E"/>
    <w:sectPr w:rsidR="00536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F4419"/>
    <w:multiLevelType w:val="multilevel"/>
    <w:tmpl w:val="6FE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66A7B"/>
    <w:multiLevelType w:val="multilevel"/>
    <w:tmpl w:val="814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120629">
    <w:abstractNumId w:val="0"/>
  </w:num>
  <w:num w:numId="2" w16cid:durableId="1414475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451"/>
    <w:rsid w:val="003935A9"/>
    <w:rsid w:val="00536A5E"/>
    <w:rsid w:val="00541451"/>
    <w:rsid w:val="009B6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028E"/>
  <w15:chartTrackingRefBased/>
  <w15:docId w15:val="{F75323AA-22E5-4DD6-8314-7AF6A290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451"/>
    <w:rPr>
      <w:rFonts w:eastAsiaTheme="majorEastAsia" w:cstheme="majorBidi"/>
      <w:color w:val="272727" w:themeColor="text1" w:themeTint="D8"/>
    </w:rPr>
  </w:style>
  <w:style w:type="paragraph" w:styleId="Title">
    <w:name w:val="Title"/>
    <w:basedOn w:val="Normal"/>
    <w:next w:val="Normal"/>
    <w:link w:val="TitleChar"/>
    <w:uiPriority w:val="10"/>
    <w:qFormat/>
    <w:rsid w:val="00541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451"/>
    <w:pPr>
      <w:spacing w:before="160"/>
      <w:jc w:val="center"/>
    </w:pPr>
    <w:rPr>
      <w:i/>
      <w:iCs/>
      <w:color w:val="404040" w:themeColor="text1" w:themeTint="BF"/>
    </w:rPr>
  </w:style>
  <w:style w:type="character" w:customStyle="1" w:styleId="QuoteChar">
    <w:name w:val="Quote Char"/>
    <w:basedOn w:val="DefaultParagraphFont"/>
    <w:link w:val="Quote"/>
    <w:uiPriority w:val="29"/>
    <w:rsid w:val="00541451"/>
    <w:rPr>
      <w:i/>
      <w:iCs/>
      <w:color w:val="404040" w:themeColor="text1" w:themeTint="BF"/>
    </w:rPr>
  </w:style>
  <w:style w:type="paragraph" w:styleId="ListParagraph">
    <w:name w:val="List Paragraph"/>
    <w:basedOn w:val="Normal"/>
    <w:uiPriority w:val="34"/>
    <w:qFormat/>
    <w:rsid w:val="00541451"/>
    <w:pPr>
      <w:ind w:left="720"/>
      <w:contextualSpacing/>
    </w:pPr>
  </w:style>
  <w:style w:type="character" w:styleId="IntenseEmphasis">
    <w:name w:val="Intense Emphasis"/>
    <w:basedOn w:val="DefaultParagraphFont"/>
    <w:uiPriority w:val="21"/>
    <w:qFormat/>
    <w:rsid w:val="00541451"/>
    <w:rPr>
      <w:i/>
      <w:iCs/>
      <w:color w:val="2F5496" w:themeColor="accent1" w:themeShade="BF"/>
    </w:rPr>
  </w:style>
  <w:style w:type="paragraph" w:styleId="IntenseQuote">
    <w:name w:val="Intense Quote"/>
    <w:basedOn w:val="Normal"/>
    <w:next w:val="Normal"/>
    <w:link w:val="IntenseQuoteChar"/>
    <w:uiPriority w:val="30"/>
    <w:qFormat/>
    <w:rsid w:val="00541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451"/>
    <w:rPr>
      <w:i/>
      <w:iCs/>
      <w:color w:val="2F5496" w:themeColor="accent1" w:themeShade="BF"/>
    </w:rPr>
  </w:style>
  <w:style w:type="character" w:styleId="IntenseReference">
    <w:name w:val="Intense Reference"/>
    <w:basedOn w:val="DefaultParagraphFont"/>
    <w:uiPriority w:val="32"/>
    <w:qFormat/>
    <w:rsid w:val="00541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dc:creator>
  <cp:keywords/>
  <dc:description/>
  <cp:lastModifiedBy>Vũ Đức</cp:lastModifiedBy>
  <cp:revision>2</cp:revision>
  <dcterms:created xsi:type="dcterms:W3CDTF">2026-10-01T12:01:00Z</dcterms:created>
  <dcterms:modified xsi:type="dcterms:W3CDTF">2026-10-01T12:02:00Z</dcterms:modified>
</cp:coreProperties>
</file>