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0.3937007874016" w:firstLine="0"/>
        <w:rPr/>
      </w:pPr>
      <w:r w:rsidDel="00000000" w:rsidR="00000000" w:rsidRPr="00000000">
        <w:rPr/>
        <w:drawing>
          <wp:inline distB="114300" distT="114300" distL="114300" distR="114300">
            <wp:extent cx="6881813" cy="517995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81813" cy="517995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ind w:left="0" w:firstLine="0"/>
        <w:rPr>
          <w:b w:val="1"/>
        </w:rPr>
      </w:pPr>
      <w:bookmarkStart w:colFirst="0" w:colLast="0" w:name="_7dl50jnjlfu6" w:id="0"/>
      <w:bookmarkEnd w:id="0"/>
      <w:r w:rsidDel="00000000" w:rsidR="00000000" w:rsidRPr="00000000">
        <w:rPr>
          <w:b w:val="1"/>
          <w:rtl w:val="0"/>
        </w:rPr>
        <w:t xml:space="preserve">I. Mục tiêu:</w:t>
      </w:r>
    </w:p>
    <w:p w:rsidR="00000000" w:rsidDel="00000000" w:rsidP="00000000" w:rsidRDefault="00000000" w:rsidRPr="00000000" w14:paraId="00000003">
      <w:pPr>
        <w:numPr>
          <w:ilvl w:val="0"/>
          <w:numId w:val="10"/>
        </w:numPr>
        <w:ind w:left="1440" w:hanging="360"/>
        <w:rPr/>
      </w:pPr>
      <w:r w:rsidDel="00000000" w:rsidR="00000000" w:rsidRPr="00000000">
        <w:rPr>
          <w:rtl w:val="0"/>
        </w:rPr>
        <w:t xml:space="preserve">AI mỗi người sẽ điều khiển 1 nhân vật tham gia vào trận đấu.</w:t>
      </w:r>
    </w:p>
    <w:p w:rsidR="00000000" w:rsidDel="00000000" w:rsidP="00000000" w:rsidRDefault="00000000" w:rsidRPr="00000000" w14:paraId="00000004">
      <w:pPr>
        <w:numPr>
          <w:ilvl w:val="0"/>
          <w:numId w:val="10"/>
        </w:numPr>
        <w:ind w:left="1440" w:hanging="360"/>
        <w:rPr/>
      </w:pPr>
      <w:r w:rsidDel="00000000" w:rsidR="00000000" w:rsidRPr="00000000">
        <w:rPr>
          <w:rtl w:val="0"/>
        </w:rPr>
        <w:t xml:space="preserve">Mục tiêu mỗi trận: trở thành người sống sót cuối cùng và hạ gục càng nhiều đối thủ càng tốt.</w:t>
      </w:r>
    </w:p>
    <w:p w:rsidR="00000000" w:rsidDel="00000000" w:rsidP="00000000" w:rsidRDefault="00000000" w:rsidRPr="00000000" w14:paraId="00000005">
      <w:pPr>
        <w:numPr>
          <w:ilvl w:val="0"/>
          <w:numId w:val="10"/>
        </w:numPr>
        <w:ind w:left="1440" w:hanging="360"/>
        <w:rPr/>
      </w:pPr>
      <w:r w:rsidDel="00000000" w:rsidR="00000000" w:rsidRPr="00000000">
        <w:rPr>
          <w:rtl w:val="0"/>
        </w:rPr>
        <w:t xml:space="preserve">Một trận đấu gồm 10 người.</w:t>
      </w:r>
    </w:p>
    <w:p w:rsidR="00000000" w:rsidDel="00000000" w:rsidP="00000000" w:rsidRDefault="00000000" w:rsidRPr="00000000" w14:paraId="00000006">
      <w:pPr>
        <w:numPr>
          <w:ilvl w:val="0"/>
          <w:numId w:val="10"/>
        </w:numPr>
        <w:ind w:left="1440" w:hanging="360"/>
        <w:rPr/>
      </w:pPr>
      <w:r w:rsidDel="00000000" w:rsidR="00000000" w:rsidRPr="00000000">
        <w:rPr>
          <w:rtl w:val="0"/>
        </w:rPr>
        <w:t xml:space="preserve">Thi đấu 5 trận. Tính tổng điểm 5 trận chọn ra người xuất sắc nhất.</w:t>
      </w:r>
    </w:p>
    <w:p w:rsidR="00000000" w:rsidDel="00000000" w:rsidP="00000000" w:rsidRDefault="00000000" w:rsidRPr="00000000" w14:paraId="00000007">
      <w:pPr>
        <w:numPr>
          <w:ilvl w:val="0"/>
          <w:numId w:val="10"/>
        </w:numPr>
        <w:ind w:left="1440" w:hanging="360"/>
        <w:rPr/>
      </w:pPr>
      <w:r w:rsidDel="00000000" w:rsidR="00000000" w:rsidRPr="00000000">
        <w:rPr>
          <w:rtl w:val="0"/>
        </w:rPr>
        <w:t xml:space="preserve">Cách tính điểm mỗi trận:</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Top 1: 15 điểm</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Top 2: 11 điểm</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Top 3: 7 điểm</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Top 4: 3 điểm</w:t>
      </w: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Top 5: 1 điểm</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Hạ gục một đối thủ được 1 điểm.</w:t>
      </w:r>
    </w:p>
    <w:p w:rsidR="00000000" w:rsidDel="00000000" w:rsidP="00000000" w:rsidRDefault="00000000" w:rsidRPr="00000000" w14:paraId="0000000E">
      <w:pPr>
        <w:rPr/>
      </w:pPr>
      <w:r w:rsidDel="00000000" w:rsidR="00000000" w:rsidRPr="00000000">
        <w:rPr>
          <w:rtl w:val="0"/>
        </w:rPr>
        <w:t xml:space="preserve">Lưu ý: Nếu có nhiều người ở cùng vị trí (bị loại cùng một lúc), số điểm mỗi người sẽ bằng trung bình cộng tổng số điểm của những vị trí đạt được. (Làm tròn ở số thập phân thứ 1)</w:t>
      </w:r>
    </w:p>
    <w:p w:rsidR="00000000" w:rsidDel="00000000" w:rsidP="00000000" w:rsidRDefault="00000000" w:rsidRPr="00000000" w14:paraId="0000000F">
      <w:pPr>
        <w:rPr/>
      </w:pPr>
      <w:r w:rsidDel="00000000" w:rsidR="00000000" w:rsidRPr="00000000">
        <w:rPr>
          <w:rtl w:val="0"/>
        </w:rPr>
        <w:t xml:space="preserve">Ví dụ, nếu 2 người cùng ở vị trí top 2, số điểm mỗi người đạt được sẽ bằng tổng điểm top 2 và top 3 chia cho 2: (11 + 7) / 2= 9 điểm.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u w:val="single"/>
          <w:rtl w:val="0"/>
        </w:rPr>
        <w:t xml:space="preserve">Mô tả cách chơi:</w:t>
      </w:r>
      <w:r w:rsidDel="00000000" w:rsidR="00000000" w:rsidRPr="00000000">
        <w:rPr>
          <w:rtl w:val="0"/>
        </w:rPr>
        <w:t xml:space="preserve"> Thu nhặt những vật phẩm nằm rải rác khắp nơi trên bản đồ và sử dụng chúng một cách hợp lý để hạ gục các đối thủ khác. Trò chơi còn có những yếu tố quan trọng khác (các chướng ngại vật, vòng bo...) mà bạn nên chú ý và lợi dụng chúng để tạo lợi thế cho mình trong cuộc chiến này.</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1"/>
        <w:ind w:left="0" w:firstLine="0"/>
        <w:rPr>
          <w:b w:val="1"/>
        </w:rPr>
      </w:pPr>
      <w:bookmarkStart w:colFirst="0" w:colLast="0" w:name="_eyjpr5s5ztt9" w:id="1"/>
      <w:bookmarkEnd w:id="1"/>
      <w:r w:rsidDel="00000000" w:rsidR="00000000" w:rsidRPr="00000000">
        <w:rPr>
          <w:b w:val="1"/>
          <w:rtl w:val="0"/>
        </w:rPr>
        <w:t xml:space="preserve">II. Luật chơi:</w:t>
      </w:r>
    </w:p>
    <w:p w:rsidR="00000000" w:rsidDel="00000000" w:rsidP="00000000" w:rsidRDefault="00000000" w:rsidRPr="00000000" w14:paraId="00000014">
      <w:pPr>
        <w:pStyle w:val="Heading2"/>
        <w:ind w:left="720" w:firstLine="0"/>
        <w:rPr>
          <w:b w:val="1"/>
        </w:rPr>
      </w:pPr>
      <w:bookmarkStart w:colFirst="0" w:colLast="0" w:name="_pvsp0fubjxy9" w:id="2"/>
      <w:bookmarkEnd w:id="2"/>
      <w:r w:rsidDel="00000000" w:rsidR="00000000" w:rsidRPr="00000000">
        <w:rPr>
          <w:b w:val="1"/>
          <w:rtl w:val="0"/>
        </w:rPr>
        <w:t xml:space="preserve">1) </w:t>
      </w:r>
      <w:r w:rsidDel="00000000" w:rsidR="00000000" w:rsidRPr="00000000">
        <w:rPr>
          <w:b w:val="1"/>
          <w:rtl w:val="0"/>
        </w:rPr>
        <w:t xml:space="preserve">Thông tin nhân vật: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     Kích thước nhân vật: đường kính d = 300 đơn vị (u)</w:t>
      </w:r>
    </w:p>
    <w:p w:rsidR="00000000" w:rsidDel="00000000" w:rsidP="00000000" w:rsidRDefault="00000000" w:rsidRPr="00000000" w14:paraId="00000016">
      <w:pPr>
        <w:rPr/>
      </w:pPr>
      <w:r w:rsidDel="00000000" w:rsidR="00000000" w:rsidRPr="00000000">
        <w:rPr>
          <w:rtl w:val="0"/>
        </w:rPr>
        <w:t xml:space="preserve">      -</w:t>
        <w:tab/>
        <w:t xml:space="preserve">Trong 1 giây, nhân vật sẽ có 10 turn hành động. Trong 1 turn, nhân vật sẽ chỉ có thể thực hiện 1 trong 3 hành động sau:</w:t>
      </w:r>
    </w:p>
    <w:p w:rsidR="00000000" w:rsidDel="00000000" w:rsidP="00000000" w:rsidRDefault="00000000" w:rsidRPr="00000000" w14:paraId="00000017">
      <w:pPr>
        <w:numPr>
          <w:ilvl w:val="0"/>
          <w:numId w:val="24"/>
        </w:numPr>
        <w:ind w:left="1440" w:hanging="360"/>
      </w:pPr>
      <w:r w:rsidDel="00000000" w:rsidR="00000000" w:rsidRPr="00000000">
        <w:rPr>
          <w:b w:val="1"/>
          <w:rtl w:val="0"/>
        </w:rPr>
        <w:t xml:space="preserve">Di chuyển: </w:t>
      </w:r>
      <w:r w:rsidDel="00000000" w:rsidR="00000000" w:rsidRPr="00000000">
        <w:rPr>
          <w:rtl w:val="0"/>
        </w:rPr>
        <w:t xml:space="preserve">Tốc độ di chuyển: 30 u / 1 turn.</w:t>
      </w:r>
    </w:p>
    <w:p w:rsidR="00000000" w:rsidDel="00000000" w:rsidP="00000000" w:rsidRDefault="00000000" w:rsidRPr="00000000" w14:paraId="00000018">
      <w:pPr>
        <w:numPr>
          <w:ilvl w:val="0"/>
          <w:numId w:val="24"/>
        </w:numPr>
        <w:ind w:left="1440" w:hanging="360"/>
        <w:rPr>
          <w:b w:val="1"/>
        </w:rPr>
      </w:pPr>
      <w:r w:rsidDel="00000000" w:rsidR="00000000" w:rsidRPr="00000000">
        <w:rPr>
          <w:b w:val="1"/>
          <w:rtl w:val="0"/>
        </w:rPr>
        <w:t xml:space="preserve">Sử dụng vật phẩm</w:t>
      </w:r>
      <w:r w:rsidDel="00000000" w:rsidR="00000000" w:rsidRPr="00000000">
        <w:rPr>
          <w:b w:val="1"/>
          <w:rtl w:val="0"/>
        </w:rPr>
        <w:t xml:space="preserve">: </w:t>
      </w:r>
      <w:r w:rsidDel="00000000" w:rsidR="00000000" w:rsidRPr="00000000">
        <w:rPr>
          <w:rtl w:val="0"/>
        </w:rPr>
        <w:t xml:space="preserve">Khi có bất kì vật phẩm nào đang được sử dụng, nhân vật sẽ phải mất 1 khoảng thời gian </w:t>
      </w:r>
      <w:r w:rsidDel="00000000" w:rsidR="00000000" w:rsidRPr="00000000">
        <w:rPr>
          <w:b w:val="1"/>
          <w:rtl w:val="0"/>
        </w:rPr>
        <w:t xml:space="preserve">t = 1 giây</w:t>
      </w:r>
      <w:r w:rsidDel="00000000" w:rsidR="00000000" w:rsidRPr="00000000">
        <w:rPr>
          <w:rtl w:val="0"/>
        </w:rPr>
        <w:t xml:space="preserve"> trì hoãn nếu muốn sử dụng vật phẩm khác. </w:t>
      </w:r>
    </w:p>
    <w:p w:rsidR="00000000" w:rsidDel="00000000" w:rsidP="00000000" w:rsidRDefault="00000000" w:rsidRPr="00000000" w14:paraId="00000019">
      <w:pPr>
        <w:numPr>
          <w:ilvl w:val="0"/>
          <w:numId w:val="24"/>
        </w:numPr>
        <w:ind w:left="1440" w:hanging="360"/>
        <w:rPr>
          <w:b w:val="1"/>
        </w:rPr>
      </w:pPr>
      <w:r w:rsidDel="00000000" w:rsidR="00000000" w:rsidRPr="00000000">
        <w:rPr>
          <w:b w:val="1"/>
          <w:rtl w:val="0"/>
        </w:rPr>
        <w:t xml:space="preserve">Thu nhặt vật phẩm: </w:t>
      </w:r>
      <w:r w:rsidDel="00000000" w:rsidR="00000000" w:rsidRPr="00000000">
        <w:rPr>
          <w:rtl w:val="0"/>
        </w:rPr>
        <w:t xml:space="preserve">Chỉ có thể thu nhặt khi vật phẩm nằm ở trị trí cách nhân vật nhỏ hơn d = 200 u.</w:t>
      </w:r>
      <w:r w:rsidDel="00000000" w:rsidR="00000000" w:rsidRPr="00000000">
        <w:rPr>
          <w:rtl w:val="0"/>
        </w:rPr>
        <w:t xml:space="preserve">     </w:t>
      </w:r>
    </w:p>
    <w:p w:rsidR="00000000" w:rsidDel="00000000" w:rsidP="00000000" w:rsidRDefault="00000000" w:rsidRPr="00000000" w14:paraId="0000001A">
      <w:pPr>
        <w:numPr>
          <w:ilvl w:val="0"/>
          <w:numId w:val="16"/>
        </w:numPr>
        <w:ind w:left="720" w:hanging="360"/>
        <w:rPr/>
      </w:pPr>
      <w:r w:rsidDel="00000000" w:rsidR="00000000" w:rsidRPr="00000000">
        <w:rPr>
          <w:rtl w:val="0"/>
        </w:rPr>
        <w:t xml:space="preserve">Mỗi nhân vật có 100 điểm máu (HP). Bị loại khi thanh máu nhân vật cạn (HP = 0).</w:t>
      </w:r>
    </w:p>
    <w:p w:rsidR="00000000" w:rsidDel="00000000" w:rsidP="00000000" w:rsidRDefault="00000000" w:rsidRPr="00000000" w14:paraId="0000001B">
      <w:pPr>
        <w:numPr>
          <w:ilvl w:val="0"/>
          <w:numId w:val="17"/>
        </w:numPr>
        <w:ind w:left="720" w:hanging="360"/>
        <w:rPr/>
      </w:pPr>
      <w:r w:rsidDel="00000000" w:rsidR="00000000" w:rsidRPr="00000000">
        <w:rPr>
          <w:rtl w:val="0"/>
        </w:rPr>
        <w:t xml:space="preserve">Các nhân vật có thể đi xuyên qua nhau.</w:t>
      </w:r>
    </w:p>
    <w:p w:rsidR="00000000" w:rsidDel="00000000" w:rsidP="00000000" w:rsidRDefault="00000000" w:rsidRPr="00000000" w14:paraId="0000001C">
      <w:pPr>
        <w:numPr>
          <w:ilvl w:val="0"/>
          <w:numId w:val="17"/>
        </w:numPr>
        <w:ind w:left="720" w:hanging="360"/>
        <w:rPr/>
      </w:pPr>
      <w:r w:rsidDel="00000000" w:rsidR="00000000" w:rsidRPr="00000000">
        <w:rPr>
          <w:rtl w:val="0"/>
        </w:rPr>
        <w:t xml:space="preserve">Mỗi nhân vật sẽ có</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0"/>
          <w:numId w:val="5"/>
        </w:numPr>
        <w:ind w:left="1440" w:hanging="360"/>
        <w:rPr/>
      </w:pPr>
      <w:r w:rsidDel="00000000" w:rsidR="00000000" w:rsidRPr="00000000">
        <w:rPr>
          <w:rtl w:val="0"/>
        </w:rPr>
        <w:t xml:space="preserve">Tầm nhìn: phạm vi nhìn thấy kẻ thù. (d = 3600)</w:t>
      </w:r>
    </w:p>
    <w:p w:rsidR="00000000" w:rsidDel="00000000" w:rsidP="00000000" w:rsidRDefault="00000000" w:rsidRPr="00000000" w14:paraId="0000001E">
      <w:pPr>
        <w:numPr>
          <w:ilvl w:val="0"/>
          <w:numId w:val="5"/>
        </w:numPr>
        <w:ind w:left="1440" w:hanging="360"/>
        <w:rPr/>
      </w:pPr>
      <w:r w:rsidDel="00000000" w:rsidR="00000000" w:rsidRPr="00000000">
        <w:rPr>
          <w:rtl w:val="0"/>
        </w:rPr>
        <w:t xml:space="preserve">Tầm nghe: phạm vi phát hiện vị trí hiện tại của kẻ thù thông qua tiếng súng. (d = 5000)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ind w:left="720" w:firstLine="0"/>
        <w:rPr>
          <w:b w:val="1"/>
        </w:rPr>
      </w:pPr>
      <w:bookmarkStart w:colFirst="0" w:colLast="0" w:name="_5m9q1gsuk3pz" w:id="3"/>
      <w:bookmarkEnd w:id="3"/>
      <w:r w:rsidDel="00000000" w:rsidR="00000000" w:rsidRPr="00000000">
        <w:rPr>
          <w:b w:val="1"/>
          <w:rtl w:val="0"/>
        </w:rPr>
        <w:t xml:space="preserve">2) </w:t>
      </w:r>
      <w:r w:rsidDel="00000000" w:rsidR="00000000" w:rsidRPr="00000000">
        <w:rPr>
          <w:b w:val="1"/>
          <w:rtl w:val="0"/>
        </w:rPr>
        <w:t xml:space="preserve">Vật phẩm:</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tbl>
      <w:tblPr>
        <w:tblStyle w:val="Table1"/>
        <w:tblW w:w="979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60"/>
        <w:gridCol w:w="1515"/>
        <w:gridCol w:w="1275"/>
        <w:gridCol w:w="2250"/>
        <w:gridCol w:w="1275"/>
        <w:gridCol w:w="945"/>
        <w:tblGridChange w:id="0">
          <w:tblGrid>
            <w:gridCol w:w="1275"/>
            <w:gridCol w:w="1260"/>
            <w:gridCol w:w="1515"/>
            <w:gridCol w:w="1275"/>
            <w:gridCol w:w="2250"/>
            <w:gridCol w:w="1275"/>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Vật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Tầm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Tốc độ bắn</w:t>
            </w:r>
          </w:p>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(Rof); </w:t>
            </w:r>
          </w:p>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Xác suất lệch của đạn </w:t>
            </w:r>
          </w:p>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(X)</w:t>
            </w:r>
          </w:p>
          <w:p w:rsidR="00000000" w:rsidDel="00000000" w:rsidP="00000000" w:rsidRDefault="00000000" w:rsidRPr="00000000" w14:paraId="00000029">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Tốc độ đường đạn bay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Công dụng / Sát thương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Số lượng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Tỉ lệ rớt vật phẩm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Súng lục</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(Vũ khí)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 4500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Rof = 8 turn /1 viên</w:t>
            </w:r>
          </w:p>
          <w:p w:rsidR="00000000" w:rsidDel="00000000" w:rsidP="00000000" w:rsidRDefault="00000000" w:rsidRPr="00000000" w14:paraId="00000034">
            <w:pPr>
              <w:widowControl w:val="0"/>
              <w:spacing w:line="240" w:lineRule="auto"/>
              <w:rPr/>
            </w:pPr>
            <w:r w:rsidDel="00000000" w:rsidR="00000000" w:rsidRPr="00000000">
              <w:rPr>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Sp = 5000 / giây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Gây sát thương theo vị trí trúng đạn của kẻ thù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Vô hạn.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Súng trường</w:t>
            </w:r>
          </w:p>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(Vũ khí)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 6000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Rof = 5 turn /1 viên</w:t>
            </w:r>
          </w:p>
          <w:p w:rsidR="00000000" w:rsidDel="00000000" w:rsidP="00000000" w:rsidRDefault="00000000" w:rsidRPr="00000000" w14:paraId="0000003E">
            <w:pPr>
              <w:widowControl w:val="0"/>
              <w:spacing w:line="240" w:lineRule="auto"/>
              <w:rPr/>
            </w:pPr>
            <w:r w:rsidDel="00000000" w:rsidR="00000000" w:rsidRPr="00000000">
              <w:rPr>
                <w:rtl w:val="0"/>
              </w:rPr>
              <w:t xml:space="preserve">X=</w:t>
            </w:r>
          </w:p>
          <w:p w:rsidR="00000000" w:rsidDel="00000000" w:rsidP="00000000" w:rsidRDefault="00000000" w:rsidRPr="00000000" w14:paraId="0000003F">
            <w:pPr>
              <w:widowControl w:val="0"/>
              <w:spacing w:line="240" w:lineRule="auto"/>
              <w:rPr/>
            </w:pPr>
            <w:r w:rsidDel="00000000" w:rsidR="00000000" w:rsidRPr="00000000">
              <w:rPr>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Sp = 5000 / giây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Gây sát thương theo vị trí trúng đạn của kẻ thù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viên / 1 khẩu.</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thể tích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Lựu đạn</w:t>
            </w:r>
          </w:p>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(Vũ khí)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 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Sp = 1500 / giây</w:t>
            </w:r>
          </w:p>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Gây sát thương tại điểm rơi với đường kính nổ d = 1200.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Gây sát thương 120 HP tại tâm và giảm dần ra rìa nổ.</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lần / 1 vật phẩm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thể tích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Mũ</w:t>
            </w:r>
          </w:p>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(Phụ trợ)</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Bị động: Khi nhân vật bị bắn trúng </w:t>
            </w:r>
            <w:r w:rsidDel="00000000" w:rsidR="00000000" w:rsidRPr="00000000">
              <w:rPr>
                <w:b w:val="1"/>
                <w:rtl w:val="0"/>
              </w:rPr>
              <w:t xml:space="preserve">Đầu</w:t>
            </w:r>
            <w:r w:rsidDel="00000000" w:rsidR="00000000" w:rsidRPr="00000000">
              <w:rPr>
                <w:rtl w:val="0"/>
              </w:rPr>
              <w:t xml:space="preserve"> (Headshot), thanh máu sẽ còn HP = 1 thay vì chết ngay lập tức.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 lần / 1 vật phẩm</w:t>
            </w:r>
          </w:p>
          <w:p w:rsidR="00000000" w:rsidDel="00000000" w:rsidP="00000000" w:rsidRDefault="00000000" w:rsidRPr="00000000" w14:paraId="00000057">
            <w:pPr>
              <w:widowControl w:val="0"/>
              <w:spacing w:line="240" w:lineRule="auto"/>
              <w:rPr/>
            </w:pPr>
            <w:r w:rsidDel="00000000" w:rsidR="00000000" w:rsidRPr="00000000">
              <w:rPr>
                <w:rtl w:val="0"/>
              </w:rPr>
              <w:t xml:space="preserve">Không thể tích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b w:val="1"/>
              </w:rPr>
            </w:pPr>
            <w:r w:rsidDel="00000000" w:rsidR="00000000" w:rsidRPr="00000000">
              <w:rPr>
                <w:b w:val="1"/>
                <w:rtl w:val="0"/>
              </w:rPr>
              <w:t xml:space="preserve">Áo giáp (phụ trợ)</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Bị động: Nhân vật có thể chặn được một phát đạn nếu bị bắn trúng </w:t>
            </w:r>
            <w:r w:rsidDel="00000000" w:rsidR="00000000" w:rsidRPr="00000000">
              <w:rPr>
                <w:b w:val="1"/>
                <w:rtl w:val="0"/>
              </w:rPr>
              <w:t xml:space="preserve">Thân</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 lần / 1 vật phẩm</w:t>
            </w:r>
          </w:p>
          <w:p w:rsidR="00000000" w:rsidDel="00000000" w:rsidP="00000000" w:rsidRDefault="00000000" w:rsidRPr="00000000" w14:paraId="0000005F">
            <w:pPr>
              <w:widowControl w:val="0"/>
              <w:spacing w:line="240" w:lineRule="auto"/>
              <w:rPr/>
            </w:pPr>
            <w:r w:rsidDel="00000000" w:rsidR="00000000" w:rsidRPr="00000000">
              <w:rPr>
                <w:rtl w:val="0"/>
              </w:rPr>
              <w:t xml:space="preserve">Không thể tích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Hộp cứu thương</w:t>
            </w:r>
          </w:p>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(Phụ trợ)</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Chủ động: Khi dùng, nhân vật sẽ được hồi 50 HP trong vòng 5 giây (10HP / 1 giây)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lần / 1 vật phẩm Có thể tích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5%</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t>
      </w:r>
      <w:r w:rsidDel="00000000" w:rsidR="00000000" w:rsidRPr="00000000">
        <w:rPr>
          <w:rtl w:val="0"/>
        </w:rPr>
        <w:t xml:space="preserve">Sát thương theo từng vị trí trúng đạn: (Chỉ áp dụng cho </w:t>
      </w:r>
      <w:r w:rsidDel="00000000" w:rsidR="00000000" w:rsidRPr="00000000">
        <w:rPr>
          <w:b w:val="1"/>
          <w:rtl w:val="0"/>
        </w:rPr>
        <w:t xml:space="preserve">Súng lục</w:t>
      </w:r>
      <w:r w:rsidDel="00000000" w:rsidR="00000000" w:rsidRPr="00000000">
        <w:rPr>
          <w:rtl w:val="0"/>
        </w:rPr>
        <w:t xml:space="preserve"> và </w:t>
      </w:r>
      <w:r w:rsidDel="00000000" w:rsidR="00000000" w:rsidRPr="00000000">
        <w:rPr>
          <w:b w:val="1"/>
          <w:rtl w:val="0"/>
        </w:rPr>
        <w:t xml:space="preserve">Súng trường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161925</wp:posOffset>
            </wp:positionV>
            <wp:extent cx="2043113" cy="199791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43113" cy="1997911"/>
                    </a:xfrm>
                    <a:prstGeom prst="rect"/>
                    <a:ln/>
                  </pic:spPr>
                </pic:pic>
              </a:graphicData>
            </a:graphic>
          </wp:anchor>
        </w:drawing>
      </w:r>
    </w:p>
    <w:p w:rsidR="00000000" w:rsidDel="00000000" w:rsidP="00000000" w:rsidRDefault="00000000" w:rsidRPr="00000000" w14:paraId="0000006C">
      <w:pPr>
        <w:numPr>
          <w:ilvl w:val="0"/>
          <w:numId w:val="18"/>
        </w:numPr>
        <w:ind w:left="720" w:hanging="360"/>
        <w:rPr>
          <w:u w:val="none"/>
        </w:rPr>
      </w:pPr>
      <w:r w:rsidDel="00000000" w:rsidR="00000000" w:rsidRPr="00000000">
        <w:rPr>
          <w:rtl w:val="0"/>
        </w:rPr>
        <w:t xml:space="preserve">Bị bắn trúng </w:t>
      </w:r>
      <w:r w:rsidDel="00000000" w:rsidR="00000000" w:rsidRPr="00000000">
        <w:rPr>
          <w:b w:val="1"/>
          <w:rtl w:val="0"/>
        </w:rPr>
        <w:t xml:space="preserve">Đầu </w:t>
      </w:r>
      <w:r w:rsidDel="00000000" w:rsidR="00000000" w:rsidRPr="00000000">
        <w:rPr>
          <w:rtl w:val="0"/>
        </w:rPr>
        <w:t xml:space="preserve">(Headshot)</w:t>
      </w:r>
      <w:r w:rsidDel="00000000" w:rsidR="00000000" w:rsidRPr="00000000">
        <w:rPr>
          <w:rtl w:val="0"/>
        </w:rPr>
        <w:t xml:space="preserve">: Sát thương nhân vật nhận vào là - 100 HP</w:t>
      </w:r>
    </w:p>
    <w:p w:rsidR="00000000" w:rsidDel="00000000" w:rsidP="00000000" w:rsidRDefault="00000000" w:rsidRPr="00000000" w14:paraId="0000006D">
      <w:pPr>
        <w:numPr>
          <w:ilvl w:val="0"/>
          <w:numId w:val="18"/>
        </w:numPr>
        <w:ind w:left="720" w:hanging="360"/>
        <w:rPr>
          <w:u w:val="none"/>
        </w:rPr>
      </w:pPr>
      <w:r w:rsidDel="00000000" w:rsidR="00000000" w:rsidRPr="00000000">
        <w:rPr>
          <w:rtl w:val="0"/>
        </w:rPr>
        <w:t xml:space="preserve">Bị bắn trúng </w:t>
      </w:r>
      <w:r w:rsidDel="00000000" w:rsidR="00000000" w:rsidRPr="00000000">
        <w:rPr>
          <w:b w:val="1"/>
          <w:rtl w:val="0"/>
        </w:rPr>
        <w:t xml:space="preserve">Thân</w:t>
      </w:r>
      <w:r w:rsidDel="00000000" w:rsidR="00000000" w:rsidRPr="00000000">
        <w:rPr>
          <w:rtl w:val="0"/>
        </w:rPr>
        <w:t xml:space="preserve">: Sát thương nhân vật nhận vào dựa theo vị trí trúng đạn, càng gần tâm sát thương nhận vào càng cao.</w:t>
      </w:r>
    </w:p>
    <w:p w:rsidR="00000000" w:rsidDel="00000000" w:rsidP="00000000" w:rsidRDefault="00000000" w:rsidRPr="00000000" w14:paraId="0000006E">
      <w:pPr>
        <w:ind w:left="720" w:firstLine="0"/>
        <w:rPr/>
      </w:pPr>
      <w:r w:rsidDel="00000000" w:rsidR="00000000" w:rsidRPr="00000000">
        <w:rPr>
          <w:rtl w:val="0"/>
        </w:rPr>
        <w:t xml:space="preserve">Sát thương tối đa nhận vào = - 60 HP</w:t>
      </w:r>
    </w:p>
    <w:p w:rsidR="00000000" w:rsidDel="00000000" w:rsidP="00000000" w:rsidRDefault="00000000" w:rsidRPr="00000000" w14:paraId="0000006F">
      <w:pPr>
        <w:ind w:left="720" w:firstLine="0"/>
        <w:rPr/>
      </w:pPr>
      <w:r w:rsidDel="00000000" w:rsidR="00000000" w:rsidRPr="00000000">
        <w:rPr>
          <w:rtl w:val="0"/>
        </w:rPr>
        <w:t xml:space="preserve">Sát thương tối thiểu nhận vào = - 10 HP.</w:t>
      </w:r>
    </w:p>
    <w:p w:rsidR="00000000" w:rsidDel="00000000" w:rsidP="00000000" w:rsidRDefault="00000000" w:rsidRPr="00000000" w14:paraId="00000070">
      <w:pPr>
        <w:numPr>
          <w:ilvl w:val="0"/>
          <w:numId w:val="19"/>
        </w:numPr>
        <w:ind w:left="720" w:hanging="360"/>
        <w:rPr>
          <w:u w:val="none"/>
        </w:rPr>
      </w:pPr>
      <w:r w:rsidDel="00000000" w:rsidR="00000000" w:rsidRPr="00000000">
        <w:rPr>
          <w:rtl w:val="0"/>
        </w:rPr>
        <w:t xml:space="preserve">Tỉ lệ Đầu và Thân là 1:3.</w:t>
      </w:r>
    </w:p>
    <w:p w:rsidR="00000000" w:rsidDel="00000000" w:rsidP="00000000" w:rsidRDefault="00000000" w:rsidRPr="00000000" w14:paraId="00000071">
      <w:pPr>
        <w:ind w:left="720" w:firstLine="0"/>
        <w:rPr/>
      </w:pPr>
      <w:r w:rsidDel="00000000" w:rsidR="00000000" w:rsidRPr="00000000">
        <w:rPr>
          <w:rtl w:val="0"/>
        </w:rPr>
        <w:t xml:space="preserve">(Kích thước </w:t>
      </w:r>
      <w:r w:rsidDel="00000000" w:rsidR="00000000" w:rsidRPr="00000000">
        <w:rPr>
          <w:b w:val="1"/>
          <w:rtl w:val="0"/>
        </w:rPr>
        <w:t xml:space="preserve">Đầu </w:t>
      </w:r>
      <w:r w:rsidDel="00000000" w:rsidR="00000000" w:rsidRPr="00000000">
        <w:rPr>
          <w:rtl w:val="0"/>
        </w:rPr>
        <w:t xml:space="preserve">d</w:t>
      </w:r>
      <w:r w:rsidDel="00000000" w:rsidR="00000000" w:rsidRPr="00000000">
        <w:rPr>
          <w:rtl w:val="0"/>
        </w:rPr>
        <w:t xml:space="preserve"> = 100, Kích thước </w:t>
      </w:r>
      <w:r w:rsidDel="00000000" w:rsidR="00000000" w:rsidRPr="00000000">
        <w:rPr>
          <w:b w:val="1"/>
          <w:rtl w:val="0"/>
        </w:rPr>
        <w:t xml:space="preserve">Thân </w:t>
      </w:r>
      <w:r w:rsidDel="00000000" w:rsidR="00000000" w:rsidRPr="00000000">
        <w:rPr>
          <w:rtl w:val="0"/>
        </w:rPr>
        <w:t xml:space="preserve">d</w:t>
      </w:r>
      <w:r w:rsidDel="00000000" w:rsidR="00000000" w:rsidRPr="00000000">
        <w:rPr>
          <w:rtl w:val="0"/>
        </w:rPr>
        <w:t xml:space="preserve"> = 200).</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&lt;!&gt; đang xem xét</w:t>
      </w:r>
      <w:r w:rsidDel="00000000" w:rsidR="00000000" w:rsidRPr="00000000">
        <w:rPr>
          <w:rtl w:val="0"/>
        </w:rPr>
        <w:t xml:space="preserve">: Khi trúng đạn trong phạm vi d = 900,</w:t>
      </w:r>
    </w:p>
    <w:p w:rsidR="00000000" w:rsidDel="00000000" w:rsidP="00000000" w:rsidRDefault="00000000" w:rsidRPr="00000000" w14:paraId="00000074">
      <w:pPr>
        <w:rPr/>
      </w:pPr>
      <w:r w:rsidDel="00000000" w:rsidR="00000000" w:rsidRPr="00000000">
        <w:rPr>
          <w:rtl w:val="0"/>
        </w:rPr>
        <w:t xml:space="preserve">vật phẩm phụ trợ bị động (Mũ, Giáp) sẽ không có tác dụng.</w:t>
      </w:r>
    </w:p>
    <w:p w:rsidR="00000000" w:rsidDel="00000000" w:rsidP="00000000" w:rsidRDefault="00000000" w:rsidRPr="00000000" w14:paraId="00000075">
      <w:pPr>
        <w:rPr/>
      </w:pPr>
      <w:r w:rsidDel="00000000" w:rsidR="00000000" w:rsidRPr="00000000">
        <w:rPr>
          <w:rtl w:val="0"/>
        </w:rPr>
        <w:t xml:space="preserve">(Vật phẩm sẽ bị tiêu thụ và nhân vật vẫn nhận sát thương như bình thường)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ind w:left="720" w:firstLine="0"/>
        <w:rPr>
          <w:b w:val="1"/>
        </w:rPr>
      </w:pPr>
      <w:bookmarkStart w:colFirst="0" w:colLast="0" w:name="_sdkeaptbwjsn" w:id="4"/>
      <w:bookmarkEnd w:id="4"/>
      <w:r w:rsidDel="00000000" w:rsidR="00000000" w:rsidRPr="00000000">
        <w:rPr>
          <w:b w:val="1"/>
          <w:rtl w:val="0"/>
        </w:rPr>
        <w:t xml:space="preserve">3) Chướng ngại vật:</w:t>
      </w:r>
    </w:p>
    <w:p w:rsidR="00000000" w:rsidDel="00000000" w:rsidP="00000000" w:rsidRDefault="00000000" w:rsidRPr="00000000" w14:paraId="00000078">
      <w:pPr>
        <w:numPr>
          <w:ilvl w:val="0"/>
          <w:numId w:val="23"/>
        </w:numPr>
        <w:ind w:left="720" w:hanging="360"/>
        <w:rPr/>
      </w:pPr>
      <w:r w:rsidDel="00000000" w:rsidR="00000000" w:rsidRPr="00000000">
        <w:rPr>
          <w:b w:val="1"/>
          <w:rtl w:val="0"/>
        </w:rPr>
        <w:t xml:space="preserve">Tảng đá</w:t>
      </w:r>
      <w:r w:rsidDel="00000000" w:rsidR="00000000" w:rsidRPr="00000000">
        <w:rPr>
          <w:rtl w:val="0"/>
        </w:rPr>
        <w:t xml:space="preserve">: </w:t>
      </w:r>
    </w:p>
    <w:p w:rsidR="00000000" w:rsidDel="00000000" w:rsidP="00000000" w:rsidRDefault="00000000" w:rsidRPr="00000000" w14:paraId="00000079">
      <w:pPr>
        <w:numPr>
          <w:ilvl w:val="0"/>
          <w:numId w:val="8"/>
        </w:numPr>
        <w:ind w:left="1440" w:hanging="360"/>
        <w:rPr/>
      </w:pPr>
      <w:r w:rsidDel="00000000" w:rsidR="00000000" w:rsidRPr="00000000">
        <w:rPr>
          <w:rtl w:val="0"/>
        </w:rPr>
        <w:t xml:space="preserve">Kích thước: d = </w:t>
      </w:r>
    </w:p>
    <w:p w:rsidR="00000000" w:rsidDel="00000000" w:rsidP="00000000" w:rsidRDefault="00000000" w:rsidRPr="00000000" w14:paraId="0000007A">
      <w:pPr>
        <w:numPr>
          <w:ilvl w:val="0"/>
          <w:numId w:val="9"/>
        </w:numPr>
        <w:ind w:left="1440" w:hanging="360"/>
        <w:rPr/>
      </w:pPr>
      <w:r w:rsidDel="00000000" w:rsidR="00000000" w:rsidRPr="00000000">
        <w:rPr>
          <w:rtl w:val="0"/>
        </w:rPr>
        <w:t xml:space="preserve">Không thể nhìn xuyên qua.</w:t>
      </w:r>
    </w:p>
    <w:p w:rsidR="00000000" w:rsidDel="00000000" w:rsidP="00000000" w:rsidRDefault="00000000" w:rsidRPr="00000000" w14:paraId="0000007B">
      <w:pPr>
        <w:numPr>
          <w:ilvl w:val="0"/>
          <w:numId w:val="9"/>
        </w:numPr>
        <w:ind w:left="1440" w:hanging="360"/>
        <w:rPr>
          <w:u w:val="none"/>
        </w:rPr>
      </w:pPr>
      <w:r w:rsidDel="00000000" w:rsidR="00000000" w:rsidRPr="00000000">
        <w:rPr>
          <w:rtl w:val="0"/>
        </w:rPr>
        <w:t xml:space="preserve">Không thể đi xuyên qua.</w:t>
      </w:r>
    </w:p>
    <w:p w:rsidR="00000000" w:rsidDel="00000000" w:rsidP="00000000" w:rsidRDefault="00000000" w:rsidRPr="00000000" w14:paraId="0000007C">
      <w:pPr>
        <w:numPr>
          <w:ilvl w:val="0"/>
          <w:numId w:val="9"/>
        </w:numPr>
        <w:ind w:left="1440" w:hanging="360"/>
        <w:rPr/>
      </w:pPr>
      <w:r w:rsidDel="00000000" w:rsidR="00000000" w:rsidRPr="00000000">
        <w:rPr>
          <w:rtl w:val="0"/>
        </w:rPr>
        <w:t xml:space="preserve">Không thể bắn xuyên qua.</w:t>
      </w:r>
    </w:p>
    <w:p w:rsidR="00000000" w:rsidDel="00000000" w:rsidP="00000000" w:rsidRDefault="00000000" w:rsidRPr="00000000" w14:paraId="0000007D">
      <w:pPr>
        <w:numPr>
          <w:ilvl w:val="0"/>
          <w:numId w:val="20"/>
        </w:numPr>
        <w:ind w:left="720" w:hanging="360"/>
        <w:rPr/>
      </w:pPr>
      <w:r w:rsidDel="00000000" w:rsidR="00000000" w:rsidRPr="00000000">
        <w:rPr>
          <w:b w:val="1"/>
          <w:rtl w:val="0"/>
        </w:rPr>
        <w:t xml:space="preserve">Bụi cỏ</w:t>
      </w:r>
      <w:r w:rsidDel="00000000" w:rsidR="00000000" w:rsidRPr="00000000">
        <w:rPr>
          <w:rtl w:val="0"/>
        </w:rPr>
      </w:r>
    </w:p>
    <w:p w:rsidR="00000000" w:rsidDel="00000000" w:rsidP="00000000" w:rsidRDefault="00000000" w:rsidRPr="00000000" w14:paraId="0000007E">
      <w:pPr>
        <w:numPr>
          <w:ilvl w:val="0"/>
          <w:numId w:val="11"/>
        </w:numPr>
        <w:ind w:left="1440" w:hanging="360"/>
        <w:rPr/>
      </w:pPr>
      <w:r w:rsidDel="00000000" w:rsidR="00000000" w:rsidRPr="00000000">
        <w:rPr>
          <w:rtl w:val="0"/>
        </w:rPr>
        <w:t xml:space="preserve">Kích thước:  d = </w:t>
      </w:r>
    </w:p>
    <w:p w:rsidR="00000000" w:rsidDel="00000000" w:rsidP="00000000" w:rsidRDefault="00000000" w:rsidRPr="00000000" w14:paraId="0000007F">
      <w:pPr>
        <w:numPr>
          <w:ilvl w:val="0"/>
          <w:numId w:val="21"/>
        </w:numPr>
        <w:ind w:left="1440" w:hanging="360"/>
        <w:rPr/>
      </w:pPr>
      <w:r w:rsidDel="00000000" w:rsidR="00000000" w:rsidRPr="00000000">
        <w:rPr>
          <w:rtl w:val="0"/>
        </w:rPr>
        <w:t xml:space="preserve">Không thể nhìn xuyên qua.</w:t>
      </w:r>
    </w:p>
    <w:p w:rsidR="00000000" w:rsidDel="00000000" w:rsidP="00000000" w:rsidRDefault="00000000" w:rsidRPr="00000000" w14:paraId="00000080">
      <w:pPr>
        <w:numPr>
          <w:ilvl w:val="0"/>
          <w:numId w:val="21"/>
        </w:numPr>
        <w:ind w:left="1440" w:hanging="360"/>
        <w:rPr>
          <w:u w:val="none"/>
        </w:rPr>
      </w:pPr>
      <w:r w:rsidDel="00000000" w:rsidR="00000000" w:rsidRPr="00000000">
        <w:rPr>
          <w:rtl w:val="0"/>
        </w:rPr>
        <w:t xml:space="preserve">Có thể đi xuyên qua.</w:t>
      </w:r>
    </w:p>
    <w:p w:rsidR="00000000" w:rsidDel="00000000" w:rsidP="00000000" w:rsidRDefault="00000000" w:rsidRPr="00000000" w14:paraId="00000081">
      <w:pPr>
        <w:numPr>
          <w:ilvl w:val="0"/>
          <w:numId w:val="21"/>
        </w:numPr>
        <w:ind w:left="1440" w:hanging="360"/>
        <w:rPr/>
      </w:pPr>
      <w:r w:rsidDel="00000000" w:rsidR="00000000" w:rsidRPr="00000000">
        <w:rPr>
          <w:rtl w:val="0"/>
        </w:rPr>
        <w:t xml:space="preserve">Có thể bắn xuyên qua.</w:t>
      </w:r>
    </w:p>
    <w:p w:rsidR="00000000" w:rsidDel="00000000" w:rsidP="00000000" w:rsidRDefault="00000000" w:rsidRPr="00000000" w14:paraId="00000082">
      <w:pPr>
        <w:numPr>
          <w:ilvl w:val="0"/>
          <w:numId w:val="21"/>
        </w:numPr>
        <w:ind w:left="1440" w:hanging="360"/>
        <w:rPr/>
      </w:pPr>
      <w:r w:rsidDel="00000000" w:rsidR="00000000" w:rsidRPr="00000000">
        <w:rPr>
          <w:rtl w:val="0"/>
        </w:rPr>
        <w:t xml:space="preserve">Nhân vật có thể ẩn nấp trong bụi cỏ. (Nhân vật có thể thấy được bên ngoài và thực hiện bất kỳ hành động nào khi ẩn nấp trong bụi cỏ).</w:t>
      </w:r>
    </w:p>
    <w:p w:rsidR="00000000" w:rsidDel="00000000" w:rsidP="00000000" w:rsidRDefault="00000000" w:rsidRPr="00000000" w14:paraId="00000083">
      <w:pPr>
        <w:numPr>
          <w:ilvl w:val="0"/>
          <w:numId w:val="21"/>
        </w:numPr>
        <w:ind w:left="1440" w:hanging="360"/>
        <w:rPr/>
      </w:pPr>
      <w:r w:rsidDel="00000000" w:rsidR="00000000" w:rsidRPr="00000000">
        <w:rPr>
          <w:rtl w:val="0"/>
        </w:rPr>
        <w:t xml:space="preserve">Khi ở trong bụi, tầm nhìn giảm còn d = 2600. </w:t>
      </w:r>
    </w:p>
    <w:p w:rsidR="00000000" w:rsidDel="00000000" w:rsidP="00000000" w:rsidRDefault="00000000" w:rsidRPr="00000000" w14:paraId="00000084">
      <w:pPr>
        <w:ind w:left="0" w:firstLine="0"/>
        <w:rPr/>
      </w:pPr>
      <w:r w:rsidDel="00000000" w:rsidR="00000000" w:rsidRPr="00000000">
        <w:rPr>
          <w:rtl w:val="0"/>
        </w:rPr>
        <w:t xml:space="preserve">      -</w:t>
        <w:tab/>
      </w:r>
      <w:r w:rsidDel="00000000" w:rsidR="00000000" w:rsidRPr="00000000">
        <w:rPr>
          <w:b w:val="1"/>
          <w:rtl w:val="0"/>
        </w:rPr>
        <w:t xml:space="preserve">Thùng thuốc nổ:</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ab/>
        <w:tab/>
        <w:t xml:space="preserve">+ Kích thước: d =</w:t>
      </w:r>
    </w:p>
    <w:p w:rsidR="00000000" w:rsidDel="00000000" w:rsidP="00000000" w:rsidRDefault="00000000" w:rsidRPr="00000000" w14:paraId="00000086">
      <w:pPr>
        <w:rPr/>
      </w:pPr>
      <w:r w:rsidDel="00000000" w:rsidR="00000000" w:rsidRPr="00000000">
        <w:rPr>
          <w:rtl w:val="0"/>
        </w:rPr>
        <w:tab/>
        <w:tab/>
        <w:t xml:space="preserve">+ Không thể nhìn xuyên qua.</w:t>
      </w:r>
    </w:p>
    <w:p w:rsidR="00000000" w:rsidDel="00000000" w:rsidP="00000000" w:rsidRDefault="00000000" w:rsidRPr="00000000" w14:paraId="00000087">
      <w:pPr>
        <w:rPr/>
      </w:pPr>
      <w:r w:rsidDel="00000000" w:rsidR="00000000" w:rsidRPr="00000000">
        <w:rPr>
          <w:rtl w:val="0"/>
        </w:rPr>
        <w:tab/>
        <w:tab/>
        <w:t xml:space="preserve">+ Không thể đi xuyên qua.</w:t>
      </w:r>
    </w:p>
    <w:p w:rsidR="00000000" w:rsidDel="00000000" w:rsidP="00000000" w:rsidRDefault="00000000" w:rsidRPr="00000000" w14:paraId="00000088">
      <w:pPr>
        <w:rPr/>
      </w:pPr>
      <w:r w:rsidDel="00000000" w:rsidR="00000000" w:rsidRPr="00000000">
        <w:rPr>
          <w:rtl w:val="0"/>
        </w:rPr>
        <w:tab/>
        <w:tab/>
        <w:t xml:space="preserve">+ Phát nổ khi bị tác động (bởi bất kỳ sát thương nào từ Vũ khí), tạo 1 vụ nổ với đường kính d = 1000 và gây sát thương 120 HP tại tâm và giảm dần ra rìa nổ.</w:t>
      </w:r>
    </w:p>
    <w:p w:rsidR="00000000" w:rsidDel="00000000" w:rsidP="00000000" w:rsidRDefault="00000000" w:rsidRPr="00000000" w14:paraId="00000089">
      <w:pPr>
        <w:ind w:left="0" w:firstLine="0"/>
        <w:rPr>
          <w:b w:val="1"/>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Thùng gỗ:</w:t>
      </w:r>
    </w:p>
    <w:p w:rsidR="00000000" w:rsidDel="00000000" w:rsidP="00000000" w:rsidRDefault="00000000" w:rsidRPr="00000000" w14:paraId="0000008A">
      <w:pPr>
        <w:ind w:firstLine="720"/>
        <w:rPr/>
      </w:pPr>
      <w:r w:rsidDel="00000000" w:rsidR="00000000" w:rsidRPr="00000000">
        <w:rPr>
          <w:rtl w:val="0"/>
        </w:rPr>
        <w:tab/>
        <w:t xml:space="preserve">+ Kích thước: d =</w:t>
      </w:r>
    </w:p>
    <w:p w:rsidR="00000000" w:rsidDel="00000000" w:rsidP="00000000" w:rsidRDefault="00000000" w:rsidRPr="00000000" w14:paraId="0000008B">
      <w:pPr>
        <w:ind w:firstLine="720"/>
        <w:rPr/>
      </w:pPr>
      <w:r w:rsidDel="00000000" w:rsidR="00000000" w:rsidRPr="00000000">
        <w:rPr>
          <w:rtl w:val="0"/>
        </w:rPr>
        <w:tab/>
        <w:t xml:space="preserve">+ Không thể nhìn xuyên qua.</w:t>
      </w:r>
    </w:p>
    <w:p w:rsidR="00000000" w:rsidDel="00000000" w:rsidP="00000000" w:rsidRDefault="00000000" w:rsidRPr="00000000" w14:paraId="0000008C">
      <w:pPr>
        <w:ind w:firstLine="720"/>
        <w:rPr/>
      </w:pPr>
      <w:r w:rsidDel="00000000" w:rsidR="00000000" w:rsidRPr="00000000">
        <w:rPr>
          <w:rtl w:val="0"/>
        </w:rPr>
        <w:tab/>
        <w:t xml:space="preserve">+ Không thể đi xuyên qua.</w:t>
      </w:r>
    </w:p>
    <w:p w:rsidR="00000000" w:rsidDel="00000000" w:rsidP="00000000" w:rsidRDefault="00000000" w:rsidRPr="00000000" w14:paraId="0000008D">
      <w:pPr>
        <w:ind w:firstLine="720"/>
        <w:rPr/>
      </w:pPr>
      <w:r w:rsidDel="00000000" w:rsidR="00000000" w:rsidRPr="00000000">
        <w:rPr>
          <w:rtl w:val="0"/>
        </w:rPr>
        <w:tab/>
        <w:t xml:space="preserve">+ Sẽ bị vỡ khi chịu đủ 3 phát đạn từ súng (</w:t>
      </w:r>
      <w:r w:rsidDel="00000000" w:rsidR="00000000" w:rsidRPr="00000000">
        <w:rPr>
          <w:b w:val="1"/>
          <w:rtl w:val="0"/>
        </w:rPr>
        <w:t xml:space="preserve">Súng lục, Súng trường</w:t>
      </w:r>
      <w:r w:rsidDel="00000000" w:rsidR="00000000" w:rsidRPr="00000000">
        <w:rPr>
          <w:rtl w:val="0"/>
        </w:rPr>
        <w:t xml:space="preserve">) hoặc 1 sát thương từ vụ nổ (từ </w:t>
      </w:r>
      <w:r w:rsidDel="00000000" w:rsidR="00000000" w:rsidRPr="00000000">
        <w:rPr>
          <w:b w:val="1"/>
          <w:rtl w:val="0"/>
        </w:rPr>
        <w:t xml:space="preserve">Lựu đạn, Mìn, Thùng thuốc nổ</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ab/>
      </w:r>
      <w:r w:rsidDel="00000000" w:rsidR="00000000" w:rsidRPr="00000000">
        <w:rPr>
          <w:b w:val="1"/>
          <w:rtl w:val="0"/>
        </w:rPr>
        <w:t xml:space="preserve">III. Cấu trúc trận đấu:</w:t>
      </w:r>
    </w:p>
    <w:p w:rsidR="00000000" w:rsidDel="00000000" w:rsidP="00000000" w:rsidRDefault="00000000" w:rsidRPr="00000000" w14:paraId="00000091">
      <w:pPr>
        <w:pStyle w:val="Heading2"/>
        <w:numPr>
          <w:ilvl w:val="0"/>
          <w:numId w:val="2"/>
        </w:numPr>
        <w:spacing w:after="0" w:afterAutospacing="0"/>
        <w:ind w:left="720" w:hanging="360"/>
        <w:rPr>
          <w:b w:val="1"/>
        </w:rPr>
      </w:pPr>
      <w:bookmarkStart w:colFirst="0" w:colLast="0" w:name="_pe7cl3br218c" w:id="5"/>
      <w:bookmarkEnd w:id="5"/>
      <w:r w:rsidDel="00000000" w:rsidR="00000000" w:rsidRPr="00000000">
        <w:rPr>
          <w:b w:val="1"/>
          <w:rtl w:val="0"/>
        </w:rPr>
        <w:t xml:space="preserve">Giai đoạn chuẩn bị và bắt đầu:</w:t>
      </w:r>
    </w:p>
    <w:p w:rsidR="00000000" w:rsidDel="00000000" w:rsidP="00000000" w:rsidRDefault="00000000" w:rsidRPr="00000000" w14:paraId="00000092">
      <w:pPr>
        <w:numPr>
          <w:ilvl w:val="0"/>
          <w:numId w:val="7"/>
        </w:numPr>
        <w:ind w:left="720" w:hanging="360"/>
        <w:rPr/>
      </w:pPr>
      <w:r w:rsidDel="00000000" w:rsidR="00000000" w:rsidRPr="00000000">
        <w:rPr>
          <w:rtl w:val="0"/>
        </w:rPr>
        <w:t xml:space="preserve">Hệ thống sẽ ngẫu nhiên vị trí khởi đầu cho mỗi người. </w:t>
      </w:r>
    </w:p>
    <w:p w:rsidR="00000000" w:rsidDel="00000000" w:rsidP="00000000" w:rsidRDefault="00000000" w:rsidRPr="00000000" w14:paraId="00000093">
      <w:pPr>
        <w:numPr>
          <w:ilvl w:val="0"/>
          <w:numId w:val="7"/>
        </w:numPr>
        <w:ind w:left="720" w:hanging="360"/>
        <w:rPr/>
      </w:pPr>
      <w:r w:rsidDel="00000000" w:rsidR="00000000" w:rsidRPr="00000000">
        <w:rPr>
          <w:rtl w:val="0"/>
        </w:rPr>
        <w:t xml:space="preserve">Mỗi người sẽ khởi đầu với 1 </w:t>
      </w:r>
      <w:r w:rsidDel="00000000" w:rsidR="00000000" w:rsidRPr="00000000">
        <w:rPr>
          <w:b w:val="1"/>
          <w:rtl w:val="0"/>
        </w:rPr>
        <w:t xml:space="preserve">Súng lục</w:t>
      </w:r>
      <w:r w:rsidDel="00000000" w:rsidR="00000000" w:rsidRPr="00000000">
        <w:rPr>
          <w:rtl w:val="0"/>
        </w:rPr>
        <w:t xml:space="preserve">.</w:t>
      </w:r>
    </w:p>
    <w:p w:rsidR="00000000" w:rsidDel="00000000" w:rsidP="00000000" w:rsidRDefault="00000000" w:rsidRPr="00000000" w14:paraId="00000094">
      <w:pPr>
        <w:numPr>
          <w:ilvl w:val="0"/>
          <w:numId w:val="7"/>
        </w:numPr>
        <w:ind w:left="720" w:hanging="360"/>
        <w:rPr/>
      </w:pPr>
      <w:r w:rsidDel="00000000" w:rsidR="00000000" w:rsidRPr="00000000">
        <w:rPr>
          <w:rtl w:val="0"/>
        </w:rPr>
        <w:t xml:space="preserve">Trận đấu sẽ bắt đầu sau tín hiệu </w:t>
      </w:r>
      <w:r w:rsidDel="00000000" w:rsidR="00000000" w:rsidRPr="00000000">
        <w:rPr>
          <w:b w:val="1"/>
          <w:rtl w:val="0"/>
        </w:rPr>
        <w:t xml:space="preserve">START!</w:t>
      </w:r>
    </w:p>
    <w:p w:rsidR="00000000" w:rsidDel="00000000" w:rsidP="00000000" w:rsidRDefault="00000000" w:rsidRPr="00000000" w14:paraId="00000095">
      <w:pPr>
        <w:pStyle w:val="Heading2"/>
        <w:rPr>
          <w:b w:val="1"/>
        </w:rPr>
      </w:pPr>
      <w:bookmarkStart w:colFirst="0" w:colLast="0" w:name="_ikm8rusy5apu" w:id="6"/>
      <w:bookmarkEnd w:id="6"/>
      <w:r w:rsidDel="00000000" w:rsidR="00000000" w:rsidRPr="00000000">
        <w:rPr>
          <w:b w:val="1"/>
          <w:rtl w:val="0"/>
        </w:rPr>
        <w:t xml:space="preserve">    2) Chi tiết trong mỗi trận:</w:t>
      </w:r>
    </w:p>
    <w:p w:rsidR="00000000" w:rsidDel="00000000" w:rsidP="00000000" w:rsidRDefault="00000000" w:rsidRPr="00000000" w14:paraId="00000096">
      <w:pPr>
        <w:rPr/>
      </w:pPr>
      <w:r w:rsidDel="00000000" w:rsidR="00000000" w:rsidRPr="00000000">
        <w:rPr>
          <w:rtl w:val="0"/>
        </w:rPr>
        <w:t xml:space="preserve">Kích thước bản đồ trận đấu:WxH = </w:t>
      </w:r>
    </w:p>
    <w:p w:rsidR="00000000" w:rsidDel="00000000" w:rsidP="00000000" w:rsidRDefault="00000000" w:rsidRPr="00000000" w14:paraId="00000097">
      <w:pPr>
        <w:numPr>
          <w:ilvl w:val="0"/>
          <w:numId w:val="13"/>
        </w:numPr>
        <w:ind w:left="720" w:hanging="360"/>
        <w:rPr>
          <w:u w:val="none"/>
        </w:rPr>
      </w:pPr>
      <w:r w:rsidDel="00000000" w:rsidR="00000000" w:rsidRPr="00000000">
        <w:rPr>
          <w:b w:val="1"/>
          <w:rtl w:val="0"/>
        </w:rPr>
        <w:t xml:space="preserve">Vòng bo</w:t>
      </w:r>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t xml:space="preserve">Vào một thời điểm nhất định trong trận, bản đồ sẽ dần bị thu hẹp lại thành 1 vòng tròn. Nếu nhân vật nào ở ngoài vòng tròn đó (</w:t>
      </w:r>
      <w:r w:rsidDel="00000000" w:rsidR="00000000" w:rsidRPr="00000000">
        <w:rPr>
          <w:b w:val="1"/>
          <w:rtl w:val="0"/>
        </w:rPr>
        <w:t xml:space="preserve">Vòng bo</w:t>
      </w:r>
      <w:r w:rsidDel="00000000" w:rsidR="00000000" w:rsidRPr="00000000">
        <w:rPr>
          <w:rtl w:val="0"/>
        </w:rPr>
        <w:t xml:space="preserve">) thì sẽ bị hạ gục ngay lập tức.</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14"/>
        </w:numPr>
        <w:ind w:left="720" w:hanging="360"/>
        <w:rPr/>
      </w:pPr>
      <w:r w:rsidDel="00000000" w:rsidR="00000000" w:rsidRPr="00000000">
        <w:rPr>
          <w:b w:val="1"/>
          <w:rtl w:val="0"/>
        </w:rPr>
        <w:t xml:space="preserve">Vật phẩm</w:t>
      </w:r>
      <w:r w:rsidDel="00000000" w:rsidR="00000000" w:rsidRPr="00000000">
        <w:rPr>
          <w:rtl w:val="0"/>
        </w:rPr>
        <w:t xml:space="preserve">:</w:t>
      </w:r>
    </w:p>
    <w:p w:rsidR="00000000" w:rsidDel="00000000" w:rsidP="00000000" w:rsidRDefault="00000000" w:rsidRPr="00000000" w14:paraId="0000009B">
      <w:pPr>
        <w:ind w:left="720" w:firstLine="0"/>
        <w:rPr/>
      </w:pPr>
      <w:r w:rsidDel="00000000" w:rsidR="00000000" w:rsidRPr="00000000">
        <w:rPr>
          <w:rtl w:val="0"/>
        </w:rPr>
        <w:t xml:space="preserve">Mỗi thời điểm nhất định trong trận, một số lượng các vật phẩm sẽ xuất hiện tại những vị trí ngẫu nhiên trên bản đồ. </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u w:val="single"/>
        </w:rPr>
      </w:pPr>
      <w:r w:rsidDel="00000000" w:rsidR="00000000" w:rsidRPr="00000000">
        <w:rPr>
          <w:b w:val="1"/>
          <w:rtl w:val="0"/>
        </w:rPr>
        <w:t xml:space="preserve">Chi tiết:</w:t>
      </w:r>
      <w:r w:rsidDel="00000000" w:rsidR="00000000" w:rsidRPr="00000000">
        <w:rPr>
          <w:rtl w:val="0"/>
        </w:rPr>
      </w:r>
    </w:p>
    <w:p w:rsidR="00000000" w:rsidDel="00000000" w:rsidP="00000000" w:rsidRDefault="00000000" w:rsidRPr="00000000" w14:paraId="0000009E">
      <w:pPr>
        <w:ind w:left="720" w:firstLine="0"/>
        <w:rPr>
          <w:u w:val="single"/>
        </w:rPr>
      </w:pPr>
      <w:r w:rsidDel="00000000" w:rsidR="00000000" w:rsidRPr="00000000">
        <w:rPr>
          <w:rtl w:val="0"/>
        </w:rPr>
      </w:r>
    </w:p>
    <w:tbl>
      <w:tblPr>
        <w:tblStyle w:val="Table2"/>
        <w:tblW w:w="10826.958333333332"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1.9583333333333"/>
        <w:gridCol w:w="1755"/>
        <w:gridCol w:w="1980"/>
        <w:gridCol w:w="1500"/>
        <w:gridCol w:w="1575"/>
        <w:gridCol w:w="1395"/>
        <w:gridCol w:w="840"/>
        <w:gridCol w:w="840"/>
        <w:tblGridChange w:id="0">
          <w:tblGrid>
            <w:gridCol w:w="941.9583333333333"/>
            <w:gridCol w:w="1755"/>
            <w:gridCol w:w="1980"/>
            <w:gridCol w:w="1500"/>
            <w:gridCol w:w="1575"/>
            <w:gridCol w:w="1395"/>
            <w:gridCol w:w="840"/>
            <w:gridCol w:w="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Thời điểm thông báo vòng bo</w:t>
            </w:r>
          </w:p>
          <w:p w:rsidR="00000000" w:rsidDel="00000000" w:rsidP="00000000" w:rsidRDefault="00000000" w:rsidRPr="00000000" w14:paraId="000000A1">
            <w:pPr>
              <w:spacing w:line="240" w:lineRule="auto"/>
              <w:rPr/>
            </w:pPr>
            <w:r w:rsidDel="00000000" w:rsidR="00000000" w:rsidRPr="00000000">
              <w:rPr>
                <w:rtl w:val="0"/>
              </w:rPr>
              <w:t xml:space="preserve">/Thời điểm xuất hiện vật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Thời gian bo thu hẹp (t); </w:t>
            </w:r>
          </w:p>
          <w:p w:rsidR="00000000" w:rsidDel="00000000" w:rsidP="00000000" w:rsidRDefault="00000000" w:rsidRPr="00000000" w14:paraId="000000A3">
            <w:pPr>
              <w:spacing w:line="240" w:lineRule="auto"/>
              <w:rPr/>
            </w:pPr>
            <w:r w:rsidDel="00000000" w:rsidR="00000000" w:rsidRPr="00000000">
              <w:rPr>
                <w:rtl w:val="0"/>
              </w:rPr>
              <w:t xml:space="preserve">Vận tốc thu hẹp</w:t>
            </w:r>
          </w:p>
          <w:p w:rsidR="00000000" w:rsidDel="00000000" w:rsidP="00000000" w:rsidRDefault="00000000" w:rsidRPr="00000000" w14:paraId="000000A4">
            <w:pPr>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Sát thương gây ra khi nhân vật ngoài 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Đường kính vòng bo (D)</w:t>
            </w:r>
          </w:p>
          <w:p w:rsidR="00000000" w:rsidDel="00000000" w:rsidP="00000000" w:rsidRDefault="00000000" w:rsidRPr="00000000" w14:paraId="000000A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Số lượng vật phẩm rớt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Bo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t = 01:00 - 01:15</w:t>
            </w:r>
          </w:p>
          <w:p w:rsidR="00000000" w:rsidDel="00000000" w:rsidP="00000000" w:rsidRDefault="00000000" w:rsidRPr="00000000" w14:paraId="000000AC">
            <w:pPr>
              <w:spacing w:line="240" w:lineRule="auto"/>
              <w:rPr/>
            </w:pPr>
            <w:r w:rsidDel="00000000" w:rsidR="00000000" w:rsidRPr="00000000">
              <w:rPr>
                <w:rtl w:val="0"/>
              </w:rPr>
              <w:t xml:space="preserve">v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1 HP /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D = </w:t>
            </w:r>
          </w:p>
          <w:p w:rsidR="00000000" w:rsidDel="00000000" w:rsidP="00000000" w:rsidRDefault="00000000" w:rsidRPr="00000000" w14:paraId="000000A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15</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Bo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t = 02:00 - 02:15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3 HP /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11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Bo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03:00 - 03:15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5 HP /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D =</w:t>
            </w:r>
          </w:p>
          <w:p w:rsidR="00000000" w:rsidDel="00000000" w:rsidP="00000000" w:rsidRDefault="00000000" w:rsidRPr="00000000" w14:paraId="000000B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Bo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03:10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04:00 - 04:15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8 HP /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D = </w:t>
            </w:r>
          </w:p>
          <w:p w:rsidR="00000000" w:rsidDel="00000000" w:rsidP="00000000" w:rsidRDefault="00000000" w:rsidRPr="00000000" w14:paraId="000000C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Bo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04:10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05:00 - 05:15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10 HP /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D = </w:t>
            </w:r>
          </w:p>
          <w:p w:rsidR="00000000" w:rsidDel="00000000" w:rsidP="00000000" w:rsidRDefault="00000000" w:rsidRPr="00000000" w14:paraId="000000C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5</w:t>
            </w:r>
          </w:p>
        </w:tc>
      </w:tr>
    </w:tbl>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rPr>
          <w:b w:val="1"/>
          <w:u w:val="single"/>
        </w:rPr>
      </w:pPr>
      <w:r w:rsidDel="00000000" w:rsidR="00000000" w:rsidRPr="00000000">
        <w:rPr>
          <w:b w:val="1"/>
          <w:u w:val="single"/>
          <w:rtl w:val="0"/>
        </w:rPr>
        <w:t xml:space="preserve">Thông tin bổ sung:</w:t>
      </w:r>
    </w:p>
    <w:p w:rsidR="00000000" w:rsidDel="00000000" w:rsidP="00000000" w:rsidRDefault="00000000" w:rsidRPr="00000000" w14:paraId="000000CE">
      <w:pPr>
        <w:numPr>
          <w:ilvl w:val="0"/>
          <w:numId w:val="3"/>
        </w:numPr>
        <w:ind w:left="720" w:hanging="360"/>
      </w:pPr>
      <w:r w:rsidDel="00000000" w:rsidR="00000000" w:rsidRPr="00000000">
        <w:rPr>
          <w:rtl w:val="0"/>
        </w:rPr>
        <w:t xml:space="preserve">Khi một nhân vật bị hạ gục, tất cả vật phẩm của nhân vật đó sẽ rớt ra. Những nhân vật khác có thể nhặt được những vật phẩm này.</w:t>
      </w:r>
    </w:p>
    <w:p w:rsidR="00000000" w:rsidDel="00000000" w:rsidP="00000000" w:rsidRDefault="00000000" w:rsidRPr="00000000" w14:paraId="000000CF">
      <w:pPr>
        <w:numPr>
          <w:ilvl w:val="0"/>
          <w:numId w:val="3"/>
        </w:numPr>
        <w:ind w:left="720" w:hanging="360"/>
      </w:pPr>
      <w:r w:rsidDel="00000000" w:rsidR="00000000" w:rsidRPr="00000000">
        <w:rPr>
          <w:rtl w:val="0"/>
        </w:rPr>
        <w:t xml:space="preserve">Những thứ AI có thể biết:</w:t>
      </w:r>
    </w:p>
    <w:p w:rsidR="00000000" w:rsidDel="00000000" w:rsidP="00000000" w:rsidRDefault="00000000" w:rsidRPr="00000000" w14:paraId="000000D0">
      <w:pPr>
        <w:ind w:firstLine="720"/>
        <w:rPr/>
      </w:pPr>
      <w:r w:rsidDel="00000000" w:rsidR="00000000" w:rsidRPr="00000000">
        <w:rPr>
          <w:rtl w:val="0"/>
        </w:rPr>
        <w:t xml:space="preserve">1. Vị trí tất cả chướng ngại vật. (Khi trận đấu bắt đầu)</w:t>
      </w:r>
    </w:p>
    <w:p w:rsidR="00000000" w:rsidDel="00000000" w:rsidP="00000000" w:rsidRDefault="00000000" w:rsidRPr="00000000" w14:paraId="000000D1">
      <w:pPr>
        <w:ind w:firstLine="720"/>
        <w:rPr/>
      </w:pPr>
      <w:r w:rsidDel="00000000" w:rsidR="00000000" w:rsidRPr="00000000">
        <w:rPr>
          <w:rtl w:val="0"/>
        </w:rPr>
        <w:t xml:space="preserve">2. Vị trí vòng bo, thời gian bo thu hẹp. (Khi vòng bo được thông báo)</w:t>
      </w:r>
    </w:p>
    <w:p w:rsidR="00000000" w:rsidDel="00000000" w:rsidP="00000000" w:rsidRDefault="00000000" w:rsidRPr="00000000" w14:paraId="000000D2">
      <w:pPr>
        <w:ind w:firstLine="720"/>
        <w:rPr/>
      </w:pPr>
      <w:r w:rsidDel="00000000" w:rsidR="00000000" w:rsidRPr="00000000">
        <w:rPr>
          <w:rtl w:val="0"/>
        </w:rPr>
        <w:t xml:space="preserve">3. Thanh máu và tất cả trang bị nhân vật khác đang có (Khi nhân vật đó nằm trong tầm nhìn)</w:t>
      </w:r>
    </w:p>
    <w:p w:rsidR="00000000" w:rsidDel="00000000" w:rsidP="00000000" w:rsidRDefault="00000000" w:rsidRPr="00000000" w14:paraId="000000D3">
      <w:pPr>
        <w:ind w:firstLine="720"/>
        <w:rPr/>
      </w:pPr>
      <w:r w:rsidDel="00000000" w:rsidR="00000000" w:rsidRPr="00000000">
        <w:rPr>
          <w:rtl w:val="0"/>
        </w:rPr>
        <w:t xml:space="preserve">4. Nhân vật sẽ không thể biết vị trí khi bắn trúng kẻ thù (Chỉ có thể biết khi hạ gục được kẻ thù đó)</w:t>
      </w:r>
    </w:p>
    <w:p w:rsidR="00000000" w:rsidDel="00000000" w:rsidP="00000000" w:rsidRDefault="00000000" w:rsidRPr="00000000" w14:paraId="000000D4">
      <w:pPr>
        <w:ind w:firstLine="720"/>
        <w:rPr/>
      </w:pPr>
      <w:r w:rsidDel="00000000" w:rsidR="00000000" w:rsidRPr="00000000">
        <w:rPr>
          <w:rtl w:val="0"/>
        </w:rPr>
        <w:t xml:space="preserve">5. Nhân vật sẽ không thể biết được kẻ thù đang sử dụng vật phẩm nào.</w:t>
      </w:r>
    </w:p>
    <w:p w:rsidR="00000000" w:rsidDel="00000000" w:rsidP="00000000" w:rsidRDefault="00000000" w:rsidRPr="00000000" w14:paraId="000000D5">
      <w:pPr>
        <w:numPr>
          <w:ilvl w:val="0"/>
          <w:numId w:val="12"/>
        </w:numPr>
        <w:ind w:left="720" w:hanging="360"/>
      </w:pPr>
      <w:r w:rsidDel="00000000" w:rsidR="00000000" w:rsidRPr="00000000">
        <w:rPr>
          <w:rtl w:val="0"/>
        </w:rPr>
        <w:t xml:space="preserve">Khi sử dụng vật phẩm </w:t>
      </w:r>
      <w:r w:rsidDel="00000000" w:rsidR="00000000" w:rsidRPr="00000000">
        <w:rPr>
          <w:b w:val="1"/>
          <w:rtl w:val="0"/>
        </w:rPr>
        <w:t xml:space="preserve">Hộp cứu thương</w:t>
      </w:r>
      <w:r w:rsidDel="00000000" w:rsidR="00000000" w:rsidRPr="00000000">
        <w:rPr>
          <w:rtl w:val="0"/>
        </w:rPr>
        <w:t xml:space="preserve">, lượng máu nhân vật được hồi không thể vượt quá mức tối đa của thanh máu. (Max HP = 100)</w:t>
      </w:r>
    </w:p>
    <w:p w:rsidR="00000000" w:rsidDel="00000000" w:rsidP="00000000" w:rsidRDefault="00000000" w:rsidRPr="00000000" w14:paraId="000000D6">
      <w:pPr>
        <w:widowControl w:val="0"/>
        <w:numPr>
          <w:ilvl w:val="0"/>
          <w:numId w:val="12"/>
        </w:numPr>
        <w:spacing w:line="240" w:lineRule="auto"/>
        <w:ind w:left="720" w:hanging="360"/>
      </w:pPr>
      <w:r w:rsidDel="00000000" w:rsidR="00000000" w:rsidRPr="00000000">
        <w:rPr>
          <w:rtl w:val="0"/>
        </w:rPr>
        <w:t xml:space="preserve">Khi trang bị vật phẩm </w:t>
      </w:r>
      <w:r w:rsidDel="00000000" w:rsidR="00000000" w:rsidRPr="00000000">
        <w:rPr>
          <w:b w:val="1"/>
          <w:rtl w:val="0"/>
        </w:rPr>
        <w:t xml:space="preserve">Mũ, </w:t>
      </w:r>
      <w:r w:rsidDel="00000000" w:rsidR="00000000" w:rsidRPr="00000000">
        <w:rPr>
          <w:rtl w:val="0"/>
        </w:rPr>
        <w:t xml:space="preserve">nếu</w:t>
      </w:r>
      <w:r w:rsidDel="00000000" w:rsidR="00000000" w:rsidRPr="00000000">
        <w:rPr>
          <w:b w:val="1"/>
          <w:rtl w:val="0"/>
        </w:rPr>
        <w:t xml:space="preserve"> </w:t>
      </w:r>
      <w:r w:rsidDel="00000000" w:rsidR="00000000" w:rsidRPr="00000000">
        <w:rPr>
          <w:rtl w:val="0"/>
        </w:rPr>
        <w:t xml:space="preserve">nhân vật bị bắn trúng Đầu (Headshot), thanh máu sẽ còn HP = 1 bất kể lượng máu hiện tại của nhân vật là bao nhiêu.</w:t>
      </w:r>
    </w:p>
    <w:p w:rsidR="00000000" w:rsidDel="00000000" w:rsidP="00000000" w:rsidRDefault="00000000" w:rsidRPr="00000000" w14:paraId="000000D7">
      <w:pPr>
        <w:widowControl w:val="0"/>
        <w:numPr>
          <w:ilvl w:val="0"/>
          <w:numId w:val="12"/>
        </w:numPr>
        <w:spacing w:line="240" w:lineRule="auto"/>
        <w:ind w:left="720" w:hanging="360"/>
      </w:pPr>
      <w:r w:rsidDel="00000000" w:rsidR="00000000" w:rsidRPr="00000000">
        <w:rPr>
          <w:rtl w:val="0"/>
        </w:rPr>
        <w:t xml:space="preserve">Khi nhân vật bị loại, mọi hành động đang thực hiện của nhân vật đó sẽ bị vô hiệu hóa. (viên đạn và </w:t>
      </w:r>
      <w:r w:rsidDel="00000000" w:rsidR="00000000" w:rsidRPr="00000000">
        <w:rPr>
          <w:b w:val="1"/>
          <w:rtl w:val="0"/>
        </w:rPr>
        <w:t xml:space="preserve">Lựu đạn</w:t>
      </w:r>
      <w:r w:rsidDel="00000000" w:rsidR="00000000" w:rsidRPr="00000000">
        <w:rPr>
          <w:rtl w:val="0"/>
        </w:rPr>
        <w:t xml:space="preserve"> trên đường bay, </w:t>
      </w:r>
      <w:r w:rsidDel="00000000" w:rsidR="00000000" w:rsidRPr="00000000">
        <w:rPr>
          <w:b w:val="1"/>
          <w:rtl w:val="0"/>
        </w:rPr>
        <w:t xml:space="preserve">Mìn</w:t>
      </w:r>
      <w:r w:rsidDel="00000000" w:rsidR="00000000" w:rsidRPr="00000000">
        <w:rPr>
          <w:rtl w:val="0"/>
        </w:rPr>
        <w:t xml:space="preserve"> đã được đặt...)</w:t>
      </w:r>
    </w:p>
    <w:p w:rsidR="00000000" w:rsidDel="00000000" w:rsidP="00000000" w:rsidRDefault="00000000" w:rsidRPr="00000000" w14:paraId="000000D8">
      <w:pPr>
        <w:widowControl w:val="0"/>
        <w:numPr>
          <w:ilvl w:val="0"/>
          <w:numId w:val="12"/>
        </w:numPr>
        <w:spacing w:line="240" w:lineRule="auto"/>
        <w:ind w:left="720" w:hanging="360"/>
      </w:pPr>
      <w:r w:rsidDel="00000000" w:rsidR="00000000" w:rsidRPr="00000000">
        <w:rPr>
          <w:b w:val="1"/>
          <w:rtl w:val="0"/>
        </w:rPr>
        <w:t xml:space="preserve">Lựu đạn</w:t>
      </w:r>
      <w:r w:rsidDel="00000000" w:rsidR="00000000" w:rsidRPr="00000000">
        <w:rPr>
          <w:rtl w:val="0"/>
        </w:rPr>
        <w:t xml:space="preserve"> sẽ không tạo âm thanh khi ném, chỉ có âm thanh tại điểm nổ. Tức là nhân vật không thể xác định được vị trí của người ném </w:t>
      </w:r>
      <w:r w:rsidDel="00000000" w:rsidR="00000000" w:rsidRPr="00000000">
        <w:rPr>
          <w:b w:val="1"/>
          <w:rtl w:val="0"/>
        </w:rPr>
        <w:t xml:space="preserve">Lựu đạn.</w:t>
      </w:r>
    </w:p>
    <w:p w:rsidR="00000000" w:rsidDel="00000000" w:rsidP="00000000" w:rsidRDefault="00000000" w:rsidRPr="00000000" w14:paraId="000000D9">
      <w:pPr>
        <w:widowControl w:val="0"/>
        <w:spacing w:line="240" w:lineRule="auto"/>
        <w:ind w:left="720" w:firstLine="0"/>
        <w:rPr/>
      </w:pPr>
      <w:r w:rsidDel="00000000" w:rsidR="00000000" w:rsidRPr="00000000">
        <w:rPr>
          <w:rtl w:val="0"/>
        </w:rPr>
      </w:r>
    </w:p>
    <w:p w:rsidR="00000000" w:rsidDel="00000000" w:rsidP="00000000" w:rsidRDefault="00000000" w:rsidRPr="00000000" w14:paraId="000000DA">
      <w:pPr>
        <w:ind w:left="720" w:firstLine="0"/>
        <w:rPr>
          <w:u w:val="single"/>
        </w:rPr>
      </w:pPr>
      <w:r w:rsidDel="00000000" w:rsidR="00000000" w:rsidRPr="00000000">
        <w:rPr>
          <w:rtl w:val="0"/>
        </w:rPr>
      </w:r>
    </w:p>
    <w:p w:rsidR="00000000" w:rsidDel="00000000" w:rsidP="00000000" w:rsidRDefault="00000000" w:rsidRPr="00000000" w14:paraId="000000DB">
      <w:pPr>
        <w:ind w:left="720" w:firstLine="0"/>
        <w:rPr>
          <w:u w:val="single"/>
        </w:rPr>
      </w:pPr>
      <w:r w:rsidDel="00000000" w:rsidR="00000000" w:rsidRPr="00000000">
        <w:rPr>
          <w:rtl w:val="0"/>
        </w:rPr>
      </w:r>
    </w:p>
    <w:p w:rsidR="00000000" w:rsidDel="00000000" w:rsidP="00000000" w:rsidRDefault="00000000" w:rsidRPr="00000000" w14:paraId="000000DC">
      <w:pPr>
        <w:rPr>
          <w:u w:val="single"/>
        </w:rPr>
      </w:pPr>
      <w:r w:rsidDel="00000000" w:rsidR="00000000" w:rsidRPr="00000000">
        <w:rPr>
          <w:b w:val="1"/>
          <w:u w:val="single"/>
          <w:rtl w:val="0"/>
        </w:rPr>
        <w:t xml:space="preserve">DỰ PHÒNG:</w:t>
      </w:r>
      <w:r w:rsidDel="00000000" w:rsidR="00000000" w:rsidRPr="00000000">
        <w:rPr>
          <w:rtl w:val="0"/>
        </w:rPr>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Vật phẩm mới:</w:t>
      </w:r>
    </w:p>
    <w:p w:rsidR="00000000" w:rsidDel="00000000" w:rsidP="00000000" w:rsidRDefault="00000000" w:rsidRPr="00000000" w14:paraId="000000DE">
      <w:pPr>
        <w:ind w:left="720" w:firstLine="0"/>
        <w:rPr/>
      </w:pPr>
      <w:r w:rsidDel="00000000" w:rsidR="00000000" w:rsidRPr="00000000">
        <w:rPr>
          <w:rtl w:val="0"/>
        </w:rPr>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135"/>
        <w:tblGridChange w:id="0">
          <w:tblGrid>
            <w:gridCol w:w="2145"/>
            <w:gridCol w:w="6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Mìn</w:t>
            </w:r>
            <w:r w:rsidDel="00000000" w:rsidR="00000000" w:rsidRPr="00000000">
              <w:rPr>
                <w:rtl w:val="0"/>
              </w:rPr>
              <w:t xml:space="preserve"> (Vũ khí)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Đặt tại vị trí hiện tại 1 quả </w:t>
            </w:r>
            <w:r w:rsidDel="00000000" w:rsidR="00000000" w:rsidRPr="00000000">
              <w:rPr>
                <w:b w:val="1"/>
                <w:rtl w:val="0"/>
              </w:rPr>
              <w:t xml:space="preserve">Mìn</w:t>
            </w:r>
            <w:r w:rsidDel="00000000" w:rsidR="00000000" w:rsidRPr="00000000">
              <w:rPr>
                <w:rtl w:val="0"/>
              </w:rPr>
              <w:t xml:space="preserve">. Nếu có kẻ thù trong phạm vi kích nổ (d=300), </w:t>
            </w:r>
            <w:r w:rsidDel="00000000" w:rsidR="00000000" w:rsidRPr="00000000">
              <w:rPr>
                <w:b w:val="1"/>
                <w:rtl w:val="0"/>
              </w:rPr>
              <w:t xml:space="preserve">Mìn</w:t>
            </w:r>
            <w:r w:rsidDel="00000000" w:rsidR="00000000" w:rsidRPr="00000000">
              <w:rPr>
                <w:rtl w:val="0"/>
              </w:rPr>
              <w:t xml:space="preserve"> sẽ kích hoạt tạo 1 vụ nổ với đường kính d = 1000 và gây sát thương 120 HP giảm dần ra rìa nổ.</w:t>
            </w:r>
          </w:p>
          <w:p w:rsidR="00000000" w:rsidDel="00000000" w:rsidP="00000000" w:rsidRDefault="00000000" w:rsidRPr="00000000" w14:paraId="000000E1">
            <w:pPr>
              <w:widowControl w:val="0"/>
              <w:spacing w:line="240" w:lineRule="auto"/>
              <w:rPr/>
            </w:pPr>
            <w:r w:rsidDel="00000000" w:rsidR="00000000" w:rsidRPr="00000000">
              <w:rPr>
                <w:rtl w:val="0"/>
              </w:rPr>
              <w:t xml:space="preserve">Note: Bản thân người đặt không thể kích hoạt </w:t>
            </w:r>
            <w:r w:rsidDel="00000000" w:rsidR="00000000" w:rsidRPr="00000000">
              <w:rPr>
                <w:b w:val="1"/>
                <w:rtl w:val="0"/>
              </w:rPr>
              <w:t xml:space="preserve">Mìn</w:t>
            </w:r>
            <w:r w:rsidDel="00000000" w:rsidR="00000000" w:rsidRPr="00000000">
              <w:rPr>
                <w:rtl w:val="0"/>
              </w:rPr>
              <w:t xml:space="preserve">, nhưng vẫn có thể bị nhận sát thương khi nó phát nổ.</w:t>
            </w:r>
          </w:p>
        </w:tc>
      </w:tr>
    </w:tbl>
    <w:p w:rsidR="00000000" w:rsidDel="00000000" w:rsidP="00000000" w:rsidRDefault="00000000" w:rsidRPr="00000000" w14:paraId="000000E2">
      <w:pPr>
        <w:ind w:left="0" w:firstLine="0"/>
        <w:rPr>
          <w:u w:val="single"/>
        </w:rPr>
      </w:pPr>
      <w:r w:rsidDel="00000000" w:rsidR="00000000" w:rsidRPr="00000000">
        <w:rPr>
          <w:rtl w:val="0"/>
        </w:rPr>
      </w:r>
    </w:p>
    <w:p w:rsidR="00000000" w:rsidDel="00000000" w:rsidP="00000000" w:rsidRDefault="00000000" w:rsidRPr="00000000" w14:paraId="000000E3">
      <w:pPr>
        <w:ind w:left="720" w:firstLine="0"/>
        <w:rPr>
          <w:u w:val="single"/>
        </w:rPr>
      </w:pPr>
      <w:r w:rsidDel="00000000" w:rsidR="00000000" w:rsidRPr="00000000">
        <w:rPr>
          <w:u w:val="single"/>
          <w:rtl w:val="0"/>
        </w:rPr>
        <w:t xml:space="preserve">Nâng cao</w:t>
      </w:r>
    </w:p>
    <w:p w:rsidR="00000000" w:rsidDel="00000000" w:rsidP="00000000" w:rsidRDefault="00000000" w:rsidRPr="00000000" w14:paraId="000000E4">
      <w:pPr>
        <w:ind w:left="720" w:firstLine="0"/>
        <w:rPr/>
      </w:pPr>
      <w:r w:rsidDel="00000000" w:rsidR="00000000" w:rsidRPr="00000000">
        <w:rPr>
          <w:rtl w:val="0"/>
        </w:rPr>
      </w:r>
    </w:p>
    <w:tbl>
      <w:tblPr>
        <w:tblStyle w:val="Table4"/>
        <w:tblW w:w="9165.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230"/>
        <w:gridCol w:w="1125"/>
        <w:gridCol w:w="1545"/>
        <w:gridCol w:w="1800"/>
        <w:gridCol w:w="885"/>
        <w:gridCol w:w="840"/>
        <w:gridCol w:w="840"/>
        <w:tblGridChange w:id="0">
          <w:tblGrid>
            <w:gridCol w:w="900"/>
            <w:gridCol w:w="1230"/>
            <w:gridCol w:w="1125"/>
            <w:gridCol w:w="1545"/>
            <w:gridCol w:w="1800"/>
            <w:gridCol w:w="885"/>
            <w:gridCol w:w="840"/>
            <w:gridCol w:w="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Thời điểm thông báo vòng 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Thời điểm xuất hiện vật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Thời gian bo thu hẹp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Bán kính vòng bo (r);</w:t>
            </w:r>
          </w:p>
          <w:p w:rsidR="00000000" w:rsidDel="00000000" w:rsidP="00000000" w:rsidRDefault="00000000" w:rsidRPr="00000000" w14:paraId="000000EA">
            <w:pPr>
              <w:spacing w:line="240" w:lineRule="auto"/>
              <w:rPr/>
            </w:pPr>
            <w:r w:rsidDel="00000000" w:rsidR="00000000" w:rsidRPr="00000000">
              <w:rPr>
                <w:rtl w:val="0"/>
              </w:rPr>
              <w:t xml:space="preserve">Diện tích vòng bo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Số lượng vật phẩm rớt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Tỉ lệ vật phẩm ở trong 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Tỉ lệ vật phẩm ở ngoài bo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Bo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00:50-01:00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r = 5.000</w:t>
            </w:r>
          </w:p>
          <w:p w:rsidR="00000000" w:rsidDel="00000000" w:rsidP="00000000" w:rsidRDefault="00000000" w:rsidRPr="00000000" w14:paraId="000000F3">
            <w:pPr>
              <w:spacing w:line="240" w:lineRule="auto"/>
              <w:rPr/>
            </w:pPr>
            <w:r w:rsidDel="00000000" w:rsidR="00000000" w:rsidRPr="00000000">
              <w:rPr>
                <w:rtl w:val="0"/>
              </w:rPr>
              <w:t xml:space="preserve">S = 78.500.000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Bo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01:50-02:00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r = 4.000</w:t>
            </w:r>
          </w:p>
          <w:p w:rsidR="00000000" w:rsidDel="00000000" w:rsidP="00000000" w:rsidRDefault="00000000" w:rsidRPr="00000000" w14:paraId="000000FC">
            <w:pPr>
              <w:spacing w:line="240" w:lineRule="auto"/>
              <w:rPr/>
            </w:pPr>
            <w:r w:rsidDel="00000000" w:rsidR="00000000" w:rsidRPr="00000000">
              <w:rPr>
                <w:rtl w:val="0"/>
              </w:rPr>
              <w:t xml:space="preserve">49.000.000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Bo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02:30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02:50-03:00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r = 3.000</w:t>
            </w:r>
          </w:p>
          <w:p w:rsidR="00000000" w:rsidDel="00000000" w:rsidP="00000000" w:rsidRDefault="00000000" w:rsidRPr="00000000" w14:paraId="00000105">
            <w:pPr>
              <w:spacing w:line="240" w:lineRule="auto"/>
              <w:rPr/>
            </w:pPr>
            <w:r w:rsidDel="00000000" w:rsidR="00000000" w:rsidRPr="00000000">
              <w:rPr>
                <w:rtl w:val="0"/>
              </w:rPr>
              <w:t xml:space="preserve">28.000.000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Bo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03:15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03:30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03:50-04:00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r = 2.200 </w:t>
            </w:r>
          </w:p>
          <w:p w:rsidR="00000000" w:rsidDel="00000000" w:rsidP="00000000" w:rsidRDefault="00000000" w:rsidRPr="00000000" w14:paraId="0000010E">
            <w:pPr>
              <w:spacing w:line="240" w:lineRule="auto"/>
              <w:rPr/>
            </w:pPr>
            <w:r w:rsidDel="00000000" w:rsidR="00000000" w:rsidRPr="00000000">
              <w:rPr>
                <w:rtl w:val="0"/>
              </w:rPr>
              <w:t xml:space="preserve">S = 15.000.000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Bo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04:30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04:50-05:00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r = 1.700</w:t>
            </w:r>
          </w:p>
          <w:p w:rsidR="00000000" w:rsidDel="00000000" w:rsidP="00000000" w:rsidRDefault="00000000" w:rsidRPr="00000000" w14:paraId="00000117">
            <w:pPr>
              <w:spacing w:line="240" w:lineRule="auto"/>
              <w:rPr/>
            </w:pPr>
            <w:r w:rsidDel="00000000" w:rsidR="00000000" w:rsidRPr="00000000">
              <w:rPr>
                <w:rtl w:val="0"/>
              </w:rPr>
              <w:t xml:space="preserve">S = 9.000.000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3</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rPr/>
      </w:pPr>
      <w:bookmarkStart w:colFirst="0" w:colLast="0" w:name="_98t688cpdqbb" w:id="7"/>
      <w:bookmarkEnd w:id="7"/>
      <w:r w:rsidDel="00000000" w:rsidR="00000000" w:rsidRPr="00000000">
        <w:rPr>
          <w:b w:val="1"/>
          <w:rtl w:val="0"/>
        </w:rPr>
        <w:t xml:space="preserve">IV. Điều khiển AI</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Kích thước màn chơi: d = 14000.</w:t>
      </w:r>
    </w:p>
    <w:p w:rsidR="00000000" w:rsidDel="00000000" w:rsidP="00000000" w:rsidRDefault="00000000" w:rsidRPr="00000000" w14:paraId="00000121">
      <w:pPr>
        <w:rPr/>
      </w:pPr>
      <w:r w:rsidDel="00000000" w:rsidR="00000000" w:rsidRPr="00000000">
        <w:rPr>
          <w:rtl w:val="0"/>
        </w:rPr>
        <w:t xml:space="preserve">Kích thước nhân vật: d = 150</w:t>
      </w:r>
    </w:p>
    <w:p w:rsidR="00000000" w:rsidDel="00000000" w:rsidP="00000000" w:rsidRDefault="00000000" w:rsidRPr="00000000" w14:paraId="00000122">
      <w:pPr>
        <w:rPr/>
      </w:pPr>
      <w:r w:rsidDel="00000000" w:rsidR="00000000" w:rsidRPr="00000000">
        <w:rPr>
          <w:rtl w:val="0"/>
        </w:rPr>
        <w:t xml:space="preserve">Trận đấu sẽ kéo dài 5 phút hoặc 3000 turn. (10 turn = 1 giây)</w:t>
      </w:r>
    </w:p>
    <w:p w:rsidR="00000000" w:rsidDel="00000000" w:rsidP="00000000" w:rsidRDefault="00000000" w:rsidRPr="00000000" w14:paraId="00000123">
      <w:pPr>
        <w:rPr>
          <w:b w:val="1"/>
          <w:i w:val="1"/>
          <w:u w:val="single"/>
        </w:rPr>
      </w:pPr>
      <w:r w:rsidDel="00000000" w:rsidR="00000000" w:rsidRPr="00000000">
        <w:rPr>
          <w:rtl w:val="0"/>
        </w:rPr>
      </w:r>
    </w:p>
    <w:p w:rsidR="00000000" w:rsidDel="00000000" w:rsidP="00000000" w:rsidRDefault="00000000" w:rsidRPr="00000000" w14:paraId="00000124">
      <w:pPr>
        <w:rPr/>
      </w:pPr>
      <w:r w:rsidDel="00000000" w:rsidR="00000000" w:rsidRPr="00000000">
        <w:rPr>
          <w:b w:val="1"/>
          <w:i w:val="1"/>
          <w:u w:val="single"/>
          <w:rtl w:val="0"/>
        </w:rPr>
        <w:t xml:space="preserve">Khởi tạo</w:t>
      </w: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Server sẽ ngẫu nhiên 2 yếu tố: Vị trí khởi đầu của tất cả nhân vật, Vị trí chướng ngại vật.</w:t>
      </w:r>
    </w:p>
    <w:p w:rsidR="00000000" w:rsidDel="00000000" w:rsidP="00000000" w:rsidRDefault="00000000" w:rsidRPr="00000000" w14:paraId="00000127">
      <w:pPr>
        <w:rPr/>
      </w:pPr>
      <w:r w:rsidDel="00000000" w:rsidR="00000000" w:rsidRPr="00000000">
        <w:rPr>
          <w:rtl w:val="0"/>
        </w:rPr>
        <w:t xml:space="preserve">Ở frame đầu tiên, server sẽ gởi các thông tin khởi tạo về cho mỗi AI. Gồm các thông tin: ID nhân vật, Kích thước map, Số turn tối đa của trận, Vị trí chướng ngại vật trên map và Vị trí nhân vật của mình. Và được gởi dạng chuỗi dữ liệu input với cấu trúc:</w:t>
      </w:r>
    </w:p>
    <w:p w:rsidR="00000000" w:rsidDel="00000000" w:rsidP="00000000" w:rsidRDefault="00000000" w:rsidRPr="00000000" w14:paraId="00000128">
      <w:pPr>
        <w:rPr>
          <w:b w:val="1"/>
        </w:rPr>
      </w:pPr>
      <w:r w:rsidDel="00000000" w:rsidR="00000000" w:rsidRPr="00000000">
        <w:rPr>
          <w:b w:val="1"/>
          <w:rtl w:val="0"/>
        </w:rPr>
        <w:t xml:space="preserve">[CHARACTERID] [MAP_W] [MAP_H] [NUM_TURN] [OBSTACLE1_POSX] [OBSTACLE1_POSY] [OBSTACLE2_POSX] [OBSTACLE2_POSY]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i w:val="1"/>
          <w:sz w:val="20"/>
          <w:szCs w:val="20"/>
        </w:rPr>
      </w:pPr>
      <w:r w:rsidDel="00000000" w:rsidR="00000000" w:rsidRPr="00000000">
        <w:rPr>
          <w:rtl w:val="0"/>
        </w:rPr>
        <w:t xml:space="preserve">(Giá trị MAP_W và MAP_H là kích thước màn chơi: </w:t>
      </w:r>
      <w:r w:rsidDel="00000000" w:rsidR="00000000" w:rsidRPr="00000000">
        <w:rPr>
          <w:b w:val="1"/>
          <w:rtl w:val="0"/>
        </w:rPr>
        <w:t xml:space="preserve">14400</w:t>
      </w:r>
      <w:r w:rsidDel="00000000" w:rsidR="00000000" w:rsidRPr="00000000">
        <w:rPr>
          <w:rtl w:val="0"/>
        </w:rPr>
        <w:t xml:space="preserve"> x </w:t>
      </w:r>
      <w:r w:rsidDel="00000000" w:rsidR="00000000" w:rsidRPr="00000000">
        <w:rPr>
          <w:b w:val="1"/>
          <w:rtl w:val="0"/>
        </w:rPr>
        <w:t xml:space="preserve">9600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B">
      <w:pPr>
        <w:rPr>
          <w:b w:val="1"/>
          <w:i w:val="1"/>
          <w:sz w:val="20"/>
          <w:szCs w:val="20"/>
        </w:rPr>
      </w:pPr>
      <w:r w:rsidDel="00000000" w:rsidR="00000000" w:rsidRPr="00000000">
        <w:rPr>
          <w:rtl w:val="0"/>
        </w:rPr>
      </w:r>
    </w:p>
    <w:p w:rsidR="00000000" w:rsidDel="00000000" w:rsidP="00000000" w:rsidRDefault="00000000" w:rsidRPr="00000000" w14:paraId="0000012C">
      <w:pPr>
        <w:rPr/>
      </w:pPr>
      <w:r w:rsidDel="00000000" w:rsidR="00000000" w:rsidRPr="00000000">
        <w:rPr>
          <w:b w:val="1"/>
          <w:sz w:val="20"/>
          <w:szCs w:val="20"/>
          <w:rtl w:val="0"/>
        </w:rPr>
        <w:t xml:space="preserve">Bụi cỏ</w:t>
      </w:r>
      <w:r w:rsidDel="00000000" w:rsidR="00000000" w:rsidRPr="00000000">
        <w:rPr>
          <w:b w:val="1"/>
          <w:i w:val="1"/>
          <w:sz w:val="20"/>
          <w:szCs w:val="20"/>
          <w:rtl w:val="0"/>
        </w:rPr>
        <w:t xml:space="preserve"> </w:t>
      </w:r>
      <w:r w:rsidDel="00000000" w:rsidR="00000000" w:rsidRPr="00000000">
        <w:rPr>
          <w:rtl w:val="0"/>
        </w:rPr>
        <w:t xml:space="preserve">OBSTACLE1</w:t>
      </w:r>
    </w:p>
    <w:p w:rsidR="00000000" w:rsidDel="00000000" w:rsidP="00000000" w:rsidRDefault="00000000" w:rsidRPr="00000000" w14:paraId="0000012D">
      <w:pPr>
        <w:rPr/>
      </w:pPr>
      <w:r w:rsidDel="00000000" w:rsidR="00000000" w:rsidRPr="00000000">
        <w:rPr>
          <w:b w:val="1"/>
          <w:rtl w:val="0"/>
        </w:rPr>
        <w:t xml:space="preserve">Tảng đá</w:t>
      </w:r>
      <w:r w:rsidDel="00000000" w:rsidR="00000000" w:rsidRPr="00000000">
        <w:rPr>
          <w:rtl w:val="0"/>
        </w:rPr>
        <w:t xml:space="preserve"> OBSTACLE2</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u w:val="single"/>
        </w:rPr>
      </w:pPr>
      <w:r w:rsidDel="00000000" w:rsidR="00000000" w:rsidRPr="00000000">
        <w:rPr>
          <w:b w:val="1"/>
          <w:u w:val="single"/>
          <w:rtl w:val="0"/>
        </w:rPr>
        <w:t xml:space="preserve">Mỗi turn của game:</w:t>
      </w:r>
    </w:p>
    <w:p w:rsidR="00000000" w:rsidDel="00000000" w:rsidP="00000000" w:rsidRDefault="00000000" w:rsidRPr="00000000" w14:paraId="00000130">
      <w:pPr>
        <w:rPr/>
      </w:pPr>
      <w:r w:rsidDel="00000000" w:rsidR="00000000" w:rsidRPr="00000000">
        <w:rPr>
          <w:rtl w:val="0"/>
        </w:rPr>
        <w:t xml:space="preserve">Server gởi về cho AI thông tin của turn đó, theo thứ tự bao gồm: Turn hiện tại, Số nhân vật còn sống, vòng bo thứ mấy, vị trí vòng bo (tâm bo, đường kính bo), thời gian còn lại tới lúc vòng bo thu hẹp,</w:t>
      </w:r>
    </w:p>
    <w:p w:rsidR="00000000" w:rsidDel="00000000" w:rsidP="00000000" w:rsidRDefault="00000000" w:rsidRPr="00000000" w14:paraId="00000131">
      <w:pPr>
        <w:rPr/>
      </w:pPr>
      <w:r w:rsidDel="00000000" w:rsidR="00000000" w:rsidRPr="00000000">
        <w:rPr>
          <w:rtl w:val="0"/>
        </w:rPr>
        <w:t xml:space="preserve">Cấu trúc chuỗi gởi về như sau:</w:t>
      </w:r>
    </w:p>
    <w:p w:rsidR="00000000" w:rsidDel="00000000" w:rsidP="00000000" w:rsidRDefault="00000000" w:rsidRPr="00000000" w14:paraId="00000132">
      <w:pPr>
        <w:rPr>
          <w:b w:val="1"/>
        </w:rPr>
      </w:pPr>
      <w:r w:rsidDel="00000000" w:rsidR="00000000" w:rsidRPr="00000000">
        <w:rPr>
          <w:b w:val="1"/>
          <w:rtl w:val="0"/>
        </w:rPr>
        <w:t xml:space="preserve">[Turn],[StateMatch],[Num_Circle],[CirclePosX],[CirclePosY],[CircleDiameter][RemainingTime]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highlight w:val="cyan"/>
        </w:rPr>
      </w:pPr>
      <w:r w:rsidDel="00000000" w:rsidR="00000000" w:rsidRPr="00000000">
        <w:rPr>
          <w:rtl w:val="0"/>
        </w:rPr>
        <w:t xml:space="preserve">Một nhân vật có thể thực hiện một trong các hành động sau: </w:t>
      </w:r>
      <w:r w:rsidDel="00000000" w:rsidR="00000000" w:rsidRPr="00000000">
        <w:rPr>
          <w:highlight w:val="cyan"/>
          <w:rtl w:val="0"/>
        </w:rPr>
        <w:t xml:space="preserve">MOVE</w:t>
      </w:r>
      <w:r w:rsidDel="00000000" w:rsidR="00000000" w:rsidRPr="00000000">
        <w:rPr>
          <w:rtl w:val="0"/>
        </w:rPr>
        <w:t xml:space="preserve">, </w:t>
      </w:r>
      <w:r w:rsidDel="00000000" w:rsidR="00000000" w:rsidRPr="00000000">
        <w:rPr>
          <w:highlight w:val="cyan"/>
          <w:rtl w:val="0"/>
        </w:rPr>
        <w:t xml:space="preserve">USE</w:t>
      </w:r>
      <w:r w:rsidDel="00000000" w:rsidR="00000000" w:rsidRPr="00000000">
        <w:rPr>
          <w:rtl w:val="0"/>
        </w:rPr>
        <w:t xml:space="preserve">, </w:t>
      </w:r>
      <w:r w:rsidDel="00000000" w:rsidR="00000000" w:rsidRPr="00000000">
        <w:rPr>
          <w:highlight w:val="cyan"/>
          <w:rtl w:val="0"/>
        </w:rPr>
        <w:t xml:space="preserve">COLLECT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6"/>
        </w:numPr>
        <w:ind w:left="720" w:hanging="360"/>
        <w:rPr>
          <w:u w:val="none"/>
        </w:rPr>
      </w:pPr>
      <w:r w:rsidDel="00000000" w:rsidR="00000000" w:rsidRPr="00000000">
        <w:rPr>
          <w:highlight w:val="cyan"/>
          <w:rtl w:val="0"/>
        </w:rPr>
        <w:t xml:space="preserve">MOVE</w:t>
      </w:r>
      <w:r w:rsidDel="00000000" w:rsidR="00000000" w:rsidRPr="00000000">
        <w:rPr>
          <w:rtl w:val="0"/>
        </w:rPr>
        <w:t xml:space="preserve"> </w:t>
      </w:r>
      <w:r w:rsidDel="00000000" w:rsidR="00000000" w:rsidRPr="00000000">
        <w:rPr>
          <w:b w:val="1"/>
          <w:rtl w:val="0"/>
        </w:rPr>
        <w:t xml:space="preserve">X Y F</w:t>
      </w:r>
      <w:r w:rsidDel="00000000" w:rsidR="00000000" w:rsidRPr="00000000">
        <w:rPr>
          <w:rtl w:val="0"/>
        </w:rPr>
        <w:t xml:space="preserve"> Nhân vật sẽ thực hiện di chuyển tối đa 10 đơn vị hướng đến một tọa độ (X,Y). Nếu khoảng cách từ vị trí đứng đến vị trí (XY) thấp hơn 10 thì nhân vật đó sẽ đến được vị trí X Y. Giá trị F sẽ không được tính đến trong trường hợp này.</w:t>
      </w:r>
    </w:p>
    <w:p w:rsidR="00000000" w:rsidDel="00000000" w:rsidP="00000000" w:rsidRDefault="00000000" w:rsidRPr="00000000" w14:paraId="00000137">
      <w:pPr>
        <w:rPr>
          <w:highlight w:val="cyan"/>
        </w:rPr>
      </w:pPr>
      <w:r w:rsidDel="00000000" w:rsidR="00000000" w:rsidRPr="00000000">
        <w:rPr>
          <w:rtl w:val="0"/>
        </w:rPr>
      </w:r>
    </w:p>
    <w:p w:rsidR="00000000" w:rsidDel="00000000" w:rsidP="00000000" w:rsidRDefault="00000000" w:rsidRPr="00000000" w14:paraId="00000138">
      <w:pPr>
        <w:numPr>
          <w:ilvl w:val="0"/>
          <w:numId w:val="15"/>
        </w:numPr>
        <w:ind w:left="720" w:hanging="360"/>
        <w:rPr>
          <w:u w:val="none"/>
        </w:rPr>
      </w:pPr>
      <w:r w:rsidDel="00000000" w:rsidR="00000000" w:rsidRPr="00000000">
        <w:rPr>
          <w:highlight w:val="cyan"/>
          <w:rtl w:val="0"/>
        </w:rPr>
        <w:t xml:space="preserve">USE</w:t>
      </w:r>
      <w:r w:rsidDel="00000000" w:rsidR="00000000" w:rsidRPr="00000000">
        <w:rPr>
          <w:rtl w:val="0"/>
        </w:rPr>
        <w:t xml:space="preserve"> </w:t>
      </w:r>
      <w:r w:rsidDel="00000000" w:rsidR="00000000" w:rsidRPr="00000000">
        <w:rPr>
          <w:b w:val="1"/>
          <w:rtl w:val="0"/>
        </w:rPr>
        <w:t xml:space="preserve">X Y F</w:t>
      </w:r>
      <w:r w:rsidDel="00000000" w:rsidR="00000000" w:rsidRPr="00000000">
        <w:rPr>
          <w:rtl w:val="0"/>
        </w:rPr>
        <w:t xml:space="preserve"> Nhân vật sử dụng item F về vị trí (XY). </w:t>
      </w:r>
    </w:p>
    <w:p w:rsidR="00000000" w:rsidDel="00000000" w:rsidP="00000000" w:rsidRDefault="00000000" w:rsidRPr="00000000" w14:paraId="00000139">
      <w:pPr>
        <w:rPr>
          <w:highlight w:val="cyan"/>
        </w:rPr>
      </w:pPr>
      <w:r w:rsidDel="00000000" w:rsidR="00000000" w:rsidRPr="00000000">
        <w:rPr>
          <w:rtl w:val="0"/>
        </w:rPr>
      </w:r>
    </w:p>
    <w:p w:rsidR="00000000" w:rsidDel="00000000" w:rsidP="00000000" w:rsidRDefault="00000000" w:rsidRPr="00000000" w14:paraId="0000013A">
      <w:pPr>
        <w:numPr>
          <w:ilvl w:val="0"/>
          <w:numId w:val="22"/>
        </w:numPr>
        <w:ind w:left="720" w:hanging="360"/>
        <w:rPr>
          <w:u w:val="none"/>
        </w:rPr>
      </w:pPr>
      <w:r w:rsidDel="00000000" w:rsidR="00000000" w:rsidRPr="00000000">
        <w:rPr>
          <w:highlight w:val="cyan"/>
          <w:rtl w:val="0"/>
        </w:rPr>
        <w:t xml:space="preserve">COLLECT</w:t>
      </w:r>
      <w:r w:rsidDel="00000000" w:rsidR="00000000" w:rsidRPr="00000000">
        <w:rPr>
          <w:rtl w:val="0"/>
        </w:rPr>
        <w:t xml:space="preserve"> </w:t>
      </w:r>
      <w:r w:rsidDel="00000000" w:rsidR="00000000" w:rsidRPr="00000000">
        <w:rPr>
          <w:b w:val="1"/>
          <w:rtl w:val="0"/>
        </w:rPr>
        <w:t xml:space="preserve">X Y F</w:t>
      </w:r>
      <w:r w:rsidDel="00000000" w:rsidR="00000000" w:rsidRPr="00000000">
        <w:rPr>
          <w:rtl w:val="0"/>
        </w:rPr>
        <w:t xml:space="preserve"> Nhân vật thực hiện nhặt vật phẩm. Vật phẩm phải nằm ở vị trí cách nhân vật nhỏ hơn 100 u (nằm trong tầm kiểm soát) thì lệnh </w:t>
      </w:r>
      <w:r w:rsidDel="00000000" w:rsidR="00000000" w:rsidRPr="00000000">
        <w:rPr>
          <w:highlight w:val="cyan"/>
          <w:rtl w:val="0"/>
        </w:rPr>
        <w:t xml:space="preserve">COLLECT</w:t>
      </w:r>
      <w:r w:rsidDel="00000000" w:rsidR="00000000" w:rsidRPr="00000000">
        <w:rPr>
          <w:rtl w:val="0"/>
        </w:rPr>
        <w:t xml:space="preserve"> mới có hiệu lực. AI vẫn có thể gửi lệnh </w:t>
      </w:r>
      <w:r w:rsidDel="00000000" w:rsidR="00000000" w:rsidRPr="00000000">
        <w:rPr>
          <w:highlight w:val="cyan"/>
          <w:rtl w:val="0"/>
        </w:rPr>
        <w:t xml:space="preserve">COLLECT</w:t>
      </w:r>
      <w:r w:rsidDel="00000000" w:rsidR="00000000" w:rsidRPr="00000000">
        <w:rPr>
          <w:rtl w:val="0"/>
        </w:rPr>
        <w:t xml:space="preserve"> trong trường hợp vật phẩm ngoài tầm kiểm soát. Giá trị </w:t>
      </w:r>
      <w:r w:rsidDel="00000000" w:rsidR="00000000" w:rsidRPr="00000000">
        <w:rPr>
          <w:b w:val="1"/>
          <w:rtl w:val="0"/>
        </w:rPr>
        <w:t xml:space="preserve">X Y F</w:t>
      </w:r>
      <w:r w:rsidDel="00000000" w:rsidR="00000000" w:rsidRPr="00000000">
        <w:rPr>
          <w:rtl w:val="0"/>
        </w:rPr>
        <w:t xml:space="preserve"> sẽ không được tính đến trong trường hợp này.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Gameserver nhận lệnh điều khiển từ AI bằng output theo cấu trúc</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[ACTION_1] X1 Y1 F1 [ACTION_2] X2 Y2 F2 … [ACTION_n] Xn Yn Fn</w:t>
      </w:r>
      <w:r w:rsidDel="00000000" w:rsidR="00000000" w:rsidRPr="00000000">
        <w:rPr>
          <w:rtl w:val="0"/>
        </w:rPr>
        <w:t xml:space="preserve">. Trong đó, Action_n là lệnh thực hiện điều khiển cho cầu thủ IDn.</w:t>
      </w:r>
    </w:p>
    <w:p w:rsidR="00000000" w:rsidDel="00000000" w:rsidP="00000000" w:rsidRDefault="00000000" w:rsidRPr="00000000" w14:paraId="0000013F">
      <w:pPr>
        <w:pStyle w:val="Heading1"/>
        <w:rPr>
          <w:b w:val="1"/>
        </w:rPr>
      </w:pPr>
      <w:bookmarkStart w:colFirst="0" w:colLast="0" w:name="_rbwsjh6t8vlk" w:id="8"/>
      <w:bookmarkEnd w:id="8"/>
      <w:r w:rsidDel="00000000" w:rsidR="00000000" w:rsidRPr="00000000">
        <w:rPr>
          <w:b w:val="1"/>
          <w:rtl w:val="0"/>
        </w:rPr>
        <w:t xml:space="preserve">V. Cơ chế hoạt động của Game server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left="0" w:firstLine="720"/>
        <w:rPr/>
      </w:pPr>
      <w:r w:rsidDel="00000000" w:rsidR="00000000" w:rsidRPr="00000000">
        <w:rPr>
          <w:rtl w:val="0"/>
        </w:rPr>
      </w:r>
    </w:p>
    <w:p w:rsidR="00000000" w:rsidDel="00000000" w:rsidP="00000000" w:rsidRDefault="00000000" w:rsidRPr="00000000" w14:paraId="00000143">
      <w:pPr>
        <w:ind w:left="0" w:firstLine="72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