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8F118" w14:textId="77777777" w:rsidR="007C26EF" w:rsidRPr="00564692" w:rsidRDefault="007C26EF" w:rsidP="007C26EF">
      <w:pPr>
        <w:spacing w:line="276" w:lineRule="auto"/>
        <w:rPr>
          <w:rFonts w:ascii="Helvetica" w:hAnsi="Helvetica" w:cs="Times"/>
          <w:color w:val="000000"/>
        </w:rPr>
      </w:pPr>
      <w:r w:rsidRPr="00564692">
        <w:rPr>
          <w:rFonts w:ascii="Helvetica" w:hAnsi="Helvetica" w:cs="Times"/>
          <w:color w:val="000000"/>
        </w:rPr>
        <w:t>Name: Viet Duong</w:t>
      </w:r>
    </w:p>
    <w:p w14:paraId="18B5EBEE" w14:textId="77777777" w:rsidR="007C26EF" w:rsidRDefault="007C26EF" w:rsidP="007C26EF">
      <w:pPr>
        <w:spacing w:line="276" w:lineRule="auto"/>
        <w:rPr>
          <w:rFonts w:ascii="Helvetica" w:hAnsi="Helvetica" w:cs="Times"/>
          <w:color w:val="000000"/>
        </w:rPr>
      </w:pPr>
      <w:r w:rsidRPr="00564692">
        <w:rPr>
          <w:rFonts w:ascii="Helvetica" w:hAnsi="Helvetica" w:cs="Times"/>
          <w:color w:val="000000"/>
        </w:rPr>
        <w:t xml:space="preserve">CSC 240 </w:t>
      </w:r>
      <w:r>
        <w:rPr>
          <w:rFonts w:ascii="Helvetica" w:hAnsi="Helvetica" w:cs="Times"/>
          <w:color w:val="000000"/>
        </w:rPr>
        <w:t>Project 1</w:t>
      </w:r>
    </w:p>
    <w:p w14:paraId="1628C482" w14:textId="77777777" w:rsidR="007C26EF" w:rsidRDefault="007C26EF" w:rsidP="007C26EF">
      <w:pPr>
        <w:spacing w:line="276" w:lineRule="auto"/>
        <w:rPr>
          <w:rFonts w:ascii="Helvetica" w:hAnsi="Helvetica" w:cs="Times"/>
          <w:color w:val="000000"/>
        </w:rPr>
      </w:pPr>
    </w:p>
    <w:p w14:paraId="350767CC" w14:textId="77777777" w:rsidR="007C26EF" w:rsidRPr="007C26EF" w:rsidRDefault="007C26EF" w:rsidP="007C26EF">
      <w:pPr>
        <w:spacing w:line="276" w:lineRule="auto"/>
        <w:rPr>
          <w:rFonts w:ascii="Helvetica" w:hAnsi="Helvetica" w:cs="Times"/>
          <w:b/>
          <w:color w:val="000000"/>
        </w:rPr>
      </w:pPr>
      <w:r w:rsidRPr="007C26EF">
        <w:rPr>
          <w:rFonts w:ascii="Helvetica" w:hAnsi="Helvetica" w:cs="Times"/>
          <w:b/>
          <w:color w:val="000000"/>
        </w:rPr>
        <w:t xml:space="preserve">6.7 (Implementation project) Using a programming language that you are familiar with, such as C++ or Java, implement three frequent itemset mining algorithms introduced in this chapter: </w:t>
      </w:r>
    </w:p>
    <w:p w14:paraId="7825DC44" w14:textId="77777777" w:rsidR="007C26EF" w:rsidRPr="007C26EF" w:rsidRDefault="007C26EF" w:rsidP="007C26EF">
      <w:pPr>
        <w:spacing w:line="276" w:lineRule="auto"/>
        <w:rPr>
          <w:rFonts w:ascii="Helvetica" w:hAnsi="Helvetica" w:cs="Times"/>
          <w:b/>
          <w:color w:val="000000"/>
        </w:rPr>
      </w:pPr>
      <w:r w:rsidRPr="007C26EF">
        <w:rPr>
          <w:rFonts w:ascii="Helvetica" w:hAnsi="Helvetica" w:cs="Times"/>
          <w:b/>
          <w:color w:val="000000"/>
        </w:rPr>
        <w:t>(1) Apriori.</w:t>
      </w:r>
    </w:p>
    <w:p w14:paraId="5F8010C4" w14:textId="77777777" w:rsidR="007C26EF" w:rsidRPr="007C26EF" w:rsidRDefault="007C26EF" w:rsidP="007C26EF">
      <w:pPr>
        <w:spacing w:line="276" w:lineRule="auto"/>
        <w:rPr>
          <w:rFonts w:ascii="Helvetica" w:hAnsi="Helvetica" w:cs="Times"/>
          <w:b/>
          <w:color w:val="000000"/>
        </w:rPr>
      </w:pPr>
      <w:r w:rsidRPr="007C26EF">
        <w:rPr>
          <w:rFonts w:ascii="Helvetica" w:hAnsi="Helvetica" w:cs="Times"/>
          <w:b/>
          <w:color w:val="000000"/>
        </w:rPr>
        <w:t xml:space="preserve">(2) FP-growth. </w:t>
      </w:r>
    </w:p>
    <w:p w14:paraId="4F1016FA" w14:textId="77777777" w:rsidR="007C26EF" w:rsidRPr="007C26EF" w:rsidRDefault="007C26EF" w:rsidP="007C26EF">
      <w:pPr>
        <w:spacing w:line="276" w:lineRule="auto"/>
        <w:rPr>
          <w:rFonts w:ascii="Helvetica" w:hAnsi="Helvetica" w:cs="Times"/>
          <w:b/>
          <w:color w:val="000000"/>
        </w:rPr>
      </w:pPr>
      <w:r w:rsidRPr="007C26EF">
        <w:rPr>
          <w:rFonts w:ascii="Helvetica" w:hAnsi="Helvetica" w:cs="Times"/>
          <w:b/>
          <w:color w:val="000000"/>
        </w:rPr>
        <w:t>(3) One Improvement of choice for Apriori.</w:t>
      </w:r>
    </w:p>
    <w:p w14:paraId="374E649D" w14:textId="77777777" w:rsidR="00DF7B48" w:rsidRDefault="007C26EF" w:rsidP="007C26EF">
      <w:pPr>
        <w:spacing w:line="276" w:lineRule="auto"/>
        <w:rPr>
          <w:rFonts w:ascii="Helvetica" w:hAnsi="Helvetica" w:cs="Times"/>
          <w:color w:val="000000"/>
        </w:rPr>
      </w:pPr>
      <w:r w:rsidRPr="007C26EF">
        <w:rPr>
          <w:rFonts w:ascii="Helvetica" w:hAnsi="Helvetica" w:cs="Times"/>
          <w:b/>
          <w:color w:val="000000"/>
        </w:rPr>
        <w:t>Compare the performance of each algorithm with various kinds of large data sets. Write a report to analyze the situations (e.g., data size, data distribution, minimal support threshold setting, and pattern density) where one algorithm may perform better than the others, and state why.</w:t>
      </w:r>
    </w:p>
    <w:p w14:paraId="5576B52C" w14:textId="77777777" w:rsidR="007C26EF" w:rsidRDefault="007C26EF" w:rsidP="007C26EF">
      <w:pPr>
        <w:spacing w:line="276" w:lineRule="auto"/>
        <w:rPr>
          <w:rFonts w:ascii="Helvetica" w:hAnsi="Helvetica" w:cs="Times"/>
          <w:color w:val="000000"/>
        </w:rPr>
      </w:pPr>
    </w:p>
    <w:p w14:paraId="46114688" w14:textId="77777777" w:rsidR="007A3B12" w:rsidRDefault="007A3B12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>All of my implementations are in Java.</w:t>
      </w:r>
    </w:p>
    <w:p w14:paraId="1FCB9850" w14:textId="77777777" w:rsidR="007C26EF" w:rsidRDefault="007C26EF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>(1) For Apriori, I use the algorithm that closely follows the pseudocode in Figure 6.4</w:t>
      </w:r>
      <w:r w:rsidR="007A3B12">
        <w:rPr>
          <w:rFonts w:ascii="Helvetica" w:hAnsi="Helvetica" w:cs="Times"/>
          <w:color w:val="000000"/>
        </w:rPr>
        <w:t>.</w:t>
      </w:r>
    </w:p>
    <w:p w14:paraId="609F04C9" w14:textId="77777777" w:rsidR="002154DE" w:rsidRDefault="007A3B12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 xml:space="preserve">(2) For FP-Growth, I use the algorithm described in </w:t>
      </w:r>
      <w:r w:rsidR="002154DE">
        <w:rPr>
          <w:rFonts w:ascii="Helvetica" w:hAnsi="Helvetica" w:cs="Times"/>
          <w:color w:val="000000"/>
        </w:rPr>
        <w:t>Figure 6.9.</w:t>
      </w:r>
    </w:p>
    <w:p w14:paraId="4F87770C" w14:textId="77777777" w:rsidR="007A3B12" w:rsidRDefault="002154DE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 xml:space="preserve">(3) In order to improve the Apriori algorithm, I use </w:t>
      </w:r>
      <w:r w:rsidR="00FD024F">
        <w:rPr>
          <w:rFonts w:ascii="Helvetica" w:hAnsi="Helvetica" w:cs="Times"/>
          <w:color w:val="000000"/>
        </w:rPr>
        <w:t xml:space="preserve">a </w:t>
      </w:r>
      <w:r>
        <w:rPr>
          <w:rFonts w:ascii="Helvetica" w:hAnsi="Helvetica" w:cs="Times"/>
          <w:color w:val="000000"/>
        </w:rPr>
        <w:t xml:space="preserve">Hash-based technique. </w:t>
      </w:r>
      <w:r w:rsidR="00FD024F">
        <w:rPr>
          <w:rFonts w:ascii="Helvetica" w:hAnsi="Helvetica" w:cs="Times"/>
          <w:color w:val="000000"/>
        </w:rPr>
        <w:t>Since the original Apriori scan the whole dataset to compute the support count at every iteration which takes a lot of time, I add a hashtable to map each item to its count so that the algorithm only needs to check the hashtable</w:t>
      </w:r>
      <w:r w:rsidR="001367EB">
        <w:rPr>
          <w:rFonts w:ascii="Helvetica" w:hAnsi="Helvetica" w:cs="Times"/>
          <w:color w:val="000000"/>
        </w:rPr>
        <w:t xml:space="preserve"> and get the support count for each item immediately.</w:t>
      </w:r>
    </w:p>
    <w:p w14:paraId="1AEEF402" w14:textId="77777777" w:rsidR="00FD024F" w:rsidRDefault="00FD024F" w:rsidP="007C26EF">
      <w:pPr>
        <w:spacing w:line="276" w:lineRule="auto"/>
        <w:rPr>
          <w:rFonts w:ascii="Helvetica" w:hAnsi="Helvetica" w:cs="Times"/>
          <w:color w:val="000000"/>
        </w:rPr>
      </w:pPr>
    </w:p>
    <w:p w14:paraId="5C13B2BD" w14:textId="77777777" w:rsidR="00FD024F" w:rsidRDefault="000545F5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 xml:space="preserve">The data set is </w:t>
      </w:r>
      <w:r w:rsidR="003C082F">
        <w:rPr>
          <w:rFonts w:ascii="Helvetica" w:hAnsi="Helvetica" w:cs="Times"/>
          <w:color w:val="000000"/>
        </w:rPr>
        <w:t xml:space="preserve">the </w:t>
      </w:r>
      <w:r w:rsidR="003C082F" w:rsidRPr="003C082F">
        <w:rPr>
          <w:rFonts w:ascii="Helvetica" w:hAnsi="Helvetica" w:cs="Times"/>
          <w:color w:val="000000"/>
        </w:rPr>
        <w:t>UCI Adult Census Dataset</w:t>
      </w:r>
      <w:r w:rsidR="003C082F">
        <w:rPr>
          <w:rFonts w:ascii="Helvetica" w:hAnsi="Helvetica" w:cs="Times"/>
          <w:color w:val="000000"/>
        </w:rPr>
        <w:t>, which consists of 48842 data points and is used to predict whether income exceeds $50000 per year based on census data. I think the size of the dataset is sufficient to test the implementations of the algorithms above, in order to compare their accuracy and efficiency.</w:t>
      </w:r>
    </w:p>
    <w:p w14:paraId="7ABCD778" w14:textId="77777777" w:rsidR="003C082F" w:rsidRDefault="003C082F" w:rsidP="007C26EF">
      <w:pPr>
        <w:spacing w:line="276" w:lineRule="auto"/>
        <w:rPr>
          <w:rFonts w:ascii="Helvetica" w:hAnsi="Helvetica" w:cs="Times"/>
          <w:color w:val="000000"/>
        </w:rPr>
      </w:pPr>
    </w:p>
    <w:p w14:paraId="39A31C7E" w14:textId="77777777" w:rsidR="003C082F" w:rsidRDefault="003C082F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>The minimal support threshold used is 60%, which is commonly seen to be used for exercises in the textbook.</w:t>
      </w:r>
    </w:p>
    <w:p w14:paraId="4188D807" w14:textId="77777777" w:rsidR="003C082F" w:rsidRDefault="003C082F" w:rsidP="007C26EF">
      <w:pPr>
        <w:spacing w:line="276" w:lineRule="auto"/>
        <w:rPr>
          <w:rFonts w:ascii="Helvetica" w:hAnsi="Helvetica" w:cs="Times"/>
          <w:color w:val="000000"/>
        </w:rPr>
      </w:pPr>
    </w:p>
    <w:p w14:paraId="39D45E9C" w14:textId="77777777" w:rsidR="003C082F" w:rsidRDefault="003C082F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 xml:space="preserve">The runtimes for the Apriori, FP-Growth and improved Apriori algorithms are </w:t>
      </w:r>
      <w:r w:rsidR="009070DD">
        <w:rPr>
          <w:rFonts w:ascii="Helvetica" w:hAnsi="Helvetica" w:cs="Times"/>
          <w:color w:val="000000"/>
        </w:rPr>
        <w:t>116.116, 0.592, and 0.67 seconds respectively. Although the runtimes do vary, the rank of efficiency of the algorithms in decreasing order is Fp-Growth&gt;Improved Apriori&gt;Apriory.</w:t>
      </w:r>
    </w:p>
    <w:p w14:paraId="233E46E3" w14:textId="77777777" w:rsidR="009070DD" w:rsidRDefault="009070DD" w:rsidP="007C26EF">
      <w:pPr>
        <w:spacing w:line="276" w:lineRule="auto"/>
        <w:rPr>
          <w:rFonts w:ascii="Helvetica" w:hAnsi="Helvetica" w:cs="Times"/>
          <w:color w:val="000000"/>
        </w:rPr>
      </w:pPr>
    </w:p>
    <w:p w14:paraId="27323F7E" w14:textId="77777777" w:rsidR="009070DD" w:rsidRDefault="009070DD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>Apriori is the slowest because it has to scan the entire dataset for every iteration for generating new candidates. Meanwhile, the improved version of Apriori has a hashtable as reference. Lastly, FP-Growth is the fastest because it only has to scan the data twice, once for growing the FP-Tree and once for mining the FP-Tree.</w:t>
      </w:r>
    </w:p>
    <w:p w14:paraId="77354CD9" w14:textId="62EB20C6" w:rsidR="00A53635" w:rsidRDefault="00A53635" w:rsidP="007C26EF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lastRenderedPageBreak/>
        <w:t>Please refer to the README.txt file for instructions to run the codes and sample outputs.</w:t>
      </w:r>
    </w:p>
    <w:p w14:paraId="52D2253B" w14:textId="77777777" w:rsidR="00A53635" w:rsidRDefault="00A53635" w:rsidP="007C26EF">
      <w:pPr>
        <w:spacing w:line="276" w:lineRule="auto"/>
        <w:rPr>
          <w:rFonts w:ascii="Helvetica" w:hAnsi="Helvetica" w:cs="Times"/>
          <w:color w:val="000000"/>
        </w:rPr>
      </w:pPr>
      <w:bookmarkStart w:id="0" w:name="_GoBack"/>
      <w:bookmarkEnd w:id="0"/>
    </w:p>
    <w:p w14:paraId="4DBA941F" w14:textId="77777777" w:rsidR="009070DD" w:rsidRDefault="009070DD" w:rsidP="007C26EF">
      <w:pPr>
        <w:spacing w:line="276" w:lineRule="auto"/>
        <w:rPr>
          <w:rFonts w:ascii="Helvetica" w:hAnsi="Helvetica" w:cs="Times"/>
          <w:i/>
          <w:color w:val="000000"/>
          <w:u w:val="single"/>
        </w:rPr>
      </w:pPr>
      <w:r w:rsidRPr="009070DD">
        <w:rPr>
          <w:rFonts w:ascii="Helvetica" w:hAnsi="Helvetica" w:cs="Times"/>
          <w:i/>
          <w:color w:val="000000"/>
          <w:u w:val="single"/>
        </w:rPr>
        <w:t>References:</w:t>
      </w:r>
    </w:p>
    <w:p w14:paraId="09D150D1" w14:textId="77777777" w:rsidR="009070DD" w:rsidRPr="003D405F" w:rsidRDefault="009070DD" w:rsidP="009070DD">
      <w:pPr>
        <w:spacing w:line="276" w:lineRule="auto"/>
        <w:rPr>
          <w:rFonts w:ascii="Helvetica" w:hAnsi="Helvetica" w:cs="Times"/>
          <w:color w:val="000000"/>
        </w:rPr>
      </w:pPr>
      <w:r w:rsidRPr="003D405F">
        <w:rPr>
          <w:rFonts w:ascii="Helvetica" w:hAnsi="Helvetica" w:cs="Times"/>
          <w:color w:val="000000"/>
        </w:rPr>
        <w:t>Jiawei Han, Micheline Kamber, Jian Pei, Data Mining: Concepts and Techniques, 3rd Edition.</w:t>
      </w:r>
    </w:p>
    <w:p w14:paraId="3E161673" w14:textId="77777777" w:rsidR="009070DD" w:rsidRDefault="009070DD" w:rsidP="009070DD">
      <w:pPr>
        <w:spacing w:line="276" w:lineRule="auto"/>
        <w:rPr>
          <w:rFonts w:ascii="Helvetica" w:hAnsi="Helvetica" w:cs="Times"/>
          <w:color w:val="000000"/>
          <w:sz w:val="22"/>
          <w:szCs w:val="22"/>
        </w:rPr>
      </w:pPr>
      <w:r w:rsidRPr="003D405F">
        <w:rPr>
          <w:rFonts w:ascii="Helvetica" w:hAnsi="Helvetica" w:cs="Times"/>
          <w:color w:val="000000"/>
        </w:rPr>
        <w:t xml:space="preserve">UCI Machine Learning Repository, </w:t>
      </w:r>
      <w:hyperlink r:id="rId4" w:history="1">
        <w:r w:rsidRPr="003D405F">
          <w:rPr>
            <w:rStyle w:val="Hyperlink"/>
            <w:rFonts w:ascii="Helvetica" w:hAnsi="Helvetica" w:cs="Times"/>
          </w:rPr>
          <w:t>http://archive.ics.uci.edu/ml/datasets/Adult</w:t>
        </w:r>
      </w:hyperlink>
      <w:r>
        <w:rPr>
          <w:rFonts w:ascii="Helvetica" w:hAnsi="Helvetica" w:cs="Times"/>
          <w:color w:val="000000"/>
          <w:sz w:val="22"/>
          <w:szCs w:val="22"/>
        </w:rPr>
        <w:t>.</w:t>
      </w:r>
    </w:p>
    <w:p w14:paraId="70682047" w14:textId="77777777" w:rsidR="009070DD" w:rsidRDefault="003D405F" w:rsidP="009070DD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>Kamran Nobahar,</w:t>
      </w:r>
      <w:r w:rsidRPr="003D405F">
        <w:rPr>
          <w:rFonts w:ascii="Helvetica" w:hAnsi="Helvetica" w:cs="Times"/>
          <w:color w:val="000000"/>
        </w:rPr>
        <w:t xml:space="preserve"> An implementation of FP-Growth algorith</w:t>
      </w:r>
      <w:r>
        <w:rPr>
          <w:rFonts w:ascii="Helvetica" w:hAnsi="Helvetica" w:cs="Times"/>
          <w:color w:val="000000"/>
        </w:rPr>
        <w:t>m in Java, open-source GitHub repository.</w:t>
      </w:r>
      <w:r w:rsidRPr="003D405F">
        <w:t xml:space="preserve"> </w:t>
      </w:r>
      <w:hyperlink r:id="rId5" w:history="1">
        <w:r w:rsidRPr="00DD204D">
          <w:rPr>
            <w:rStyle w:val="Hyperlink"/>
            <w:rFonts w:ascii="Helvetica" w:hAnsi="Helvetica" w:cs="Times"/>
          </w:rPr>
          <w:t>https://github.com/goodinges/FP-Growth-Java</w:t>
        </w:r>
      </w:hyperlink>
      <w:r>
        <w:rPr>
          <w:rFonts w:ascii="Helvetica" w:hAnsi="Helvetica" w:cs="Times"/>
          <w:color w:val="000000"/>
        </w:rPr>
        <w:t>.</w:t>
      </w:r>
    </w:p>
    <w:p w14:paraId="65AB3036" w14:textId="77777777" w:rsidR="003D405F" w:rsidRDefault="003D405F" w:rsidP="009070DD">
      <w:pPr>
        <w:spacing w:line="276" w:lineRule="auto"/>
        <w:rPr>
          <w:rFonts w:ascii="Helvetica" w:hAnsi="Helvetica" w:cs="Times"/>
          <w:color w:val="000000"/>
        </w:rPr>
      </w:pPr>
      <w:r>
        <w:rPr>
          <w:rFonts w:ascii="Helvetica" w:hAnsi="Helvetica" w:cs="Times"/>
          <w:color w:val="000000"/>
        </w:rPr>
        <w:t xml:space="preserve">Yutong He, Frequent Pattern Mining, open-source GitHub repository, </w:t>
      </w:r>
      <w:hyperlink r:id="rId6" w:history="1">
        <w:r w:rsidRPr="00DD204D">
          <w:rPr>
            <w:rStyle w:val="Hyperlink"/>
            <w:rFonts w:ascii="Helvetica" w:hAnsi="Helvetica" w:cs="Times"/>
          </w:rPr>
          <w:t>https://github.com/KellyYutongHe/Frequent-Pattern-Mining</w:t>
        </w:r>
      </w:hyperlink>
      <w:r>
        <w:rPr>
          <w:rFonts w:ascii="Helvetica" w:hAnsi="Helvetica" w:cs="Times"/>
          <w:color w:val="000000"/>
        </w:rPr>
        <w:t>.</w:t>
      </w:r>
    </w:p>
    <w:p w14:paraId="73658186" w14:textId="77777777" w:rsidR="003D405F" w:rsidRPr="009070DD" w:rsidRDefault="003D405F" w:rsidP="009070DD">
      <w:pPr>
        <w:spacing w:line="276" w:lineRule="auto"/>
        <w:rPr>
          <w:rFonts w:ascii="Helvetica" w:hAnsi="Helvetica" w:cs="Times"/>
          <w:color w:val="000000"/>
        </w:rPr>
      </w:pPr>
    </w:p>
    <w:sectPr w:rsidR="003D405F" w:rsidRPr="009070DD" w:rsidSect="006F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EF"/>
    <w:rsid w:val="000545F5"/>
    <w:rsid w:val="001367EB"/>
    <w:rsid w:val="002154DE"/>
    <w:rsid w:val="003C082F"/>
    <w:rsid w:val="003D405F"/>
    <w:rsid w:val="006F6CBD"/>
    <w:rsid w:val="007A3B12"/>
    <w:rsid w:val="007C26EF"/>
    <w:rsid w:val="008E01F8"/>
    <w:rsid w:val="009070DD"/>
    <w:rsid w:val="00A53635"/>
    <w:rsid w:val="00FD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E8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26E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rchive.ics.uci.edu/ml/datasets/Adult" TargetMode="External"/><Relationship Id="rId5" Type="http://schemas.openxmlformats.org/officeDocument/2006/relationships/hyperlink" Target="https://github.com/goodinges/FP-Growth-Java" TargetMode="External"/><Relationship Id="rId6" Type="http://schemas.openxmlformats.org/officeDocument/2006/relationships/hyperlink" Target="https://github.com/KellyYutongHe/Frequent-Pattern-Min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Duong</dc:creator>
  <cp:keywords/>
  <dc:description/>
  <cp:lastModifiedBy>Viet Duong</cp:lastModifiedBy>
  <cp:revision>2</cp:revision>
  <dcterms:created xsi:type="dcterms:W3CDTF">2017-10-18T03:01:00Z</dcterms:created>
  <dcterms:modified xsi:type="dcterms:W3CDTF">2017-10-18T03:56:00Z</dcterms:modified>
</cp:coreProperties>
</file>