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7172"/>
      </w:tblGrid>
      <w:tr w:rsidR="00D54243" w:rsidRPr="00D54243" w14:paraId="078BD6BC" w14:textId="77777777" w:rsidTr="00D941A5">
        <w:tc>
          <w:tcPr>
            <w:tcW w:w="1838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172" w:type="dxa"/>
            <w:shd w:val="clear" w:color="auto" w:fill="D9D9D9" w:themeFill="background1" w:themeFillShade="D9"/>
          </w:tcPr>
          <w:p w14:paraId="32E49DF0" w14:textId="648D548E" w:rsidR="00D54243" w:rsidRPr="00D54243" w:rsidRDefault="004B4D2B">
            <w:pPr>
              <w:rPr>
                <w:b/>
                <w:bCs/>
              </w:rPr>
            </w:pPr>
            <w:r>
              <w:rPr>
                <w:b/>
                <w:bCs/>
              </w:rPr>
              <w:t>Campaign URL Formatting</w:t>
            </w:r>
          </w:p>
        </w:tc>
      </w:tr>
      <w:tr w:rsidR="00D54243" w14:paraId="34E52CD1" w14:textId="77777777" w:rsidTr="00D941A5">
        <w:tc>
          <w:tcPr>
            <w:tcW w:w="1838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172" w:type="dxa"/>
          </w:tcPr>
          <w:p w14:paraId="2A946CC5" w14:textId="77777777" w:rsidR="00D54243" w:rsidRDefault="00D941A5" w:rsidP="00F7298B">
            <w:pPr>
              <w:pStyle w:val="ListParagraph"/>
              <w:numPr>
                <w:ilvl w:val="0"/>
                <w:numId w:val="1"/>
              </w:numPr>
            </w:pPr>
            <w:r>
              <w:t>Structure and format of URL’s will support inbound marketing and digital marketing campaigns</w:t>
            </w:r>
          </w:p>
          <w:p w14:paraId="7D457A90" w14:textId="77777777" w:rsidR="00D941A5" w:rsidRDefault="00D941A5" w:rsidP="00F7298B">
            <w:pPr>
              <w:pStyle w:val="ListParagraph"/>
              <w:numPr>
                <w:ilvl w:val="0"/>
                <w:numId w:val="1"/>
              </w:numPr>
            </w:pPr>
            <w:r>
              <w:t>This will apply in two key situations:</w:t>
            </w:r>
          </w:p>
          <w:p w14:paraId="0B8A6F4E" w14:textId="77777777" w:rsidR="00D941A5" w:rsidRDefault="00D941A5" w:rsidP="00D941A5">
            <w:pPr>
              <w:pStyle w:val="ListParagraph"/>
              <w:numPr>
                <w:ilvl w:val="0"/>
                <w:numId w:val="2"/>
              </w:numPr>
            </w:pPr>
            <w:r>
              <w:t>Member sends “refer-a-friend” link from Community Page</w:t>
            </w:r>
          </w:p>
          <w:p w14:paraId="5CB8B42E" w14:textId="090E58C7" w:rsidR="00D941A5" w:rsidRDefault="00D941A5" w:rsidP="00D941A5">
            <w:pPr>
              <w:pStyle w:val="ListParagraph"/>
              <w:numPr>
                <w:ilvl w:val="0"/>
                <w:numId w:val="2"/>
              </w:numPr>
            </w:pPr>
            <w:r>
              <w:t xml:space="preserve">User clicks-through a digital ad to land on a specific </w:t>
            </w:r>
            <w:proofErr w:type="spellStart"/>
            <w:r>
              <w:t>Member_Request</w:t>
            </w:r>
            <w:proofErr w:type="spellEnd"/>
          </w:p>
        </w:tc>
      </w:tr>
      <w:tr w:rsidR="00D54243" w14:paraId="3BB2FC22" w14:textId="77777777" w:rsidTr="00D941A5">
        <w:tc>
          <w:tcPr>
            <w:tcW w:w="1838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172" w:type="dxa"/>
          </w:tcPr>
          <w:p w14:paraId="24620291" w14:textId="23CE64DE" w:rsidR="00D54243" w:rsidRDefault="00D941A5" w:rsidP="00F7298B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Prospective_member</w:t>
            </w:r>
            <w:proofErr w:type="spellEnd"/>
            <w:r>
              <w:t xml:space="preserve"> receives a “refer-a-friend” link from Community Landing Page</w:t>
            </w:r>
          </w:p>
          <w:p w14:paraId="1420719B" w14:textId="7CD1F641" w:rsidR="00D941A5" w:rsidRDefault="00D941A5" w:rsidP="00F7298B">
            <w:pPr>
              <w:pStyle w:val="ListParagraph"/>
              <w:numPr>
                <w:ilvl w:val="0"/>
                <w:numId w:val="1"/>
              </w:numPr>
            </w:pPr>
            <w:r>
              <w:t>Supplier clicks on google/</w:t>
            </w:r>
            <w:proofErr w:type="spellStart"/>
            <w:r>
              <w:t>facebook</w:t>
            </w:r>
            <w:proofErr w:type="spellEnd"/>
            <w:r>
              <w:t xml:space="preserve"> ad to respond to specific </w:t>
            </w:r>
            <w:proofErr w:type="spellStart"/>
            <w:r>
              <w:t>Member_Request</w:t>
            </w:r>
            <w:proofErr w:type="spellEnd"/>
          </w:p>
        </w:tc>
      </w:tr>
      <w:tr w:rsidR="00D54243" w14:paraId="2FA1CD2D" w14:textId="77777777" w:rsidTr="00D941A5">
        <w:tc>
          <w:tcPr>
            <w:tcW w:w="1838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172" w:type="dxa"/>
          </w:tcPr>
          <w:p w14:paraId="5EE0FF16" w14:textId="77777777" w:rsidR="00D54243" w:rsidRDefault="00D941A5" w:rsidP="00F7298B">
            <w:pPr>
              <w:pStyle w:val="ListParagraph"/>
              <w:numPr>
                <w:ilvl w:val="0"/>
                <w:numId w:val="1"/>
              </w:numPr>
            </w:pPr>
            <w:r>
              <w:t xml:space="preserve">Bring </w:t>
            </w:r>
            <w:proofErr w:type="spellStart"/>
            <w:r>
              <w:t>prospective_member</w:t>
            </w:r>
            <w:proofErr w:type="spellEnd"/>
            <w:r>
              <w:t xml:space="preserve"> directly to the landing page that will be of most interest to them, where they are most likely to register and become an </w:t>
            </w:r>
            <w:proofErr w:type="spellStart"/>
            <w:r>
              <w:t>active_member</w:t>
            </w:r>
            <w:proofErr w:type="spellEnd"/>
          </w:p>
          <w:p w14:paraId="226C4BB9" w14:textId="112D22BC" w:rsidR="00D941A5" w:rsidRDefault="00D941A5" w:rsidP="00F7298B">
            <w:pPr>
              <w:pStyle w:val="ListParagraph"/>
              <w:numPr>
                <w:ilvl w:val="0"/>
                <w:numId w:val="1"/>
              </w:numPr>
            </w:pPr>
            <w:r>
              <w:t>Bring Supplier to the Request where they can make an Offer</w:t>
            </w:r>
          </w:p>
        </w:tc>
      </w:tr>
      <w:tr w:rsidR="00D54243" w14:paraId="09F358A9" w14:textId="77777777" w:rsidTr="00D941A5">
        <w:tc>
          <w:tcPr>
            <w:tcW w:w="1838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172" w:type="dxa"/>
          </w:tcPr>
          <w:p w14:paraId="27087168" w14:textId="422A0741" w:rsidR="00D54243" w:rsidRDefault="00D941A5" w:rsidP="00F7298B">
            <w:pPr>
              <w:pStyle w:val="ListParagraph"/>
              <w:numPr>
                <w:ilvl w:val="0"/>
                <w:numId w:val="1"/>
              </w:numPr>
            </w:pPr>
            <w:r>
              <w:t>Convert prospects and suppliers into active members</w:t>
            </w:r>
          </w:p>
        </w:tc>
      </w:tr>
      <w:tr w:rsidR="00D54243" w14:paraId="3D418161" w14:textId="77777777" w:rsidTr="00D941A5">
        <w:tc>
          <w:tcPr>
            <w:tcW w:w="1838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172" w:type="dxa"/>
          </w:tcPr>
          <w:p w14:paraId="3491615D" w14:textId="48FCC24F" w:rsidR="00D54243" w:rsidRDefault="00D941A5" w:rsidP="00F7298B">
            <w:pPr>
              <w:pStyle w:val="ListParagraph"/>
              <w:numPr>
                <w:ilvl w:val="0"/>
                <w:numId w:val="1"/>
              </w:numPr>
            </w:pPr>
            <w:hyperlink r:id="rId7" w:history="1">
              <w:r w:rsidRPr="00506418">
                <w:rPr>
                  <w:rStyle w:val="Hyperlink"/>
                </w:rPr>
                <w:t>https://blog.hubspot.com/blog/tabid/6307/bid/33964/how-to-optimize-your-landing-pages-for-long-term-lead-generation.aspx</w:t>
              </w:r>
            </w:hyperlink>
          </w:p>
          <w:p w14:paraId="4EB5A3CD" w14:textId="2B0E9D1D" w:rsidR="00D941A5" w:rsidRDefault="00D941A5" w:rsidP="00F7298B">
            <w:pPr>
              <w:pStyle w:val="ListParagraph"/>
              <w:numPr>
                <w:ilvl w:val="0"/>
                <w:numId w:val="1"/>
              </w:numPr>
            </w:pPr>
            <w:hyperlink r:id="rId8" w:history="1">
              <w:r w:rsidRPr="00506418">
                <w:rPr>
                  <w:rStyle w:val="Hyperlink"/>
                </w:rPr>
                <w:t>https://spark.adobe.com/page/0qk1XX6TIOUiu/?submissionGuid=7584801e-d177-4810-ab3b-33112f6d977a</w:t>
              </w:r>
            </w:hyperlink>
          </w:p>
          <w:p w14:paraId="6AAE37ED" w14:textId="3D8FB519" w:rsidR="00FE511A" w:rsidRDefault="00FE511A" w:rsidP="00F7298B">
            <w:pPr>
              <w:pStyle w:val="ListParagraph"/>
              <w:numPr>
                <w:ilvl w:val="0"/>
                <w:numId w:val="1"/>
              </w:numPr>
            </w:pPr>
            <w:r w:rsidRPr="00FE511A">
              <w:t>https://developers.google.com/adsense/management</w:t>
            </w:r>
          </w:p>
          <w:p w14:paraId="3A9D3D32" w14:textId="0FF89696" w:rsidR="00D941A5" w:rsidRDefault="00D941A5" w:rsidP="00D941A5">
            <w:pPr>
              <w:pStyle w:val="ListParagraph"/>
            </w:pPr>
          </w:p>
        </w:tc>
      </w:tr>
      <w:tr w:rsidR="00D54243" w14:paraId="258E19A3" w14:textId="77777777" w:rsidTr="00D941A5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941A5">
        <w:tc>
          <w:tcPr>
            <w:tcW w:w="1838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172" w:type="dxa"/>
          </w:tcPr>
          <w:p w14:paraId="0185E8AF" w14:textId="79823B6A" w:rsidR="004B4D2B" w:rsidRDefault="004B4D2B" w:rsidP="00F7298B">
            <w:pPr>
              <w:pStyle w:val="ListParagraph"/>
              <w:numPr>
                <w:ilvl w:val="0"/>
                <w:numId w:val="1"/>
              </w:numPr>
            </w:pPr>
            <w:r>
              <w:t xml:space="preserve">When a Member submits a Request, </w:t>
            </w:r>
            <w:proofErr w:type="spellStart"/>
            <w:r>
              <w:t>VendeeX</w:t>
            </w:r>
            <w:proofErr w:type="spellEnd"/>
            <w:r>
              <w:t xml:space="preserve"> will generate a google/</w:t>
            </w:r>
            <w:proofErr w:type="spellStart"/>
            <w:r>
              <w:t>facebook</w:t>
            </w:r>
            <w:proofErr w:type="spellEnd"/>
            <w:r>
              <w:t>/social-media ad for potential supplier to make offer and fulfil request</w:t>
            </w:r>
          </w:p>
          <w:p w14:paraId="142E5768" w14:textId="4D683D07" w:rsidR="004B4D2B" w:rsidRDefault="004B4D2B" w:rsidP="00F7298B">
            <w:pPr>
              <w:pStyle w:val="ListParagraph"/>
              <w:numPr>
                <w:ilvl w:val="0"/>
                <w:numId w:val="1"/>
              </w:numPr>
            </w:pPr>
            <w:r>
              <w:t>From Community Landing Page “refer-a-friend” will generate a link to drive traffic to Community Landing Page</w:t>
            </w:r>
          </w:p>
          <w:p w14:paraId="076A6D77" w14:textId="1CF1C100" w:rsidR="00D54243" w:rsidRDefault="00D941A5" w:rsidP="00F7298B">
            <w:pPr>
              <w:pStyle w:val="ListParagraph"/>
              <w:numPr>
                <w:ilvl w:val="0"/>
                <w:numId w:val="1"/>
              </w:numPr>
            </w:pPr>
            <w:r>
              <w:t>S</w:t>
            </w:r>
            <w:r w:rsidR="004B4D2B">
              <w:t>upplier or Prospective Member (responder) receives a link or clicks on an ad</w:t>
            </w:r>
          </w:p>
        </w:tc>
      </w:tr>
      <w:tr w:rsidR="00D54243" w14:paraId="30E82A7A" w14:textId="77777777" w:rsidTr="00D941A5">
        <w:tc>
          <w:tcPr>
            <w:tcW w:w="1838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172" w:type="dxa"/>
          </w:tcPr>
          <w:p w14:paraId="4D8CE2DE" w14:textId="3A99BA9C" w:rsidR="00D54243" w:rsidRDefault="004B4D2B" w:rsidP="00F7298B">
            <w:pPr>
              <w:pStyle w:val="ListParagraph"/>
              <w:numPr>
                <w:ilvl w:val="0"/>
                <w:numId w:val="1"/>
              </w:numPr>
            </w:pPr>
            <w:r>
              <w:t>Link will be optimised to bring responder directly to Community Landing Page or Member Request</w:t>
            </w:r>
          </w:p>
        </w:tc>
      </w:tr>
      <w:tr w:rsidR="00D54243" w14:paraId="22D5791B" w14:textId="77777777" w:rsidTr="00D941A5">
        <w:tc>
          <w:tcPr>
            <w:tcW w:w="1838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172" w:type="dxa"/>
          </w:tcPr>
          <w:p w14:paraId="5C934C21" w14:textId="4C53DEB7" w:rsidR="00D54243" w:rsidRDefault="004B4D2B" w:rsidP="00F7298B">
            <w:pPr>
              <w:pStyle w:val="ListParagraph"/>
              <w:numPr>
                <w:ilvl w:val="0"/>
                <w:numId w:val="1"/>
              </w:numPr>
            </w:pPr>
            <w:r>
              <w:t>Link will be formatted in an SEO efficient and effective manner to promote digital marketing</w:t>
            </w:r>
            <w:r w:rsidR="00116476">
              <w:t xml:space="preserve"> – for example:</w:t>
            </w:r>
          </w:p>
          <w:p w14:paraId="07691F53" w14:textId="29F35796" w:rsidR="00FE511A" w:rsidRDefault="00116476" w:rsidP="00F7298B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Vendeex</w:t>
            </w:r>
            <w:proofErr w:type="spellEnd"/>
            <w:r>
              <w:t>/communities/Australia/</w:t>
            </w:r>
            <w:proofErr w:type="spellStart"/>
            <w:r>
              <w:t>footycards</w:t>
            </w:r>
            <w:proofErr w:type="spellEnd"/>
            <w:r>
              <w:t>/requests/1234567</w:t>
            </w:r>
          </w:p>
          <w:p w14:paraId="3C2998BE" w14:textId="25429C0B" w:rsidR="00116476" w:rsidRDefault="00116476" w:rsidP="00F7298B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4C1992BD" w14:textId="77777777" w:rsidR="00D54243" w:rsidRDefault="00D54243"/>
    <w:sectPr w:rsidR="00D54243" w:rsidSect="00790B05">
      <w:headerReference w:type="default" r:id="rId9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147335" w14:textId="77777777" w:rsidR="003B2AA1" w:rsidRDefault="003B2AA1" w:rsidP="00D54243">
      <w:r>
        <w:separator/>
      </w:r>
    </w:p>
  </w:endnote>
  <w:endnote w:type="continuationSeparator" w:id="0">
    <w:p w14:paraId="054AEDAB" w14:textId="77777777" w:rsidR="003B2AA1" w:rsidRDefault="003B2AA1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D227F8" w14:textId="77777777" w:rsidR="003B2AA1" w:rsidRDefault="003B2AA1" w:rsidP="00D54243">
      <w:r>
        <w:separator/>
      </w:r>
    </w:p>
  </w:footnote>
  <w:footnote w:type="continuationSeparator" w:id="0">
    <w:p w14:paraId="67AB9CC7" w14:textId="77777777" w:rsidR="003B2AA1" w:rsidRDefault="003B2AA1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1C1380AB">
          <wp:extent cx="426720" cy="350729"/>
          <wp:effectExtent l="0" t="0" r="5080" b="5080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5426" cy="366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7186B"/>
    <w:multiLevelType w:val="hybridMultilevel"/>
    <w:tmpl w:val="D448748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410E94"/>
    <w:multiLevelType w:val="hybridMultilevel"/>
    <w:tmpl w:val="37367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116476"/>
    <w:rsid w:val="003977F1"/>
    <w:rsid w:val="003B2AA1"/>
    <w:rsid w:val="004B4D2B"/>
    <w:rsid w:val="004C66F8"/>
    <w:rsid w:val="00520A04"/>
    <w:rsid w:val="00790B05"/>
    <w:rsid w:val="00954F50"/>
    <w:rsid w:val="00AF0EF2"/>
    <w:rsid w:val="00BB74ED"/>
    <w:rsid w:val="00C264FD"/>
    <w:rsid w:val="00D54243"/>
    <w:rsid w:val="00D941A5"/>
    <w:rsid w:val="00F7298B"/>
    <w:rsid w:val="00FE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8C79FFF7-60A3-204A-8D8A-B93D81CA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9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41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rk.adobe.com/page/0qk1XX6TIOUiu/?submissionGuid=7584801e-d177-4810-ab3b-33112f6d977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hubspot.com/blog/tabid/6307/bid/33964/how-to-optimize-your-landing-pages-for-long-term-lead-generation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Darryl Carlton</cp:lastModifiedBy>
  <cp:revision>3</cp:revision>
  <dcterms:created xsi:type="dcterms:W3CDTF">2020-10-02T23:36:00Z</dcterms:created>
  <dcterms:modified xsi:type="dcterms:W3CDTF">2020-10-03T00:42:00Z</dcterms:modified>
</cp:coreProperties>
</file>