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CDA8" w14:textId="4E176107" w:rsidR="004B4E10" w:rsidRPr="00064F5B" w:rsidRDefault="00064F5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Кредитный калькулятор</w:t>
      </w:r>
    </w:p>
    <w:p w14:paraId="60266AD4" w14:textId="07D26B30" w:rsidR="0020463B" w:rsidRDefault="001D3835">
      <w:pPr>
        <w:rPr>
          <w:rFonts w:ascii="Times New Roman" w:hAnsi="Times New Roman" w:cs="Times New Roman"/>
          <w:sz w:val="28"/>
          <w:szCs w:val="28"/>
        </w:rPr>
      </w:pPr>
      <w:r w:rsidRPr="004B4E10">
        <w:rPr>
          <w:rFonts w:ascii="Times New Roman" w:hAnsi="Times New Roman" w:cs="Times New Roman"/>
          <w:sz w:val="28"/>
          <w:szCs w:val="28"/>
        </w:rPr>
        <w:t xml:space="preserve">Преобразовали фронтенд-калькулятор, который раньше хранил данные только в памяти браузера, в веб-приложение с сохранением данных в </w:t>
      </w:r>
      <w:proofErr w:type="spellStart"/>
      <w:r w:rsidRPr="004B4E1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4B4E10">
        <w:rPr>
          <w:rFonts w:ascii="Times New Roman" w:hAnsi="Times New Roman" w:cs="Times New Roman"/>
          <w:sz w:val="28"/>
          <w:szCs w:val="28"/>
        </w:rPr>
        <w:t xml:space="preserve"> через собственный бэкенд-сервер. Теперь каждая отправленная заявка сохраняется в реляционную базу данных. </w:t>
      </w:r>
    </w:p>
    <w:p w14:paraId="5330C8EC" w14:textId="5A690357" w:rsidR="004B4E10" w:rsidRPr="004B4E10" w:rsidRDefault="004B4E10" w:rsidP="004B4E10">
      <w:pPr>
        <w:rPr>
          <w:rFonts w:ascii="Times New Roman" w:hAnsi="Times New Roman" w:cs="Times New Roman"/>
          <w:sz w:val="28"/>
          <w:szCs w:val="28"/>
        </w:rPr>
      </w:pPr>
      <w:r w:rsidRPr="004B4E10">
        <w:rPr>
          <w:rFonts w:ascii="Times New Roman" w:hAnsi="Times New Roman" w:cs="Times New Roman"/>
          <w:sz w:val="28"/>
          <w:szCs w:val="28"/>
        </w:rPr>
        <w:t>1. Создание базы данных и таблиц</w:t>
      </w:r>
    </w:p>
    <w:p w14:paraId="1198DA2F" w14:textId="53C22742" w:rsidR="004B4E10" w:rsidRPr="004B4E10" w:rsidRDefault="004B4E10" w:rsidP="004B4E10">
      <w:pPr>
        <w:rPr>
          <w:rFonts w:ascii="Times New Roman" w:hAnsi="Times New Roman" w:cs="Times New Roman"/>
          <w:sz w:val="28"/>
          <w:szCs w:val="28"/>
        </w:rPr>
      </w:pPr>
      <w:r w:rsidRPr="004B4E10">
        <w:rPr>
          <w:rFonts w:ascii="Times New Roman" w:hAnsi="Times New Roman" w:cs="Times New Roman"/>
          <w:sz w:val="28"/>
          <w:szCs w:val="28"/>
        </w:rPr>
        <w:t xml:space="preserve">Через </w:t>
      </w:r>
      <w:proofErr w:type="spellStart"/>
      <w:r w:rsidRPr="004B4E10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4B4E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B4E1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  <w:r w:rsidRPr="004B4E10">
        <w:rPr>
          <w:rFonts w:ascii="Times New Roman" w:hAnsi="Times New Roman" w:cs="Times New Roman"/>
          <w:sz w:val="28"/>
          <w:szCs w:val="28"/>
        </w:rPr>
        <w:t xml:space="preserve">создана база данных </w:t>
      </w:r>
      <w:proofErr w:type="spellStart"/>
      <w:r w:rsidRPr="004B4E10">
        <w:rPr>
          <w:rFonts w:ascii="Times New Roman" w:hAnsi="Times New Roman" w:cs="Times New Roman"/>
          <w:sz w:val="28"/>
          <w:szCs w:val="28"/>
        </w:rPr>
        <w:t>credit_db</w:t>
      </w:r>
      <w:proofErr w:type="spellEnd"/>
      <w:r w:rsidRPr="004B4E10">
        <w:rPr>
          <w:rFonts w:ascii="Times New Roman" w:hAnsi="Times New Roman" w:cs="Times New Roman"/>
          <w:sz w:val="28"/>
          <w:szCs w:val="28"/>
        </w:rPr>
        <w:t>.</w:t>
      </w:r>
    </w:p>
    <w:p w14:paraId="5986E2DF" w14:textId="7A521C93" w:rsidR="004B4E10" w:rsidRPr="004B4E10" w:rsidRDefault="004B4E10" w:rsidP="004B4E10">
      <w:pPr>
        <w:rPr>
          <w:rFonts w:ascii="Times New Roman" w:hAnsi="Times New Roman" w:cs="Times New Roman"/>
          <w:sz w:val="28"/>
          <w:szCs w:val="28"/>
        </w:rPr>
      </w:pPr>
      <w:r w:rsidRPr="004B4E10">
        <w:rPr>
          <w:rFonts w:ascii="Times New Roman" w:hAnsi="Times New Roman" w:cs="Times New Roman"/>
          <w:sz w:val="28"/>
          <w:szCs w:val="28"/>
        </w:rPr>
        <w:t>SQL-скрипт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B4E10">
        <w:rPr>
          <w:rFonts w:ascii="Times New Roman" w:hAnsi="Times New Roman" w:cs="Times New Roman"/>
          <w:sz w:val="28"/>
          <w:szCs w:val="28"/>
        </w:rPr>
        <w:t>credit-bd</w:t>
      </w:r>
      <w:proofErr w:type="spellEnd"/>
      <w:r w:rsidRPr="004B4E10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="00E77209" w:rsidRPr="00E77209">
        <w:rPr>
          <w:rFonts w:ascii="Times New Roman" w:hAnsi="Times New Roman" w:cs="Times New Roman"/>
          <w:sz w:val="28"/>
          <w:szCs w:val="28"/>
        </w:rPr>
        <w:t xml:space="preserve"> </w:t>
      </w:r>
      <w:r w:rsidR="00E77209">
        <w:rPr>
          <w:rFonts w:ascii="Times New Roman" w:hAnsi="Times New Roman" w:cs="Times New Roman"/>
          <w:sz w:val="28"/>
          <w:szCs w:val="28"/>
        </w:rPr>
        <w:t xml:space="preserve">создаёт </w:t>
      </w:r>
      <w:r w:rsidRPr="004B4E10">
        <w:rPr>
          <w:rFonts w:ascii="Times New Roman" w:hAnsi="Times New Roman" w:cs="Times New Roman"/>
          <w:sz w:val="28"/>
          <w:szCs w:val="28"/>
        </w:rPr>
        <w:t>три таблицы:</w:t>
      </w:r>
    </w:p>
    <w:p w14:paraId="583A12D4" w14:textId="3E944C73" w:rsidR="004B4E10" w:rsidRPr="004B4E10" w:rsidRDefault="004B4E10" w:rsidP="004B4E10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B4E10">
        <w:rPr>
          <w:rFonts w:ascii="Times New Roman" w:hAnsi="Times New Roman" w:cs="Times New Roman"/>
          <w:sz w:val="28"/>
          <w:szCs w:val="28"/>
        </w:rPr>
        <w:t>clients</w:t>
      </w:r>
      <w:proofErr w:type="spellEnd"/>
      <w:r w:rsidRPr="004B4E10">
        <w:rPr>
          <w:rFonts w:ascii="Times New Roman" w:hAnsi="Times New Roman" w:cs="Times New Roman"/>
          <w:sz w:val="28"/>
          <w:szCs w:val="28"/>
        </w:rPr>
        <w:t xml:space="preserve"> – хранит данные о клиентах.</w:t>
      </w:r>
    </w:p>
    <w:p w14:paraId="30903F01" w14:textId="63AC7F46" w:rsidR="004B4E10" w:rsidRPr="004B4E10" w:rsidRDefault="004B4E10" w:rsidP="004B4E10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B4E10">
        <w:rPr>
          <w:rFonts w:ascii="Times New Roman" w:hAnsi="Times New Roman" w:cs="Times New Roman"/>
          <w:sz w:val="28"/>
          <w:szCs w:val="28"/>
        </w:rPr>
        <w:t>applications</w:t>
      </w:r>
      <w:proofErr w:type="spellEnd"/>
      <w:r w:rsidRPr="004B4E10">
        <w:rPr>
          <w:rFonts w:ascii="Times New Roman" w:hAnsi="Times New Roman" w:cs="Times New Roman"/>
          <w:sz w:val="28"/>
          <w:szCs w:val="28"/>
        </w:rPr>
        <w:t xml:space="preserve"> – хранит заявки (сумма, срок, регион, стоимость недвижимости).</w:t>
      </w:r>
    </w:p>
    <w:p w14:paraId="3CFEF71B" w14:textId="4AD04B25" w:rsidR="004B4E10" w:rsidRPr="004B4E10" w:rsidRDefault="004B4E10" w:rsidP="004B4E10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B4E10">
        <w:rPr>
          <w:rFonts w:ascii="Times New Roman" w:hAnsi="Times New Roman" w:cs="Times New Roman"/>
          <w:sz w:val="28"/>
          <w:szCs w:val="28"/>
        </w:rPr>
        <w:t>credit_calculations</w:t>
      </w:r>
      <w:proofErr w:type="spellEnd"/>
      <w:r w:rsidRPr="004B4E10">
        <w:rPr>
          <w:rFonts w:ascii="Times New Roman" w:hAnsi="Times New Roman" w:cs="Times New Roman"/>
          <w:sz w:val="28"/>
          <w:szCs w:val="28"/>
        </w:rPr>
        <w:t xml:space="preserve"> – хранит результаты расчёта (ежемесячный платёж, отношение к доходу, вероятность одобрения).</w:t>
      </w:r>
    </w:p>
    <w:p w14:paraId="07A8DAC7" w14:textId="33DFB5F7" w:rsidR="004B4E10" w:rsidRPr="004B4E10" w:rsidRDefault="004B4E10" w:rsidP="004B4E10">
      <w:pPr>
        <w:rPr>
          <w:rFonts w:ascii="Times New Roman" w:hAnsi="Times New Roman" w:cs="Times New Roman"/>
          <w:sz w:val="28"/>
          <w:szCs w:val="28"/>
        </w:rPr>
      </w:pPr>
      <w:r w:rsidRPr="004B4E10">
        <w:rPr>
          <w:rFonts w:ascii="Times New Roman" w:hAnsi="Times New Roman" w:cs="Times New Roman"/>
          <w:sz w:val="28"/>
          <w:szCs w:val="28"/>
        </w:rPr>
        <w:t>2. Разработка бэкенд-сервера на Node.js</w:t>
      </w:r>
    </w:p>
    <w:p w14:paraId="1BBD53CB" w14:textId="2854914F" w:rsidR="004B4E10" w:rsidRPr="004B4E10" w:rsidRDefault="004B4E10" w:rsidP="004B4E10">
      <w:pPr>
        <w:rPr>
          <w:rFonts w:ascii="Times New Roman" w:hAnsi="Times New Roman" w:cs="Times New Roman"/>
          <w:sz w:val="28"/>
          <w:szCs w:val="28"/>
        </w:rPr>
      </w:pPr>
      <w:r w:rsidRPr="004B4E10">
        <w:rPr>
          <w:rFonts w:ascii="Times New Roman" w:hAnsi="Times New Roman" w:cs="Times New Roman"/>
          <w:sz w:val="28"/>
          <w:szCs w:val="28"/>
        </w:rPr>
        <w:t>Написан файл server.js, который:</w:t>
      </w:r>
    </w:p>
    <w:p w14:paraId="5CE4B7C1" w14:textId="18E1F597" w:rsidR="004B4E10" w:rsidRPr="004B4E10" w:rsidRDefault="004B4E10" w:rsidP="004B4E10">
      <w:pPr>
        <w:rPr>
          <w:rFonts w:ascii="Times New Roman" w:hAnsi="Times New Roman" w:cs="Times New Roman"/>
          <w:sz w:val="28"/>
          <w:szCs w:val="28"/>
        </w:rPr>
      </w:pPr>
      <w:r w:rsidRPr="004B4E10">
        <w:rPr>
          <w:rFonts w:ascii="Times New Roman" w:hAnsi="Times New Roman" w:cs="Times New Roman"/>
          <w:sz w:val="28"/>
          <w:szCs w:val="28"/>
        </w:rPr>
        <w:t xml:space="preserve">Подключается к </w:t>
      </w:r>
      <w:proofErr w:type="spellStart"/>
      <w:r w:rsidRPr="004B4E1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4B4E10">
        <w:rPr>
          <w:rFonts w:ascii="Times New Roman" w:hAnsi="Times New Roman" w:cs="Times New Roman"/>
          <w:sz w:val="28"/>
          <w:szCs w:val="28"/>
        </w:rPr>
        <w:t xml:space="preserve"> с использованием параметров </w:t>
      </w:r>
      <w:proofErr w:type="gramStart"/>
      <w:r w:rsidRPr="004B4E10">
        <w:rPr>
          <w:rFonts w:ascii="Times New Roman" w:hAnsi="Times New Roman" w:cs="Times New Roman"/>
          <w:sz w:val="28"/>
          <w:szCs w:val="28"/>
        </w:rPr>
        <w:t>из .</w:t>
      </w:r>
      <w:proofErr w:type="spellStart"/>
      <w:r w:rsidRPr="004B4E10">
        <w:rPr>
          <w:rFonts w:ascii="Times New Roman" w:hAnsi="Times New Roman" w:cs="Times New Roman"/>
          <w:sz w:val="28"/>
          <w:szCs w:val="28"/>
        </w:rPr>
        <w:t>env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14:paraId="03473FEA" w14:textId="2F974E5D" w:rsidR="004B4E10" w:rsidRPr="004B4E10" w:rsidRDefault="004B4E10" w:rsidP="004B4E10">
      <w:pPr>
        <w:rPr>
          <w:rFonts w:ascii="Times New Roman" w:hAnsi="Times New Roman" w:cs="Times New Roman"/>
          <w:sz w:val="28"/>
          <w:szCs w:val="28"/>
        </w:rPr>
      </w:pPr>
      <w:r w:rsidRPr="004B4E10">
        <w:rPr>
          <w:rFonts w:ascii="Times New Roman" w:hAnsi="Times New Roman" w:cs="Times New Roman"/>
          <w:sz w:val="28"/>
          <w:szCs w:val="28"/>
        </w:rPr>
        <w:t xml:space="preserve">Создаёт </w:t>
      </w:r>
      <w:proofErr w:type="spellStart"/>
      <w:r w:rsidRPr="004B4E10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4B4E10">
        <w:rPr>
          <w:rFonts w:ascii="Times New Roman" w:hAnsi="Times New Roman" w:cs="Times New Roman"/>
          <w:sz w:val="28"/>
          <w:szCs w:val="28"/>
        </w:rPr>
        <w:t xml:space="preserve"> POST /</w:t>
      </w:r>
      <w:proofErr w:type="spellStart"/>
      <w:r w:rsidRPr="004B4E10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4B4E1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B4E10">
        <w:rPr>
          <w:rFonts w:ascii="Times New Roman" w:hAnsi="Times New Roman" w:cs="Times New Roman"/>
          <w:sz w:val="28"/>
          <w:szCs w:val="28"/>
        </w:rPr>
        <w:t>applications</w:t>
      </w:r>
      <w:proofErr w:type="spellEnd"/>
      <w:r w:rsidRPr="004B4E10">
        <w:rPr>
          <w:rFonts w:ascii="Times New Roman" w:hAnsi="Times New Roman" w:cs="Times New Roman"/>
          <w:sz w:val="28"/>
          <w:szCs w:val="28"/>
        </w:rPr>
        <w:t>, принимающий JSON с данными формы и результатами расчёта.</w:t>
      </w:r>
    </w:p>
    <w:p w14:paraId="67F9444E" w14:textId="317CD5C8" w:rsidR="004B4E10" w:rsidRPr="004B4E10" w:rsidRDefault="004B4E10" w:rsidP="004B4E10">
      <w:pPr>
        <w:rPr>
          <w:rFonts w:ascii="Times New Roman" w:hAnsi="Times New Roman" w:cs="Times New Roman"/>
          <w:sz w:val="28"/>
          <w:szCs w:val="28"/>
        </w:rPr>
      </w:pPr>
      <w:r w:rsidRPr="004B4E10">
        <w:rPr>
          <w:rFonts w:ascii="Times New Roman" w:hAnsi="Times New Roman" w:cs="Times New Roman"/>
          <w:sz w:val="28"/>
          <w:szCs w:val="28"/>
        </w:rPr>
        <w:t xml:space="preserve">Внутри </w:t>
      </w:r>
      <w:proofErr w:type="spellStart"/>
      <w:r w:rsidRPr="004B4E10">
        <w:rPr>
          <w:rFonts w:ascii="Times New Roman" w:hAnsi="Times New Roman" w:cs="Times New Roman"/>
          <w:sz w:val="28"/>
          <w:szCs w:val="28"/>
        </w:rPr>
        <w:t>эндпоинта</w:t>
      </w:r>
      <w:proofErr w:type="spellEnd"/>
      <w:r w:rsidRPr="004B4E10">
        <w:rPr>
          <w:rFonts w:ascii="Times New Roman" w:hAnsi="Times New Roman" w:cs="Times New Roman"/>
          <w:sz w:val="28"/>
          <w:szCs w:val="28"/>
        </w:rPr>
        <w:t xml:space="preserve"> выполняет транзакцию: ищет или создаёт клиента, вставляет заявку и результат расчёта.</w:t>
      </w:r>
    </w:p>
    <w:p w14:paraId="7E838915" w14:textId="1D222B68" w:rsidR="004B4E10" w:rsidRPr="004B4E10" w:rsidRDefault="004B4E10" w:rsidP="004B4E10">
      <w:pPr>
        <w:rPr>
          <w:rFonts w:ascii="Times New Roman" w:hAnsi="Times New Roman" w:cs="Times New Roman"/>
          <w:sz w:val="28"/>
          <w:szCs w:val="28"/>
        </w:rPr>
      </w:pPr>
      <w:r w:rsidRPr="004B4E10">
        <w:rPr>
          <w:rFonts w:ascii="Times New Roman" w:hAnsi="Times New Roman" w:cs="Times New Roman"/>
          <w:sz w:val="28"/>
          <w:szCs w:val="28"/>
        </w:rPr>
        <w:t>Добавлена поддержка CORS, чтобы фронтенд, работающий на порту 8080 (</w:t>
      </w:r>
      <w:proofErr w:type="spellStart"/>
      <w:r w:rsidRPr="004B4E10">
        <w:rPr>
          <w:rFonts w:ascii="Times New Roman" w:hAnsi="Times New Roman" w:cs="Times New Roman"/>
          <w:sz w:val="28"/>
          <w:szCs w:val="28"/>
        </w:rPr>
        <w:t>live-server</w:t>
      </w:r>
      <w:proofErr w:type="spellEnd"/>
      <w:r w:rsidRPr="004B4E10">
        <w:rPr>
          <w:rFonts w:ascii="Times New Roman" w:hAnsi="Times New Roman" w:cs="Times New Roman"/>
          <w:sz w:val="28"/>
          <w:szCs w:val="28"/>
        </w:rPr>
        <w:t>), мог отправлять запросы на порт 3000.</w:t>
      </w:r>
    </w:p>
    <w:p w14:paraId="71B40A49" w14:textId="42E7EEC7" w:rsidR="004B4E10" w:rsidRPr="004B4E10" w:rsidRDefault="004B4E10" w:rsidP="004B4E10">
      <w:pPr>
        <w:rPr>
          <w:rFonts w:ascii="Times New Roman" w:hAnsi="Times New Roman" w:cs="Times New Roman"/>
          <w:sz w:val="28"/>
          <w:szCs w:val="28"/>
        </w:rPr>
      </w:pPr>
      <w:r w:rsidRPr="004B4E10">
        <w:rPr>
          <w:rFonts w:ascii="Times New Roman" w:hAnsi="Times New Roman" w:cs="Times New Roman"/>
          <w:sz w:val="28"/>
          <w:szCs w:val="28"/>
        </w:rPr>
        <w:t xml:space="preserve">Организовано чтение переменных окружения через </w:t>
      </w:r>
      <w:proofErr w:type="spellStart"/>
      <w:r w:rsidRPr="004B4E10">
        <w:rPr>
          <w:rFonts w:ascii="Times New Roman" w:hAnsi="Times New Roman" w:cs="Times New Roman"/>
          <w:sz w:val="28"/>
          <w:szCs w:val="28"/>
        </w:rPr>
        <w:t>dotenv</w:t>
      </w:r>
      <w:proofErr w:type="spellEnd"/>
      <w:r w:rsidRPr="004B4E10">
        <w:rPr>
          <w:rFonts w:ascii="Times New Roman" w:hAnsi="Times New Roman" w:cs="Times New Roman"/>
          <w:sz w:val="28"/>
          <w:szCs w:val="28"/>
        </w:rPr>
        <w:t xml:space="preserve"> (пароль, хост и т.д.) для безопасности.</w:t>
      </w:r>
    </w:p>
    <w:p w14:paraId="2F8FE837" w14:textId="56C01265" w:rsidR="004B4E10" w:rsidRPr="004B4E10" w:rsidRDefault="004B4E10" w:rsidP="004B4E10">
      <w:pPr>
        <w:rPr>
          <w:rFonts w:ascii="Times New Roman" w:hAnsi="Times New Roman" w:cs="Times New Roman"/>
          <w:sz w:val="28"/>
          <w:szCs w:val="28"/>
        </w:rPr>
      </w:pPr>
      <w:r w:rsidRPr="004B4E10">
        <w:rPr>
          <w:rFonts w:ascii="Times New Roman" w:hAnsi="Times New Roman" w:cs="Times New Roman"/>
          <w:sz w:val="28"/>
          <w:szCs w:val="28"/>
        </w:rPr>
        <w:t>3. Модификация фронтенда для работы с API</w:t>
      </w:r>
    </w:p>
    <w:p w14:paraId="41345095" w14:textId="218E9F2F" w:rsidR="004B4E10" w:rsidRPr="004B4E10" w:rsidRDefault="004B4E10" w:rsidP="004B4E10">
      <w:pPr>
        <w:rPr>
          <w:rFonts w:ascii="Times New Roman" w:hAnsi="Times New Roman" w:cs="Times New Roman"/>
          <w:sz w:val="28"/>
          <w:szCs w:val="28"/>
        </w:rPr>
      </w:pPr>
      <w:r w:rsidRPr="004B4E10">
        <w:rPr>
          <w:rFonts w:ascii="Times New Roman" w:hAnsi="Times New Roman" w:cs="Times New Roman"/>
          <w:sz w:val="28"/>
          <w:szCs w:val="28"/>
        </w:rPr>
        <w:t xml:space="preserve">Из фронтенда удалены классы Database и </w:t>
      </w:r>
      <w:proofErr w:type="spellStart"/>
      <w:r w:rsidRPr="004B4E10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4B4E10">
        <w:rPr>
          <w:rFonts w:ascii="Times New Roman" w:hAnsi="Times New Roman" w:cs="Times New Roman"/>
          <w:sz w:val="28"/>
          <w:szCs w:val="28"/>
        </w:rPr>
        <w:t>, которые хранили данные в памяти.</w:t>
      </w:r>
    </w:p>
    <w:p w14:paraId="30C46507" w14:textId="777D9687" w:rsidR="004B4E10" w:rsidRPr="004B4E10" w:rsidRDefault="004B4E10" w:rsidP="004B4E10">
      <w:pPr>
        <w:rPr>
          <w:rFonts w:ascii="Times New Roman" w:hAnsi="Times New Roman" w:cs="Times New Roman"/>
          <w:sz w:val="28"/>
          <w:szCs w:val="28"/>
        </w:rPr>
      </w:pPr>
      <w:r w:rsidRPr="004B4E10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4B4E10">
        <w:rPr>
          <w:rFonts w:ascii="Times New Roman" w:hAnsi="Times New Roman" w:cs="Times New Roman"/>
          <w:sz w:val="28"/>
          <w:szCs w:val="28"/>
        </w:rPr>
        <w:t>CreditCalculator</w:t>
      </w:r>
      <w:proofErr w:type="spellEnd"/>
      <w:r w:rsidRPr="004B4E10">
        <w:rPr>
          <w:rFonts w:ascii="Times New Roman" w:hAnsi="Times New Roman" w:cs="Times New Roman"/>
          <w:sz w:val="28"/>
          <w:szCs w:val="28"/>
        </w:rPr>
        <w:t xml:space="preserve"> оставлен, но его метод </w:t>
      </w:r>
      <w:proofErr w:type="spellStart"/>
      <w:r w:rsidRPr="004B4E10">
        <w:rPr>
          <w:rFonts w:ascii="Times New Roman" w:hAnsi="Times New Roman" w:cs="Times New Roman"/>
          <w:sz w:val="28"/>
          <w:szCs w:val="28"/>
        </w:rPr>
        <w:t>processApplication</w:t>
      </w:r>
      <w:proofErr w:type="spellEnd"/>
      <w:r w:rsidRPr="004B4E10">
        <w:rPr>
          <w:rFonts w:ascii="Times New Roman" w:hAnsi="Times New Roman" w:cs="Times New Roman"/>
          <w:sz w:val="28"/>
          <w:szCs w:val="28"/>
        </w:rPr>
        <w:t xml:space="preserve"> стал асинхронным, а внутри вызывается новый метод _</w:t>
      </w:r>
      <w:proofErr w:type="spellStart"/>
      <w:r w:rsidRPr="004B4E10">
        <w:rPr>
          <w:rFonts w:ascii="Times New Roman" w:hAnsi="Times New Roman" w:cs="Times New Roman"/>
          <w:sz w:val="28"/>
          <w:szCs w:val="28"/>
        </w:rPr>
        <w:t>sendToBackend</w:t>
      </w:r>
      <w:proofErr w:type="spellEnd"/>
      <w:r w:rsidRPr="004B4E10">
        <w:rPr>
          <w:rFonts w:ascii="Times New Roman" w:hAnsi="Times New Roman" w:cs="Times New Roman"/>
          <w:sz w:val="28"/>
          <w:szCs w:val="28"/>
        </w:rPr>
        <w:t>, который отправляет POST-запрос на http://localhost:3000/api/applications.</w:t>
      </w:r>
    </w:p>
    <w:p w14:paraId="1E7B910A" w14:textId="2804ABAF" w:rsidR="004B4E10" w:rsidRPr="004B4E10" w:rsidRDefault="004B4E10" w:rsidP="004B4E10">
      <w:pPr>
        <w:rPr>
          <w:rFonts w:ascii="Times New Roman" w:hAnsi="Times New Roman" w:cs="Times New Roman"/>
          <w:sz w:val="28"/>
          <w:szCs w:val="28"/>
        </w:rPr>
      </w:pPr>
      <w:r w:rsidRPr="004B4E10">
        <w:rPr>
          <w:rFonts w:ascii="Times New Roman" w:hAnsi="Times New Roman" w:cs="Times New Roman"/>
          <w:sz w:val="28"/>
          <w:szCs w:val="28"/>
        </w:rPr>
        <w:t>В методе _</w:t>
      </w:r>
      <w:proofErr w:type="spellStart"/>
      <w:r w:rsidRPr="004B4E10">
        <w:rPr>
          <w:rFonts w:ascii="Times New Roman" w:hAnsi="Times New Roman" w:cs="Times New Roman"/>
          <w:sz w:val="28"/>
          <w:szCs w:val="28"/>
        </w:rPr>
        <w:t>sendToBackend</w:t>
      </w:r>
      <w:proofErr w:type="spellEnd"/>
      <w:r w:rsidRPr="004B4E10">
        <w:rPr>
          <w:rFonts w:ascii="Times New Roman" w:hAnsi="Times New Roman" w:cs="Times New Roman"/>
          <w:sz w:val="28"/>
          <w:szCs w:val="28"/>
        </w:rPr>
        <w:t xml:space="preserve"> формируется объект </w:t>
      </w:r>
      <w:proofErr w:type="spellStart"/>
      <w:r w:rsidRPr="004B4E10">
        <w:rPr>
          <w:rFonts w:ascii="Times New Roman" w:hAnsi="Times New Roman" w:cs="Times New Roman"/>
          <w:sz w:val="28"/>
          <w:szCs w:val="28"/>
        </w:rPr>
        <w:t>payload</w:t>
      </w:r>
      <w:proofErr w:type="spellEnd"/>
      <w:r w:rsidRPr="004B4E10">
        <w:rPr>
          <w:rFonts w:ascii="Times New Roman" w:hAnsi="Times New Roman" w:cs="Times New Roman"/>
          <w:sz w:val="28"/>
          <w:szCs w:val="28"/>
        </w:rPr>
        <w:t>, содержащий все необходимые данные формы и результаты расчёта.</w:t>
      </w:r>
    </w:p>
    <w:p w14:paraId="38F83EC0" w14:textId="5942BA05" w:rsidR="004B4E10" w:rsidRDefault="004B4E10" w:rsidP="004B4E10">
      <w:pPr>
        <w:rPr>
          <w:rFonts w:ascii="Times New Roman" w:hAnsi="Times New Roman" w:cs="Times New Roman"/>
          <w:sz w:val="28"/>
          <w:szCs w:val="28"/>
        </w:rPr>
      </w:pPr>
      <w:r w:rsidRPr="004B4E10">
        <w:rPr>
          <w:rFonts w:ascii="Times New Roman" w:hAnsi="Times New Roman" w:cs="Times New Roman"/>
          <w:sz w:val="28"/>
          <w:szCs w:val="28"/>
        </w:rPr>
        <w:t>Вместо вызова _</w:t>
      </w:r>
      <w:proofErr w:type="spellStart"/>
      <w:r w:rsidRPr="004B4E10">
        <w:rPr>
          <w:rFonts w:ascii="Times New Roman" w:hAnsi="Times New Roman" w:cs="Times New Roman"/>
          <w:sz w:val="28"/>
          <w:szCs w:val="28"/>
        </w:rPr>
        <w:t>saveToDatabase</w:t>
      </w:r>
      <w:proofErr w:type="spellEnd"/>
      <w:r w:rsidRPr="004B4E1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B4E10">
        <w:rPr>
          <w:rFonts w:ascii="Times New Roman" w:hAnsi="Times New Roman" w:cs="Times New Roman"/>
          <w:sz w:val="28"/>
          <w:szCs w:val="28"/>
        </w:rPr>
        <w:t>in-memory</w:t>
      </w:r>
      <w:proofErr w:type="spellEnd"/>
      <w:r w:rsidRPr="004B4E10">
        <w:rPr>
          <w:rFonts w:ascii="Times New Roman" w:hAnsi="Times New Roman" w:cs="Times New Roman"/>
          <w:sz w:val="28"/>
          <w:szCs w:val="28"/>
        </w:rPr>
        <w:t xml:space="preserve">) теперь идёт вызов </w:t>
      </w:r>
      <w:proofErr w:type="spellStart"/>
      <w:r w:rsidRPr="004B4E10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4B4E10">
        <w:rPr>
          <w:rFonts w:ascii="Times New Roman" w:hAnsi="Times New Roman" w:cs="Times New Roman"/>
          <w:sz w:val="28"/>
          <w:szCs w:val="28"/>
        </w:rPr>
        <w:t xml:space="preserve"> на бэкенд.</w:t>
      </w:r>
    </w:p>
    <w:p w14:paraId="3D413B72" w14:textId="4CBA528E" w:rsidR="004B4E10" w:rsidRPr="004B4E10" w:rsidRDefault="004B4E10" w:rsidP="004B4E10">
      <w:pPr>
        <w:spacing w:before="240"/>
        <w:rPr>
          <w:rFonts w:ascii="Times New Roman" w:hAnsi="Times New Roman" w:cs="Times New Roman"/>
          <w:b/>
          <w:bCs/>
          <w:sz w:val="28"/>
          <w:szCs w:val="28"/>
        </w:rPr>
      </w:pPr>
      <w:r w:rsidRPr="004B4E10">
        <w:rPr>
          <w:rFonts w:ascii="Times New Roman" w:hAnsi="Times New Roman" w:cs="Times New Roman"/>
          <w:b/>
          <w:bCs/>
          <w:sz w:val="28"/>
          <w:szCs w:val="28"/>
        </w:rPr>
        <w:t>Запуск</w:t>
      </w:r>
    </w:p>
    <w:p w14:paraId="0A925198" w14:textId="24BE44A7" w:rsidR="004B4E10" w:rsidRPr="004B4E10" w:rsidRDefault="004B4E10" w:rsidP="004B4E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Должны быть запущены</w:t>
      </w:r>
      <w:r w:rsidRPr="004B4E10">
        <w:rPr>
          <w:rFonts w:ascii="Times New Roman" w:hAnsi="Times New Roman" w:cs="Times New Roman"/>
          <w:sz w:val="28"/>
          <w:szCs w:val="28"/>
        </w:rPr>
        <w:t xml:space="preserve"> два терминала:</w:t>
      </w:r>
    </w:p>
    <w:p w14:paraId="2A50EB25" w14:textId="77777777" w:rsidR="004B4E10" w:rsidRPr="004B4E10" w:rsidRDefault="004B4E10" w:rsidP="004B4E10">
      <w:pPr>
        <w:rPr>
          <w:rFonts w:ascii="Times New Roman" w:hAnsi="Times New Roman" w:cs="Times New Roman"/>
          <w:sz w:val="28"/>
          <w:szCs w:val="28"/>
        </w:rPr>
      </w:pPr>
    </w:p>
    <w:p w14:paraId="72DDE899" w14:textId="22FDFEE9" w:rsidR="004B4E10" w:rsidRPr="004B4E10" w:rsidRDefault="004B4E10" w:rsidP="004B4E10">
      <w:pPr>
        <w:rPr>
          <w:rFonts w:ascii="Times New Roman" w:hAnsi="Times New Roman" w:cs="Times New Roman"/>
          <w:sz w:val="28"/>
          <w:szCs w:val="28"/>
        </w:rPr>
      </w:pPr>
      <w:r w:rsidRPr="004B4E10">
        <w:rPr>
          <w:rFonts w:ascii="Times New Roman" w:hAnsi="Times New Roman" w:cs="Times New Roman"/>
          <w:sz w:val="28"/>
          <w:szCs w:val="28"/>
        </w:rPr>
        <w:lastRenderedPageBreak/>
        <w:t xml:space="preserve">В одном запущен бэкенд: </w:t>
      </w:r>
      <w:proofErr w:type="spellStart"/>
      <w:r w:rsidRPr="004B4E10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4B4E10">
        <w:rPr>
          <w:rFonts w:ascii="Times New Roman" w:hAnsi="Times New Roman" w:cs="Times New Roman"/>
          <w:sz w:val="28"/>
          <w:szCs w:val="28"/>
        </w:rPr>
        <w:t xml:space="preserve"> server.js (порт 3000).</w:t>
      </w:r>
    </w:p>
    <w:p w14:paraId="69C3A7EF" w14:textId="56C8BEAF" w:rsidR="004B4E10" w:rsidRPr="004B4E10" w:rsidRDefault="004B4E10" w:rsidP="004B4E10">
      <w:pPr>
        <w:rPr>
          <w:rFonts w:ascii="Times New Roman" w:hAnsi="Times New Roman" w:cs="Times New Roman"/>
          <w:sz w:val="28"/>
          <w:szCs w:val="28"/>
        </w:rPr>
      </w:pPr>
      <w:r w:rsidRPr="004B4E10">
        <w:rPr>
          <w:rFonts w:ascii="Times New Roman" w:hAnsi="Times New Roman" w:cs="Times New Roman"/>
          <w:sz w:val="28"/>
          <w:szCs w:val="28"/>
        </w:rPr>
        <w:t xml:space="preserve">Во втором запущен </w:t>
      </w:r>
      <w:proofErr w:type="spellStart"/>
      <w:r w:rsidRPr="004B4E10">
        <w:rPr>
          <w:rFonts w:ascii="Times New Roman" w:hAnsi="Times New Roman" w:cs="Times New Roman"/>
          <w:sz w:val="28"/>
          <w:szCs w:val="28"/>
        </w:rPr>
        <w:t>live-server</w:t>
      </w:r>
      <w:proofErr w:type="spellEnd"/>
      <w:r w:rsidRPr="004B4E10">
        <w:rPr>
          <w:rFonts w:ascii="Times New Roman" w:hAnsi="Times New Roman" w:cs="Times New Roman"/>
          <w:sz w:val="28"/>
          <w:szCs w:val="28"/>
        </w:rPr>
        <w:t xml:space="preserve"> в папке с HTML-файлом (порт 8080).</w:t>
      </w:r>
    </w:p>
    <w:p w14:paraId="5E12540B" w14:textId="05559699" w:rsidR="004B4E10" w:rsidRDefault="004B4E10" w:rsidP="004B4E10">
      <w:pPr>
        <w:rPr>
          <w:rFonts w:ascii="Times New Roman" w:hAnsi="Times New Roman" w:cs="Times New Roman"/>
          <w:sz w:val="28"/>
          <w:szCs w:val="28"/>
        </w:rPr>
      </w:pPr>
      <w:r w:rsidRPr="004B4E10">
        <w:rPr>
          <w:rFonts w:ascii="Times New Roman" w:hAnsi="Times New Roman" w:cs="Times New Roman"/>
          <w:sz w:val="28"/>
          <w:szCs w:val="28"/>
        </w:rPr>
        <w:t>Страница откры</w:t>
      </w:r>
      <w:r>
        <w:rPr>
          <w:rFonts w:ascii="Times New Roman" w:hAnsi="Times New Roman" w:cs="Times New Roman"/>
          <w:sz w:val="28"/>
          <w:szCs w:val="28"/>
        </w:rPr>
        <w:t>вается</w:t>
      </w:r>
      <w:r w:rsidRPr="004B4E10">
        <w:rPr>
          <w:rFonts w:ascii="Times New Roman" w:hAnsi="Times New Roman" w:cs="Times New Roman"/>
          <w:sz w:val="28"/>
          <w:szCs w:val="28"/>
        </w:rPr>
        <w:t xml:space="preserve"> в браузере, форма отправляется на бэкенд, данные сохраняются в </w:t>
      </w:r>
      <w:proofErr w:type="spellStart"/>
      <w:r w:rsidRPr="004B4E1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4B4E10">
        <w:rPr>
          <w:rFonts w:ascii="Times New Roman" w:hAnsi="Times New Roman" w:cs="Times New Roman"/>
          <w:sz w:val="28"/>
          <w:szCs w:val="28"/>
        </w:rPr>
        <w:t>.</w:t>
      </w:r>
    </w:p>
    <w:p w14:paraId="56A7B3E4" w14:textId="77777777" w:rsidR="004B4E10" w:rsidRPr="004B4E10" w:rsidRDefault="004B4E10" w:rsidP="004B4E10">
      <w:pPr>
        <w:spacing w:before="240"/>
        <w:rPr>
          <w:rFonts w:ascii="Times New Roman" w:hAnsi="Times New Roman" w:cs="Times New Roman"/>
          <w:b/>
          <w:bCs/>
          <w:sz w:val="28"/>
          <w:szCs w:val="28"/>
        </w:rPr>
      </w:pPr>
      <w:r w:rsidRPr="004B4E10">
        <w:rPr>
          <w:rFonts w:ascii="Times New Roman" w:hAnsi="Times New Roman" w:cs="Times New Roman"/>
          <w:b/>
          <w:bCs/>
          <w:sz w:val="28"/>
          <w:szCs w:val="28"/>
        </w:rPr>
        <w:t>Архитектура приложения</w:t>
      </w:r>
    </w:p>
    <w:p w14:paraId="433C573D" w14:textId="37D51C9F" w:rsidR="004B4E10" w:rsidRPr="004B4E10" w:rsidRDefault="004B4E10" w:rsidP="004B4E10">
      <w:pPr>
        <w:rPr>
          <w:rFonts w:ascii="Times New Roman" w:hAnsi="Times New Roman" w:cs="Times New Roman"/>
          <w:sz w:val="28"/>
          <w:szCs w:val="28"/>
        </w:rPr>
      </w:pPr>
      <w:r w:rsidRPr="004B4E10">
        <w:rPr>
          <w:rFonts w:ascii="Times New Roman" w:hAnsi="Times New Roman" w:cs="Times New Roman"/>
          <w:sz w:val="28"/>
          <w:szCs w:val="28"/>
        </w:rPr>
        <w:t>[Браузер] → [HTML + front.js] → (</w:t>
      </w:r>
      <w:proofErr w:type="spellStart"/>
      <w:r w:rsidRPr="004B4E10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4B4E10">
        <w:rPr>
          <w:rFonts w:ascii="Times New Roman" w:hAnsi="Times New Roman" w:cs="Times New Roman"/>
          <w:sz w:val="28"/>
          <w:szCs w:val="28"/>
        </w:rPr>
        <w:t>) → [Node.js] → [</w:t>
      </w:r>
      <w:proofErr w:type="spellStart"/>
      <w:r w:rsidRPr="004B4E1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4B4E10">
        <w:rPr>
          <w:rFonts w:ascii="Times New Roman" w:hAnsi="Times New Roman" w:cs="Times New Roman"/>
          <w:sz w:val="28"/>
          <w:szCs w:val="28"/>
        </w:rPr>
        <w:t>]</w:t>
      </w:r>
    </w:p>
    <w:p w14:paraId="7CEBA06A" w14:textId="26FFA120" w:rsidR="004B4E10" w:rsidRPr="004B4E10" w:rsidRDefault="004B4E10" w:rsidP="004B4E10">
      <w:pPr>
        <w:rPr>
          <w:rFonts w:ascii="Times New Roman" w:hAnsi="Times New Roman" w:cs="Times New Roman"/>
          <w:sz w:val="28"/>
          <w:szCs w:val="28"/>
        </w:rPr>
      </w:pPr>
      <w:r w:rsidRPr="004B4E10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 w:rsidRPr="004B4E10">
        <w:rPr>
          <w:rFonts w:ascii="Times New Roman" w:hAnsi="Times New Roman" w:cs="Times New Roman"/>
          <w:sz w:val="28"/>
          <w:szCs w:val="28"/>
        </w:rPr>
        <w:t>↑</w:t>
      </w:r>
    </w:p>
    <w:p w14:paraId="4D5C0E90" w14:textId="5FA78ABE" w:rsidR="004B4E10" w:rsidRDefault="004B4E10" w:rsidP="004B4E10">
      <w:pPr>
        <w:rPr>
          <w:rFonts w:ascii="Times New Roman" w:hAnsi="Times New Roman" w:cs="Times New Roman"/>
          <w:sz w:val="28"/>
          <w:szCs w:val="28"/>
        </w:rPr>
      </w:pPr>
      <w:r w:rsidRPr="004B4E10">
        <w:rPr>
          <w:rFonts w:ascii="Times New Roman" w:hAnsi="Times New Roman" w:cs="Times New Roman"/>
          <w:sz w:val="28"/>
          <w:szCs w:val="28"/>
        </w:rPr>
        <w:t xml:space="preserve">                                                  (SQL-запросы)</w:t>
      </w:r>
    </w:p>
    <w:p w14:paraId="613980DF" w14:textId="4857078C" w:rsidR="004B4E10" w:rsidRPr="004B4E10" w:rsidRDefault="004B4E10" w:rsidP="004B4E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4E10">
        <w:rPr>
          <w:rFonts w:ascii="Times New Roman" w:hAnsi="Times New Roman" w:cs="Times New Roman"/>
          <w:b/>
          <w:bCs/>
          <w:sz w:val="28"/>
          <w:szCs w:val="28"/>
        </w:rPr>
        <w:t>Что можно дальше сделать (опционально)</w:t>
      </w:r>
    </w:p>
    <w:p w14:paraId="0E11C7FA" w14:textId="77777777" w:rsidR="004509D1" w:rsidRPr="004509D1" w:rsidRDefault="004509D1" w:rsidP="004509D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509D1">
        <w:rPr>
          <w:rFonts w:ascii="Times New Roman" w:hAnsi="Times New Roman" w:cs="Times New Roman"/>
          <w:sz w:val="28"/>
          <w:szCs w:val="28"/>
        </w:rPr>
        <w:t xml:space="preserve">Добавить </w:t>
      </w:r>
      <w:proofErr w:type="spellStart"/>
      <w:r w:rsidRPr="004509D1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4509D1">
        <w:rPr>
          <w:rFonts w:ascii="Times New Roman" w:hAnsi="Times New Roman" w:cs="Times New Roman"/>
          <w:sz w:val="28"/>
          <w:szCs w:val="28"/>
        </w:rPr>
        <w:t xml:space="preserve"> для просмотра истории заявок (GET /</w:t>
      </w:r>
      <w:proofErr w:type="spellStart"/>
      <w:r w:rsidRPr="004509D1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4509D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509D1">
        <w:rPr>
          <w:rFonts w:ascii="Times New Roman" w:hAnsi="Times New Roman" w:cs="Times New Roman"/>
          <w:sz w:val="28"/>
          <w:szCs w:val="28"/>
        </w:rPr>
        <w:t>applications</w:t>
      </w:r>
      <w:proofErr w:type="spellEnd"/>
      <w:r w:rsidRPr="004509D1">
        <w:rPr>
          <w:rFonts w:ascii="Times New Roman" w:hAnsi="Times New Roman" w:cs="Times New Roman"/>
          <w:sz w:val="28"/>
          <w:szCs w:val="28"/>
        </w:rPr>
        <w:t>).</w:t>
      </w:r>
    </w:p>
    <w:p w14:paraId="5B31894D" w14:textId="77777777" w:rsidR="004509D1" w:rsidRPr="004509D1" w:rsidRDefault="004509D1" w:rsidP="004509D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509D1">
        <w:rPr>
          <w:rFonts w:ascii="Times New Roman" w:hAnsi="Times New Roman" w:cs="Times New Roman"/>
          <w:sz w:val="28"/>
          <w:szCs w:val="28"/>
        </w:rPr>
        <w:t>Реализовать авторизацию и разделение данных по пользователям.</w:t>
      </w:r>
    </w:p>
    <w:p w14:paraId="166D33C1" w14:textId="77777777" w:rsidR="004509D1" w:rsidRPr="004509D1" w:rsidRDefault="004509D1" w:rsidP="004509D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509D1">
        <w:rPr>
          <w:rFonts w:ascii="Times New Roman" w:hAnsi="Times New Roman" w:cs="Times New Roman"/>
          <w:sz w:val="28"/>
          <w:szCs w:val="28"/>
        </w:rPr>
        <w:t>Улучшить бизнес-логику расчёта с учётом региона, возраста, образования и т.д.</w:t>
      </w:r>
    </w:p>
    <w:p w14:paraId="70038C38" w14:textId="77777777" w:rsidR="004509D1" w:rsidRPr="004509D1" w:rsidRDefault="004509D1" w:rsidP="004509D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509D1">
        <w:rPr>
          <w:rFonts w:ascii="Times New Roman" w:hAnsi="Times New Roman" w:cs="Times New Roman"/>
          <w:sz w:val="28"/>
          <w:szCs w:val="28"/>
        </w:rPr>
        <w:t>Настроить логирование и обработку ошибок на сервере.</w:t>
      </w:r>
    </w:p>
    <w:p w14:paraId="420D0054" w14:textId="77777777" w:rsidR="004B4E10" w:rsidRPr="004B4E10" w:rsidRDefault="004B4E10" w:rsidP="004B4E10">
      <w:pPr>
        <w:rPr>
          <w:rFonts w:ascii="Times New Roman" w:hAnsi="Times New Roman" w:cs="Times New Roman"/>
          <w:sz w:val="28"/>
          <w:szCs w:val="28"/>
        </w:rPr>
      </w:pPr>
    </w:p>
    <w:p w14:paraId="50C189D3" w14:textId="77777777" w:rsidR="004B4E10" w:rsidRPr="004B4E10" w:rsidRDefault="004B4E10" w:rsidP="004B4E10">
      <w:pPr>
        <w:rPr>
          <w:rFonts w:ascii="Times New Roman" w:hAnsi="Times New Roman" w:cs="Times New Roman"/>
          <w:sz w:val="28"/>
          <w:szCs w:val="28"/>
        </w:rPr>
      </w:pPr>
    </w:p>
    <w:p w14:paraId="591F72B1" w14:textId="7851020E" w:rsidR="004B4E10" w:rsidRPr="004B4E10" w:rsidRDefault="004B4E10" w:rsidP="004B4E10">
      <w:pPr>
        <w:rPr>
          <w:rFonts w:ascii="Times New Roman" w:hAnsi="Times New Roman" w:cs="Times New Roman"/>
          <w:sz w:val="28"/>
          <w:szCs w:val="28"/>
        </w:rPr>
      </w:pPr>
    </w:p>
    <w:sectPr w:rsidR="004B4E10" w:rsidRPr="004B4E10" w:rsidSect="004B4E1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358F5"/>
    <w:multiLevelType w:val="multilevel"/>
    <w:tmpl w:val="CD54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3E13CA"/>
    <w:multiLevelType w:val="multilevel"/>
    <w:tmpl w:val="A8CE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521A7A"/>
    <w:multiLevelType w:val="multilevel"/>
    <w:tmpl w:val="F02E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633299"/>
    <w:multiLevelType w:val="hybridMultilevel"/>
    <w:tmpl w:val="A92A23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AE30EC"/>
    <w:multiLevelType w:val="multilevel"/>
    <w:tmpl w:val="F2B8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F27198"/>
    <w:multiLevelType w:val="multilevel"/>
    <w:tmpl w:val="4940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7765827">
    <w:abstractNumId w:val="0"/>
  </w:num>
  <w:num w:numId="2" w16cid:durableId="427435322">
    <w:abstractNumId w:val="4"/>
  </w:num>
  <w:num w:numId="3" w16cid:durableId="1299217782">
    <w:abstractNumId w:val="1"/>
  </w:num>
  <w:num w:numId="4" w16cid:durableId="255673594">
    <w:abstractNumId w:val="2"/>
  </w:num>
  <w:num w:numId="5" w16cid:durableId="653024444">
    <w:abstractNumId w:val="3"/>
  </w:num>
  <w:num w:numId="6" w16cid:durableId="19349742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CF4"/>
    <w:rsid w:val="00064F5B"/>
    <w:rsid w:val="001D3835"/>
    <w:rsid w:val="0020463B"/>
    <w:rsid w:val="002852E5"/>
    <w:rsid w:val="004509D1"/>
    <w:rsid w:val="004B4E10"/>
    <w:rsid w:val="00773C8F"/>
    <w:rsid w:val="00A86E47"/>
    <w:rsid w:val="00BF106A"/>
    <w:rsid w:val="00D36B26"/>
    <w:rsid w:val="00DC0CF4"/>
    <w:rsid w:val="00E77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907B0"/>
  <w15:chartTrackingRefBased/>
  <w15:docId w15:val="{1D95D17F-845E-4719-BE52-216EFD2F9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0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0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C0C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0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0C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0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0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0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0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0C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0C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C0C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0CF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0CF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0C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0C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0C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0C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0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0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0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0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0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0C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0C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0CF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0C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0CF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C0C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E6F940-9429-4B33-860B-FCA1D5FC4F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370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Васильев</dc:creator>
  <cp:keywords/>
  <dc:description/>
  <cp:lastModifiedBy>Никита Васильев</cp:lastModifiedBy>
  <cp:revision>5</cp:revision>
  <dcterms:created xsi:type="dcterms:W3CDTF">2026-03-23T18:12:00Z</dcterms:created>
  <dcterms:modified xsi:type="dcterms:W3CDTF">2026-04-06T16:22:00Z</dcterms:modified>
</cp:coreProperties>
</file>