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createUser</w:t>
      </w:r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r w:rsidR="00E91351">
        <w:t>userId</w:t>
      </w:r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deleteUser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allUsers</w:t>
      </w:r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 xml:space="preserve">deleteGroup {groupId}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allGroups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r>
        <w:t>TypeList</w:t>
      </w:r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r>
        <w:t>TypeList</w:t>
      </w:r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r w:rsidR="008F119D">
        <w:t>constexpr</w:t>
      </w:r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r>
        <w:t>constexpr</w:t>
      </w:r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r>
        <w:t>stati</w:t>
      </w:r>
      <w:r>
        <w:rPr>
          <w:lang w:val="ru-RU"/>
        </w:rPr>
        <w:t xml:space="preserve">c_assert и </w:t>
      </w:r>
      <w:proofErr w:type="gramStart"/>
      <w:r>
        <w:t>std</w:t>
      </w:r>
      <w:r w:rsidRPr="008F119D">
        <w:rPr>
          <w:lang w:val="ru-RU"/>
        </w:rPr>
        <w:t>:</w:t>
      </w:r>
      <w:r>
        <w:rPr>
          <w:lang w:val="ru-RU"/>
        </w:rPr>
        <w:t>:</w:t>
      </w:r>
      <w:proofErr w:type="gramEnd"/>
      <w:r>
        <w:rPr>
          <w:lang w:val="ru-RU"/>
        </w:rPr>
        <w:t>is_same.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TypeMap с использованием </w:t>
      </w:r>
      <w:r>
        <w:rPr>
          <w:lang w:val="ru-RU"/>
        </w:rPr>
        <w:t xml:space="preserve">ранее реализованного </w:t>
      </w:r>
      <w:r w:rsidRPr="00992636">
        <w:rPr>
          <w:lang w:val="ru-RU"/>
        </w:rPr>
        <w:t>TypeList. TypeMap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>Класс TypeMap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DataA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>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int </w:t>
            </w:r>
            <w:proofErr w:type="gramStart"/>
            <w:r w:rsidRPr="00992636">
              <w:rPr>
                <w:rFonts w:asciiTheme="majorHAnsi" w:hAnsiTheme="majorHAnsi" w:cstheme="majorHAnsi"/>
              </w:rPr>
              <w:t>main(</w:t>
            </w:r>
            <w:proofErr w:type="gramEnd"/>
            <w:r w:rsidRPr="00992636">
              <w:rPr>
                <w:rFonts w:asciiTheme="majorHAnsi" w:hAnsiTheme="majorHAnsi" w:cstheme="majorHAnsi"/>
              </w:rPr>
              <w:t>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TypeMap&lt;int, DataA, double, DataB&gt; myTypeMap;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B20141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7636DE">
              <w:rPr>
                <w:rFonts w:asciiTheme="majorHAnsi" w:hAnsiTheme="majorHAnsi" w:cstheme="majorHAnsi"/>
              </w:rPr>
              <w:t>myTypeMap</w:t>
            </w:r>
            <w:r w:rsidRPr="00B20141">
              <w:rPr>
                <w:rFonts w:asciiTheme="majorHAnsi" w:hAnsiTheme="majorHAnsi" w:cstheme="majorHAnsi"/>
              </w:rPr>
              <w:t>.</w:t>
            </w:r>
            <w:r w:rsidRPr="007636DE">
              <w:rPr>
                <w:rFonts w:asciiTheme="majorHAnsi" w:hAnsiTheme="majorHAnsi" w:cstheme="majorHAnsi"/>
              </w:rPr>
              <w:t>AddValue</w:t>
            </w:r>
            <w:r w:rsidRPr="00B20141">
              <w:rPr>
                <w:rFonts w:asciiTheme="majorHAnsi" w:hAnsiTheme="majorHAnsi" w:cstheme="majorHAnsi"/>
              </w:rPr>
              <w:t>&lt;</w:t>
            </w:r>
            <w:r w:rsidRPr="007636DE">
              <w:rPr>
                <w:rFonts w:asciiTheme="majorHAnsi" w:hAnsiTheme="majorHAnsi" w:cstheme="majorHAnsi"/>
              </w:rPr>
              <w:t>int</w:t>
            </w:r>
            <w:proofErr w:type="gramStart"/>
            <w:r w:rsidRPr="00B20141">
              <w:rPr>
                <w:rFonts w:asciiTheme="majorHAnsi" w:hAnsiTheme="majorHAnsi" w:cstheme="majorHAnsi"/>
              </w:rPr>
              <w:t>&gt;(</w:t>
            </w:r>
            <w:proofErr w:type="gramEnd"/>
            <w:r w:rsidRPr="00B20141">
              <w:rPr>
                <w:rFonts w:asciiTheme="majorHAnsi" w:hAnsiTheme="majorHAnsi" w:cstheme="majorHAnsi"/>
              </w:rPr>
              <w:t>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B20141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</w:rPr>
              <w:t>myTypeMap.AddValue&lt;double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myTypeMap.AddValue&lt;DataA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{"Hello, TypeMap!"});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myTypeMap.AddValue&lt;DataB</w:t>
            </w:r>
            <w:proofErr w:type="gramStart"/>
            <w:r w:rsidRPr="00992636">
              <w:rPr>
                <w:rFonts w:asciiTheme="majorHAnsi" w:hAnsiTheme="majorHAnsi" w:cstheme="majorHAnsi"/>
                <w:lang w:val="ru-RU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  <w:lang w:val="ru-RU"/>
              </w:rPr>
              <w:t>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cout &lt;&lt; "Value for int: " &lt;&lt; myTypeMap.GetValue&lt;int&gt;()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cout &lt;&lt; "Value for double: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cout &lt;&lt; "Value for DataA: " &lt;&lt; myTypeMap.GetValue&lt;DataA&gt;().value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Hello, TypeMap!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cout &lt;&lt; "Value for DataB: " &lt;&lt; myTypeMap.GetValue&lt;DataB&gt;().value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>cout &lt;&lt; "Contains int? " &lt;&lt; (myTypeMap.Contains&lt;int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 ? "Yes</w:t>
            </w:r>
            <w:proofErr w:type="gramStart"/>
            <w:r w:rsidRPr="00992636">
              <w:rPr>
                <w:rFonts w:asciiTheme="majorHAnsi" w:hAnsiTheme="majorHAnsi" w:cstheme="majorHAnsi"/>
              </w:rPr>
              <w:t>" 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 "No")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myTypeMap.RemoveValue&lt;double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cout &lt;&lt; "Value for double after removal: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return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r>
        <w:t>MixIn</w:t>
      </w:r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r>
        <w:t>MixIn</w:t>
      </w:r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</w:t>
      </w:r>
      <w:proofErr w:type="gramStart"/>
      <w:r>
        <w:rPr>
          <w:lang w:val="ru-RU"/>
        </w:rPr>
        <w:t>, &gt;</w:t>
      </w:r>
      <w:proofErr w:type="gramEnd"/>
      <w:r>
        <w:rPr>
          <w:lang w:val="ru-RU"/>
        </w:rPr>
        <w:t>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r>
        <w:t>MixIn</w:t>
      </w:r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r>
        <w:t>MixIn</w:t>
      </w:r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class Number: public less_than_comparable&lt;Number&gt;,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Number(</w:t>
            </w:r>
            <w:proofErr w:type="gramEnd"/>
            <w:r w:rsidRPr="00852B4C">
              <w:rPr>
                <w:rFonts w:asciiTheme="majorHAnsi" w:hAnsiTheme="majorHAnsi" w:cstheme="majorHAnsi"/>
              </w:rPr>
              <w:t>int value): m_value{value}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value(</w:t>
            </w:r>
            <w:proofErr w:type="gramEnd"/>
            <w:r w:rsidRPr="00852B4C">
              <w:rPr>
                <w:rFonts w:asciiTheme="majorHAnsi" w:hAnsiTheme="majorHAnsi" w:cstheme="majorHAnsi"/>
              </w:rPr>
              <w:t>) const { return m_value;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</w:t>
            </w:r>
            <w:proofErr w:type="gramStart"/>
            <w:r w:rsidRPr="00852B4C">
              <w:rPr>
                <w:rFonts w:asciiTheme="majorHAnsi" w:hAnsiTheme="majorHAnsi" w:cstheme="majorHAnsi"/>
              </w:rPr>
              <w:t>&lt;(</w:t>
            </w:r>
            <w:proofErr w:type="gramEnd"/>
            <w:r w:rsidRPr="00852B4C">
              <w:rPr>
                <w:rFonts w:asciiTheme="majorHAnsi" w:hAnsiTheme="majorHAnsi" w:cstheme="majorHAnsi"/>
              </w:rPr>
              <w:t>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m_value &lt; other.m_value;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m_value;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 xml:space="preserve">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main(</w:t>
            </w:r>
            <w:proofErr w:type="gramEnd"/>
            <w:r w:rsidRPr="00852B4C">
              <w:rPr>
                <w:rFonts w:asciiTheme="majorHAnsi" w:hAnsiTheme="majorHAnsi" w:cstheme="majorHAnsi"/>
              </w:rPr>
              <w:t>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one{</w:t>
            </w:r>
            <w:proofErr w:type="gramEnd"/>
            <w:r w:rsidRPr="00852B4C">
              <w:rPr>
                <w:rFonts w:asciiTheme="majorHAnsi" w:hAnsiTheme="majorHAnsi" w:cstheme="majorHAnsi"/>
              </w:rPr>
              <w:t>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two{</w:t>
            </w:r>
            <w:proofErr w:type="gramEnd"/>
            <w:r w:rsidRPr="00852B4C">
              <w:rPr>
                <w:rFonts w:asciiTheme="majorHAnsi" w:hAnsiTheme="majorHAnsi" w:cstheme="majorHAnsi"/>
              </w:rPr>
              <w:t>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three{</w:t>
            </w:r>
            <w:proofErr w:type="gramEnd"/>
            <w:r w:rsidRPr="00852B4C">
              <w:rPr>
                <w:rFonts w:asciiTheme="majorHAnsi" w:hAnsiTheme="majorHAnsi" w:cstheme="majorHAnsi"/>
              </w:rPr>
              <w:t>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four{</w:t>
            </w:r>
            <w:proofErr w:type="gramEnd"/>
            <w:r w:rsidRPr="00852B4C">
              <w:rPr>
                <w:rFonts w:asciiTheme="majorHAnsi" w:hAnsiTheme="majorHAnsi" w:cstheme="majorHAnsi"/>
              </w:rPr>
              <w:t>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C50D25">
              <w:rPr>
                <w:rFonts w:asciiTheme="majorHAnsi" w:hAnsiTheme="majorHAnsi" w:cstheme="majorHAnsi"/>
              </w:rPr>
              <w:t>std::</w:t>
            </w:r>
            <w:proofErr w:type="gramEnd"/>
            <w:r w:rsidRPr="00C50D25">
              <w:rPr>
                <w:rFonts w:asciiTheme="majorHAnsi" w:hAnsiTheme="majorHAnsi" w:cstheme="majorHAnsi"/>
              </w:rPr>
              <w:t>cout &lt;&lt; "Count: " &lt;&lt; counter&lt;Number&gt;::count() &lt;&lt; std::endl;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r>
        <w:t xml:space="preserve">Пример использования: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#include “log.h”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</w:t>
            </w:r>
            <w:proofErr w:type="gramStart"/>
            <w:r w:rsidRPr="0088335F">
              <w:rPr>
                <w:rFonts w:asciiTheme="majorHAnsi" w:hAnsiTheme="majorHAnsi" w:cstheme="majorHAnsi"/>
              </w:rPr>
              <w:t>Log::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>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6BE611F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имя кп (строка);</w:t>
      </w:r>
    </w:p>
    <w:p w14:paraId="61CF6757" w14:textId="1864084C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</w:t>
      </w:r>
      <w:r w:rsidR="00BE38C1">
        <w:rPr>
          <w:lang w:val="ru-RU"/>
        </w:rPr>
        <w:t xml:space="preserve"> </w:t>
      </w:r>
      <w:r w:rsidRPr="00B97ADA">
        <w:rPr>
          <w:lang w:val="ru-RU"/>
        </w:rPr>
        <w:t>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кп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r>
        <w:t>ConcreteBuilder</w:t>
      </w:r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r>
        <w:t>QTableView</w:t>
      </w:r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629A74C5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772FEBC0" w14:textId="77777777" w:rsidR="00E31F52" w:rsidRPr="00E31F52" w:rsidRDefault="00731138" w:rsidP="00CF67DF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  <w:r w:rsidR="00CF67DF" w:rsidRPr="00CF67DF">
        <w:rPr>
          <w:lang w:val="ru-RU"/>
        </w:rPr>
        <w:t xml:space="preserve">  </w:t>
      </w:r>
    </w:p>
    <w:p w14:paraId="7DEC9A5C" w14:textId="37F408CF" w:rsidR="00565C9A" w:rsidRPr="00CF67DF" w:rsidRDefault="00CF67DF" w:rsidP="00B20141">
      <w:pPr>
        <w:pStyle w:val="a3"/>
        <w:numPr>
          <w:ilvl w:val="0"/>
          <w:numId w:val="18"/>
        </w:numPr>
        <w:rPr>
          <w:lang w:val="ru-RU"/>
        </w:rPr>
      </w:pPr>
      <w:proofErr w:type="gramStart"/>
      <w:r>
        <w:t>Virtual</w:t>
      </w:r>
      <w:r w:rsidRPr="00CF67DF">
        <w:rPr>
          <w:lang w:val="ru-RU"/>
        </w:rPr>
        <w:t xml:space="preserve"> </w:t>
      </w:r>
      <w:r>
        <w:rPr>
          <w:lang w:val="ru-RU"/>
        </w:rPr>
        <w:t xml:space="preserve"> функции</w:t>
      </w:r>
      <w:proofErr w:type="gramEnd"/>
      <w:r>
        <w:rPr>
          <w:lang w:val="ru-RU"/>
        </w:rPr>
        <w:t xml:space="preserve">  можно использовать (типизацию  чота) вместо  </w:t>
      </w:r>
      <w:r>
        <w:t>dynamic</w:t>
      </w:r>
      <w:r w:rsidRPr="00CF67DF">
        <w:rPr>
          <w:lang w:val="ru-RU"/>
        </w:rPr>
        <w:t xml:space="preserve"> _</w:t>
      </w:r>
      <w:r>
        <w:t>cast</w:t>
      </w:r>
      <w:r w:rsidR="00565C9A" w:rsidRPr="00CF67DF">
        <w:rPr>
          <w:lang w:val="ru-RU"/>
        </w:rPr>
        <w:br w:type="page"/>
      </w:r>
      <w:r>
        <w:lastRenderedPageBreak/>
        <w:t>f</w:t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proofErr w:type="gramStart"/>
      <w:r>
        <w:t>std</w:t>
      </w:r>
      <w:r w:rsidRPr="00565C9A">
        <w:rPr>
          <w:lang w:val="ru-RU"/>
        </w:rPr>
        <w:t>::</w:t>
      </w:r>
      <w:proofErr w:type="gramEnd"/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lastRenderedPageBreak/>
              <w:t>ExperssionFactory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Constant *c = </w:t>
            </w:r>
            <w:proofErr w:type="gramStart"/>
            <w:r w:rsidRPr="00565C9A">
              <w:rPr>
                <w:rFonts w:asciiTheme="majorHAnsi" w:hAnsiTheme="majorHAnsi" w:cstheme="majorHAnsi"/>
              </w:rPr>
              <w:t>factory.createConstant</w:t>
            </w:r>
            <w:proofErr w:type="gramEnd"/>
            <w:r w:rsidRPr="00565C9A">
              <w:rPr>
                <w:rFonts w:asciiTheme="majorHAnsi" w:hAnsiTheme="majorHAnsi" w:cstheme="majorHAnsi"/>
              </w:rPr>
              <w:t>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Variable *v = </w:t>
            </w:r>
            <w:proofErr w:type="gramStart"/>
            <w:r w:rsidRPr="00565C9A">
              <w:rPr>
                <w:rFonts w:asciiTheme="majorHAnsi" w:hAnsiTheme="majorHAnsi" w:cstheme="majorHAnsi"/>
              </w:rPr>
              <w:t>factory.createVariable</w:t>
            </w:r>
            <w:proofErr w:type="gramEnd"/>
            <w:r w:rsidRPr="00565C9A">
              <w:rPr>
                <w:rFonts w:asciiTheme="majorHAnsi" w:hAnsiTheme="majorHAnsi" w:cstheme="majorHAnsi"/>
              </w:rPr>
              <w:t>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Addition *expression = new </w:t>
            </w:r>
            <w:proofErr w:type="gramStart"/>
            <w:r w:rsidRPr="00565C9A">
              <w:rPr>
                <w:rFonts w:asciiTheme="majorHAnsi" w:hAnsiTheme="majorHAnsi" w:cstheme="majorHAnsi"/>
              </w:rPr>
              <w:t>Addition(</w:t>
            </w:r>
            <w:proofErr w:type="gramEnd"/>
            <w:r w:rsidRPr="00565C9A">
              <w:rPr>
                <w:rFonts w:asciiTheme="majorHAnsi" w:hAnsiTheme="majorHAnsi" w:cstheme="majorHAnsi"/>
              </w:rPr>
              <w:t>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cout &lt;&lt; expression-&gt;calculate(context) &lt;&lt; endl;</w:t>
            </w:r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79EFC974" w:rsidR="00565C9A" w:rsidRPr="00CF67DF" w:rsidRDefault="00CF67DF" w:rsidP="00565C9A">
      <w:pPr>
        <w:pStyle w:val="a3"/>
        <w:ind w:left="0"/>
      </w:pPr>
      <w:r>
        <w:t>Shared_ptr</w:t>
      </w:r>
    </w:p>
    <w:sectPr w:rsidR="00565C9A" w:rsidRPr="00CF6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3D17363"/>
    <w:multiLevelType w:val="hybridMultilevel"/>
    <w:tmpl w:val="D5B89B1E"/>
    <w:lvl w:ilvl="0" w:tplc="378E8F32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10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6"/>
  </w:num>
  <w:num w:numId="6" w16cid:durableId="1748455607">
    <w:abstractNumId w:val="14"/>
  </w:num>
  <w:num w:numId="7" w16cid:durableId="1646423719">
    <w:abstractNumId w:val="12"/>
  </w:num>
  <w:num w:numId="8" w16cid:durableId="1696810428">
    <w:abstractNumId w:val="0"/>
  </w:num>
  <w:num w:numId="9" w16cid:durableId="247421102">
    <w:abstractNumId w:val="13"/>
  </w:num>
  <w:num w:numId="10" w16cid:durableId="1359937657">
    <w:abstractNumId w:val="11"/>
  </w:num>
  <w:num w:numId="11" w16cid:durableId="956374479">
    <w:abstractNumId w:val="8"/>
  </w:num>
  <w:num w:numId="12" w16cid:durableId="201407891">
    <w:abstractNumId w:val="17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5"/>
  </w:num>
  <w:num w:numId="16" w16cid:durableId="1087844732">
    <w:abstractNumId w:val="3"/>
  </w:num>
  <w:num w:numId="17" w16cid:durableId="1378310120">
    <w:abstractNumId w:val="5"/>
  </w:num>
  <w:num w:numId="18" w16cid:durableId="537163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104BB7"/>
    <w:rsid w:val="001A22DD"/>
    <w:rsid w:val="00221C4E"/>
    <w:rsid w:val="00286313"/>
    <w:rsid w:val="00513B58"/>
    <w:rsid w:val="00565C9A"/>
    <w:rsid w:val="00597FD7"/>
    <w:rsid w:val="005D4FAA"/>
    <w:rsid w:val="0066500C"/>
    <w:rsid w:val="006A0DCB"/>
    <w:rsid w:val="00731138"/>
    <w:rsid w:val="007636DE"/>
    <w:rsid w:val="00767EFD"/>
    <w:rsid w:val="00852B4C"/>
    <w:rsid w:val="00872134"/>
    <w:rsid w:val="0088335F"/>
    <w:rsid w:val="008922BC"/>
    <w:rsid w:val="008F119D"/>
    <w:rsid w:val="00943D6E"/>
    <w:rsid w:val="00965386"/>
    <w:rsid w:val="00992636"/>
    <w:rsid w:val="009932DE"/>
    <w:rsid w:val="009A4A36"/>
    <w:rsid w:val="00A148E8"/>
    <w:rsid w:val="00A14C7D"/>
    <w:rsid w:val="00A17F18"/>
    <w:rsid w:val="00A42830"/>
    <w:rsid w:val="00A74087"/>
    <w:rsid w:val="00B20141"/>
    <w:rsid w:val="00B8668A"/>
    <w:rsid w:val="00B948FD"/>
    <w:rsid w:val="00B97ADA"/>
    <w:rsid w:val="00BE38C1"/>
    <w:rsid w:val="00C370CE"/>
    <w:rsid w:val="00C4718D"/>
    <w:rsid w:val="00C50D25"/>
    <w:rsid w:val="00CF67DF"/>
    <w:rsid w:val="00D33B1C"/>
    <w:rsid w:val="00D81F8D"/>
    <w:rsid w:val="00D95257"/>
    <w:rsid w:val="00E06ED5"/>
    <w:rsid w:val="00E31F52"/>
    <w:rsid w:val="00E91351"/>
    <w:rsid w:val="00ED66B3"/>
    <w:rsid w:val="00F268FE"/>
    <w:rsid w:val="00F37850"/>
    <w:rsid w:val="00FA6845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ind w:left="2138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Никита Васильев</cp:lastModifiedBy>
  <cp:revision>26</cp:revision>
  <dcterms:created xsi:type="dcterms:W3CDTF">2024-01-15T11:08:00Z</dcterms:created>
  <dcterms:modified xsi:type="dcterms:W3CDTF">2024-05-09T12:20:00Z</dcterms:modified>
</cp:coreProperties>
</file>