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B52" w:rsidRDefault="00B84B52" w:rsidP="001F305F">
      <w:pPr>
        <w:rPr>
          <w:b/>
        </w:rPr>
      </w:pPr>
      <w:r>
        <w:rPr>
          <w:b/>
        </w:rPr>
        <w:t>Truck-Node</w:t>
      </w:r>
    </w:p>
    <w:p w:rsidR="00B84B52" w:rsidRDefault="00B84B52" w:rsidP="001F305F">
      <w:pPr>
        <w:rPr>
          <w:b/>
        </w:rPr>
      </w:pPr>
      <w:proofErr w:type="gramStart"/>
      <w:r w:rsidRPr="00B84B52">
        <w:t xml:space="preserve">Automotive controller to balance power consumption and provide </w:t>
      </w:r>
      <w:r>
        <w:t>baseline functionality for a connected vehicle.</w:t>
      </w:r>
      <w:proofErr w:type="gramEnd"/>
    </w:p>
    <w:p w:rsidR="001F305F" w:rsidRPr="001F305F" w:rsidRDefault="001F305F" w:rsidP="001F305F">
      <w:pPr>
        <w:rPr>
          <w:b/>
        </w:rPr>
      </w:pPr>
      <w:r w:rsidRPr="001F305F">
        <w:rPr>
          <w:b/>
        </w:rPr>
        <w:t xml:space="preserve">Key </w:t>
      </w:r>
      <w:r>
        <w:rPr>
          <w:b/>
        </w:rPr>
        <w:t xml:space="preserve">IP Remote Control </w:t>
      </w:r>
      <w:r w:rsidRPr="001F305F">
        <w:rPr>
          <w:b/>
        </w:rPr>
        <w:t>Features</w:t>
      </w:r>
      <w:r>
        <w:rPr>
          <w:b/>
        </w:rPr>
        <w:t xml:space="preserve"> </w:t>
      </w:r>
    </w:p>
    <w:p w:rsidR="001F305F" w:rsidRDefault="001F305F" w:rsidP="001F305F">
      <w:pPr>
        <w:pStyle w:val="ListParagraph"/>
        <w:numPr>
          <w:ilvl w:val="0"/>
          <w:numId w:val="1"/>
        </w:numPr>
      </w:pPr>
      <w:r>
        <w:t>Report alarm status and intrusions</w:t>
      </w:r>
    </w:p>
    <w:p w:rsidR="001F305F" w:rsidRDefault="001F305F" w:rsidP="001F305F">
      <w:pPr>
        <w:pStyle w:val="ListParagraph"/>
        <w:numPr>
          <w:ilvl w:val="0"/>
          <w:numId w:val="1"/>
        </w:numPr>
      </w:pPr>
      <w:r>
        <w:t>Lock/unlock doors</w:t>
      </w:r>
    </w:p>
    <w:p w:rsidR="001F305F" w:rsidRDefault="001F305F" w:rsidP="001F305F">
      <w:pPr>
        <w:pStyle w:val="ListParagraph"/>
        <w:numPr>
          <w:ilvl w:val="0"/>
          <w:numId w:val="1"/>
        </w:numPr>
      </w:pPr>
      <w:r>
        <w:t>Arm/disarm alarm (OEM, or aftermarket)</w:t>
      </w:r>
    </w:p>
    <w:p w:rsidR="003466BC" w:rsidRDefault="003466BC" w:rsidP="001F305F">
      <w:pPr>
        <w:pStyle w:val="ListParagraph"/>
        <w:numPr>
          <w:ilvl w:val="0"/>
          <w:numId w:val="1"/>
        </w:numPr>
      </w:pPr>
      <w:r>
        <w:t>Alarm system functionality</w:t>
      </w:r>
    </w:p>
    <w:p w:rsidR="001F305F" w:rsidRDefault="001F305F" w:rsidP="001F305F">
      <w:pPr>
        <w:pStyle w:val="ListParagraph"/>
        <w:numPr>
          <w:ilvl w:val="0"/>
          <w:numId w:val="1"/>
        </w:numPr>
      </w:pPr>
      <w:r>
        <w:t>Auxiliary power control with warning for soft-shutdown of SBC</w:t>
      </w:r>
    </w:p>
    <w:p w:rsidR="001F305F" w:rsidRDefault="001F305F" w:rsidP="001F305F">
      <w:pPr>
        <w:pStyle w:val="ListParagraph"/>
        <w:numPr>
          <w:ilvl w:val="0"/>
          <w:numId w:val="1"/>
        </w:numPr>
      </w:pPr>
      <w:r>
        <w:t>Battery rundown protection</w:t>
      </w:r>
    </w:p>
    <w:p w:rsidR="001F305F" w:rsidRDefault="001F305F" w:rsidP="001F305F">
      <w:pPr>
        <w:pStyle w:val="ListParagraph"/>
        <w:numPr>
          <w:ilvl w:val="0"/>
          <w:numId w:val="1"/>
        </w:numPr>
      </w:pPr>
      <w:r>
        <w:t>Report supply voltage</w:t>
      </w:r>
    </w:p>
    <w:p w:rsidR="001F305F" w:rsidRDefault="001F305F" w:rsidP="001F305F">
      <w:pPr>
        <w:pStyle w:val="ListParagraph"/>
        <w:numPr>
          <w:ilvl w:val="0"/>
          <w:numId w:val="1"/>
        </w:numPr>
      </w:pPr>
      <w:r>
        <w:t>Remote start engine</w:t>
      </w:r>
    </w:p>
    <w:p w:rsidR="001F305F" w:rsidRDefault="001F305F" w:rsidP="001F305F">
      <w:pPr>
        <w:pStyle w:val="ListParagraph"/>
        <w:numPr>
          <w:ilvl w:val="0"/>
          <w:numId w:val="1"/>
        </w:numPr>
      </w:pPr>
      <w:r>
        <w:t>Temperature reporting</w:t>
      </w:r>
    </w:p>
    <w:p w:rsidR="001F305F" w:rsidRDefault="001F305F" w:rsidP="001F305F"/>
    <w:p w:rsidR="001F305F" w:rsidRPr="001F305F" w:rsidRDefault="001F305F" w:rsidP="001F305F">
      <w:pPr>
        <w:rPr>
          <w:b/>
        </w:rPr>
      </w:pPr>
      <w:r w:rsidRPr="001F305F">
        <w:rPr>
          <w:b/>
        </w:rPr>
        <w:t>Technical Features</w:t>
      </w:r>
    </w:p>
    <w:p w:rsidR="001F305F" w:rsidRDefault="001F305F" w:rsidP="001F305F">
      <w:pPr>
        <w:pStyle w:val="ListParagraph"/>
        <w:numPr>
          <w:ilvl w:val="0"/>
          <w:numId w:val="2"/>
        </w:numPr>
      </w:pPr>
      <w:r>
        <w:t>Molex micro-fit headers</w:t>
      </w:r>
    </w:p>
    <w:p w:rsidR="00E11340" w:rsidRDefault="00E11340" w:rsidP="001F305F">
      <w:pPr>
        <w:pStyle w:val="ListParagraph"/>
        <w:numPr>
          <w:ilvl w:val="0"/>
          <w:numId w:val="2"/>
        </w:numPr>
      </w:pPr>
      <w:r>
        <w:t>ESP8266 Module</w:t>
      </w:r>
    </w:p>
    <w:p w:rsidR="005B2D02" w:rsidRDefault="001F305F" w:rsidP="00E11340">
      <w:pPr>
        <w:pStyle w:val="ListParagraph"/>
        <w:numPr>
          <w:ilvl w:val="1"/>
          <w:numId w:val="2"/>
        </w:numPr>
      </w:pPr>
      <w:r>
        <w:t>802.11n Connectivity</w:t>
      </w:r>
    </w:p>
    <w:p w:rsidR="00E11340" w:rsidRDefault="00E11340" w:rsidP="00E11340">
      <w:pPr>
        <w:pStyle w:val="ListParagraph"/>
        <w:numPr>
          <w:ilvl w:val="1"/>
          <w:numId w:val="2"/>
        </w:numPr>
      </w:pPr>
      <w:r>
        <w:t>Over-the-air firmware updates</w:t>
      </w:r>
    </w:p>
    <w:p w:rsidR="001F305F" w:rsidRDefault="001F305F" w:rsidP="001F305F">
      <w:pPr>
        <w:pStyle w:val="ListParagraph"/>
        <w:numPr>
          <w:ilvl w:val="0"/>
          <w:numId w:val="2"/>
        </w:numPr>
      </w:pPr>
      <w:r>
        <w:t>MQTT Client</w:t>
      </w:r>
    </w:p>
    <w:p w:rsidR="00010BB7" w:rsidRDefault="001F305F" w:rsidP="001F305F">
      <w:pPr>
        <w:pStyle w:val="ListParagraph"/>
        <w:numPr>
          <w:ilvl w:val="0"/>
          <w:numId w:val="2"/>
        </w:numPr>
      </w:pPr>
      <w:r>
        <w:t>CAN Bus Interface</w:t>
      </w:r>
    </w:p>
    <w:p w:rsidR="00010BB7" w:rsidRDefault="00010BB7">
      <w:r>
        <w:br w:type="page"/>
      </w:r>
    </w:p>
    <w:p w:rsidR="0081052C" w:rsidRDefault="00010BB7" w:rsidP="00010BB7">
      <w:pPr>
        <w:pStyle w:val="Heading1"/>
      </w:pPr>
      <w:r>
        <w:lastRenderedPageBreak/>
        <w:t>Inputs and Outputs (IO)</w:t>
      </w:r>
    </w:p>
    <w:p w:rsidR="00010BB7" w:rsidRDefault="00010BB7" w:rsidP="00010BB7">
      <w:pPr>
        <w:pStyle w:val="Heading2"/>
      </w:pPr>
      <w:r>
        <w:t>Inputs</w:t>
      </w:r>
    </w:p>
    <w:p w:rsidR="00010BB7" w:rsidRDefault="00010BB7" w:rsidP="00010BB7">
      <w:pPr>
        <w:pStyle w:val="ListParagraph"/>
        <w:numPr>
          <w:ilvl w:val="0"/>
          <w:numId w:val="6"/>
        </w:numPr>
      </w:pPr>
      <w:r>
        <w:t>Supply Voltage (Analog)</w:t>
      </w:r>
    </w:p>
    <w:p w:rsidR="00010BB7" w:rsidRDefault="00010BB7" w:rsidP="00010BB7">
      <w:pPr>
        <w:pStyle w:val="ListParagraph"/>
        <w:numPr>
          <w:ilvl w:val="0"/>
          <w:numId w:val="6"/>
        </w:numPr>
      </w:pPr>
      <w:r>
        <w:t>Accessory Ignition Detect</w:t>
      </w:r>
    </w:p>
    <w:p w:rsidR="001242F4" w:rsidRDefault="001242F4" w:rsidP="001242F4"/>
    <w:p w:rsidR="00010BB7" w:rsidRDefault="00010BB7" w:rsidP="00010BB7">
      <w:pPr>
        <w:pStyle w:val="ListParagraph"/>
        <w:numPr>
          <w:ilvl w:val="0"/>
          <w:numId w:val="6"/>
        </w:numPr>
      </w:pPr>
      <w:r>
        <w:t>Alarm Arm OEM Status</w:t>
      </w:r>
    </w:p>
    <w:p w:rsidR="00010BB7" w:rsidRDefault="00010BB7" w:rsidP="00010BB7">
      <w:pPr>
        <w:pStyle w:val="ListParagraph"/>
        <w:numPr>
          <w:ilvl w:val="0"/>
          <w:numId w:val="6"/>
        </w:numPr>
      </w:pPr>
      <w:r>
        <w:t>Door Pin Status</w:t>
      </w:r>
    </w:p>
    <w:p w:rsidR="00F61434" w:rsidRDefault="00F61434" w:rsidP="00010BB7">
      <w:pPr>
        <w:pStyle w:val="ListParagraph"/>
        <w:numPr>
          <w:ilvl w:val="0"/>
          <w:numId w:val="6"/>
        </w:numPr>
      </w:pPr>
      <w:r>
        <w:t>Doors Locking</w:t>
      </w:r>
    </w:p>
    <w:p w:rsidR="00F61434" w:rsidRDefault="00F61434" w:rsidP="00010BB7">
      <w:pPr>
        <w:pStyle w:val="ListParagraph"/>
        <w:numPr>
          <w:ilvl w:val="0"/>
          <w:numId w:val="6"/>
        </w:numPr>
      </w:pPr>
      <w:r>
        <w:t>Doors Unlocking</w:t>
      </w:r>
    </w:p>
    <w:p w:rsidR="00010BB7" w:rsidRDefault="00010BB7" w:rsidP="00010BB7"/>
    <w:p w:rsidR="00010BB7" w:rsidRDefault="00010BB7" w:rsidP="00010BB7">
      <w:pPr>
        <w:pStyle w:val="Heading2"/>
      </w:pPr>
      <w:r>
        <w:t>Outputs</w:t>
      </w:r>
    </w:p>
    <w:p w:rsidR="00010BB7" w:rsidRDefault="00010BB7" w:rsidP="00010BB7">
      <w:pPr>
        <w:pStyle w:val="ListParagraph"/>
        <w:numPr>
          <w:ilvl w:val="0"/>
          <w:numId w:val="7"/>
        </w:numPr>
      </w:pPr>
      <w:r>
        <w:t>Aux Power</w:t>
      </w:r>
    </w:p>
    <w:p w:rsidR="00010BB7" w:rsidRDefault="00010BB7" w:rsidP="00010BB7">
      <w:pPr>
        <w:pStyle w:val="ListParagraph"/>
        <w:numPr>
          <w:ilvl w:val="1"/>
          <w:numId w:val="7"/>
        </w:numPr>
      </w:pPr>
      <w:r>
        <w:t>Type: Dedicated High-Side N-CH MOSFET Switched 5VDC</w:t>
      </w:r>
    </w:p>
    <w:p w:rsidR="00010BB7" w:rsidRDefault="00010BB7" w:rsidP="00010BB7">
      <w:pPr>
        <w:pStyle w:val="ListParagraph"/>
        <w:numPr>
          <w:ilvl w:val="0"/>
          <w:numId w:val="7"/>
        </w:numPr>
      </w:pPr>
      <w:r>
        <w:t>Aux Power Shutdown Warning</w:t>
      </w:r>
    </w:p>
    <w:p w:rsidR="001242F4" w:rsidRDefault="00010BB7" w:rsidP="001242F4">
      <w:pPr>
        <w:pStyle w:val="ListParagraph"/>
        <w:numPr>
          <w:ilvl w:val="1"/>
          <w:numId w:val="7"/>
        </w:numPr>
      </w:pPr>
      <w:r>
        <w:t>Type: Open-Drain; to be pulled high by SBC or other.  Could do pull-up</w:t>
      </w:r>
      <w:r w:rsidR="001242F4">
        <w:t xml:space="preserve"> to 3v3 for broad compatibility</w:t>
      </w:r>
    </w:p>
    <w:p w:rsidR="001242F4" w:rsidRDefault="001242F4" w:rsidP="001242F4"/>
    <w:p w:rsidR="00010BB7" w:rsidRDefault="00010BB7" w:rsidP="00010BB7">
      <w:pPr>
        <w:pStyle w:val="ListParagraph"/>
        <w:numPr>
          <w:ilvl w:val="0"/>
          <w:numId w:val="7"/>
        </w:numPr>
      </w:pPr>
      <w:r>
        <w:t>Siren (Alarm)</w:t>
      </w:r>
    </w:p>
    <w:p w:rsidR="00F61434" w:rsidRDefault="00F61434" w:rsidP="00F61434">
      <w:pPr>
        <w:pStyle w:val="ListParagraph"/>
        <w:numPr>
          <w:ilvl w:val="1"/>
          <w:numId w:val="7"/>
        </w:numPr>
      </w:pPr>
      <w:r>
        <w:t>Open-Drain</w:t>
      </w:r>
    </w:p>
    <w:p w:rsidR="00010BB7" w:rsidRDefault="00010BB7" w:rsidP="00010BB7">
      <w:pPr>
        <w:pStyle w:val="ListParagraph"/>
        <w:numPr>
          <w:ilvl w:val="0"/>
          <w:numId w:val="7"/>
        </w:numPr>
      </w:pPr>
      <w:r>
        <w:t>Horn</w:t>
      </w:r>
    </w:p>
    <w:p w:rsidR="00F61434" w:rsidRDefault="00F61434" w:rsidP="00F61434">
      <w:pPr>
        <w:pStyle w:val="ListParagraph"/>
        <w:numPr>
          <w:ilvl w:val="1"/>
          <w:numId w:val="7"/>
        </w:numPr>
      </w:pPr>
      <w:r>
        <w:t>Open-Drain</w:t>
      </w:r>
    </w:p>
    <w:p w:rsidR="00F61434" w:rsidRDefault="00F61434" w:rsidP="00010BB7">
      <w:pPr>
        <w:pStyle w:val="ListParagraph"/>
        <w:numPr>
          <w:ilvl w:val="0"/>
          <w:numId w:val="7"/>
        </w:numPr>
      </w:pPr>
      <w:r>
        <w:t>Remote Start</w:t>
      </w:r>
    </w:p>
    <w:p w:rsidR="00F61434" w:rsidRDefault="00F61434" w:rsidP="00F61434">
      <w:pPr>
        <w:pStyle w:val="ListParagraph"/>
        <w:numPr>
          <w:ilvl w:val="1"/>
          <w:numId w:val="7"/>
        </w:numPr>
      </w:pPr>
      <w:r>
        <w:t>Open-Drain</w:t>
      </w:r>
    </w:p>
    <w:p w:rsidR="00F50F5C" w:rsidRDefault="00F50F5C">
      <w:r>
        <w:br w:type="page"/>
      </w:r>
    </w:p>
    <w:p w:rsidR="00010BB7" w:rsidRDefault="00F50F5C" w:rsidP="00F50F5C">
      <w:pPr>
        <w:pStyle w:val="Heading2"/>
      </w:pPr>
      <w:r>
        <w:lastRenderedPageBreak/>
        <w:t>Input Design</w:t>
      </w:r>
    </w:p>
    <w:p w:rsidR="00F50F5C" w:rsidRDefault="00F50F5C" w:rsidP="00F50F5C">
      <w:pPr>
        <w:pStyle w:val="ListParagraph"/>
        <w:numPr>
          <w:ilvl w:val="0"/>
          <w:numId w:val="11"/>
        </w:numPr>
      </w:pPr>
      <w:r>
        <w:t>Controlled impedance</w:t>
      </w:r>
    </w:p>
    <w:p w:rsidR="00F50F5C" w:rsidRDefault="00F50F5C" w:rsidP="00F50F5C">
      <w:pPr>
        <w:pStyle w:val="ListParagraph"/>
        <w:numPr>
          <w:ilvl w:val="1"/>
          <w:numId w:val="11"/>
        </w:numPr>
      </w:pPr>
      <w:r>
        <w:t>High enough to be gentle on exterior circuits but not high enough to present problems when left floating</w:t>
      </w:r>
    </w:p>
    <w:p w:rsidR="00F50F5C" w:rsidRDefault="00F50F5C" w:rsidP="00F50F5C">
      <w:pPr>
        <w:pStyle w:val="ListParagraph"/>
        <w:numPr>
          <w:ilvl w:val="1"/>
          <w:numId w:val="11"/>
        </w:numPr>
      </w:pPr>
      <w:r>
        <w:t>FET gate versus forward bias a bipolar</w:t>
      </w:r>
    </w:p>
    <w:p w:rsidR="00F50F5C" w:rsidRDefault="00F50F5C" w:rsidP="00F50F5C">
      <w:pPr>
        <w:pStyle w:val="ListParagraph"/>
        <w:numPr>
          <w:ilvl w:val="0"/>
          <w:numId w:val="11"/>
        </w:numPr>
      </w:pPr>
      <w:r>
        <w:t>Overvoltage tolerant</w:t>
      </w:r>
    </w:p>
    <w:p w:rsidR="007175FA" w:rsidRDefault="007175FA" w:rsidP="007175FA">
      <w:pPr>
        <w:pStyle w:val="ListParagraph"/>
        <w:numPr>
          <w:ilvl w:val="1"/>
          <w:numId w:val="11"/>
        </w:numPr>
      </w:pPr>
      <w:r>
        <w:t>Will not damage if subjected to higher than designed voltages, including electro-static discharge</w:t>
      </w:r>
    </w:p>
    <w:p w:rsidR="00F50F5C" w:rsidRDefault="007175FA" w:rsidP="00F50F5C">
      <w:pPr>
        <w:pStyle w:val="ListParagraph"/>
        <w:numPr>
          <w:ilvl w:val="1"/>
          <w:numId w:val="11"/>
        </w:numPr>
      </w:pPr>
      <w:r>
        <w:t xml:space="preserve">Special problem: </w:t>
      </w:r>
      <w:r w:rsidR="00F50F5C">
        <w:t>Protect FET gate from overvoltage spikes</w:t>
      </w:r>
    </w:p>
    <w:p w:rsidR="00F50F5C" w:rsidRDefault="00F50F5C" w:rsidP="00F50F5C">
      <w:pPr>
        <w:pStyle w:val="ListParagraph"/>
        <w:numPr>
          <w:ilvl w:val="1"/>
          <w:numId w:val="11"/>
        </w:numPr>
      </w:pPr>
      <w:r>
        <w:t>Clamp voltage over X and divert to ground</w:t>
      </w:r>
      <w:r w:rsidR="007175FA">
        <w:t xml:space="preserve"> by use of a TVS device and/or zener diode</w:t>
      </w:r>
    </w:p>
    <w:p w:rsidR="00F50F5C" w:rsidRDefault="00F50F5C" w:rsidP="00F50F5C">
      <w:pPr>
        <w:pStyle w:val="ListParagraph"/>
        <w:numPr>
          <w:ilvl w:val="0"/>
          <w:numId w:val="11"/>
        </w:numPr>
      </w:pPr>
      <w:r>
        <w:t>Prevent misconfigured IO expander pins from causing damage</w:t>
      </w:r>
    </w:p>
    <w:p w:rsidR="00F50F5C" w:rsidRDefault="00F50F5C" w:rsidP="00F50F5C">
      <w:pPr>
        <w:pStyle w:val="ListParagraph"/>
        <w:numPr>
          <w:ilvl w:val="1"/>
          <w:numId w:val="11"/>
        </w:numPr>
      </w:pPr>
      <w:r>
        <w:t>Series current-limiting resistor between output and</w:t>
      </w:r>
      <w:bookmarkStart w:id="0" w:name="_GoBack"/>
      <w:bookmarkEnd w:id="0"/>
      <w:r>
        <w:t xml:space="preserve"> pin (</w:t>
      </w:r>
      <w:r w:rsidRPr="00F50F5C">
        <w:rPr>
          <w:i/>
        </w:rPr>
        <w:t>1k ohm will limit a 3.3v supplied circuit to 3.3 mAh</w:t>
      </w:r>
      <w:r>
        <w:t>)</w:t>
      </w:r>
    </w:p>
    <w:p w:rsidR="00F50F5C" w:rsidRDefault="00F50F5C" w:rsidP="00F50F5C">
      <w:pPr>
        <w:pStyle w:val="ListParagraph"/>
        <w:numPr>
          <w:ilvl w:val="2"/>
          <w:numId w:val="11"/>
        </w:numPr>
      </w:pPr>
      <w:r>
        <w:t>Low enough to keep voltage sufficiently high for logic-high value with presence of internal pull-up resistor being a divider</w:t>
      </w:r>
    </w:p>
    <w:p w:rsidR="00F50F5C" w:rsidRDefault="00F50F5C" w:rsidP="00F50F5C">
      <w:pPr>
        <w:pStyle w:val="ListParagraph"/>
        <w:numPr>
          <w:ilvl w:val="2"/>
          <w:numId w:val="11"/>
        </w:numPr>
      </w:pPr>
      <w:r>
        <w:t>High enough to limit current to both less than maximum current:</w:t>
      </w:r>
    </w:p>
    <w:p w:rsidR="00F50F5C" w:rsidRDefault="00F50F5C" w:rsidP="00F50F5C">
      <w:pPr>
        <w:pStyle w:val="ListParagraph"/>
        <w:numPr>
          <w:ilvl w:val="3"/>
          <w:numId w:val="11"/>
        </w:numPr>
      </w:pPr>
      <w:r>
        <w:t>Switching device (Ids)</w:t>
      </w:r>
    </w:p>
    <w:p w:rsidR="00F50F5C" w:rsidRDefault="00F50F5C" w:rsidP="00F50F5C">
      <w:pPr>
        <w:pStyle w:val="ListParagraph"/>
        <w:numPr>
          <w:ilvl w:val="3"/>
          <w:numId w:val="11"/>
        </w:numPr>
      </w:pPr>
      <w:r>
        <w:t>IO expander</w:t>
      </w:r>
    </w:p>
    <w:p w:rsidR="00F50F5C" w:rsidRDefault="00F50F5C" w:rsidP="00F50F5C">
      <w:pPr>
        <w:pStyle w:val="ListParagraph"/>
        <w:numPr>
          <w:ilvl w:val="3"/>
          <w:numId w:val="11"/>
        </w:numPr>
      </w:pPr>
      <w:r>
        <w:t>Voltage supply to IO expander</w:t>
      </w:r>
    </w:p>
    <w:p w:rsidR="00F50F5C" w:rsidRDefault="00F50F5C" w:rsidP="00F50F5C"/>
    <w:p w:rsidR="00F50F5C" w:rsidRPr="00010BB7" w:rsidRDefault="00F50F5C" w:rsidP="00F50F5C">
      <w:r w:rsidRPr="00F50F5C">
        <w:drawing>
          <wp:inline distT="0" distB="0" distL="0" distR="0" wp14:anchorId="318BB8F6" wp14:editId="58439619">
            <wp:extent cx="5943600" cy="343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6B" w:rsidRDefault="00883E6B">
      <w:r>
        <w:br w:type="page"/>
      </w:r>
    </w:p>
    <w:p w:rsidR="00010BB7" w:rsidRDefault="00883E6B" w:rsidP="00883E6B">
      <w:pPr>
        <w:pStyle w:val="Heading2"/>
      </w:pPr>
      <w:r>
        <w:lastRenderedPageBreak/>
        <w:t>PROTOTYPE</w:t>
      </w:r>
    </w:p>
    <w:p w:rsidR="00883E6B" w:rsidRPr="00883E6B" w:rsidRDefault="00883E6B" w:rsidP="00010BB7">
      <w:pPr>
        <w:rPr>
          <w:b/>
        </w:rPr>
      </w:pPr>
      <w:r w:rsidRPr="00883E6B">
        <w:rPr>
          <w:b/>
        </w:rPr>
        <w:t>ULN2308A TOP</w:t>
      </w:r>
    </w:p>
    <w:p w:rsidR="00883E6B" w:rsidRDefault="00883E6B" w:rsidP="00883E6B">
      <w:pPr>
        <w:pStyle w:val="ListParagraph"/>
        <w:numPr>
          <w:ilvl w:val="0"/>
          <w:numId w:val="8"/>
        </w:numPr>
      </w:pPr>
      <w:r>
        <w:t xml:space="preserve">B1 – INPUT – DOOR </w:t>
      </w:r>
      <w:r w:rsidR="0015310C">
        <w:t>PIN</w:t>
      </w:r>
    </w:p>
    <w:p w:rsidR="0015310C" w:rsidRDefault="0015310C" w:rsidP="0015310C">
      <w:pPr>
        <w:pStyle w:val="ListParagraph"/>
        <w:numPr>
          <w:ilvl w:val="1"/>
          <w:numId w:val="8"/>
        </w:numPr>
      </w:pPr>
      <w:r>
        <w:t>Grounded when one or more door is open</w:t>
      </w:r>
    </w:p>
    <w:p w:rsidR="00B457EF" w:rsidRDefault="00B457EF" w:rsidP="00B457EF">
      <w:pPr>
        <w:pStyle w:val="ListParagraph"/>
        <w:numPr>
          <w:ilvl w:val="1"/>
          <w:numId w:val="8"/>
        </w:numPr>
      </w:pPr>
      <w:r>
        <w:t>Pull-Up Resistor (100K)</w:t>
      </w:r>
    </w:p>
    <w:p w:rsidR="00883E6B" w:rsidRDefault="00883E6B" w:rsidP="00883E6B">
      <w:pPr>
        <w:pStyle w:val="ListParagraph"/>
        <w:numPr>
          <w:ilvl w:val="0"/>
          <w:numId w:val="8"/>
        </w:numPr>
      </w:pPr>
      <w:r>
        <w:t xml:space="preserve">B2 – INPUT – </w:t>
      </w:r>
      <w:r w:rsidR="00B457EF">
        <w:t>DOORS UNLOCKING</w:t>
      </w:r>
    </w:p>
    <w:p w:rsidR="0015310C" w:rsidRDefault="0015310C" w:rsidP="0015310C">
      <w:pPr>
        <w:pStyle w:val="ListParagraph"/>
        <w:numPr>
          <w:ilvl w:val="1"/>
          <w:numId w:val="8"/>
        </w:numPr>
      </w:pPr>
      <w:r>
        <w:t>Grounded to unlock doors</w:t>
      </w:r>
    </w:p>
    <w:p w:rsidR="00B457EF" w:rsidRDefault="00B457EF" w:rsidP="00B457EF">
      <w:pPr>
        <w:pStyle w:val="ListParagraph"/>
        <w:numPr>
          <w:ilvl w:val="1"/>
          <w:numId w:val="8"/>
        </w:numPr>
      </w:pPr>
      <w:r>
        <w:t>Pull-Up Resistor (100K)</w:t>
      </w:r>
    </w:p>
    <w:p w:rsidR="00883E6B" w:rsidRDefault="00883E6B" w:rsidP="00883E6B">
      <w:pPr>
        <w:pStyle w:val="ListParagraph"/>
        <w:numPr>
          <w:ilvl w:val="0"/>
          <w:numId w:val="8"/>
        </w:numPr>
      </w:pPr>
      <w:r>
        <w:t>B3 – INPUT – DOORS LOCKING</w:t>
      </w:r>
    </w:p>
    <w:p w:rsidR="0015310C" w:rsidRDefault="0015310C" w:rsidP="0015310C">
      <w:pPr>
        <w:pStyle w:val="ListParagraph"/>
        <w:numPr>
          <w:ilvl w:val="1"/>
          <w:numId w:val="8"/>
        </w:numPr>
      </w:pPr>
      <w:r>
        <w:t>Grounded to lock doors</w:t>
      </w:r>
    </w:p>
    <w:p w:rsidR="0015310C" w:rsidRDefault="0015310C" w:rsidP="0015310C">
      <w:pPr>
        <w:pStyle w:val="ListParagraph"/>
        <w:numPr>
          <w:ilvl w:val="1"/>
          <w:numId w:val="8"/>
        </w:numPr>
      </w:pPr>
      <w:r>
        <w:t>Pull-Up Resistor (100K)</w:t>
      </w:r>
    </w:p>
    <w:p w:rsidR="0015310C" w:rsidRDefault="00D6644C" w:rsidP="0015310C">
      <w:pPr>
        <w:pStyle w:val="ListParagraph"/>
        <w:numPr>
          <w:ilvl w:val="1"/>
          <w:numId w:val="8"/>
        </w:numPr>
      </w:pPr>
      <w:r>
        <w:t xml:space="preserve">MCP I/P </w:t>
      </w:r>
    </w:p>
    <w:p w:rsidR="00883E6B" w:rsidRDefault="00883E6B" w:rsidP="00883E6B">
      <w:pPr>
        <w:pStyle w:val="ListParagraph"/>
        <w:numPr>
          <w:ilvl w:val="0"/>
          <w:numId w:val="8"/>
        </w:numPr>
      </w:pPr>
      <w:r>
        <w:t xml:space="preserve">B4 – INPUT – OEM ALARM </w:t>
      </w:r>
      <w:r w:rsidR="0015310C">
        <w:t>DISARM REQUEST LINE</w:t>
      </w:r>
    </w:p>
    <w:p w:rsidR="0015310C" w:rsidRDefault="0015310C" w:rsidP="0015310C">
      <w:pPr>
        <w:pStyle w:val="ListParagraph"/>
        <w:numPr>
          <w:ilvl w:val="1"/>
          <w:numId w:val="8"/>
        </w:numPr>
      </w:pPr>
      <w:r>
        <w:t>Not sure what to do about this… this is actually a DISARM input, which will be called from at least the remote start</w:t>
      </w:r>
    </w:p>
    <w:p w:rsidR="00883E6B" w:rsidRDefault="00B457EF" w:rsidP="00010BB7">
      <w:r>
        <w:t>Blazer has no ARM input.  To arm, one must lock doors after cycling door pin</w:t>
      </w:r>
    </w:p>
    <w:p w:rsidR="00B457EF" w:rsidRDefault="00B457EF" w:rsidP="00010BB7"/>
    <w:p w:rsidR="00883E6B" w:rsidRPr="00883E6B" w:rsidRDefault="00883E6B" w:rsidP="00010BB7">
      <w:pPr>
        <w:rPr>
          <w:b/>
        </w:rPr>
      </w:pPr>
      <w:r w:rsidRPr="00883E6B">
        <w:rPr>
          <w:b/>
        </w:rPr>
        <w:t>ULN2308A BOTTOM</w:t>
      </w:r>
    </w:p>
    <w:p w:rsidR="00883E6B" w:rsidRDefault="00883E6B" w:rsidP="00883E6B">
      <w:pPr>
        <w:pStyle w:val="ListParagraph"/>
        <w:numPr>
          <w:ilvl w:val="0"/>
          <w:numId w:val="9"/>
        </w:numPr>
      </w:pPr>
      <w:r>
        <w:t>B1 – OUTPUT – SBC Shutdown Warn</w:t>
      </w:r>
      <w:r w:rsidR="0036737C">
        <w:t xml:space="preserve"> [FUTUE]</w:t>
      </w:r>
    </w:p>
    <w:p w:rsidR="0015310C" w:rsidRDefault="0015310C" w:rsidP="0015310C">
      <w:pPr>
        <w:pStyle w:val="ListParagraph"/>
        <w:numPr>
          <w:ilvl w:val="1"/>
          <w:numId w:val="9"/>
        </w:numPr>
      </w:pPr>
      <w:r>
        <w:t>Optional pull-up resistor but do not tie to VDD (&gt; 3v3)</w:t>
      </w:r>
    </w:p>
    <w:p w:rsidR="00883E6B" w:rsidRDefault="00883E6B" w:rsidP="00883E6B">
      <w:pPr>
        <w:pStyle w:val="ListParagraph"/>
        <w:numPr>
          <w:ilvl w:val="0"/>
          <w:numId w:val="9"/>
        </w:numPr>
      </w:pPr>
      <w:r>
        <w:t xml:space="preserve">B2 – OUTPUT </w:t>
      </w:r>
      <w:r w:rsidR="0015310C">
        <w:t>–</w:t>
      </w:r>
      <w:r>
        <w:t xml:space="preserve"> SIREN</w:t>
      </w:r>
    </w:p>
    <w:p w:rsidR="00E40518" w:rsidRDefault="00E40518" w:rsidP="00E40518">
      <w:pPr>
        <w:pStyle w:val="ListParagraph"/>
        <w:numPr>
          <w:ilvl w:val="1"/>
          <w:numId w:val="9"/>
        </w:numPr>
      </w:pPr>
      <w:r>
        <w:t>MCP A1</w:t>
      </w:r>
    </w:p>
    <w:p w:rsidR="0015310C" w:rsidRDefault="0015310C" w:rsidP="0015310C">
      <w:pPr>
        <w:pStyle w:val="ListParagraph"/>
        <w:numPr>
          <w:ilvl w:val="1"/>
          <w:numId w:val="9"/>
        </w:numPr>
      </w:pPr>
      <w:r>
        <w:t>Basic Open Collector to a siren</w:t>
      </w:r>
    </w:p>
    <w:p w:rsidR="00883E6B" w:rsidRDefault="00883E6B" w:rsidP="00883E6B">
      <w:pPr>
        <w:pStyle w:val="ListParagraph"/>
        <w:numPr>
          <w:ilvl w:val="0"/>
          <w:numId w:val="9"/>
        </w:numPr>
      </w:pPr>
      <w:r>
        <w:t xml:space="preserve">B3 – OUTPUT </w:t>
      </w:r>
      <w:r w:rsidR="0015310C">
        <w:t>–</w:t>
      </w:r>
      <w:r>
        <w:t xml:space="preserve"> HORN</w:t>
      </w:r>
    </w:p>
    <w:p w:rsidR="0015310C" w:rsidRDefault="0015310C" w:rsidP="0015310C">
      <w:pPr>
        <w:pStyle w:val="ListParagraph"/>
        <w:numPr>
          <w:ilvl w:val="1"/>
          <w:numId w:val="9"/>
        </w:numPr>
      </w:pPr>
      <w:r>
        <w:t>Basic Open Collector – may need a relay!</w:t>
      </w:r>
    </w:p>
    <w:p w:rsidR="00E40518" w:rsidRDefault="00E40518" w:rsidP="0015310C">
      <w:pPr>
        <w:pStyle w:val="ListParagraph"/>
        <w:numPr>
          <w:ilvl w:val="1"/>
          <w:numId w:val="9"/>
        </w:numPr>
      </w:pPr>
      <w:r>
        <w:t>MCP A2</w:t>
      </w:r>
    </w:p>
    <w:p w:rsidR="00883E6B" w:rsidRDefault="00883E6B" w:rsidP="00883E6B">
      <w:pPr>
        <w:pStyle w:val="ListParagraph"/>
        <w:numPr>
          <w:ilvl w:val="0"/>
          <w:numId w:val="9"/>
        </w:numPr>
      </w:pPr>
      <w:r>
        <w:t>B4 – OUTPUT – REMOTE START</w:t>
      </w:r>
    </w:p>
    <w:p w:rsidR="0015310C" w:rsidRDefault="0015310C" w:rsidP="0015310C">
      <w:pPr>
        <w:pStyle w:val="ListParagraph"/>
        <w:numPr>
          <w:ilvl w:val="1"/>
          <w:numId w:val="9"/>
        </w:numPr>
      </w:pPr>
      <w:r>
        <w:t>Basic Open Collecto</w:t>
      </w:r>
      <w:r w:rsidRPr="0009778C">
        <w:t>r</w:t>
      </w:r>
    </w:p>
    <w:p w:rsidR="00E40518" w:rsidRPr="0009778C" w:rsidRDefault="00E40518" w:rsidP="0015310C">
      <w:pPr>
        <w:pStyle w:val="ListParagraph"/>
        <w:numPr>
          <w:ilvl w:val="1"/>
          <w:numId w:val="9"/>
        </w:numPr>
      </w:pPr>
      <w:r>
        <w:t>MCP A3</w:t>
      </w:r>
    </w:p>
    <w:p w:rsidR="00883E6B" w:rsidRDefault="00883E6B" w:rsidP="00883E6B">
      <w:pPr>
        <w:pStyle w:val="ListParagraph"/>
        <w:numPr>
          <w:ilvl w:val="0"/>
          <w:numId w:val="9"/>
        </w:numPr>
      </w:pPr>
      <w:r w:rsidRPr="0009778C">
        <w:t>B5 – OUTPUT – DOOR LOCK</w:t>
      </w:r>
    </w:p>
    <w:p w:rsidR="00E40518" w:rsidRPr="0009778C" w:rsidRDefault="00E40518" w:rsidP="00E40518">
      <w:pPr>
        <w:pStyle w:val="ListParagraph"/>
        <w:numPr>
          <w:ilvl w:val="1"/>
          <w:numId w:val="9"/>
        </w:numPr>
      </w:pPr>
      <w:r>
        <w:t>MCP A4</w:t>
      </w:r>
    </w:p>
    <w:p w:rsidR="00B457EF" w:rsidRDefault="00B457EF" w:rsidP="00883E6B">
      <w:pPr>
        <w:pStyle w:val="ListParagraph"/>
        <w:numPr>
          <w:ilvl w:val="0"/>
          <w:numId w:val="9"/>
        </w:numPr>
      </w:pPr>
      <w:r>
        <w:t>B6 – OUTPUT – DOOR UNLOCK</w:t>
      </w:r>
    </w:p>
    <w:p w:rsidR="00E40518" w:rsidRDefault="00E40518" w:rsidP="00E40518">
      <w:pPr>
        <w:pStyle w:val="ListParagraph"/>
        <w:numPr>
          <w:ilvl w:val="1"/>
          <w:numId w:val="9"/>
        </w:numPr>
      </w:pPr>
      <w:r>
        <w:t>MCP A5</w:t>
      </w:r>
    </w:p>
    <w:p w:rsidR="00B457EF" w:rsidRDefault="00B457EF" w:rsidP="00883E6B">
      <w:pPr>
        <w:pStyle w:val="ListParagraph"/>
        <w:numPr>
          <w:ilvl w:val="0"/>
          <w:numId w:val="9"/>
        </w:numPr>
      </w:pPr>
      <w:r>
        <w:t>B7 – OUTPUT – ALARM ARM</w:t>
      </w:r>
    </w:p>
    <w:p w:rsidR="00E40518" w:rsidRDefault="00E40518" w:rsidP="00E40518">
      <w:pPr>
        <w:pStyle w:val="ListParagraph"/>
        <w:numPr>
          <w:ilvl w:val="1"/>
          <w:numId w:val="9"/>
        </w:numPr>
      </w:pPr>
      <w:r>
        <w:t>MCP A6</w:t>
      </w:r>
    </w:p>
    <w:p w:rsidR="00B457EF" w:rsidRDefault="00B457EF" w:rsidP="00883E6B">
      <w:pPr>
        <w:pStyle w:val="ListParagraph"/>
        <w:numPr>
          <w:ilvl w:val="0"/>
          <w:numId w:val="9"/>
        </w:numPr>
      </w:pPr>
      <w:r>
        <w:t>B8 – OUTPUT – ALARM DISARM</w:t>
      </w:r>
    </w:p>
    <w:p w:rsidR="00E40518" w:rsidRDefault="00E40518" w:rsidP="00E40518">
      <w:pPr>
        <w:pStyle w:val="ListParagraph"/>
        <w:numPr>
          <w:ilvl w:val="1"/>
          <w:numId w:val="9"/>
        </w:numPr>
      </w:pPr>
      <w:r>
        <w:t>MCP A7</w:t>
      </w:r>
    </w:p>
    <w:p w:rsidR="00E40518" w:rsidRDefault="00E40518" w:rsidP="00E40518">
      <w:r>
        <w:t>IO BOARD J1 (BOTTOM)</w:t>
      </w:r>
    </w:p>
    <w:p w:rsidR="00E40518" w:rsidRDefault="00D6644C" w:rsidP="00A8376E">
      <w:pPr>
        <w:pStyle w:val="ListParagraph"/>
        <w:numPr>
          <w:ilvl w:val="0"/>
          <w:numId w:val="10"/>
        </w:numPr>
      </w:pPr>
      <w:r>
        <w:lastRenderedPageBreak/>
        <w:t>J1-</w:t>
      </w:r>
      <w:r w:rsidR="00E40518">
        <w:t>1</w:t>
      </w:r>
      <w:r>
        <w:t xml:space="preserve"> O/P </w:t>
      </w:r>
      <w:r w:rsidR="00A8376E">
        <w:t>C8</w:t>
      </w:r>
    </w:p>
    <w:p w:rsidR="00A8376E" w:rsidRDefault="00D6644C" w:rsidP="00A8376E">
      <w:pPr>
        <w:pStyle w:val="ListParagraph"/>
        <w:numPr>
          <w:ilvl w:val="0"/>
          <w:numId w:val="10"/>
        </w:numPr>
      </w:pPr>
      <w:r>
        <w:t>J1-</w:t>
      </w:r>
      <w:r w:rsidR="00A8376E">
        <w:t>2</w:t>
      </w:r>
      <w:r>
        <w:t xml:space="preserve"> O/P </w:t>
      </w:r>
      <w:r w:rsidR="00A8376E">
        <w:t>C7</w:t>
      </w:r>
    </w:p>
    <w:p w:rsidR="00A8376E" w:rsidRDefault="00D6644C" w:rsidP="00A8376E">
      <w:pPr>
        <w:pStyle w:val="ListParagraph"/>
        <w:numPr>
          <w:ilvl w:val="0"/>
          <w:numId w:val="10"/>
        </w:numPr>
      </w:pPr>
      <w:r>
        <w:t>J1-</w:t>
      </w:r>
      <w:r w:rsidR="00A8376E">
        <w:t>3</w:t>
      </w:r>
      <w:r>
        <w:t xml:space="preserve"> O/P </w:t>
      </w:r>
      <w:r w:rsidR="00A8376E">
        <w:t>C6</w:t>
      </w:r>
    </w:p>
    <w:p w:rsidR="00A8376E" w:rsidRDefault="00D6644C" w:rsidP="00A8376E">
      <w:pPr>
        <w:pStyle w:val="ListParagraph"/>
        <w:numPr>
          <w:ilvl w:val="0"/>
          <w:numId w:val="10"/>
        </w:numPr>
      </w:pPr>
      <w:r>
        <w:t>J1-</w:t>
      </w:r>
      <w:r w:rsidR="00A8376E">
        <w:t>4</w:t>
      </w:r>
      <w:r>
        <w:t xml:space="preserve"> O/P </w:t>
      </w:r>
      <w:r w:rsidR="00A8376E">
        <w:t>C5</w:t>
      </w:r>
    </w:p>
    <w:p w:rsidR="00A8376E" w:rsidRDefault="00D6644C" w:rsidP="00A8376E">
      <w:pPr>
        <w:pStyle w:val="ListParagraph"/>
        <w:numPr>
          <w:ilvl w:val="0"/>
          <w:numId w:val="10"/>
        </w:numPr>
      </w:pPr>
      <w:r>
        <w:t>J1-</w:t>
      </w:r>
      <w:r w:rsidR="00A8376E">
        <w:t>5</w:t>
      </w:r>
      <w:r>
        <w:t xml:space="preserve"> O/P </w:t>
      </w:r>
      <w:r w:rsidR="00A8376E">
        <w:t>C4</w:t>
      </w:r>
    </w:p>
    <w:p w:rsidR="00A8376E" w:rsidRDefault="00D6644C" w:rsidP="00A8376E">
      <w:pPr>
        <w:pStyle w:val="ListParagraph"/>
        <w:numPr>
          <w:ilvl w:val="0"/>
          <w:numId w:val="10"/>
        </w:numPr>
      </w:pPr>
      <w:r>
        <w:t>J1-</w:t>
      </w:r>
      <w:r w:rsidR="00A8376E">
        <w:t>6</w:t>
      </w:r>
      <w:r>
        <w:t xml:space="preserve"> O/P </w:t>
      </w:r>
      <w:r w:rsidR="00A8376E">
        <w:t>C3</w:t>
      </w:r>
    </w:p>
    <w:p w:rsidR="00A8376E" w:rsidRDefault="00D6644C" w:rsidP="00A8376E">
      <w:pPr>
        <w:pStyle w:val="ListParagraph"/>
        <w:numPr>
          <w:ilvl w:val="0"/>
          <w:numId w:val="10"/>
        </w:numPr>
      </w:pPr>
      <w:r>
        <w:t>J1-</w:t>
      </w:r>
      <w:r w:rsidR="00A8376E">
        <w:t>7</w:t>
      </w:r>
      <w:r>
        <w:t xml:space="preserve"> O/P </w:t>
      </w:r>
      <w:r w:rsidR="00A8376E">
        <w:t>C2</w:t>
      </w:r>
    </w:p>
    <w:p w:rsidR="00A8376E" w:rsidRDefault="00D6644C" w:rsidP="00A8376E">
      <w:pPr>
        <w:pStyle w:val="ListParagraph"/>
        <w:numPr>
          <w:ilvl w:val="0"/>
          <w:numId w:val="10"/>
        </w:numPr>
      </w:pPr>
      <w:r>
        <w:t>J1-</w:t>
      </w:r>
      <w:r w:rsidR="00A8376E">
        <w:t>8</w:t>
      </w:r>
      <w:r>
        <w:t xml:space="preserve"> O/P </w:t>
      </w:r>
      <w:r w:rsidR="00A8376E">
        <w:t>C1</w:t>
      </w:r>
    </w:p>
    <w:p w:rsidR="00D6644C" w:rsidRDefault="00D6644C" w:rsidP="00D6644C"/>
    <w:p w:rsidR="00883E6B" w:rsidRDefault="00D6644C" w:rsidP="00D6644C">
      <w:pPr>
        <w:pStyle w:val="ListParagraph"/>
        <w:numPr>
          <w:ilvl w:val="0"/>
          <w:numId w:val="10"/>
        </w:numPr>
      </w:pPr>
      <w:r>
        <w:t>J2-1 – MCP-15</w:t>
      </w:r>
      <w:r w:rsidR="00582F73">
        <w:t xml:space="preserve"> – DOOR_PIN</w:t>
      </w:r>
    </w:p>
    <w:p w:rsidR="00D6644C" w:rsidRDefault="00D6644C" w:rsidP="00D6644C">
      <w:pPr>
        <w:pStyle w:val="ListParagraph"/>
        <w:numPr>
          <w:ilvl w:val="0"/>
          <w:numId w:val="10"/>
        </w:numPr>
      </w:pPr>
      <w:r>
        <w:t>J2-2 – MCP-14</w:t>
      </w:r>
      <w:r w:rsidR="00582F73">
        <w:t xml:space="preserve"> – DOORS_UNLOCKING</w:t>
      </w:r>
    </w:p>
    <w:p w:rsidR="00D6644C" w:rsidRDefault="00D6644C" w:rsidP="00D6644C">
      <w:pPr>
        <w:pStyle w:val="ListParagraph"/>
        <w:numPr>
          <w:ilvl w:val="0"/>
          <w:numId w:val="10"/>
        </w:numPr>
      </w:pPr>
      <w:r>
        <w:t>J2-3 – MCP-13</w:t>
      </w:r>
      <w:r w:rsidR="00582F73">
        <w:t xml:space="preserve"> – DOORS_LOCKING</w:t>
      </w:r>
    </w:p>
    <w:p w:rsidR="00D6644C" w:rsidRDefault="00D6644C" w:rsidP="00D6644C">
      <w:pPr>
        <w:pStyle w:val="ListParagraph"/>
        <w:numPr>
          <w:ilvl w:val="0"/>
          <w:numId w:val="10"/>
        </w:numPr>
      </w:pPr>
      <w:r>
        <w:t>J2-4 – MCP-12</w:t>
      </w:r>
      <w:r w:rsidR="00582F73">
        <w:t xml:space="preserve"> – OEM_ALARM_DISARMING</w:t>
      </w:r>
    </w:p>
    <w:p w:rsidR="00883E6B" w:rsidRDefault="00883E6B" w:rsidP="00010BB7"/>
    <w:p w:rsidR="00010BB7" w:rsidRDefault="00010BB7" w:rsidP="00010BB7"/>
    <w:p w:rsidR="0081052C" w:rsidRDefault="0081052C">
      <w:r>
        <w:br w:type="page"/>
      </w:r>
    </w:p>
    <w:p w:rsidR="001F305F" w:rsidRDefault="0081052C" w:rsidP="0081052C">
      <w:r>
        <w:lastRenderedPageBreak/>
        <w:t>Design Notes</w:t>
      </w:r>
    </w:p>
    <w:p w:rsidR="0081052C" w:rsidRDefault="0081052C" w:rsidP="0081052C"/>
    <w:p w:rsidR="0081052C" w:rsidRDefault="0081052C" w:rsidP="0081052C">
      <w:r>
        <w:t>Inputs must be fully conditioned</w:t>
      </w:r>
    </w:p>
    <w:p w:rsidR="0081052C" w:rsidRDefault="0081052C" w:rsidP="0081052C">
      <w:r>
        <w:t>Board should have a PTC fuse</w:t>
      </w:r>
    </w:p>
    <w:p w:rsidR="0081052C" w:rsidRDefault="0081052C" w:rsidP="0081052C">
      <w:r>
        <w:t>Recall problems with input clamping protection when trying to float inputs; MCP IO expander cannot hi-z float inputs</w:t>
      </w:r>
    </w:p>
    <w:p w:rsidR="0081052C" w:rsidRDefault="004B2C23" w:rsidP="0081052C">
      <w:r>
        <w:t>Should add RFI suppression</w:t>
      </w:r>
    </w:p>
    <w:p w:rsidR="00236BC7" w:rsidRDefault="00236BC7" w:rsidP="0081052C">
      <w:r>
        <w:t>I2C Address De-confliction</w:t>
      </w:r>
    </w:p>
    <w:p w:rsidR="00236BC7" w:rsidRDefault="00236BC7" w:rsidP="00236BC7">
      <w:pPr>
        <w:pStyle w:val="ListParagraph"/>
        <w:numPr>
          <w:ilvl w:val="0"/>
          <w:numId w:val="4"/>
        </w:numPr>
      </w:pPr>
      <w:r>
        <w:t xml:space="preserve">0100xxx0 </w:t>
      </w:r>
      <w:r w:rsidRPr="00236BC7">
        <w:t>MCP IO Expander</w:t>
      </w:r>
    </w:p>
    <w:p w:rsidR="00236BC7" w:rsidRDefault="00236BC7" w:rsidP="00236BC7">
      <w:pPr>
        <w:pStyle w:val="ListParagraph"/>
        <w:numPr>
          <w:ilvl w:val="0"/>
          <w:numId w:val="3"/>
        </w:numPr>
      </w:pPr>
      <w:r>
        <w:t xml:space="preserve">10010xx </w:t>
      </w:r>
      <w:r w:rsidRPr="00236BC7">
        <w:t>Temperature Sensor:</w:t>
      </w:r>
    </w:p>
    <w:p w:rsidR="004B2C23" w:rsidRDefault="00CB6FEA" w:rsidP="0081052C">
      <w:r>
        <w:t>TM102 I2C Temperature Sensor</w:t>
      </w:r>
    </w:p>
    <w:p w:rsidR="00CB6FEA" w:rsidRDefault="00CB6FEA" w:rsidP="0081052C"/>
    <w:p w:rsidR="00CB6FEA" w:rsidRDefault="00CB6FEA" w:rsidP="0081052C">
      <w:r w:rsidRPr="00CB6FEA">
        <w:rPr>
          <w:noProof/>
        </w:rPr>
        <w:drawing>
          <wp:inline distT="0" distB="0" distL="0" distR="0" wp14:anchorId="572B7FB4" wp14:editId="2FEBB111">
            <wp:extent cx="5496693" cy="168616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F5" w:rsidRDefault="000332F5" w:rsidP="0081052C"/>
    <w:p w:rsidR="000332F5" w:rsidRDefault="000332F5">
      <w:r>
        <w:br w:type="page"/>
      </w:r>
    </w:p>
    <w:p w:rsidR="000332F5" w:rsidRDefault="000332F5" w:rsidP="0081052C">
      <w:r>
        <w:lastRenderedPageBreak/>
        <w:t>Voltage Monitoring</w:t>
      </w:r>
    </w:p>
    <w:p w:rsidR="000332F5" w:rsidRDefault="000332F5" w:rsidP="0081052C"/>
    <w:p w:rsidR="000332F5" w:rsidRDefault="000332F5" w:rsidP="0081052C">
      <w:r>
        <w:rPr>
          <w:noProof/>
        </w:rPr>
        <w:drawing>
          <wp:inline distT="0" distB="0" distL="0" distR="0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ffered-adc-in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EA" w:rsidRDefault="000332F5" w:rsidP="0081052C">
      <w:r w:rsidRPr="000332F5">
        <w:rPr>
          <w:noProof/>
        </w:rPr>
        <w:drawing>
          <wp:inline distT="0" distB="0" distL="0" distR="0" wp14:anchorId="798C18E8" wp14:editId="60C18AAC">
            <wp:extent cx="5943600" cy="1595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EA" w:rsidRDefault="008148EA">
      <w:r>
        <w:br w:type="page"/>
      </w:r>
    </w:p>
    <w:p w:rsidR="000332F5" w:rsidRDefault="008148EA" w:rsidP="003C0BA0">
      <w:pPr>
        <w:pStyle w:val="Heading2"/>
      </w:pPr>
      <w:r>
        <w:lastRenderedPageBreak/>
        <w:t>MCP23017 I/O Expander</w:t>
      </w: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285"/>
        <w:gridCol w:w="900"/>
        <w:gridCol w:w="2123"/>
        <w:gridCol w:w="1451"/>
        <w:gridCol w:w="3831"/>
      </w:tblGrid>
      <w:tr w:rsidR="003C0BA0" w:rsidTr="003C0BA0">
        <w:tc>
          <w:tcPr>
            <w:tcW w:w="1285" w:type="dxa"/>
            <w:shd w:val="clear" w:color="auto" w:fill="D9D9D9" w:themeFill="background1" w:themeFillShade="D9"/>
          </w:tcPr>
          <w:p w:rsidR="003C0BA0" w:rsidRPr="002324C5" w:rsidRDefault="003C0BA0" w:rsidP="002324C5">
            <w:pPr>
              <w:jc w:val="center"/>
              <w:rPr>
                <w:b/>
              </w:rPr>
            </w:pPr>
            <w:r>
              <w:rPr>
                <w:b/>
              </w:rPr>
              <w:t>MCP Pin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C0BA0" w:rsidRPr="002324C5" w:rsidRDefault="003C0BA0" w:rsidP="002324C5">
            <w:pPr>
              <w:jc w:val="center"/>
              <w:rPr>
                <w:b/>
              </w:rPr>
            </w:pPr>
            <w:r>
              <w:rPr>
                <w:b/>
              </w:rPr>
              <w:t>SW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3C0BA0" w:rsidRPr="002324C5" w:rsidRDefault="003C0BA0" w:rsidP="002324C5">
            <w:pPr>
              <w:jc w:val="center"/>
              <w:rPr>
                <w:b/>
              </w:rPr>
            </w:pPr>
            <w:r w:rsidRPr="002324C5">
              <w:rPr>
                <w:b/>
              </w:rPr>
              <w:t>Direction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3C0BA0" w:rsidRPr="002324C5" w:rsidRDefault="003C0BA0" w:rsidP="002324C5">
            <w:pPr>
              <w:jc w:val="center"/>
              <w:rPr>
                <w:b/>
              </w:rPr>
            </w:pPr>
            <w:r w:rsidRPr="002324C5">
              <w:rPr>
                <w:b/>
              </w:rPr>
              <w:t>Config</w:t>
            </w:r>
          </w:p>
        </w:tc>
        <w:tc>
          <w:tcPr>
            <w:tcW w:w="3831" w:type="dxa"/>
            <w:shd w:val="clear" w:color="auto" w:fill="D9D9D9" w:themeFill="background1" w:themeFillShade="D9"/>
          </w:tcPr>
          <w:p w:rsidR="003C0BA0" w:rsidRPr="002324C5" w:rsidRDefault="003C0BA0" w:rsidP="002324C5">
            <w:pPr>
              <w:jc w:val="center"/>
              <w:rPr>
                <w:b/>
              </w:rPr>
            </w:pPr>
            <w:r w:rsidRPr="002324C5">
              <w:rPr>
                <w:b/>
              </w:rPr>
              <w:t>Description</w:t>
            </w:r>
          </w:p>
        </w:tc>
      </w:tr>
      <w:tr w:rsidR="003C0BA0" w:rsidTr="003C0BA0">
        <w:tc>
          <w:tcPr>
            <w:tcW w:w="1285" w:type="dxa"/>
          </w:tcPr>
          <w:p w:rsidR="003C0BA0" w:rsidRDefault="003C0BA0" w:rsidP="003C0BA0">
            <w:r>
              <w:t>GPA0</w:t>
            </w:r>
          </w:p>
        </w:tc>
        <w:tc>
          <w:tcPr>
            <w:tcW w:w="900" w:type="dxa"/>
          </w:tcPr>
          <w:p w:rsidR="003C0BA0" w:rsidRDefault="003C0BA0" w:rsidP="0081052C">
            <w:r>
              <w:t>0</w:t>
            </w:r>
          </w:p>
        </w:tc>
        <w:tc>
          <w:tcPr>
            <w:tcW w:w="2123" w:type="dxa"/>
          </w:tcPr>
          <w:p w:rsidR="003C0BA0" w:rsidRDefault="003C0BA0" w:rsidP="0081052C">
            <w:r>
              <w:t>Input</w:t>
            </w:r>
          </w:p>
        </w:tc>
        <w:tc>
          <w:tcPr>
            <w:tcW w:w="1451" w:type="dxa"/>
          </w:tcPr>
          <w:p w:rsidR="003C0BA0" w:rsidRDefault="003C0BA0" w:rsidP="0081052C">
            <w:r>
              <w:t>Pullup</w:t>
            </w:r>
          </w:p>
        </w:tc>
        <w:tc>
          <w:tcPr>
            <w:tcW w:w="3831" w:type="dxa"/>
          </w:tcPr>
          <w:p w:rsidR="003C0BA0" w:rsidRDefault="003C0BA0" w:rsidP="0081052C">
            <w:r>
              <w:t>Accessory Ignition Detect</w:t>
            </w:r>
          </w:p>
        </w:tc>
      </w:tr>
      <w:tr w:rsidR="003C0BA0" w:rsidTr="003C0BA0">
        <w:tc>
          <w:tcPr>
            <w:tcW w:w="1285" w:type="dxa"/>
          </w:tcPr>
          <w:p w:rsidR="003C0BA0" w:rsidRDefault="003C0BA0" w:rsidP="0081052C"/>
        </w:tc>
        <w:tc>
          <w:tcPr>
            <w:tcW w:w="900" w:type="dxa"/>
          </w:tcPr>
          <w:p w:rsidR="003C0BA0" w:rsidRDefault="003C0BA0" w:rsidP="0081052C"/>
        </w:tc>
        <w:tc>
          <w:tcPr>
            <w:tcW w:w="2123" w:type="dxa"/>
          </w:tcPr>
          <w:p w:rsidR="003C0BA0" w:rsidRDefault="003C0BA0" w:rsidP="0081052C"/>
        </w:tc>
        <w:tc>
          <w:tcPr>
            <w:tcW w:w="1451" w:type="dxa"/>
          </w:tcPr>
          <w:p w:rsidR="003C0BA0" w:rsidRDefault="003C0BA0" w:rsidP="0081052C"/>
        </w:tc>
        <w:tc>
          <w:tcPr>
            <w:tcW w:w="3831" w:type="dxa"/>
          </w:tcPr>
          <w:p w:rsidR="003C0BA0" w:rsidRDefault="003C0BA0" w:rsidP="0081052C"/>
        </w:tc>
      </w:tr>
      <w:tr w:rsidR="003C0BA0" w:rsidTr="003C0BA0">
        <w:tc>
          <w:tcPr>
            <w:tcW w:w="1285" w:type="dxa"/>
          </w:tcPr>
          <w:p w:rsidR="003C0BA0" w:rsidRDefault="003C0BA0" w:rsidP="0081052C"/>
        </w:tc>
        <w:tc>
          <w:tcPr>
            <w:tcW w:w="900" w:type="dxa"/>
          </w:tcPr>
          <w:p w:rsidR="003C0BA0" w:rsidRDefault="003C0BA0" w:rsidP="0081052C"/>
        </w:tc>
        <w:tc>
          <w:tcPr>
            <w:tcW w:w="2123" w:type="dxa"/>
          </w:tcPr>
          <w:p w:rsidR="003C0BA0" w:rsidRDefault="003C0BA0" w:rsidP="0081052C"/>
        </w:tc>
        <w:tc>
          <w:tcPr>
            <w:tcW w:w="1451" w:type="dxa"/>
          </w:tcPr>
          <w:p w:rsidR="003C0BA0" w:rsidRDefault="003C0BA0" w:rsidP="0081052C"/>
        </w:tc>
        <w:tc>
          <w:tcPr>
            <w:tcW w:w="3831" w:type="dxa"/>
          </w:tcPr>
          <w:p w:rsidR="003C0BA0" w:rsidRDefault="003C0BA0" w:rsidP="0081052C"/>
        </w:tc>
      </w:tr>
      <w:tr w:rsidR="003C0BA0" w:rsidTr="003C0BA0">
        <w:tc>
          <w:tcPr>
            <w:tcW w:w="1285" w:type="dxa"/>
          </w:tcPr>
          <w:p w:rsidR="003C0BA0" w:rsidRDefault="003C0BA0" w:rsidP="0081052C"/>
        </w:tc>
        <w:tc>
          <w:tcPr>
            <w:tcW w:w="900" w:type="dxa"/>
          </w:tcPr>
          <w:p w:rsidR="003C0BA0" w:rsidRDefault="003C0BA0" w:rsidP="0081052C"/>
        </w:tc>
        <w:tc>
          <w:tcPr>
            <w:tcW w:w="2123" w:type="dxa"/>
          </w:tcPr>
          <w:p w:rsidR="003C0BA0" w:rsidRDefault="003C0BA0" w:rsidP="0081052C"/>
        </w:tc>
        <w:tc>
          <w:tcPr>
            <w:tcW w:w="1451" w:type="dxa"/>
          </w:tcPr>
          <w:p w:rsidR="003C0BA0" w:rsidRDefault="003C0BA0" w:rsidP="0081052C"/>
        </w:tc>
        <w:tc>
          <w:tcPr>
            <w:tcW w:w="3831" w:type="dxa"/>
          </w:tcPr>
          <w:p w:rsidR="003C0BA0" w:rsidRDefault="003C0BA0" w:rsidP="0081052C"/>
        </w:tc>
      </w:tr>
      <w:tr w:rsidR="003C0BA0" w:rsidTr="003C0BA0">
        <w:tc>
          <w:tcPr>
            <w:tcW w:w="1285" w:type="dxa"/>
          </w:tcPr>
          <w:p w:rsidR="003C0BA0" w:rsidRDefault="003C0BA0" w:rsidP="0081052C"/>
        </w:tc>
        <w:tc>
          <w:tcPr>
            <w:tcW w:w="900" w:type="dxa"/>
          </w:tcPr>
          <w:p w:rsidR="003C0BA0" w:rsidRDefault="003C0BA0" w:rsidP="0081052C"/>
        </w:tc>
        <w:tc>
          <w:tcPr>
            <w:tcW w:w="2123" w:type="dxa"/>
          </w:tcPr>
          <w:p w:rsidR="003C0BA0" w:rsidRDefault="003C0BA0" w:rsidP="0081052C"/>
        </w:tc>
        <w:tc>
          <w:tcPr>
            <w:tcW w:w="1451" w:type="dxa"/>
          </w:tcPr>
          <w:p w:rsidR="003C0BA0" w:rsidRDefault="003C0BA0" w:rsidP="0081052C"/>
        </w:tc>
        <w:tc>
          <w:tcPr>
            <w:tcW w:w="3831" w:type="dxa"/>
          </w:tcPr>
          <w:p w:rsidR="003C0BA0" w:rsidRDefault="003C0BA0" w:rsidP="0081052C"/>
        </w:tc>
      </w:tr>
      <w:tr w:rsidR="003C0BA0" w:rsidTr="003C0BA0">
        <w:tc>
          <w:tcPr>
            <w:tcW w:w="1285" w:type="dxa"/>
          </w:tcPr>
          <w:p w:rsidR="003C0BA0" w:rsidRDefault="003C0BA0" w:rsidP="0081052C"/>
        </w:tc>
        <w:tc>
          <w:tcPr>
            <w:tcW w:w="900" w:type="dxa"/>
          </w:tcPr>
          <w:p w:rsidR="003C0BA0" w:rsidRDefault="003C0BA0" w:rsidP="0081052C"/>
        </w:tc>
        <w:tc>
          <w:tcPr>
            <w:tcW w:w="2123" w:type="dxa"/>
          </w:tcPr>
          <w:p w:rsidR="003C0BA0" w:rsidRDefault="003C0BA0" w:rsidP="0081052C"/>
        </w:tc>
        <w:tc>
          <w:tcPr>
            <w:tcW w:w="1451" w:type="dxa"/>
          </w:tcPr>
          <w:p w:rsidR="003C0BA0" w:rsidRDefault="003C0BA0" w:rsidP="0081052C"/>
        </w:tc>
        <w:tc>
          <w:tcPr>
            <w:tcW w:w="3831" w:type="dxa"/>
          </w:tcPr>
          <w:p w:rsidR="003C0BA0" w:rsidRDefault="003C0BA0" w:rsidP="0081052C"/>
        </w:tc>
      </w:tr>
      <w:tr w:rsidR="003C0BA0" w:rsidTr="003C0BA0">
        <w:tc>
          <w:tcPr>
            <w:tcW w:w="1285" w:type="dxa"/>
          </w:tcPr>
          <w:p w:rsidR="003C0BA0" w:rsidRDefault="003C0BA0" w:rsidP="0081052C"/>
        </w:tc>
        <w:tc>
          <w:tcPr>
            <w:tcW w:w="900" w:type="dxa"/>
          </w:tcPr>
          <w:p w:rsidR="003C0BA0" w:rsidRDefault="003C0BA0" w:rsidP="0081052C"/>
        </w:tc>
        <w:tc>
          <w:tcPr>
            <w:tcW w:w="2123" w:type="dxa"/>
          </w:tcPr>
          <w:p w:rsidR="003C0BA0" w:rsidRDefault="003C0BA0" w:rsidP="0081052C"/>
        </w:tc>
        <w:tc>
          <w:tcPr>
            <w:tcW w:w="1451" w:type="dxa"/>
          </w:tcPr>
          <w:p w:rsidR="003C0BA0" w:rsidRDefault="003C0BA0" w:rsidP="0081052C"/>
        </w:tc>
        <w:tc>
          <w:tcPr>
            <w:tcW w:w="3831" w:type="dxa"/>
          </w:tcPr>
          <w:p w:rsidR="003C0BA0" w:rsidRDefault="003C0BA0" w:rsidP="0081052C"/>
        </w:tc>
      </w:tr>
      <w:tr w:rsidR="003C0BA0" w:rsidTr="003C0BA0">
        <w:tc>
          <w:tcPr>
            <w:tcW w:w="1285" w:type="dxa"/>
          </w:tcPr>
          <w:p w:rsidR="003C0BA0" w:rsidRDefault="003C0BA0" w:rsidP="0081052C"/>
        </w:tc>
        <w:tc>
          <w:tcPr>
            <w:tcW w:w="900" w:type="dxa"/>
          </w:tcPr>
          <w:p w:rsidR="003C0BA0" w:rsidRDefault="003C0BA0" w:rsidP="0081052C"/>
        </w:tc>
        <w:tc>
          <w:tcPr>
            <w:tcW w:w="2123" w:type="dxa"/>
          </w:tcPr>
          <w:p w:rsidR="003C0BA0" w:rsidRDefault="003C0BA0" w:rsidP="0081052C"/>
        </w:tc>
        <w:tc>
          <w:tcPr>
            <w:tcW w:w="1451" w:type="dxa"/>
          </w:tcPr>
          <w:p w:rsidR="003C0BA0" w:rsidRDefault="003C0BA0" w:rsidP="0081052C"/>
        </w:tc>
        <w:tc>
          <w:tcPr>
            <w:tcW w:w="3831" w:type="dxa"/>
          </w:tcPr>
          <w:p w:rsidR="003C0BA0" w:rsidRDefault="003C0BA0" w:rsidP="0081052C"/>
        </w:tc>
      </w:tr>
    </w:tbl>
    <w:p w:rsidR="00B43C4B" w:rsidRDefault="00B43C4B" w:rsidP="0081052C"/>
    <w:p w:rsidR="008148EA" w:rsidRDefault="00B43C4B" w:rsidP="00B43C4B">
      <w:pPr>
        <w:pStyle w:val="Heading1"/>
      </w:pPr>
      <w:r>
        <w:t>Logic Inputs</w:t>
      </w:r>
    </w:p>
    <w:p w:rsidR="00B43C4B" w:rsidRDefault="00B43C4B" w:rsidP="00B43C4B">
      <w:pPr>
        <w:pStyle w:val="ListParagraph"/>
        <w:numPr>
          <w:ilvl w:val="0"/>
          <w:numId w:val="3"/>
        </w:numPr>
      </w:pPr>
      <w:r>
        <w:t>High Voltage</w:t>
      </w:r>
      <w:r w:rsidR="004B53B5">
        <w:t xml:space="preserve"> (0-20V)</w:t>
      </w:r>
    </w:p>
    <w:p w:rsidR="004B53B5" w:rsidRDefault="004B53B5" w:rsidP="00B43C4B">
      <w:pPr>
        <w:pStyle w:val="ListParagraph"/>
        <w:numPr>
          <w:ilvl w:val="0"/>
          <w:numId w:val="3"/>
        </w:numPr>
      </w:pPr>
      <w:r>
        <w:t>High Impedance (&gt;= 10k Ohm)</w:t>
      </w:r>
    </w:p>
    <w:p w:rsidR="001F55DE" w:rsidRDefault="001F55DE" w:rsidP="001F55DE">
      <w:r>
        <w:t xml:space="preserve">It was found during real-world testing that basic </w:t>
      </w:r>
      <w:r w:rsidR="00D9070A">
        <w:t xml:space="preserve">signal </w:t>
      </w:r>
      <w:r>
        <w:t xml:space="preserve">FET transistors are not the best choice for exterior facing </w:t>
      </w:r>
      <w:r w:rsidR="00D9070A">
        <w:t>IO</w:t>
      </w:r>
      <w:r>
        <w:t>.</w:t>
      </w:r>
      <w:r w:rsidR="00D9070A">
        <w:t xml:space="preserve">  Deciding to go for tried and tested bipolar transistors.</w:t>
      </w:r>
    </w:p>
    <w:p w:rsidR="00B43C4B" w:rsidRDefault="00B43C4B" w:rsidP="0081052C">
      <w:r w:rsidRPr="00B43C4B">
        <w:rPr>
          <w:noProof/>
        </w:rPr>
        <w:drawing>
          <wp:inline distT="0" distB="0" distL="0" distR="0" wp14:anchorId="222E3B12" wp14:editId="789145AB">
            <wp:extent cx="5943600" cy="2775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7F" w:rsidRDefault="0035117F">
      <w:r>
        <w:br w:type="page"/>
      </w:r>
    </w:p>
    <w:p w:rsidR="008148EA" w:rsidRDefault="009B1591" w:rsidP="0035117F">
      <w:pPr>
        <w:pStyle w:val="Heading1"/>
      </w:pPr>
      <w:r w:rsidRPr="0035117F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20843E" wp14:editId="127E3BA8">
            <wp:simplePos x="0" y="0"/>
            <wp:positionH relativeFrom="column">
              <wp:posOffset>3939540</wp:posOffset>
            </wp:positionH>
            <wp:positionV relativeFrom="paragraph">
              <wp:posOffset>165100</wp:posOffset>
            </wp:positionV>
            <wp:extent cx="1835150" cy="1335405"/>
            <wp:effectExtent l="0" t="0" r="0" b="0"/>
            <wp:wrapThrough wrapText="bothSides">
              <wp:wrapPolygon edited="0">
                <wp:start x="0" y="0"/>
                <wp:lineTo x="0" y="21261"/>
                <wp:lineTo x="21301" y="21261"/>
                <wp:lineTo x="2130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17F">
        <w:t>Power Regulation</w:t>
      </w:r>
    </w:p>
    <w:p w:rsidR="005B7AE6" w:rsidRDefault="005B7AE6" w:rsidP="005B7AE6">
      <w:r w:rsidRPr="0035117F">
        <w:t>Murata Power Solutions Inc. OKX-T/5-D12N-C</w:t>
      </w:r>
    </w:p>
    <w:p w:rsidR="005B7AE6" w:rsidRDefault="005B7AE6" w:rsidP="005B7AE6">
      <w:proofErr w:type="spellStart"/>
      <w:r>
        <w:t>Digikey</w:t>
      </w:r>
      <w:proofErr w:type="spellEnd"/>
      <w:r>
        <w:t xml:space="preserve">: </w:t>
      </w:r>
      <w:r w:rsidRPr="001F1937">
        <w:t>811-2622-ND</w:t>
      </w:r>
    </w:p>
    <w:p w:rsidR="0035117F" w:rsidRDefault="0035117F" w:rsidP="0035117F">
      <w:r w:rsidRPr="005B7AE6">
        <w:rPr>
          <w:b/>
        </w:rPr>
        <w:t>Input:</w:t>
      </w:r>
      <w:r>
        <w:t xml:space="preserve"> </w:t>
      </w:r>
      <w:r w:rsidRPr="0035117F">
        <w:t>8.3-13.8</w:t>
      </w:r>
      <w:r>
        <w:t xml:space="preserve"> nominal (15vdc max)</w:t>
      </w:r>
    </w:p>
    <w:p w:rsidR="001F1937" w:rsidRPr="0035117F" w:rsidRDefault="001F1937" w:rsidP="0035117F">
      <w:r w:rsidRPr="005B7AE6">
        <w:rPr>
          <w:b/>
        </w:rPr>
        <w:t>Output Power:</w:t>
      </w:r>
      <w:r>
        <w:t xml:space="preserve"> 3A (25W)</w:t>
      </w:r>
    </w:p>
    <w:p w:rsidR="0035117F" w:rsidRDefault="001F1937" w:rsidP="0035117F">
      <w:r w:rsidRPr="001F1937">
        <w:rPr>
          <w:noProof/>
        </w:rPr>
        <w:drawing>
          <wp:inline distT="0" distB="0" distL="0" distR="0" wp14:anchorId="2F728AE1" wp14:editId="5846B706">
            <wp:extent cx="2022236" cy="2343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3524" cy="234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591" w:rsidRPr="00303654">
        <w:rPr>
          <w:noProof/>
        </w:rPr>
        <w:drawing>
          <wp:inline distT="0" distB="0" distL="0" distR="0" wp14:anchorId="0B86365F" wp14:editId="36E093E8">
            <wp:extent cx="2382592" cy="22318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2680" cy="223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54" w:rsidRDefault="00303654" w:rsidP="0035117F"/>
    <w:p w:rsidR="009B1591" w:rsidRDefault="00303654" w:rsidP="0035117F">
      <w:r w:rsidRPr="00303654">
        <w:rPr>
          <w:noProof/>
        </w:rPr>
        <w:drawing>
          <wp:inline distT="0" distB="0" distL="0" distR="0" wp14:anchorId="520B8CA5" wp14:editId="734943B8">
            <wp:extent cx="2264950" cy="185455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4973" cy="18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91" w:rsidRDefault="009B1591">
      <w:r>
        <w:br w:type="page"/>
      </w:r>
    </w:p>
    <w:p w:rsidR="0035117F" w:rsidRDefault="007B0397" w:rsidP="00230226">
      <w:pPr>
        <w:pStyle w:val="Heading1"/>
      </w:pPr>
      <w:r>
        <w:lastRenderedPageBreak/>
        <w:t>USB Connectivity</w:t>
      </w:r>
    </w:p>
    <w:p w:rsidR="007B0397" w:rsidRPr="007B0397" w:rsidRDefault="007B0397" w:rsidP="007B0397">
      <w:r>
        <w:t>Do not pass power through, or isolate it if-so</w:t>
      </w:r>
    </w:p>
    <w:p w:rsidR="00230226" w:rsidRDefault="00230226" w:rsidP="0035117F">
      <w:pPr>
        <w:pStyle w:val="ListParagraph"/>
        <w:numPr>
          <w:ilvl w:val="0"/>
          <w:numId w:val="5"/>
        </w:numPr>
      </w:pPr>
      <w:r>
        <w:t>ESP8266</w:t>
      </w:r>
    </w:p>
    <w:sectPr w:rsidR="0023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41C3"/>
    <w:multiLevelType w:val="hybridMultilevel"/>
    <w:tmpl w:val="4A76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C3907"/>
    <w:multiLevelType w:val="hybridMultilevel"/>
    <w:tmpl w:val="01B0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17059"/>
    <w:multiLevelType w:val="hybridMultilevel"/>
    <w:tmpl w:val="BA3C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C765F"/>
    <w:multiLevelType w:val="hybridMultilevel"/>
    <w:tmpl w:val="F766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8400E"/>
    <w:multiLevelType w:val="hybridMultilevel"/>
    <w:tmpl w:val="5A2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B004D"/>
    <w:multiLevelType w:val="hybridMultilevel"/>
    <w:tmpl w:val="8E2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B2875"/>
    <w:multiLevelType w:val="hybridMultilevel"/>
    <w:tmpl w:val="997A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30ED7"/>
    <w:multiLevelType w:val="hybridMultilevel"/>
    <w:tmpl w:val="6FEC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10046"/>
    <w:multiLevelType w:val="hybridMultilevel"/>
    <w:tmpl w:val="6432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2F7636"/>
    <w:multiLevelType w:val="hybridMultilevel"/>
    <w:tmpl w:val="7EE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72A72"/>
    <w:multiLevelType w:val="hybridMultilevel"/>
    <w:tmpl w:val="DE9A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A6E"/>
    <w:rsid w:val="00010BB7"/>
    <w:rsid w:val="000332F5"/>
    <w:rsid w:val="0009778C"/>
    <w:rsid w:val="001242F4"/>
    <w:rsid w:val="0015310C"/>
    <w:rsid w:val="001F1937"/>
    <w:rsid w:val="001F305F"/>
    <w:rsid w:val="001F55DE"/>
    <w:rsid w:val="00211125"/>
    <w:rsid w:val="00230226"/>
    <w:rsid w:val="002324C5"/>
    <w:rsid w:val="00236BC7"/>
    <w:rsid w:val="00303654"/>
    <w:rsid w:val="003466BC"/>
    <w:rsid w:val="0035117F"/>
    <w:rsid w:val="0036737C"/>
    <w:rsid w:val="0038109A"/>
    <w:rsid w:val="003B5D76"/>
    <w:rsid w:val="003C0BA0"/>
    <w:rsid w:val="0040446A"/>
    <w:rsid w:val="004B2C23"/>
    <w:rsid w:val="004B53B5"/>
    <w:rsid w:val="00582F73"/>
    <w:rsid w:val="005B2D02"/>
    <w:rsid w:val="005B7AE6"/>
    <w:rsid w:val="007175FA"/>
    <w:rsid w:val="007B0397"/>
    <w:rsid w:val="00802A6E"/>
    <w:rsid w:val="0081052C"/>
    <w:rsid w:val="008148EA"/>
    <w:rsid w:val="0082247D"/>
    <w:rsid w:val="00883E6B"/>
    <w:rsid w:val="008A4837"/>
    <w:rsid w:val="00933AA4"/>
    <w:rsid w:val="009B1591"/>
    <w:rsid w:val="00A8376E"/>
    <w:rsid w:val="00B43C4B"/>
    <w:rsid w:val="00B457EF"/>
    <w:rsid w:val="00B84B52"/>
    <w:rsid w:val="00BD05AF"/>
    <w:rsid w:val="00CB6FEA"/>
    <w:rsid w:val="00D6644C"/>
    <w:rsid w:val="00D9070A"/>
    <w:rsid w:val="00DC5786"/>
    <w:rsid w:val="00E11340"/>
    <w:rsid w:val="00E40518"/>
    <w:rsid w:val="00F50F5C"/>
    <w:rsid w:val="00F6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5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05F"/>
    <w:pPr>
      <w:keepNext/>
      <w:keepLines/>
      <w:spacing w:before="36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BA0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5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0BA0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F3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F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32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5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05F"/>
    <w:pPr>
      <w:keepNext/>
      <w:keepLines/>
      <w:spacing w:before="36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BA0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5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0BA0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F3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F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32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5210</TotalTime>
  <Pages>10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mcurrie</dc:creator>
  <cp:keywords/>
  <dc:description/>
  <cp:lastModifiedBy>mcurrie</cp:lastModifiedBy>
  <cp:revision>34</cp:revision>
  <dcterms:created xsi:type="dcterms:W3CDTF">2016-01-19T16:14:00Z</dcterms:created>
  <dcterms:modified xsi:type="dcterms:W3CDTF">2016-01-26T19:11:00Z</dcterms:modified>
</cp:coreProperties>
</file>