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EBD7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Part 1: Data Cube Operations</w:t>
      </w:r>
    </w:p>
    <w:p w14:paraId="27B8651C" w14:textId="77777777" w:rsidR="008A280E" w:rsidRPr="008A280E" w:rsidRDefault="008A280E" w:rsidP="008A280E">
      <w:r w:rsidRPr="008A280E">
        <w:t xml:space="preserve">A </w:t>
      </w:r>
      <w:r w:rsidRPr="008A280E">
        <w:rPr>
          <w:b/>
          <w:bCs/>
        </w:rPr>
        <w:t>data cube</w:t>
      </w:r>
      <w:r w:rsidRPr="008A280E">
        <w:t xml:space="preserve"> is a multidimensional data structure used in online analytical processing (OLAP) to store and </w:t>
      </w:r>
      <w:proofErr w:type="spellStart"/>
      <w:r w:rsidRPr="008A280E">
        <w:t>analyze</w:t>
      </w:r>
      <w:proofErr w:type="spellEnd"/>
      <w:r w:rsidRPr="008A280E">
        <w:t xml:space="preserve"> large amounts of data. In this case, the cube has three dimensions: </w:t>
      </w:r>
      <w:r w:rsidRPr="008A280E">
        <w:rPr>
          <w:b/>
          <w:bCs/>
        </w:rPr>
        <w:t>Course</w:t>
      </w:r>
      <w:r w:rsidRPr="008A280E">
        <w:t xml:space="preserve">, </w:t>
      </w:r>
      <w:r w:rsidRPr="008A280E">
        <w:rPr>
          <w:b/>
          <w:bCs/>
        </w:rPr>
        <w:t>Student</w:t>
      </w:r>
      <w:r w:rsidRPr="008A280E">
        <w:t xml:space="preserve">, and </w:t>
      </w:r>
      <w:r w:rsidRPr="008A280E">
        <w:rPr>
          <w:b/>
          <w:bCs/>
        </w:rPr>
        <w:t>Time</w:t>
      </w:r>
      <w:r w:rsidRPr="008A280E">
        <w:t xml:space="preserve">, with the measure being </w:t>
      </w:r>
      <w:r w:rsidRPr="008A280E">
        <w:rPr>
          <w:b/>
          <w:bCs/>
        </w:rPr>
        <w:t>aggregate marks</w:t>
      </w:r>
      <w:r w:rsidRPr="008A280E">
        <w:t>.</w:t>
      </w:r>
    </w:p>
    <w:p w14:paraId="680B9A04" w14:textId="77777777" w:rsidR="008A280E" w:rsidRPr="008A280E" w:rsidRDefault="008A280E" w:rsidP="008A280E">
      <w:pPr>
        <w:rPr>
          <w:b/>
          <w:bCs/>
        </w:rPr>
      </w:pPr>
      <w:proofErr w:type="spellStart"/>
      <w:r w:rsidRPr="008A280E">
        <w:rPr>
          <w:b/>
          <w:bCs/>
        </w:rPr>
        <w:t>i</w:t>
      </w:r>
      <w:proofErr w:type="spellEnd"/>
      <w:r w:rsidRPr="008A280E">
        <w:rPr>
          <w:b/>
          <w:bCs/>
        </w:rPr>
        <w:t>) Roll up</w:t>
      </w:r>
    </w:p>
    <w:p w14:paraId="20208A29" w14:textId="77777777" w:rsidR="008A280E" w:rsidRPr="008A280E" w:rsidRDefault="008A280E" w:rsidP="008A280E">
      <w:r w:rsidRPr="008A280E">
        <w:rPr>
          <w:b/>
          <w:bCs/>
        </w:rPr>
        <w:t>Roll up</w:t>
      </w:r>
      <w:r w:rsidRPr="008A280E">
        <w:t xml:space="preserve"> is an aggregation operation that summarizes data by climbing up a hierarchy or reducing dimensions. For example, rolling up on the </w:t>
      </w:r>
      <w:r w:rsidRPr="008A280E">
        <w:rPr>
          <w:b/>
          <w:bCs/>
        </w:rPr>
        <w:t>Time</w:t>
      </w:r>
      <w:r w:rsidRPr="008A280E">
        <w:t xml:space="preserve"> dimension could change the view from </w:t>
      </w:r>
      <w:r w:rsidRPr="008A280E">
        <w:rPr>
          <w:b/>
          <w:bCs/>
        </w:rPr>
        <w:t>monthly</w:t>
      </w:r>
      <w:r w:rsidRPr="008A280E">
        <w:t xml:space="preserve"> to </w:t>
      </w:r>
      <w:r w:rsidRPr="008A280E">
        <w:rPr>
          <w:b/>
          <w:bCs/>
        </w:rPr>
        <w:t>quarterly</w:t>
      </w:r>
      <w:r w:rsidRPr="008A280E">
        <w:t xml:space="preserve"> or </w:t>
      </w:r>
      <w:r w:rsidRPr="008A280E">
        <w:rPr>
          <w:b/>
          <w:bCs/>
        </w:rPr>
        <w:t>yearly marks</w:t>
      </w:r>
      <w:r w:rsidRPr="008A280E">
        <w:t xml:space="preserve">. Rolling up on the </w:t>
      </w:r>
      <w:r w:rsidRPr="008A280E">
        <w:rPr>
          <w:b/>
          <w:bCs/>
        </w:rPr>
        <w:t>Course</w:t>
      </w:r>
      <w:r w:rsidRPr="008A280E">
        <w:t xml:space="preserve"> dimension could aggregate marks from individual courses to </w:t>
      </w:r>
      <w:r w:rsidRPr="008A280E">
        <w:rPr>
          <w:b/>
          <w:bCs/>
        </w:rPr>
        <w:t>department-level</w:t>
      </w:r>
      <w:r w:rsidRPr="008A280E">
        <w:t xml:space="preserve"> averages.</w:t>
      </w:r>
    </w:p>
    <w:p w14:paraId="1B61004B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ii) Drill down</w:t>
      </w:r>
    </w:p>
    <w:p w14:paraId="7354F5F7" w14:textId="77777777" w:rsidR="008A280E" w:rsidRPr="008A280E" w:rsidRDefault="008A280E" w:rsidP="008A280E">
      <w:r w:rsidRPr="008A280E">
        <w:rPr>
          <w:b/>
          <w:bCs/>
        </w:rPr>
        <w:t>Drill down</w:t>
      </w:r>
      <w:r w:rsidRPr="008A280E">
        <w:t xml:space="preserve"> is the reverse of roll up. It provides more detail by navigating down a hierarchy or adding dimensions. For example, drilling down on </w:t>
      </w:r>
      <w:r w:rsidRPr="008A280E">
        <w:rPr>
          <w:b/>
          <w:bCs/>
        </w:rPr>
        <w:t>Student</w:t>
      </w:r>
      <w:r w:rsidRPr="008A280E">
        <w:t xml:space="preserve"> could show individual marks for a student for each course rather than their overall average. Drilling down on the </w:t>
      </w:r>
      <w:r w:rsidRPr="008A280E">
        <w:rPr>
          <w:b/>
          <w:bCs/>
        </w:rPr>
        <w:t>Time</w:t>
      </w:r>
      <w:r w:rsidRPr="008A280E">
        <w:t xml:space="preserve"> dimension could break down a yearly mark into </w:t>
      </w:r>
      <w:r w:rsidRPr="008A280E">
        <w:rPr>
          <w:b/>
          <w:bCs/>
        </w:rPr>
        <w:t>quarterly</w:t>
      </w:r>
      <w:r w:rsidRPr="008A280E">
        <w:t xml:space="preserve"> or </w:t>
      </w:r>
      <w:r w:rsidRPr="008A280E">
        <w:rPr>
          <w:b/>
          <w:bCs/>
        </w:rPr>
        <w:t>monthly</w:t>
      </w:r>
      <w:r w:rsidRPr="008A280E">
        <w:t xml:space="preserve"> marks.</w:t>
      </w:r>
    </w:p>
    <w:p w14:paraId="1D6CF1D4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iii) Slice</w:t>
      </w:r>
    </w:p>
    <w:p w14:paraId="77861779" w14:textId="77777777" w:rsidR="008A280E" w:rsidRPr="008A280E" w:rsidRDefault="008A280E" w:rsidP="008A280E">
      <w:r w:rsidRPr="008A280E">
        <w:rPr>
          <w:b/>
          <w:bCs/>
        </w:rPr>
        <w:t>Slice</w:t>
      </w:r>
      <w:r w:rsidRPr="008A280E">
        <w:t xml:space="preserve"> is a selection operation that creates a sub-cube by selecting a single value for one of the dimensions. For example, slicing the cube for a specific </w:t>
      </w:r>
      <w:r w:rsidRPr="008A280E">
        <w:rPr>
          <w:b/>
          <w:bCs/>
        </w:rPr>
        <w:t>Course</w:t>
      </w:r>
      <w:r w:rsidRPr="008A280E">
        <w:t xml:space="preserve"> like "Data Mining" would create a 2D table showing the marks for all students at all times for only that course.</w:t>
      </w:r>
    </w:p>
    <w:p w14:paraId="6E3F6568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iv) Dice</w:t>
      </w:r>
    </w:p>
    <w:p w14:paraId="112228B7" w14:textId="77777777" w:rsidR="008A280E" w:rsidRPr="008A280E" w:rsidRDefault="008A280E" w:rsidP="008A280E">
      <w:r w:rsidRPr="008A280E">
        <w:rPr>
          <w:b/>
          <w:bCs/>
        </w:rPr>
        <w:t>Dice</w:t>
      </w:r>
      <w:r w:rsidRPr="008A280E">
        <w:t xml:space="preserve"> is a selection operation that creates a sub-cube by selecting multiple values for multiple dimensions. For example, dicing the cube could involve selecting marks for specific </w:t>
      </w:r>
      <w:r w:rsidRPr="008A280E">
        <w:rPr>
          <w:b/>
          <w:bCs/>
        </w:rPr>
        <w:t>Students</w:t>
      </w:r>
      <w:r w:rsidRPr="008A280E">
        <w:t xml:space="preserve"> (e.g., student A, student B), for a specific range of </w:t>
      </w:r>
      <w:r w:rsidRPr="008A280E">
        <w:rPr>
          <w:b/>
          <w:bCs/>
        </w:rPr>
        <w:t>Time</w:t>
      </w:r>
      <w:r w:rsidRPr="008A280E">
        <w:t xml:space="preserve"> (e.g., semester 1), and for specific </w:t>
      </w:r>
      <w:r w:rsidRPr="008A280E">
        <w:rPr>
          <w:b/>
          <w:bCs/>
        </w:rPr>
        <w:t>Courses</w:t>
      </w:r>
      <w:r w:rsidRPr="008A280E">
        <w:t xml:space="preserve"> (e.g., Math, Physics).</w:t>
      </w:r>
    </w:p>
    <w:p w14:paraId="6680B78A" w14:textId="77777777" w:rsidR="008A280E" w:rsidRPr="008A280E" w:rsidRDefault="008A280E" w:rsidP="008A280E">
      <w:r w:rsidRPr="008A280E">
        <w:pict w14:anchorId="60B71C70">
          <v:rect id="_x0000_i1394" style="width:0;height:1.5pt" o:hralign="center" o:hrstd="t" o:hr="t" fillcolor="#a0a0a0" stroked="f"/>
        </w:pict>
      </w:r>
    </w:p>
    <w:p w14:paraId="730E18C6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Part 2: Star vs. Snowflake Schema &amp; Star Schema Design</w:t>
      </w:r>
    </w:p>
    <w:p w14:paraId="7ED9567E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Star vs. Snowflake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289"/>
        <w:gridCol w:w="3956"/>
      </w:tblGrid>
      <w:tr w:rsidR="008A280E" w:rsidRPr="008A280E" w14:paraId="279539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815A2" w14:textId="77777777" w:rsidR="008A280E" w:rsidRPr="008A280E" w:rsidRDefault="008A280E" w:rsidP="008A280E">
            <w:r w:rsidRPr="008A280E">
              <w:t>Feature</w:t>
            </w:r>
          </w:p>
        </w:tc>
        <w:tc>
          <w:tcPr>
            <w:tcW w:w="0" w:type="auto"/>
            <w:vAlign w:val="center"/>
            <w:hideMark/>
          </w:tcPr>
          <w:p w14:paraId="66C2DD69" w14:textId="77777777" w:rsidR="008A280E" w:rsidRPr="008A280E" w:rsidRDefault="008A280E" w:rsidP="008A280E">
            <w:r w:rsidRPr="008A280E"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5CB50532" w14:textId="77777777" w:rsidR="008A280E" w:rsidRPr="008A280E" w:rsidRDefault="008A280E" w:rsidP="008A280E">
            <w:r w:rsidRPr="008A280E">
              <w:t>Snowflake Schema</w:t>
            </w:r>
          </w:p>
        </w:tc>
      </w:tr>
      <w:tr w:rsidR="008A280E" w:rsidRPr="008A280E" w14:paraId="4B90B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A0F9" w14:textId="77777777" w:rsidR="008A280E" w:rsidRPr="008A280E" w:rsidRDefault="008A280E" w:rsidP="008A280E">
            <w:r w:rsidRPr="008A280E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FA63DEF" w14:textId="77777777" w:rsidR="008A280E" w:rsidRPr="008A280E" w:rsidRDefault="008A280E" w:rsidP="008A280E">
            <w:r w:rsidRPr="008A280E">
              <w:t xml:space="preserve">A central </w:t>
            </w:r>
            <w:r w:rsidRPr="008A280E">
              <w:rPr>
                <w:b/>
                <w:bCs/>
              </w:rPr>
              <w:t>fact table</w:t>
            </w:r>
            <w:r w:rsidRPr="008A280E">
              <w:t xml:space="preserve"> surrounded by a single layer of </w:t>
            </w:r>
            <w:r w:rsidRPr="008A280E">
              <w:rPr>
                <w:b/>
                <w:bCs/>
              </w:rPr>
              <w:t>dimension tables</w:t>
            </w:r>
            <w:r w:rsidRPr="008A280E">
              <w:t>.</w:t>
            </w:r>
          </w:p>
        </w:tc>
        <w:tc>
          <w:tcPr>
            <w:tcW w:w="0" w:type="auto"/>
            <w:vAlign w:val="center"/>
            <w:hideMark/>
          </w:tcPr>
          <w:p w14:paraId="47A2CC9F" w14:textId="77777777" w:rsidR="008A280E" w:rsidRPr="008A280E" w:rsidRDefault="008A280E" w:rsidP="008A280E">
            <w:r w:rsidRPr="008A280E">
              <w:t xml:space="preserve">A central </w:t>
            </w:r>
            <w:r w:rsidRPr="008A280E">
              <w:rPr>
                <w:b/>
                <w:bCs/>
              </w:rPr>
              <w:t>fact table</w:t>
            </w:r>
            <w:r w:rsidRPr="008A280E">
              <w:t xml:space="preserve"> with normalized </w:t>
            </w:r>
            <w:r w:rsidRPr="008A280E">
              <w:rPr>
                <w:b/>
                <w:bCs/>
              </w:rPr>
              <w:t>dimension tables</w:t>
            </w:r>
            <w:r w:rsidRPr="008A280E">
              <w:t>, which may have their own sub-dimension tables.</w:t>
            </w:r>
          </w:p>
        </w:tc>
      </w:tr>
      <w:tr w:rsidR="008A280E" w:rsidRPr="008A280E" w14:paraId="348A3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5DA2" w14:textId="77777777" w:rsidR="008A280E" w:rsidRPr="008A280E" w:rsidRDefault="008A280E" w:rsidP="008A280E">
            <w:r w:rsidRPr="008A280E">
              <w:rPr>
                <w:b/>
                <w:bCs/>
              </w:rPr>
              <w:lastRenderedPageBreak/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28D0BADD" w14:textId="77777777" w:rsidR="008A280E" w:rsidRPr="008A280E" w:rsidRDefault="008A280E" w:rsidP="008A280E">
            <w:r w:rsidRPr="008A280E">
              <w:t>Denormalized. All attributes for a dimension are in one table.</w:t>
            </w:r>
          </w:p>
        </w:tc>
        <w:tc>
          <w:tcPr>
            <w:tcW w:w="0" w:type="auto"/>
            <w:vAlign w:val="center"/>
            <w:hideMark/>
          </w:tcPr>
          <w:p w14:paraId="6A9D6DCD" w14:textId="77777777" w:rsidR="008A280E" w:rsidRPr="008A280E" w:rsidRDefault="008A280E" w:rsidP="008A280E">
            <w:r w:rsidRPr="008A280E">
              <w:t>Normalized. Dimensions are broken down into multiple tables to eliminate redundancy.</w:t>
            </w:r>
          </w:p>
        </w:tc>
      </w:tr>
      <w:tr w:rsidR="008A280E" w:rsidRPr="008A280E" w14:paraId="5D658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4554" w14:textId="77777777" w:rsidR="008A280E" w:rsidRPr="008A280E" w:rsidRDefault="008A280E" w:rsidP="008A280E">
            <w:r w:rsidRPr="008A280E">
              <w:rPr>
                <w:b/>
                <w:bCs/>
              </w:rPr>
              <w:t>Query Performance</w:t>
            </w:r>
          </w:p>
        </w:tc>
        <w:tc>
          <w:tcPr>
            <w:tcW w:w="0" w:type="auto"/>
            <w:vAlign w:val="center"/>
            <w:hideMark/>
          </w:tcPr>
          <w:p w14:paraId="78DB8194" w14:textId="77777777" w:rsidR="008A280E" w:rsidRPr="008A280E" w:rsidRDefault="008A280E" w:rsidP="008A280E">
            <w:r w:rsidRPr="008A280E">
              <w:t>Generally faster due to fewer joins required for queries.</w:t>
            </w:r>
          </w:p>
        </w:tc>
        <w:tc>
          <w:tcPr>
            <w:tcW w:w="0" w:type="auto"/>
            <w:vAlign w:val="center"/>
            <w:hideMark/>
          </w:tcPr>
          <w:p w14:paraId="1806F158" w14:textId="77777777" w:rsidR="008A280E" w:rsidRPr="008A280E" w:rsidRDefault="008A280E" w:rsidP="008A280E">
            <w:r w:rsidRPr="008A280E">
              <w:t>Slower due to the need for more joins to link the various dimension tables.</w:t>
            </w:r>
          </w:p>
        </w:tc>
      </w:tr>
      <w:tr w:rsidR="008A280E" w:rsidRPr="008A280E" w14:paraId="0282B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AADC" w14:textId="77777777" w:rsidR="008A280E" w:rsidRPr="008A280E" w:rsidRDefault="008A280E" w:rsidP="008A280E">
            <w:r w:rsidRPr="008A280E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F9D76FC" w14:textId="77777777" w:rsidR="008A280E" w:rsidRPr="008A280E" w:rsidRDefault="008A280E" w:rsidP="008A280E">
            <w:r w:rsidRPr="008A280E">
              <w:t>Uses more storage space due to denormalization and data redundancy.</w:t>
            </w:r>
          </w:p>
        </w:tc>
        <w:tc>
          <w:tcPr>
            <w:tcW w:w="0" w:type="auto"/>
            <w:vAlign w:val="center"/>
            <w:hideMark/>
          </w:tcPr>
          <w:p w14:paraId="56EAA32C" w14:textId="77777777" w:rsidR="008A280E" w:rsidRPr="008A280E" w:rsidRDefault="008A280E" w:rsidP="008A280E">
            <w:r w:rsidRPr="008A280E">
              <w:t>Uses less storage space due to the normalized structure.</w:t>
            </w:r>
          </w:p>
        </w:tc>
      </w:tr>
      <w:tr w:rsidR="008A280E" w:rsidRPr="008A280E" w14:paraId="4427D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E849" w14:textId="77777777" w:rsidR="008A280E" w:rsidRPr="008A280E" w:rsidRDefault="008A280E" w:rsidP="008A280E">
            <w:r w:rsidRPr="008A280E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3972BFD" w14:textId="77777777" w:rsidR="008A280E" w:rsidRPr="008A280E" w:rsidRDefault="008A280E" w:rsidP="008A280E">
            <w:r w:rsidRPr="008A280E">
              <w:t>Simpler to design and understand.</w:t>
            </w:r>
          </w:p>
        </w:tc>
        <w:tc>
          <w:tcPr>
            <w:tcW w:w="0" w:type="auto"/>
            <w:vAlign w:val="center"/>
            <w:hideMark/>
          </w:tcPr>
          <w:p w14:paraId="197F4FDF" w14:textId="77777777" w:rsidR="008A280E" w:rsidRPr="008A280E" w:rsidRDefault="008A280E" w:rsidP="008A280E">
            <w:r w:rsidRPr="008A280E">
              <w:t>More complex to design and maintain due to multiple joins and tables.</w:t>
            </w:r>
          </w:p>
        </w:tc>
      </w:tr>
    </w:tbl>
    <w:p w14:paraId="46B0992D" w14:textId="77777777" w:rsidR="008A280E" w:rsidRPr="008A280E" w:rsidRDefault="008A280E" w:rsidP="008A280E">
      <w:r w:rsidRPr="008A280E">
        <w:t>Export to Sheets</w:t>
      </w:r>
    </w:p>
    <w:p w14:paraId="7FF13640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Star Schema for Company Sales</w:t>
      </w:r>
    </w:p>
    <w:p w14:paraId="63BB2C76" w14:textId="77777777" w:rsidR="008A280E" w:rsidRPr="008A280E" w:rsidRDefault="008A280E" w:rsidP="008A280E">
      <w:r w:rsidRPr="008A280E">
        <w:t xml:space="preserve">This schema links a central </w:t>
      </w:r>
      <w:r w:rsidRPr="008A280E">
        <w:rPr>
          <w:b/>
          <w:bCs/>
        </w:rPr>
        <w:t>Sales Fact Table</w:t>
      </w:r>
      <w:r w:rsidRPr="008A280E">
        <w:t xml:space="preserve"> to three denormalized dimension tables: </w:t>
      </w:r>
      <w:r w:rsidRPr="008A280E">
        <w:rPr>
          <w:b/>
          <w:bCs/>
        </w:rPr>
        <w:t>Location</w:t>
      </w:r>
      <w:r w:rsidRPr="008A280E">
        <w:t xml:space="preserve">, </w:t>
      </w:r>
      <w:r w:rsidRPr="008A280E">
        <w:rPr>
          <w:b/>
          <w:bCs/>
        </w:rPr>
        <w:t>Item</w:t>
      </w:r>
      <w:r w:rsidRPr="008A280E">
        <w:t xml:space="preserve">, and </w:t>
      </w:r>
      <w:r w:rsidRPr="008A280E">
        <w:rPr>
          <w:b/>
          <w:bCs/>
        </w:rPr>
        <w:t>Time</w:t>
      </w:r>
      <w:r w:rsidRPr="008A280E">
        <w:t>.</w:t>
      </w:r>
    </w:p>
    <w:p w14:paraId="1EA58469" w14:textId="77777777" w:rsidR="008A280E" w:rsidRPr="008A280E" w:rsidRDefault="008A280E" w:rsidP="008A280E">
      <w:pPr>
        <w:numPr>
          <w:ilvl w:val="0"/>
          <w:numId w:val="1"/>
        </w:numPr>
      </w:pPr>
      <w:r w:rsidRPr="008A280E">
        <w:rPr>
          <w:b/>
          <w:bCs/>
        </w:rPr>
        <w:t>Sales Fact Table:</w:t>
      </w:r>
      <w:r w:rsidRPr="008A280E">
        <w:t xml:space="preserve"> Contains foreign keys linking to the dimension tables and the measures for analysis.</w:t>
      </w:r>
    </w:p>
    <w:p w14:paraId="4ED565F1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Location_key</w:t>
      </w:r>
      <w:proofErr w:type="spellEnd"/>
      <w:r w:rsidRPr="008A280E">
        <w:t xml:space="preserve"> (Foreign Key)</w:t>
      </w:r>
    </w:p>
    <w:p w14:paraId="6BB4B86C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Item_key</w:t>
      </w:r>
      <w:proofErr w:type="spellEnd"/>
      <w:r w:rsidRPr="008A280E">
        <w:t xml:space="preserve"> (Foreign Key)</w:t>
      </w:r>
    </w:p>
    <w:p w14:paraId="0F13FA54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Time_key</w:t>
      </w:r>
      <w:proofErr w:type="spellEnd"/>
      <w:r w:rsidRPr="008A280E">
        <w:t xml:space="preserve"> (Foreign Key)</w:t>
      </w:r>
    </w:p>
    <w:p w14:paraId="0C771BFF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Sales_amount</w:t>
      </w:r>
      <w:proofErr w:type="spellEnd"/>
      <w:r w:rsidRPr="008A280E">
        <w:t xml:space="preserve"> (Measure)</w:t>
      </w:r>
    </w:p>
    <w:p w14:paraId="5079B0F2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Quantity_sold</w:t>
      </w:r>
      <w:proofErr w:type="spellEnd"/>
      <w:r w:rsidRPr="008A280E">
        <w:t xml:space="preserve"> (Measure)</w:t>
      </w:r>
    </w:p>
    <w:p w14:paraId="67860D4D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Cost (Measure)</w:t>
      </w:r>
    </w:p>
    <w:p w14:paraId="1CB93790" w14:textId="77777777" w:rsidR="008A280E" w:rsidRPr="008A280E" w:rsidRDefault="008A280E" w:rsidP="008A280E">
      <w:pPr>
        <w:numPr>
          <w:ilvl w:val="0"/>
          <w:numId w:val="1"/>
        </w:numPr>
      </w:pPr>
      <w:r w:rsidRPr="008A280E">
        <w:rPr>
          <w:b/>
          <w:bCs/>
        </w:rPr>
        <w:t>Location Dimension Table:</w:t>
      </w:r>
    </w:p>
    <w:p w14:paraId="08955B12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Location_key</w:t>
      </w:r>
      <w:proofErr w:type="spellEnd"/>
      <w:r w:rsidRPr="008A280E">
        <w:t xml:space="preserve"> (Primary Key)</w:t>
      </w:r>
    </w:p>
    <w:p w14:paraId="64D36727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City</w:t>
      </w:r>
    </w:p>
    <w:p w14:paraId="1D29240D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State</w:t>
      </w:r>
    </w:p>
    <w:p w14:paraId="4E58DB3E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Country</w:t>
      </w:r>
    </w:p>
    <w:p w14:paraId="41DFAF2B" w14:textId="77777777" w:rsidR="008A280E" w:rsidRPr="008A280E" w:rsidRDefault="008A280E" w:rsidP="008A280E">
      <w:pPr>
        <w:numPr>
          <w:ilvl w:val="0"/>
          <w:numId w:val="1"/>
        </w:numPr>
      </w:pPr>
      <w:r w:rsidRPr="008A280E">
        <w:rPr>
          <w:b/>
          <w:bCs/>
        </w:rPr>
        <w:t>Item Dimension Table:</w:t>
      </w:r>
    </w:p>
    <w:p w14:paraId="3D4FCFB3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Item_key</w:t>
      </w:r>
      <w:proofErr w:type="spellEnd"/>
      <w:r w:rsidRPr="008A280E">
        <w:t xml:space="preserve"> (Primary Key)</w:t>
      </w:r>
    </w:p>
    <w:p w14:paraId="39DFE004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lastRenderedPageBreak/>
        <w:t>Item_name</w:t>
      </w:r>
      <w:proofErr w:type="spellEnd"/>
    </w:p>
    <w:p w14:paraId="5CA1D90F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Brand</w:t>
      </w:r>
    </w:p>
    <w:p w14:paraId="48110BF6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Category</w:t>
      </w:r>
    </w:p>
    <w:p w14:paraId="5104AB57" w14:textId="77777777" w:rsidR="008A280E" w:rsidRPr="008A280E" w:rsidRDefault="008A280E" w:rsidP="008A280E">
      <w:pPr>
        <w:numPr>
          <w:ilvl w:val="0"/>
          <w:numId w:val="1"/>
        </w:numPr>
      </w:pPr>
      <w:r w:rsidRPr="008A280E">
        <w:rPr>
          <w:b/>
          <w:bCs/>
        </w:rPr>
        <w:t>Time Dimension Table:</w:t>
      </w:r>
    </w:p>
    <w:p w14:paraId="3B2E13AE" w14:textId="77777777" w:rsidR="008A280E" w:rsidRPr="008A280E" w:rsidRDefault="008A280E" w:rsidP="008A280E">
      <w:pPr>
        <w:numPr>
          <w:ilvl w:val="1"/>
          <w:numId w:val="1"/>
        </w:numPr>
      </w:pPr>
      <w:proofErr w:type="spellStart"/>
      <w:r w:rsidRPr="008A280E">
        <w:t>Time_key</w:t>
      </w:r>
      <w:proofErr w:type="spellEnd"/>
      <w:r w:rsidRPr="008A280E">
        <w:t xml:space="preserve"> (Primary Key)</w:t>
      </w:r>
    </w:p>
    <w:p w14:paraId="71B5C357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Day</w:t>
      </w:r>
    </w:p>
    <w:p w14:paraId="6513C53B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Month</w:t>
      </w:r>
    </w:p>
    <w:p w14:paraId="4282668A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Quarter</w:t>
      </w:r>
    </w:p>
    <w:p w14:paraId="1FA48A83" w14:textId="77777777" w:rsidR="008A280E" w:rsidRPr="008A280E" w:rsidRDefault="008A280E" w:rsidP="008A280E">
      <w:pPr>
        <w:numPr>
          <w:ilvl w:val="1"/>
          <w:numId w:val="1"/>
        </w:numPr>
      </w:pPr>
      <w:r w:rsidRPr="008A280E">
        <w:t>Year</w:t>
      </w:r>
    </w:p>
    <w:p w14:paraId="066276EB" w14:textId="77777777" w:rsidR="008A280E" w:rsidRPr="008A280E" w:rsidRDefault="008A280E" w:rsidP="008A280E">
      <w:r w:rsidRPr="008A280E">
        <w:pict w14:anchorId="6BCACF93">
          <v:rect id="_x0000_i1395" style="width:0;height:1.5pt" o:hralign="center" o:hrstd="t" o:hr="t" fillcolor="#a0a0a0" stroked="f"/>
        </w:pict>
      </w:r>
    </w:p>
    <w:p w14:paraId="0A78D91C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Part 3: Data Mining as a Knowledge Discovery Process (KDD)</w:t>
      </w:r>
    </w:p>
    <w:p w14:paraId="592DC270" w14:textId="77777777" w:rsidR="008A280E" w:rsidRPr="008A280E" w:rsidRDefault="008A280E" w:rsidP="008A280E">
      <w:r w:rsidRPr="008A280E">
        <w:t xml:space="preserve">Data mining is a crucial step within the broader </w:t>
      </w:r>
      <w:r w:rsidRPr="008A280E">
        <w:rPr>
          <w:b/>
          <w:bCs/>
        </w:rPr>
        <w:t>Knowledge Discovery in Databases (KDD)</w:t>
      </w:r>
      <w:r w:rsidRPr="008A280E">
        <w:t xml:space="preserve"> process. The key steps involved are:</w:t>
      </w:r>
    </w:p>
    <w:p w14:paraId="4B893687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t>Data Cleaning:</w:t>
      </w:r>
      <w:r w:rsidRPr="008A280E">
        <w:t xml:space="preserve"> This initial step involves handling noise, missing values, and inconsistent data. It ensures the data is in a usable format for analysis.</w:t>
      </w:r>
    </w:p>
    <w:p w14:paraId="69FDABD6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t>Data Integration:</w:t>
      </w:r>
      <w:r w:rsidRPr="008A280E">
        <w:t xml:space="preserve"> Data from multiple, diverse sources is combined into a single, coherent data store, such as a data warehouse. This step addresses schema conflicts and data redundancy.</w:t>
      </w:r>
    </w:p>
    <w:p w14:paraId="43B625EE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t>Data Selection:</w:t>
      </w:r>
      <w:r w:rsidRPr="008A280E">
        <w:t xml:space="preserve"> Relevant data for the analysis task is retrieved from the data warehouse. This can involve filtering data to focus on a specific time period or set of attributes.</w:t>
      </w:r>
    </w:p>
    <w:p w14:paraId="3DD9F899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t>Data Transformation:</w:t>
      </w:r>
      <w:r w:rsidRPr="008A280E">
        <w:t xml:space="preserve"> The selected data is converted into a format suitable for mining. This includes aggregation, normalization, and feature construction (creating new attributes).</w:t>
      </w:r>
    </w:p>
    <w:p w14:paraId="6E22D6F4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t>Data Mining:</w:t>
      </w:r>
      <w:r w:rsidRPr="008A280E">
        <w:t xml:space="preserve"> This is the core step where intelligent methods are applied to extract patterns and models from the data. This is where algorithms for classification, clustering, association, and regression are used.</w:t>
      </w:r>
    </w:p>
    <w:p w14:paraId="499D3285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t>Pattern Evaluation:</w:t>
      </w:r>
      <w:r w:rsidRPr="008A280E">
        <w:t xml:space="preserve"> The discovered patterns are evaluated to identify interesting, meaningful, and useful knowledge. This involves using metrics like interestingness measures.</w:t>
      </w:r>
    </w:p>
    <w:p w14:paraId="2EA7F71A" w14:textId="77777777" w:rsidR="008A280E" w:rsidRPr="008A280E" w:rsidRDefault="008A280E" w:rsidP="008A280E">
      <w:pPr>
        <w:numPr>
          <w:ilvl w:val="0"/>
          <w:numId w:val="2"/>
        </w:numPr>
      </w:pPr>
      <w:r w:rsidRPr="008A280E">
        <w:rPr>
          <w:b/>
          <w:bCs/>
        </w:rPr>
        <w:lastRenderedPageBreak/>
        <w:t>Knowledge Presentation:</w:t>
      </w:r>
      <w:r w:rsidRPr="008A280E">
        <w:t xml:space="preserve"> The final step involves presenting the discovered knowledge to the user in a clear and understandable format, often through visualizations or reports.</w:t>
      </w:r>
    </w:p>
    <w:p w14:paraId="7CBF71AA" w14:textId="77777777" w:rsidR="008A280E" w:rsidRPr="008A280E" w:rsidRDefault="008A280E" w:rsidP="008A280E">
      <w:r w:rsidRPr="008A280E">
        <w:pict w14:anchorId="5E8A20E7">
          <v:rect id="_x0000_i1396" style="width:0;height:1.5pt" o:hralign="center" o:hrstd="t" o:hr="t" fillcolor="#a0a0a0" stroked="f"/>
        </w:pict>
      </w:r>
    </w:p>
    <w:p w14:paraId="57788310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Part 4: Data Preprocessing Steps</w:t>
      </w:r>
    </w:p>
    <w:p w14:paraId="4548E3D7" w14:textId="77777777" w:rsidR="008A280E" w:rsidRPr="008A280E" w:rsidRDefault="008A280E" w:rsidP="008A280E">
      <w:r w:rsidRPr="008A280E">
        <w:rPr>
          <w:b/>
          <w:bCs/>
        </w:rPr>
        <w:t>Data preprocessing</w:t>
      </w:r>
      <w:r w:rsidRPr="008A280E">
        <w:t xml:space="preserve"> is a vital set of techniques used to transform raw data into a clean and understandable format. The main steps are:</w:t>
      </w:r>
    </w:p>
    <w:p w14:paraId="18597F95" w14:textId="77777777" w:rsidR="008A280E" w:rsidRPr="008A280E" w:rsidRDefault="008A280E" w:rsidP="008A280E">
      <w:pPr>
        <w:numPr>
          <w:ilvl w:val="0"/>
          <w:numId w:val="3"/>
        </w:numPr>
      </w:pPr>
      <w:r w:rsidRPr="008A280E">
        <w:rPr>
          <w:b/>
          <w:bCs/>
        </w:rPr>
        <w:t>Data Cleaning:</w:t>
      </w:r>
      <w:r w:rsidRPr="008A280E">
        <w:t xml:space="preserve"> This involves:</w:t>
      </w:r>
    </w:p>
    <w:p w14:paraId="3C802DC1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Handling Missing Values:</w:t>
      </w:r>
      <w:r w:rsidRPr="008A280E">
        <w:t xml:space="preserve"> Filling in or ignoring data points where values are absent (e.g., using mean, median, or a constant value).</w:t>
      </w:r>
    </w:p>
    <w:p w14:paraId="1C68088D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Smoothing Noisy Data:</w:t>
      </w:r>
      <w:r w:rsidRPr="008A280E">
        <w:t xml:space="preserve"> Removing or reducing random error or variance in the data (e.g., using binning, regression, or clustering).</w:t>
      </w:r>
    </w:p>
    <w:p w14:paraId="5E1CCEFB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Identifying Outliers:</w:t>
      </w:r>
      <w:r w:rsidRPr="008A280E">
        <w:t xml:space="preserve"> Detecting and addressing data points that are significantly different from the rest of the data.</w:t>
      </w:r>
    </w:p>
    <w:p w14:paraId="123D5126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Resolving Inconsistencies:</w:t>
      </w:r>
      <w:r w:rsidRPr="008A280E">
        <w:t xml:space="preserve"> Correcting discrepancies in data codes or names.</w:t>
      </w:r>
    </w:p>
    <w:p w14:paraId="555EC9BD" w14:textId="77777777" w:rsidR="008A280E" w:rsidRPr="008A280E" w:rsidRDefault="008A280E" w:rsidP="008A280E">
      <w:pPr>
        <w:numPr>
          <w:ilvl w:val="0"/>
          <w:numId w:val="3"/>
        </w:numPr>
      </w:pPr>
      <w:r w:rsidRPr="008A280E">
        <w:rPr>
          <w:b/>
          <w:bCs/>
        </w:rPr>
        <w:t>Data Integration:</w:t>
      </w:r>
      <w:r w:rsidRPr="008A280E">
        <w:t xml:space="preserve"> This is the process of combining data from various sources into a unified repository. Challenges include:</w:t>
      </w:r>
    </w:p>
    <w:p w14:paraId="306E3493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Schema Integration:</w:t>
      </w:r>
      <w:r w:rsidRPr="008A280E">
        <w:t xml:space="preserve"> Matching and merging schemas from different sources.</w:t>
      </w:r>
    </w:p>
    <w:p w14:paraId="0EE3A7DF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Handling Redundancy:</w:t>
      </w:r>
      <w:r w:rsidRPr="008A280E">
        <w:t xml:space="preserve"> Identifying and removing redundant data.</w:t>
      </w:r>
    </w:p>
    <w:p w14:paraId="4EABDFE4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Detecting and Resolving Data Conflicts:</w:t>
      </w:r>
      <w:r w:rsidRPr="008A280E">
        <w:t xml:space="preserve"> Ensuring consistent values for the same real-world entity.</w:t>
      </w:r>
    </w:p>
    <w:p w14:paraId="32B90B6A" w14:textId="77777777" w:rsidR="008A280E" w:rsidRPr="008A280E" w:rsidRDefault="008A280E" w:rsidP="008A280E">
      <w:pPr>
        <w:numPr>
          <w:ilvl w:val="0"/>
          <w:numId w:val="3"/>
        </w:numPr>
      </w:pPr>
      <w:r w:rsidRPr="008A280E">
        <w:rPr>
          <w:b/>
          <w:bCs/>
        </w:rPr>
        <w:t>Data Transformation:</w:t>
      </w:r>
      <w:r w:rsidRPr="008A280E">
        <w:t xml:space="preserve"> This step converts data into a more suitable format for mining. Key techniques include:</w:t>
      </w:r>
    </w:p>
    <w:p w14:paraId="7FF7B653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Normalization:</w:t>
      </w:r>
      <w:r w:rsidRPr="008A280E">
        <w:t xml:space="preserve"> Scaling data values to a specified range (e.g., [0, 1]) to prevent attributes with large ranges from dominating the analysis.</w:t>
      </w:r>
    </w:p>
    <w:p w14:paraId="5D1A7FAB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Aggregation:</w:t>
      </w:r>
      <w:r w:rsidRPr="008A280E">
        <w:t xml:space="preserve"> Summarizing data (e.g., calculating monthly sales from daily sales records).</w:t>
      </w:r>
    </w:p>
    <w:p w14:paraId="5CA0A427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Feature Construction:</w:t>
      </w:r>
      <w:r w:rsidRPr="008A280E">
        <w:t xml:space="preserve"> Creating new attributes from existing ones to improve the performance of the mining algorithm.</w:t>
      </w:r>
    </w:p>
    <w:p w14:paraId="19C64EA0" w14:textId="77777777" w:rsidR="008A280E" w:rsidRPr="008A280E" w:rsidRDefault="008A280E" w:rsidP="008A280E">
      <w:pPr>
        <w:numPr>
          <w:ilvl w:val="0"/>
          <w:numId w:val="3"/>
        </w:numPr>
      </w:pPr>
      <w:r w:rsidRPr="008A280E">
        <w:rPr>
          <w:b/>
          <w:bCs/>
        </w:rPr>
        <w:lastRenderedPageBreak/>
        <w:t>Data Reduction:</w:t>
      </w:r>
      <w:r w:rsidRPr="008A280E">
        <w:t xml:space="preserve"> This aims to obtain a reduced representation of the data set that is much smaller in volume but still produces the same or similar analytical results. Techniques include:</w:t>
      </w:r>
    </w:p>
    <w:p w14:paraId="67C31D86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Dimensionality Reduction:</w:t>
      </w:r>
      <w:r w:rsidRPr="008A280E">
        <w:t xml:space="preserve"> Reducing the number of attributes or features (e.g., using PCA).</w:t>
      </w:r>
    </w:p>
    <w:p w14:paraId="43508FDF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Numerosity Reduction:</w:t>
      </w:r>
      <w:r w:rsidRPr="008A280E">
        <w:t xml:space="preserve"> Reducing the number of data points (e.g., through sampling or data cube aggregation).</w:t>
      </w:r>
    </w:p>
    <w:p w14:paraId="04AC30F6" w14:textId="77777777" w:rsidR="008A280E" w:rsidRPr="008A280E" w:rsidRDefault="008A280E" w:rsidP="008A280E">
      <w:pPr>
        <w:numPr>
          <w:ilvl w:val="1"/>
          <w:numId w:val="3"/>
        </w:numPr>
      </w:pPr>
      <w:r w:rsidRPr="008A280E">
        <w:rPr>
          <w:b/>
          <w:bCs/>
        </w:rPr>
        <w:t>Data Compression:</w:t>
      </w:r>
      <w:r w:rsidRPr="008A280E">
        <w:t xml:space="preserve"> Encoding data to reduce its size.</w:t>
      </w:r>
    </w:p>
    <w:p w14:paraId="5CDF03C4" w14:textId="77777777" w:rsidR="008A280E" w:rsidRPr="008A280E" w:rsidRDefault="008A280E" w:rsidP="008A280E">
      <w:r w:rsidRPr="008A280E">
        <w:pict w14:anchorId="741D2A56">
          <v:rect id="_x0000_i1397" style="width:0;height:1.5pt" o:hralign="center" o:hrstd="t" o:hr="t" fillcolor="#a0a0a0" stroked="f"/>
        </w:pict>
      </w:r>
    </w:p>
    <w:p w14:paraId="72A04B18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Part 5: K-Means Clustering</w:t>
      </w:r>
    </w:p>
    <w:p w14:paraId="0A6DD035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Initial Setup</w:t>
      </w:r>
    </w:p>
    <w:p w14:paraId="31D937BA" w14:textId="77777777" w:rsidR="008A280E" w:rsidRPr="008A280E" w:rsidRDefault="008A280E" w:rsidP="008A280E">
      <w:pPr>
        <w:numPr>
          <w:ilvl w:val="0"/>
          <w:numId w:val="4"/>
        </w:numPr>
      </w:pPr>
      <w:r w:rsidRPr="008A280E">
        <w:rPr>
          <w:b/>
          <w:bCs/>
        </w:rPr>
        <w:t>Points:</w:t>
      </w:r>
      <w:r w:rsidRPr="008A280E">
        <w:t xml:space="preserve"> A1(2,10</w:t>
      </w:r>
      <w:proofErr w:type="gramStart"/>
      <w:r w:rsidRPr="008A280E">
        <w:t>),A</w:t>
      </w:r>
      <w:proofErr w:type="gramEnd"/>
      <w:r w:rsidRPr="008A280E">
        <w:t>2(2,5</w:t>
      </w:r>
      <w:proofErr w:type="gramStart"/>
      <w:r w:rsidRPr="008A280E">
        <w:t>),A</w:t>
      </w:r>
      <w:proofErr w:type="gramEnd"/>
      <w:r w:rsidRPr="008A280E">
        <w:t>3(8,4</w:t>
      </w:r>
      <w:proofErr w:type="gramStart"/>
      <w:r w:rsidRPr="008A280E">
        <w:t>),B</w:t>
      </w:r>
      <w:proofErr w:type="gramEnd"/>
      <w:r w:rsidRPr="008A280E">
        <w:t>1(5,8</w:t>
      </w:r>
      <w:proofErr w:type="gramStart"/>
      <w:r w:rsidRPr="008A280E">
        <w:t>),B</w:t>
      </w:r>
      <w:proofErr w:type="gramEnd"/>
      <w:r w:rsidRPr="008A280E">
        <w:t>2(7,5</w:t>
      </w:r>
      <w:proofErr w:type="gramStart"/>
      <w:r w:rsidRPr="008A280E">
        <w:t>),B</w:t>
      </w:r>
      <w:proofErr w:type="gramEnd"/>
      <w:r w:rsidRPr="008A280E">
        <w:t>3(6,4</w:t>
      </w:r>
      <w:proofErr w:type="gramStart"/>
      <w:r w:rsidRPr="008A280E">
        <w:t>),C</w:t>
      </w:r>
      <w:proofErr w:type="gramEnd"/>
      <w:r w:rsidRPr="008A280E">
        <w:t>1(1,2</w:t>
      </w:r>
      <w:proofErr w:type="gramStart"/>
      <w:r w:rsidRPr="008A280E">
        <w:t>),C</w:t>
      </w:r>
      <w:proofErr w:type="gramEnd"/>
      <w:r w:rsidRPr="008A280E">
        <w:t>2(4,9).</w:t>
      </w:r>
    </w:p>
    <w:p w14:paraId="753BB66E" w14:textId="77777777" w:rsidR="008A280E" w:rsidRPr="008A280E" w:rsidRDefault="008A280E" w:rsidP="008A280E">
      <w:pPr>
        <w:numPr>
          <w:ilvl w:val="0"/>
          <w:numId w:val="4"/>
        </w:numPr>
      </w:pPr>
      <w:r w:rsidRPr="008A280E">
        <w:rPr>
          <w:b/>
          <w:bCs/>
        </w:rPr>
        <w:t xml:space="preserve">Initial Cluster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>:</w:t>
      </w:r>
    </w:p>
    <w:p w14:paraId="0ED28E54" w14:textId="77777777" w:rsidR="008A280E" w:rsidRPr="008A280E" w:rsidRDefault="008A280E" w:rsidP="008A280E">
      <w:pPr>
        <w:numPr>
          <w:ilvl w:val="1"/>
          <w:numId w:val="4"/>
        </w:numPr>
      </w:pPr>
      <w:r w:rsidRPr="008A280E">
        <w:t>Cluster 1 (C1_center): A1(2,10)</w:t>
      </w:r>
    </w:p>
    <w:p w14:paraId="3EAAE370" w14:textId="77777777" w:rsidR="008A280E" w:rsidRPr="008A280E" w:rsidRDefault="008A280E" w:rsidP="008A280E">
      <w:pPr>
        <w:numPr>
          <w:ilvl w:val="1"/>
          <w:numId w:val="4"/>
        </w:numPr>
      </w:pPr>
      <w:r w:rsidRPr="008A280E">
        <w:t>Cluster 2 (C2_center): B1(5,8)</w:t>
      </w:r>
    </w:p>
    <w:p w14:paraId="3CE41EFF" w14:textId="77777777" w:rsidR="008A280E" w:rsidRPr="008A280E" w:rsidRDefault="008A280E" w:rsidP="008A280E">
      <w:pPr>
        <w:numPr>
          <w:ilvl w:val="1"/>
          <w:numId w:val="4"/>
        </w:numPr>
      </w:pPr>
      <w:r w:rsidRPr="008A280E">
        <w:t>Cluster 3 (C3_center): C1(1,2)</w:t>
      </w:r>
    </w:p>
    <w:p w14:paraId="1685F847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 xml:space="preserve">a) Three Cluster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 xml:space="preserve"> After the First Round</w:t>
      </w:r>
    </w:p>
    <w:p w14:paraId="2C9274E4" w14:textId="77777777" w:rsidR="008A280E" w:rsidRPr="008A280E" w:rsidRDefault="008A280E" w:rsidP="008A280E">
      <w:r w:rsidRPr="008A280E">
        <w:rPr>
          <w:b/>
          <w:bCs/>
        </w:rPr>
        <w:t xml:space="preserve">Step 1: Assign each point to the closest cluster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.</w:t>
      </w:r>
    </w:p>
    <w:p w14:paraId="099B120B" w14:textId="6CBBEF9E" w:rsidR="008A280E" w:rsidRPr="008A280E" w:rsidRDefault="008A280E" w:rsidP="008A280E">
      <w:r w:rsidRPr="008A280E">
        <w:t>We calculate the Euclidean distance d=(x2</w:t>
      </w:r>
      <w:r w:rsidRPr="008A280E">
        <w:rPr>
          <w:rFonts w:ascii="Arial" w:hAnsi="Arial" w:cs="Arial"/>
        </w:rPr>
        <w:t>​</w:t>
      </w:r>
      <w:r w:rsidRPr="008A280E">
        <w:t>−x1</w:t>
      </w:r>
      <w:r w:rsidRPr="008A280E">
        <w:rPr>
          <w:rFonts w:ascii="Arial" w:hAnsi="Arial" w:cs="Arial"/>
        </w:rPr>
        <w:t>​</w:t>
      </w:r>
      <w:r w:rsidRPr="008A280E">
        <w:t>)2+(y2</w:t>
      </w:r>
      <w:r w:rsidRPr="008A280E">
        <w:rPr>
          <w:rFonts w:ascii="Arial" w:hAnsi="Arial" w:cs="Arial"/>
        </w:rPr>
        <w:t>​</w:t>
      </w:r>
      <w:r w:rsidRPr="008A280E">
        <w:t>−y1</w:t>
      </w:r>
      <w:r w:rsidRPr="008A280E">
        <w:rPr>
          <w:rFonts w:ascii="Arial" w:hAnsi="Arial" w:cs="Arial"/>
        </w:rPr>
        <w:t>​</w:t>
      </w:r>
      <w:r w:rsidRPr="008A280E">
        <w:t>)2</w:t>
      </w:r>
      <w:r w:rsidRPr="008A280E">
        <mc:AlternateContent>
          <mc:Choice Requires="wps">
            <w:drawing>
              <wp:inline distT="0" distB="0" distL="0" distR="0" wp14:anchorId="1DEE1F14" wp14:editId="31AD9F10">
                <wp:extent cx="304800" cy="304800"/>
                <wp:effectExtent l="0" t="0" r="0" b="0"/>
                <wp:docPr id="367678250" name="Rectangl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41B47" id="Rectangle 1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280E">
        <w:rPr>
          <w:rFonts w:ascii="Arial" w:hAnsi="Arial" w:cs="Arial"/>
        </w:rPr>
        <w:t>​</w:t>
      </w:r>
      <w:r w:rsidRPr="008A280E">
        <w:t xml:space="preserve"> from each point to the three initial </w:t>
      </w:r>
      <w:proofErr w:type="spellStart"/>
      <w:r w:rsidRPr="008A280E">
        <w:t>centers</w:t>
      </w:r>
      <w:proofErr w:type="spellEnd"/>
      <w:r w:rsidRPr="008A280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130"/>
        <w:gridCol w:w="2130"/>
        <w:gridCol w:w="2130"/>
        <w:gridCol w:w="1696"/>
      </w:tblGrid>
      <w:tr w:rsidR="008A280E" w:rsidRPr="008A280E" w14:paraId="5F6142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FE0DA" w14:textId="77777777" w:rsidR="008A280E" w:rsidRPr="008A280E" w:rsidRDefault="008A280E" w:rsidP="008A280E">
            <w:r w:rsidRPr="008A280E">
              <w:t>Point</w:t>
            </w:r>
          </w:p>
        </w:tc>
        <w:tc>
          <w:tcPr>
            <w:tcW w:w="0" w:type="auto"/>
            <w:vAlign w:val="center"/>
            <w:hideMark/>
          </w:tcPr>
          <w:p w14:paraId="0531CF29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A1(2,10)</w:t>
            </w:r>
          </w:p>
        </w:tc>
        <w:tc>
          <w:tcPr>
            <w:tcW w:w="0" w:type="auto"/>
            <w:vAlign w:val="center"/>
            <w:hideMark/>
          </w:tcPr>
          <w:p w14:paraId="62E501B4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B1(5,8)</w:t>
            </w:r>
          </w:p>
        </w:tc>
        <w:tc>
          <w:tcPr>
            <w:tcW w:w="0" w:type="auto"/>
            <w:vAlign w:val="center"/>
            <w:hideMark/>
          </w:tcPr>
          <w:p w14:paraId="067F3DDF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C1(1,2)</w:t>
            </w:r>
          </w:p>
        </w:tc>
        <w:tc>
          <w:tcPr>
            <w:tcW w:w="0" w:type="auto"/>
            <w:vAlign w:val="center"/>
            <w:hideMark/>
          </w:tcPr>
          <w:p w14:paraId="5A754191" w14:textId="77777777" w:rsidR="008A280E" w:rsidRPr="008A280E" w:rsidRDefault="008A280E" w:rsidP="008A280E">
            <w:r w:rsidRPr="008A280E">
              <w:t>Assigned Cluster</w:t>
            </w:r>
          </w:p>
        </w:tc>
      </w:tr>
      <w:tr w:rsidR="008A280E" w:rsidRPr="008A280E" w14:paraId="10484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949A8" w14:textId="77777777" w:rsidR="008A280E" w:rsidRPr="008A280E" w:rsidRDefault="008A280E" w:rsidP="008A280E">
            <w:r w:rsidRPr="008A280E">
              <w:t>A1(2,10)</w:t>
            </w:r>
          </w:p>
        </w:tc>
        <w:tc>
          <w:tcPr>
            <w:tcW w:w="0" w:type="auto"/>
            <w:vAlign w:val="center"/>
            <w:hideMark/>
          </w:tcPr>
          <w:p w14:paraId="7DCB8905" w14:textId="77777777" w:rsidR="008A280E" w:rsidRPr="008A280E" w:rsidRDefault="008A280E" w:rsidP="008A280E">
            <w:r w:rsidRPr="008A280E">
              <w:t>0</w:t>
            </w:r>
          </w:p>
        </w:tc>
        <w:tc>
          <w:tcPr>
            <w:tcW w:w="0" w:type="auto"/>
            <w:vAlign w:val="center"/>
            <w:hideMark/>
          </w:tcPr>
          <w:p w14:paraId="0454809A" w14:textId="23F9DC5C" w:rsidR="008A280E" w:rsidRPr="008A280E" w:rsidRDefault="008A280E" w:rsidP="008A280E">
            <w:r w:rsidRPr="008A280E">
              <w:t>32+22</w:t>
            </w:r>
            <w:r w:rsidRPr="008A280E">
              <mc:AlternateContent>
                <mc:Choice Requires="wps">
                  <w:drawing>
                    <wp:inline distT="0" distB="0" distL="0" distR="0" wp14:anchorId="532B033A" wp14:editId="343658CF">
                      <wp:extent cx="304800" cy="304800"/>
                      <wp:effectExtent l="0" t="0" r="0" b="0"/>
                      <wp:docPr id="911074611" name="Rectangle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303DA2" id="Rectangle 1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=3.61</w:t>
            </w:r>
          </w:p>
        </w:tc>
        <w:tc>
          <w:tcPr>
            <w:tcW w:w="0" w:type="auto"/>
            <w:vAlign w:val="center"/>
            <w:hideMark/>
          </w:tcPr>
          <w:p w14:paraId="38D64A1F" w14:textId="6B228305" w:rsidR="008A280E" w:rsidRPr="008A280E" w:rsidRDefault="008A280E" w:rsidP="008A280E">
            <w:r w:rsidRPr="008A280E">
              <w:t>(−1)2+(−8)2</w:t>
            </w:r>
            <w:r w:rsidRPr="008A280E">
              <mc:AlternateContent>
                <mc:Choice Requires="wps">
                  <w:drawing>
                    <wp:inline distT="0" distB="0" distL="0" distR="0" wp14:anchorId="3427B46B" wp14:editId="6B34FEDE">
                      <wp:extent cx="304800" cy="304800"/>
                      <wp:effectExtent l="0" t="0" r="0" b="0"/>
                      <wp:docPr id="430592096" name="Rectangle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28DE42" id="Rectangle 1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=8.06</w:t>
            </w:r>
          </w:p>
        </w:tc>
        <w:tc>
          <w:tcPr>
            <w:tcW w:w="0" w:type="auto"/>
            <w:vAlign w:val="center"/>
            <w:hideMark/>
          </w:tcPr>
          <w:p w14:paraId="0FE64741" w14:textId="77777777" w:rsidR="008A280E" w:rsidRPr="008A280E" w:rsidRDefault="008A280E" w:rsidP="008A280E">
            <w:r w:rsidRPr="008A280E">
              <w:rPr>
                <w:b/>
                <w:bCs/>
              </w:rPr>
              <w:t>Cluster 1</w:t>
            </w:r>
          </w:p>
        </w:tc>
      </w:tr>
      <w:tr w:rsidR="008A280E" w:rsidRPr="008A280E" w14:paraId="2B3CD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4802" w14:textId="77777777" w:rsidR="008A280E" w:rsidRPr="008A280E" w:rsidRDefault="008A280E" w:rsidP="008A280E">
            <w:r w:rsidRPr="008A280E">
              <w:t>A2(2,5)</w:t>
            </w:r>
          </w:p>
        </w:tc>
        <w:tc>
          <w:tcPr>
            <w:tcW w:w="0" w:type="auto"/>
            <w:vAlign w:val="center"/>
            <w:hideMark/>
          </w:tcPr>
          <w:p w14:paraId="701F5B27" w14:textId="389EAB59" w:rsidR="008A280E" w:rsidRPr="008A280E" w:rsidRDefault="008A280E" w:rsidP="008A280E">
            <w:r w:rsidRPr="008A280E">
              <w:t>02+(−5)2</w:t>
            </w:r>
            <w:r w:rsidRPr="008A280E">
              <mc:AlternateContent>
                <mc:Choice Requires="wps">
                  <w:drawing>
                    <wp:inline distT="0" distB="0" distL="0" distR="0" wp14:anchorId="7241395F" wp14:editId="43E162F8">
                      <wp:extent cx="304800" cy="304800"/>
                      <wp:effectExtent l="0" t="0" r="0" b="0"/>
                      <wp:docPr id="297106808" name="Rectangle 1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7CB217" id="Rectangle 1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</w:t>
            </w:r>
          </w:p>
        </w:tc>
        <w:tc>
          <w:tcPr>
            <w:tcW w:w="0" w:type="auto"/>
            <w:vAlign w:val="center"/>
            <w:hideMark/>
          </w:tcPr>
          <w:p w14:paraId="7DF8CC9E" w14:textId="3C03F10B" w:rsidR="008A280E" w:rsidRPr="008A280E" w:rsidRDefault="008A280E" w:rsidP="008A280E">
            <w:r w:rsidRPr="008A280E">
              <w:t>32+32</w:t>
            </w:r>
            <w:r w:rsidRPr="008A280E">
              <mc:AlternateContent>
                <mc:Choice Requires="wps">
                  <w:drawing>
                    <wp:inline distT="0" distB="0" distL="0" distR="0" wp14:anchorId="4B42DCCF" wp14:editId="3DBDF8F0">
                      <wp:extent cx="304800" cy="304800"/>
                      <wp:effectExtent l="0" t="0" r="0" b="0"/>
                      <wp:docPr id="397554742" name="Rectangle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7A39D" id="Rectangle 1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=4.24</w:t>
            </w:r>
          </w:p>
        </w:tc>
        <w:tc>
          <w:tcPr>
            <w:tcW w:w="0" w:type="auto"/>
            <w:vAlign w:val="center"/>
            <w:hideMark/>
          </w:tcPr>
          <w:p w14:paraId="4CCEC781" w14:textId="6B37D60B" w:rsidR="008A280E" w:rsidRPr="008A280E" w:rsidRDefault="008A280E" w:rsidP="008A280E">
            <w:r w:rsidRPr="008A280E">
              <w:t>(−1)2+(−3)2</w:t>
            </w:r>
            <w:r w:rsidRPr="008A280E">
              <mc:AlternateContent>
                <mc:Choice Requires="wps">
                  <w:drawing>
                    <wp:inline distT="0" distB="0" distL="0" distR="0" wp14:anchorId="5F1DCF3C" wp14:editId="58A91FDA">
                      <wp:extent cx="304800" cy="304800"/>
                      <wp:effectExtent l="0" t="0" r="0" b="0"/>
                      <wp:docPr id="325871317" name="Rectangle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3ED43A" id="Rectangle 1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=3.16</w:t>
            </w:r>
          </w:p>
        </w:tc>
        <w:tc>
          <w:tcPr>
            <w:tcW w:w="0" w:type="auto"/>
            <w:vAlign w:val="center"/>
            <w:hideMark/>
          </w:tcPr>
          <w:p w14:paraId="33C86E50" w14:textId="77777777" w:rsidR="008A280E" w:rsidRPr="008A280E" w:rsidRDefault="008A280E" w:rsidP="008A280E">
            <w:r w:rsidRPr="008A280E">
              <w:rPr>
                <w:b/>
                <w:bCs/>
              </w:rPr>
              <w:t>Cluster 3</w:t>
            </w:r>
          </w:p>
        </w:tc>
      </w:tr>
      <w:tr w:rsidR="008A280E" w:rsidRPr="008A280E" w14:paraId="13A20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1FD2" w14:textId="77777777" w:rsidR="008A280E" w:rsidRPr="008A280E" w:rsidRDefault="008A280E" w:rsidP="008A280E">
            <w:r w:rsidRPr="008A280E">
              <w:t>A3(8,4)</w:t>
            </w:r>
          </w:p>
        </w:tc>
        <w:tc>
          <w:tcPr>
            <w:tcW w:w="0" w:type="auto"/>
            <w:vAlign w:val="center"/>
            <w:hideMark/>
          </w:tcPr>
          <w:p w14:paraId="42389D4C" w14:textId="639AC874" w:rsidR="008A280E" w:rsidRPr="008A280E" w:rsidRDefault="008A280E" w:rsidP="008A280E">
            <w:r w:rsidRPr="008A280E">
              <w:t>62+(−6)2</w:t>
            </w:r>
            <w:r w:rsidRPr="008A280E">
              <mc:AlternateContent>
                <mc:Choice Requires="wps">
                  <w:drawing>
                    <wp:inline distT="0" distB="0" distL="0" distR="0" wp14:anchorId="15A40911" wp14:editId="6034C5F2">
                      <wp:extent cx="304800" cy="304800"/>
                      <wp:effectExtent l="0" t="0" r="0" b="0"/>
                      <wp:docPr id="455989635" name="Rectangle 1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887329" id="Rectangle 1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=8.49</w:t>
            </w:r>
          </w:p>
        </w:tc>
        <w:tc>
          <w:tcPr>
            <w:tcW w:w="0" w:type="auto"/>
            <w:vAlign w:val="center"/>
            <w:hideMark/>
          </w:tcPr>
          <w:p w14:paraId="10F73691" w14:textId="2D7A2DCA" w:rsidR="008A280E" w:rsidRPr="008A280E" w:rsidRDefault="008A280E" w:rsidP="008A280E">
            <w:r w:rsidRPr="008A280E">
              <w:t>(−3)2+42</w:t>
            </w:r>
            <w:r w:rsidRPr="008A280E">
              <mc:AlternateContent>
                <mc:Choice Requires="wps">
                  <w:drawing>
                    <wp:inline distT="0" distB="0" distL="0" distR="0" wp14:anchorId="50FC839A" wp14:editId="1E5B3E85">
                      <wp:extent cx="304800" cy="304800"/>
                      <wp:effectExtent l="0" t="0" r="0" b="0"/>
                      <wp:docPr id="627024765" name="Rectangle 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5EF8DE" id="Rectangle 1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</w:t>
            </w:r>
          </w:p>
        </w:tc>
        <w:tc>
          <w:tcPr>
            <w:tcW w:w="0" w:type="auto"/>
            <w:vAlign w:val="center"/>
            <w:hideMark/>
          </w:tcPr>
          <w:p w14:paraId="76F516DD" w14:textId="42AE3F87" w:rsidR="008A280E" w:rsidRPr="008A280E" w:rsidRDefault="008A280E" w:rsidP="008A280E">
            <w:r w:rsidRPr="008A280E">
              <w:t>72+22</w:t>
            </w:r>
            <w:r w:rsidRPr="008A280E">
              <mc:AlternateContent>
                <mc:Choice Requires="wps">
                  <w:drawing>
                    <wp:inline distT="0" distB="0" distL="0" distR="0" wp14:anchorId="02518E28" wp14:editId="714D6F28">
                      <wp:extent cx="304800" cy="304800"/>
                      <wp:effectExtent l="0" t="0" r="0" b="0"/>
                      <wp:docPr id="1526282968" name="Rectangle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5C9B24" id="Rectangle 1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=7.28</w:t>
            </w:r>
          </w:p>
        </w:tc>
        <w:tc>
          <w:tcPr>
            <w:tcW w:w="0" w:type="auto"/>
            <w:vAlign w:val="center"/>
            <w:hideMark/>
          </w:tcPr>
          <w:p w14:paraId="337B1359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09F06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9D3A" w14:textId="77777777" w:rsidR="008A280E" w:rsidRPr="008A280E" w:rsidRDefault="008A280E" w:rsidP="008A280E">
            <w:r w:rsidRPr="008A280E">
              <w:lastRenderedPageBreak/>
              <w:t>B1(5,8)</w:t>
            </w:r>
          </w:p>
        </w:tc>
        <w:tc>
          <w:tcPr>
            <w:tcW w:w="0" w:type="auto"/>
            <w:vAlign w:val="center"/>
            <w:hideMark/>
          </w:tcPr>
          <w:p w14:paraId="38C5A332" w14:textId="720F3B74" w:rsidR="008A280E" w:rsidRPr="008A280E" w:rsidRDefault="008A280E" w:rsidP="008A280E">
            <w:r w:rsidRPr="008A280E">
              <w:t>32+(−2)2</w:t>
            </w:r>
            <w:r w:rsidRPr="008A280E">
              <mc:AlternateContent>
                <mc:Choice Requires="wps">
                  <w:drawing>
                    <wp:inline distT="0" distB="0" distL="0" distR="0" wp14:anchorId="0DC73487" wp14:editId="2004C53B">
                      <wp:extent cx="304800" cy="304800"/>
                      <wp:effectExtent l="0" t="0" r="0" b="0"/>
                      <wp:docPr id="1494978603" name="Rectangle 1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D7726E" id="Rectangle 1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=3.61</w:t>
            </w:r>
          </w:p>
        </w:tc>
        <w:tc>
          <w:tcPr>
            <w:tcW w:w="0" w:type="auto"/>
            <w:vAlign w:val="center"/>
            <w:hideMark/>
          </w:tcPr>
          <w:p w14:paraId="111288F0" w14:textId="77777777" w:rsidR="008A280E" w:rsidRPr="008A280E" w:rsidRDefault="008A280E" w:rsidP="008A280E">
            <w:r w:rsidRPr="008A280E">
              <w:t>0</w:t>
            </w:r>
          </w:p>
        </w:tc>
        <w:tc>
          <w:tcPr>
            <w:tcW w:w="0" w:type="auto"/>
            <w:vAlign w:val="center"/>
            <w:hideMark/>
          </w:tcPr>
          <w:p w14:paraId="0F1C1584" w14:textId="0B21330E" w:rsidR="008A280E" w:rsidRPr="008A280E" w:rsidRDefault="008A280E" w:rsidP="008A280E">
            <w:r w:rsidRPr="008A280E">
              <w:t>(−4)2+(−6)2</w:t>
            </w:r>
            <w:r w:rsidRPr="008A280E">
              <mc:AlternateContent>
                <mc:Choice Requires="wps">
                  <w:drawing>
                    <wp:inline distT="0" distB="0" distL="0" distR="0" wp14:anchorId="2E36E807" wp14:editId="23EB0B67">
                      <wp:extent cx="304800" cy="304800"/>
                      <wp:effectExtent l="0" t="0" r="0" b="0"/>
                      <wp:docPr id="1769274970" name="Rectangle 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814B4" id="Rectangle 1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=7.21</w:t>
            </w:r>
          </w:p>
        </w:tc>
        <w:tc>
          <w:tcPr>
            <w:tcW w:w="0" w:type="auto"/>
            <w:vAlign w:val="center"/>
            <w:hideMark/>
          </w:tcPr>
          <w:p w14:paraId="43721084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4F560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50A0" w14:textId="77777777" w:rsidR="008A280E" w:rsidRPr="008A280E" w:rsidRDefault="008A280E" w:rsidP="008A280E">
            <w:r w:rsidRPr="008A280E">
              <w:t>B2(7,5)</w:t>
            </w:r>
          </w:p>
        </w:tc>
        <w:tc>
          <w:tcPr>
            <w:tcW w:w="0" w:type="auto"/>
            <w:vAlign w:val="center"/>
            <w:hideMark/>
          </w:tcPr>
          <w:p w14:paraId="57E1E982" w14:textId="42796FE9" w:rsidR="008A280E" w:rsidRPr="008A280E" w:rsidRDefault="008A280E" w:rsidP="008A280E">
            <w:r w:rsidRPr="008A280E">
              <w:t>52+(−5)2</w:t>
            </w:r>
            <w:r w:rsidRPr="008A280E">
              <mc:AlternateContent>
                <mc:Choice Requires="wps">
                  <w:drawing>
                    <wp:inline distT="0" distB="0" distL="0" distR="0" wp14:anchorId="0B701BE1" wp14:editId="62647215">
                      <wp:extent cx="304800" cy="304800"/>
                      <wp:effectExtent l="0" t="0" r="0" b="0"/>
                      <wp:docPr id="1447820891" name="Rectangle 1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768D99" id="Rectangle 1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=7.07</w:t>
            </w:r>
          </w:p>
        </w:tc>
        <w:tc>
          <w:tcPr>
            <w:tcW w:w="0" w:type="auto"/>
            <w:vAlign w:val="center"/>
            <w:hideMark/>
          </w:tcPr>
          <w:p w14:paraId="10C802D6" w14:textId="6878093B" w:rsidR="008A280E" w:rsidRPr="008A280E" w:rsidRDefault="008A280E" w:rsidP="008A280E">
            <w:r w:rsidRPr="008A280E">
              <w:t>(−2)2+32</w:t>
            </w:r>
            <w:r w:rsidRPr="008A280E">
              <mc:AlternateContent>
                <mc:Choice Requires="wps">
                  <w:drawing>
                    <wp:inline distT="0" distB="0" distL="0" distR="0" wp14:anchorId="66EA3737" wp14:editId="53EA8EE0">
                      <wp:extent cx="304800" cy="304800"/>
                      <wp:effectExtent l="0" t="0" r="0" b="0"/>
                      <wp:docPr id="909993976" name="Rectangle 1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98381F" id="Rectangle 1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=3.61</w:t>
            </w:r>
          </w:p>
        </w:tc>
        <w:tc>
          <w:tcPr>
            <w:tcW w:w="0" w:type="auto"/>
            <w:vAlign w:val="center"/>
            <w:hideMark/>
          </w:tcPr>
          <w:p w14:paraId="642180B7" w14:textId="770178FB" w:rsidR="008A280E" w:rsidRPr="008A280E" w:rsidRDefault="008A280E" w:rsidP="008A280E">
            <w:r w:rsidRPr="008A280E">
              <w:t>62+32</w:t>
            </w:r>
            <w:r w:rsidRPr="008A280E">
              <mc:AlternateContent>
                <mc:Choice Requires="wps">
                  <w:drawing>
                    <wp:inline distT="0" distB="0" distL="0" distR="0" wp14:anchorId="425526D3" wp14:editId="373B3F8B">
                      <wp:extent cx="304800" cy="304800"/>
                      <wp:effectExtent l="0" t="0" r="0" b="0"/>
                      <wp:docPr id="1786094252" name="Rectangle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81CAC1" id="Rectangle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=6.71</w:t>
            </w:r>
          </w:p>
        </w:tc>
        <w:tc>
          <w:tcPr>
            <w:tcW w:w="0" w:type="auto"/>
            <w:vAlign w:val="center"/>
            <w:hideMark/>
          </w:tcPr>
          <w:p w14:paraId="7453D66D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5C98F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BBD3" w14:textId="77777777" w:rsidR="008A280E" w:rsidRPr="008A280E" w:rsidRDefault="008A280E" w:rsidP="008A280E">
            <w:r w:rsidRPr="008A280E">
              <w:t>B3(6,4)</w:t>
            </w:r>
          </w:p>
        </w:tc>
        <w:tc>
          <w:tcPr>
            <w:tcW w:w="0" w:type="auto"/>
            <w:vAlign w:val="center"/>
            <w:hideMark/>
          </w:tcPr>
          <w:p w14:paraId="217066AB" w14:textId="1D5D9A8F" w:rsidR="008A280E" w:rsidRPr="008A280E" w:rsidRDefault="008A280E" w:rsidP="008A280E">
            <w:r w:rsidRPr="008A280E">
              <w:t>42+(−6)2</w:t>
            </w:r>
            <w:r w:rsidRPr="008A280E">
              <mc:AlternateContent>
                <mc:Choice Requires="wps">
                  <w:drawing>
                    <wp:inline distT="0" distB="0" distL="0" distR="0" wp14:anchorId="57BF516E" wp14:editId="0309786D">
                      <wp:extent cx="304800" cy="304800"/>
                      <wp:effectExtent l="0" t="0" r="0" b="0"/>
                      <wp:docPr id="2135344815" name="Rectangle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236EF4" id="Rectangle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=7.21</w:t>
            </w:r>
          </w:p>
        </w:tc>
        <w:tc>
          <w:tcPr>
            <w:tcW w:w="0" w:type="auto"/>
            <w:vAlign w:val="center"/>
            <w:hideMark/>
          </w:tcPr>
          <w:p w14:paraId="701F7FDE" w14:textId="763D27F2" w:rsidR="008A280E" w:rsidRPr="008A280E" w:rsidRDefault="008A280E" w:rsidP="008A280E">
            <w:r w:rsidRPr="008A280E">
              <w:t>(−1)2+42</w:t>
            </w:r>
            <w:r w:rsidRPr="008A280E">
              <mc:AlternateContent>
                <mc:Choice Requires="wps">
                  <w:drawing>
                    <wp:inline distT="0" distB="0" distL="0" distR="0" wp14:anchorId="61A3CE90" wp14:editId="590D81E6">
                      <wp:extent cx="304800" cy="304800"/>
                      <wp:effectExtent l="0" t="0" r="0" b="0"/>
                      <wp:docPr id="599709873" name="Rectangle 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2C4568" id="Rectangle 1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=4.12</w:t>
            </w:r>
          </w:p>
        </w:tc>
        <w:tc>
          <w:tcPr>
            <w:tcW w:w="0" w:type="auto"/>
            <w:vAlign w:val="center"/>
            <w:hideMark/>
          </w:tcPr>
          <w:p w14:paraId="03794803" w14:textId="36F113F6" w:rsidR="008A280E" w:rsidRPr="008A280E" w:rsidRDefault="008A280E" w:rsidP="008A280E">
            <w:r w:rsidRPr="008A280E">
              <w:t>52+22</w:t>
            </w:r>
            <w:r w:rsidRPr="008A280E">
              <mc:AlternateContent>
                <mc:Choice Requires="wps">
                  <w:drawing>
                    <wp:inline distT="0" distB="0" distL="0" distR="0" wp14:anchorId="64384FD7" wp14:editId="6D8C3599">
                      <wp:extent cx="304800" cy="304800"/>
                      <wp:effectExtent l="0" t="0" r="0" b="0"/>
                      <wp:docPr id="478757690" name="Rectangle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F2A51" id="Rectangle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=5.39</w:t>
            </w:r>
          </w:p>
        </w:tc>
        <w:tc>
          <w:tcPr>
            <w:tcW w:w="0" w:type="auto"/>
            <w:vAlign w:val="center"/>
            <w:hideMark/>
          </w:tcPr>
          <w:p w14:paraId="5ECC3EFB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31B4D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4076" w14:textId="77777777" w:rsidR="008A280E" w:rsidRPr="008A280E" w:rsidRDefault="008A280E" w:rsidP="008A280E">
            <w:r w:rsidRPr="008A280E">
              <w:t>C1(1,2)</w:t>
            </w:r>
          </w:p>
        </w:tc>
        <w:tc>
          <w:tcPr>
            <w:tcW w:w="0" w:type="auto"/>
            <w:vAlign w:val="center"/>
            <w:hideMark/>
          </w:tcPr>
          <w:p w14:paraId="2D0DE242" w14:textId="409FAA48" w:rsidR="008A280E" w:rsidRPr="008A280E" w:rsidRDefault="008A280E" w:rsidP="008A280E">
            <w:r w:rsidRPr="008A280E">
              <w:t>(−1)2+(−8)2</w:t>
            </w:r>
            <w:r w:rsidRPr="008A280E">
              <mc:AlternateContent>
                <mc:Choice Requires="wps">
                  <w:drawing>
                    <wp:inline distT="0" distB="0" distL="0" distR="0" wp14:anchorId="5F5BC9AA" wp14:editId="6AD9CD23">
                      <wp:extent cx="304800" cy="304800"/>
                      <wp:effectExtent l="0" t="0" r="0" b="0"/>
                      <wp:docPr id="1719035737" name="Rectangle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25D169" id="Rectangle 1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=8.06</w:t>
            </w:r>
          </w:p>
        </w:tc>
        <w:tc>
          <w:tcPr>
            <w:tcW w:w="0" w:type="auto"/>
            <w:vAlign w:val="center"/>
            <w:hideMark/>
          </w:tcPr>
          <w:p w14:paraId="08ADCD54" w14:textId="3263799B" w:rsidR="008A280E" w:rsidRPr="008A280E" w:rsidRDefault="008A280E" w:rsidP="008A280E">
            <w:r w:rsidRPr="008A280E">
              <w:t>(−4)2+(−6)2</w:t>
            </w:r>
            <w:r w:rsidRPr="008A280E">
              <mc:AlternateContent>
                <mc:Choice Requires="wps">
                  <w:drawing>
                    <wp:inline distT="0" distB="0" distL="0" distR="0" wp14:anchorId="5F546170" wp14:editId="1C3B84D4">
                      <wp:extent cx="304800" cy="304800"/>
                      <wp:effectExtent l="0" t="0" r="0" b="0"/>
                      <wp:docPr id="1111204409" name="Rectangle 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F01DB" id="Rectangle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=7.21</w:t>
            </w:r>
          </w:p>
        </w:tc>
        <w:tc>
          <w:tcPr>
            <w:tcW w:w="0" w:type="auto"/>
            <w:vAlign w:val="center"/>
            <w:hideMark/>
          </w:tcPr>
          <w:p w14:paraId="0EAAD0B5" w14:textId="77777777" w:rsidR="008A280E" w:rsidRPr="008A280E" w:rsidRDefault="008A280E" w:rsidP="008A280E">
            <w:r w:rsidRPr="008A280E">
              <w:t>0</w:t>
            </w:r>
          </w:p>
        </w:tc>
        <w:tc>
          <w:tcPr>
            <w:tcW w:w="0" w:type="auto"/>
            <w:vAlign w:val="center"/>
            <w:hideMark/>
          </w:tcPr>
          <w:p w14:paraId="4A156447" w14:textId="77777777" w:rsidR="008A280E" w:rsidRPr="008A280E" w:rsidRDefault="008A280E" w:rsidP="008A280E">
            <w:r w:rsidRPr="008A280E">
              <w:rPr>
                <w:b/>
                <w:bCs/>
              </w:rPr>
              <w:t>Cluster 3</w:t>
            </w:r>
          </w:p>
        </w:tc>
      </w:tr>
      <w:tr w:rsidR="008A280E" w:rsidRPr="008A280E" w14:paraId="711CF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CFAC" w14:textId="77777777" w:rsidR="008A280E" w:rsidRPr="008A280E" w:rsidRDefault="008A280E" w:rsidP="008A280E">
            <w:r w:rsidRPr="008A280E">
              <w:t>C2(4,9)</w:t>
            </w:r>
          </w:p>
        </w:tc>
        <w:tc>
          <w:tcPr>
            <w:tcW w:w="0" w:type="auto"/>
            <w:vAlign w:val="center"/>
            <w:hideMark/>
          </w:tcPr>
          <w:p w14:paraId="39EBA698" w14:textId="3677D136" w:rsidR="008A280E" w:rsidRPr="008A280E" w:rsidRDefault="008A280E" w:rsidP="008A280E">
            <w:r w:rsidRPr="008A280E">
              <w:t>22+(−1)2</w:t>
            </w:r>
            <w:r w:rsidRPr="008A280E">
              <mc:AlternateContent>
                <mc:Choice Requires="wps">
                  <w:drawing>
                    <wp:inline distT="0" distB="0" distL="0" distR="0" wp14:anchorId="432AE7FE" wp14:editId="2A6D197E">
                      <wp:extent cx="304800" cy="304800"/>
                      <wp:effectExtent l="0" t="0" r="0" b="0"/>
                      <wp:docPr id="701859590" name="Rectangle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F91FCB" id="Rectangle 1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=2.24</w:t>
            </w:r>
          </w:p>
        </w:tc>
        <w:tc>
          <w:tcPr>
            <w:tcW w:w="0" w:type="auto"/>
            <w:vAlign w:val="center"/>
            <w:hideMark/>
          </w:tcPr>
          <w:p w14:paraId="2062D609" w14:textId="3F2BCBF6" w:rsidR="008A280E" w:rsidRPr="008A280E" w:rsidRDefault="008A280E" w:rsidP="008A280E">
            <w:r w:rsidRPr="008A280E">
              <w:t>(−1)2+12</w:t>
            </w:r>
            <w:r w:rsidRPr="008A280E">
              <mc:AlternateContent>
                <mc:Choice Requires="wps">
                  <w:drawing>
                    <wp:inline distT="0" distB="0" distL="0" distR="0" wp14:anchorId="6012E119" wp14:editId="70426BBB">
                      <wp:extent cx="304800" cy="304800"/>
                      <wp:effectExtent l="0" t="0" r="0" b="0"/>
                      <wp:docPr id="628715243" name="Rectangle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46CA22" id="Rectangle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=1.41</w:t>
            </w:r>
          </w:p>
        </w:tc>
        <w:tc>
          <w:tcPr>
            <w:tcW w:w="0" w:type="auto"/>
            <w:vAlign w:val="center"/>
            <w:hideMark/>
          </w:tcPr>
          <w:p w14:paraId="0AB9E653" w14:textId="0411ED48" w:rsidR="008A280E" w:rsidRPr="008A280E" w:rsidRDefault="008A280E" w:rsidP="008A280E">
            <w:r w:rsidRPr="008A280E">
              <w:t>32+72</w:t>
            </w:r>
            <w:r w:rsidRPr="008A280E">
              <mc:AlternateContent>
                <mc:Choice Requires="wps">
                  <w:drawing>
                    <wp:inline distT="0" distB="0" distL="0" distR="0" wp14:anchorId="4F527684" wp14:editId="382BD187">
                      <wp:extent cx="304800" cy="304800"/>
                      <wp:effectExtent l="0" t="0" r="0" b="0"/>
                      <wp:docPr id="1455222915" name="Rectangle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FE18CC" id="Rectangle 1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=7.62</w:t>
            </w:r>
          </w:p>
        </w:tc>
        <w:tc>
          <w:tcPr>
            <w:tcW w:w="0" w:type="auto"/>
            <w:vAlign w:val="center"/>
            <w:hideMark/>
          </w:tcPr>
          <w:p w14:paraId="18C5A378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</w:tbl>
    <w:p w14:paraId="7F53B3F2" w14:textId="77777777" w:rsidR="008A280E" w:rsidRPr="008A280E" w:rsidRDefault="008A280E" w:rsidP="008A280E">
      <w:r w:rsidRPr="008A280E">
        <w:t>Export to Sheets</w:t>
      </w:r>
    </w:p>
    <w:p w14:paraId="492B456C" w14:textId="77777777" w:rsidR="008A280E" w:rsidRPr="008A280E" w:rsidRDefault="008A280E" w:rsidP="008A280E">
      <w:pPr>
        <w:numPr>
          <w:ilvl w:val="0"/>
          <w:numId w:val="5"/>
        </w:numPr>
      </w:pPr>
      <w:r w:rsidRPr="008A280E">
        <w:rPr>
          <w:b/>
          <w:bCs/>
        </w:rPr>
        <w:t>Cluster 1:</w:t>
      </w:r>
      <w:r w:rsidRPr="008A280E">
        <w:t xml:space="preserve"> {A1(2,10)}</w:t>
      </w:r>
    </w:p>
    <w:p w14:paraId="1C13197A" w14:textId="77777777" w:rsidR="008A280E" w:rsidRPr="008A280E" w:rsidRDefault="008A280E" w:rsidP="008A280E">
      <w:pPr>
        <w:numPr>
          <w:ilvl w:val="0"/>
          <w:numId w:val="5"/>
        </w:numPr>
      </w:pPr>
      <w:r w:rsidRPr="008A280E">
        <w:rPr>
          <w:b/>
          <w:bCs/>
        </w:rPr>
        <w:t>Cluster 2:</w:t>
      </w:r>
      <w:r w:rsidRPr="008A280E">
        <w:t xml:space="preserve"> {A3(8,4), B1(5,8), B2(7,5), B3(6,4), C2(4,9)}</w:t>
      </w:r>
    </w:p>
    <w:p w14:paraId="23C51D9C" w14:textId="77777777" w:rsidR="008A280E" w:rsidRPr="008A280E" w:rsidRDefault="008A280E" w:rsidP="008A280E">
      <w:pPr>
        <w:numPr>
          <w:ilvl w:val="0"/>
          <w:numId w:val="5"/>
        </w:numPr>
      </w:pPr>
      <w:r w:rsidRPr="008A280E">
        <w:rPr>
          <w:b/>
          <w:bCs/>
        </w:rPr>
        <w:t>Cluster 3:</w:t>
      </w:r>
      <w:r w:rsidRPr="008A280E">
        <w:t xml:space="preserve"> {A2(2,5), C1(1,2)}</w:t>
      </w:r>
    </w:p>
    <w:p w14:paraId="5C0DBDAA" w14:textId="77777777" w:rsidR="008A280E" w:rsidRPr="008A280E" w:rsidRDefault="008A280E" w:rsidP="008A280E">
      <w:r w:rsidRPr="008A280E">
        <w:rPr>
          <w:b/>
          <w:bCs/>
        </w:rPr>
        <w:t xml:space="preserve">Step 2: Recalculate the cluster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 xml:space="preserve"> (mean of all points in the cluster).</w:t>
      </w:r>
    </w:p>
    <w:p w14:paraId="1632145A" w14:textId="77777777" w:rsidR="008A280E" w:rsidRPr="008A280E" w:rsidRDefault="008A280E" w:rsidP="008A280E">
      <w:pPr>
        <w:numPr>
          <w:ilvl w:val="0"/>
          <w:numId w:val="6"/>
        </w:numPr>
      </w:pPr>
      <w:r w:rsidRPr="008A280E">
        <w:rPr>
          <w:b/>
          <w:bCs/>
        </w:rPr>
        <w:t xml:space="preserve">New Cluster 1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(2/1,10/</w:t>
      </w:r>
      <w:proofErr w:type="gramStart"/>
      <w:r w:rsidRPr="008A280E">
        <w:t>1)=</w:t>
      </w:r>
      <w:proofErr w:type="gramEnd"/>
      <w:r w:rsidRPr="008A280E">
        <w:t>(2,10)</w:t>
      </w:r>
    </w:p>
    <w:p w14:paraId="1A438243" w14:textId="77777777" w:rsidR="008A280E" w:rsidRPr="008A280E" w:rsidRDefault="008A280E" w:rsidP="008A280E">
      <w:pPr>
        <w:numPr>
          <w:ilvl w:val="0"/>
          <w:numId w:val="6"/>
        </w:numPr>
      </w:pPr>
      <w:r w:rsidRPr="008A280E">
        <w:rPr>
          <w:b/>
          <w:bCs/>
        </w:rPr>
        <w:t xml:space="preserve">New Cluster 2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((8+5+7+6+4)/</w:t>
      </w:r>
      <w:proofErr w:type="gramStart"/>
      <w:r w:rsidRPr="008A280E">
        <w:t>5,(</w:t>
      </w:r>
      <w:proofErr w:type="gramEnd"/>
      <w:r w:rsidRPr="008A280E">
        <w:t>4+8+5+4+9)/</w:t>
      </w:r>
      <w:proofErr w:type="gramStart"/>
      <w:r w:rsidRPr="008A280E">
        <w:t>5)=</w:t>
      </w:r>
      <w:proofErr w:type="gramEnd"/>
      <w:r w:rsidRPr="008A280E">
        <w:t>(30/5,30/</w:t>
      </w:r>
      <w:proofErr w:type="gramStart"/>
      <w:r w:rsidRPr="008A280E">
        <w:t>5)=</w:t>
      </w:r>
      <w:proofErr w:type="gramEnd"/>
      <w:r w:rsidRPr="008A280E">
        <w:t>(6,6)</w:t>
      </w:r>
    </w:p>
    <w:p w14:paraId="2AE8F558" w14:textId="77777777" w:rsidR="008A280E" w:rsidRPr="008A280E" w:rsidRDefault="008A280E" w:rsidP="008A280E">
      <w:pPr>
        <w:numPr>
          <w:ilvl w:val="0"/>
          <w:numId w:val="6"/>
        </w:numPr>
      </w:pPr>
      <w:r w:rsidRPr="008A280E">
        <w:rPr>
          <w:b/>
          <w:bCs/>
        </w:rPr>
        <w:t xml:space="preserve">New Cluster 3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((2+1)/</w:t>
      </w:r>
      <w:proofErr w:type="gramStart"/>
      <w:r w:rsidRPr="008A280E">
        <w:t>2,(</w:t>
      </w:r>
      <w:proofErr w:type="gramEnd"/>
      <w:r w:rsidRPr="008A280E">
        <w:t>5+2)/</w:t>
      </w:r>
      <w:proofErr w:type="gramStart"/>
      <w:r w:rsidRPr="008A280E">
        <w:t>2)=</w:t>
      </w:r>
      <w:proofErr w:type="gramEnd"/>
      <w:r w:rsidRPr="008A280E">
        <w:t>(3/2,7/</w:t>
      </w:r>
      <w:proofErr w:type="gramStart"/>
      <w:r w:rsidRPr="008A280E">
        <w:t>2)=</w:t>
      </w:r>
      <w:proofErr w:type="gramEnd"/>
      <w:r w:rsidRPr="008A280E">
        <w:t>(1.5,3.5)</w:t>
      </w:r>
    </w:p>
    <w:p w14:paraId="461902DE" w14:textId="77777777" w:rsidR="008A280E" w:rsidRPr="008A280E" w:rsidRDefault="008A280E" w:rsidP="008A280E">
      <w:r w:rsidRPr="008A280E">
        <w:t xml:space="preserve">The three cluster </w:t>
      </w:r>
      <w:proofErr w:type="spellStart"/>
      <w:r w:rsidRPr="008A280E">
        <w:t>centers</w:t>
      </w:r>
      <w:proofErr w:type="spellEnd"/>
      <w:r w:rsidRPr="008A280E">
        <w:t xml:space="preserve"> after the first round of execution are </w:t>
      </w:r>
      <w:r w:rsidRPr="008A280E">
        <w:rPr>
          <w:b/>
          <w:bCs/>
        </w:rPr>
        <w:t>(2, 10), (6, 6), and (1.5, 3.5)</w:t>
      </w:r>
      <w:r w:rsidRPr="008A280E">
        <w:t>.</w:t>
      </w:r>
    </w:p>
    <w:p w14:paraId="488FC694" w14:textId="77777777" w:rsidR="008A280E" w:rsidRPr="008A280E" w:rsidRDefault="008A280E" w:rsidP="008A280E">
      <w:pPr>
        <w:rPr>
          <w:b/>
          <w:bCs/>
        </w:rPr>
      </w:pPr>
      <w:r w:rsidRPr="008A280E">
        <w:rPr>
          <w:b/>
          <w:bCs/>
        </w:rPr>
        <w:t>b) The Final Three Clusters</w:t>
      </w:r>
    </w:p>
    <w:p w14:paraId="4EC203FE" w14:textId="77777777" w:rsidR="008A280E" w:rsidRPr="008A280E" w:rsidRDefault="008A280E" w:rsidP="008A280E">
      <w:r w:rsidRPr="008A280E">
        <w:rPr>
          <w:b/>
          <w:bCs/>
        </w:rPr>
        <w:t xml:space="preserve">Round 2: Assign points to the new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 xml:space="preserve"> and recalculate.</w:t>
      </w:r>
    </w:p>
    <w:p w14:paraId="041FF427" w14:textId="77777777" w:rsidR="008A280E" w:rsidRPr="008A280E" w:rsidRDefault="008A280E" w:rsidP="008A280E">
      <w:r w:rsidRPr="008A280E">
        <w:t xml:space="preserve">New </w:t>
      </w:r>
      <w:proofErr w:type="spellStart"/>
      <w:r w:rsidRPr="008A280E">
        <w:t>Centers</w:t>
      </w:r>
      <w:proofErr w:type="spellEnd"/>
      <w:r w:rsidRPr="008A280E">
        <w:t>: C1'</w:t>
      </w:r>
      <w:proofErr w:type="gramStart"/>
      <w:r w:rsidRPr="008A280E">
        <w:t>=(</w:t>
      </w:r>
      <w:proofErr w:type="gramEnd"/>
      <w:r w:rsidRPr="008A280E">
        <w:t>2,10), C2'</w:t>
      </w:r>
      <w:proofErr w:type="gramStart"/>
      <w:r w:rsidRPr="008A280E">
        <w:t>=(</w:t>
      </w:r>
      <w:proofErr w:type="gramEnd"/>
      <w:r w:rsidRPr="008A280E">
        <w:t>6,6), C3'</w:t>
      </w:r>
      <w:proofErr w:type="gramStart"/>
      <w:r w:rsidRPr="008A280E">
        <w:t>=(</w:t>
      </w:r>
      <w:proofErr w:type="gramEnd"/>
      <w:r w:rsidRPr="008A280E">
        <w:t>1.5,3.5)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2163"/>
        <w:gridCol w:w="2163"/>
        <w:gridCol w:w="2040"/>
        <w:gridCol w:w="1721"/>
      </w:tblGrid>
      <w:tr w:rsidR="008A280E" w:rsidRPr="008A280E" w14:paraId="16EB99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63D94" w14:textId="77777777" w:rsidR="008A280E" w:rsidRPr="008A280E" w:rsidRDefault="008A280E" w:rsidP="008A280E">
            <w:r w:rsidRPr="008A280E">
              <w:lastRenderedPageBreak/>
              <w:t>Point</w:t>
            </w:r>
          </w:p>
        </w:tc>
        <w:tc>
          <w:tcPr>
            <w:tcW w:w="0" w:type="auto"/>
            <w:vAlign w:val="center"/>
            <w:hideMark/>
          </w:tcPr>
          <w:p w14:paraId="13D54690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C1'(2,10)</w:t>
            </w:r>
          </w:p>
        </w:tc>
        <w:tc>
          <w:tcPr>
            <w:tcW w:w="0" w:type="auto"/>
            <w:vAlign w:val="center"/>
            <w:hideMark/>
          </w:tcPr>
          <w:p w14:paraId="7800B616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C2'(6,6)</w:t>
            </w:r>
          </w:p>
        </w:tc>
        <w:tc>
          <w:tcPr>
            <w:tcW w:w="0" w:type="auto"/>
            <w:vAlign w:val="center"/>
            <w:hideMark/>
          </w:tcPr>
          <w:p w14:paraId="4E565789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C3'(1.5,3.5)</w:t>
            </w:r>
          </w:p>
        </w:tc>
        <w:tc>
          <w:tcPr>
            <w:tcW w:w="0" w:type="auto"/>
            <w:vAlign w:val="center"/>
            <w:hideMark/>
          </w:tcPr>
          <w:p w14:paraId="61691230" w14:textId="77777777" w:rsidR="008A280E" w:rsidRPr="008A280E" w:rsidRDefault="008A280E" w:rsidP="008A280E">
            <w:r w:rsidRPr="008A280E">
              <w:t>Assigned Cluster</w:t>
            </w:r>
          </w:p>
        </w:tc>
      </w:tr>
      <w:tr w:rsidR="008A280E" w:rsidRPr="008A280E" w14:paraId="6769F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2FDE" w14:textId="77777777" w:rsidR="008A280E" w:rsidRPr="008A280E" w:rsidRDefault="008A280E" w:rsidP="008A280E">
            <w:r w:rsidRPr="008A280E">
              <w:t>A1(2,10)</w:t>
            </w:r>
          </w:p>
        </w:tc>
        <w:tc>
          <w:tcPr>
            <w:tcW w:w="0" w:type="auto"/>
            <w:vAlign w:val="center"/>
            <w:hideMark/>
          </w:tcPr>
          <w:p w14:paraId="7D02450A" w14:textId="77777777" w:rsidR="008A280E" w:rsidRPr="008A280E" w:rsidRDefault="008A280E" w:rsidP="008A280E">
            <w:r w:rsidRPr="008A280E">
              <w:t>0</w:t>
            </w:r>
          </w:p>
        </w:tc>
        <w:tc>
          <w:tcPr>
            <w:tcW w:w="0" w:type="auto"/>
            <w:vAlign w:val="center"/>
            <w:hideMark/>
          </w:tcPr>
          <w:p w14:paraId="5B1F9854" w14:textId="77F3894D" w:rsidR="008A280E" w:rsidRPr="008A280E" w:rsidRDefault="008A280E" w:rsidP="008A280E">
            <w:r w:rsidRPr="008A280E">
              <w:t>42+42</w:t>
            </w:r>
            <w:r w:rsidRPr="008A280E">
              <mc:AlternateContent>
                <mc:Choice Requires="wps">
                  <w:drawing>
                    <wp:inline distT="0" distB="0" distL="0" distR="0" wp14:anchorId="29997827" wp14:editId="0D4700BA">
                      <wp:extent cx="304800" cy="304800"/>
                      <wp:effectExtent l="0" t="0" r="0" b="0"/>
                      <wp:docPr id="604554078" name="Rectangle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6FA593" id="Rectangle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=5.66</w:t>
            </w:r>
          </w:p>
        </w:tc>
        <w:tc>
          <w:tcPr>
            <w:tcW w:w="0" w:type="auto"/>
            <w:vAlign w:val="center"/>
            <w:hideMark/>
          </w:tcPr>
          <w:p w14:paraId="6623A68E" w14:textId="781246E8" w:rsidR="008A280E" w:rsidRPr="008A280E" w:rsidRDefault="008A280E" w:rsidP="008A280E">
            <w:r w:rsidRPr="008A280E">
              <w:t>0.52+6.52</w:t>
            </w:r>
            <w:r w:rsidRPr="008A280E">
              <mc:AlternateContent>
                <mc:Choice Requires="wps">
                  <w:drawing>
                    <wp:inline distT="0" distB="0" distL="0" distR="0" wp14:anchorId="7FA32D9B" wp14:editId="2A862A52">
                      <wp:extent cx="304800" cy="304800"/>
                      <wp:effectExtent l="0" t="0" r="0" b="0"/>
                      <wp:docPr id="169365345" name="Rectangle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4E693" id="Rectangle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=6.52</w:t>
            </w:r>
          </w:p>
        </w:tc>
        <w:tc>
          <w:tcPr>
            <w:tcW w:w="0" w:type="auto"/>
            <w:vAlign w:val="center"/>
            <w:hideMark/>
          </w:tcPr>
          <w:p w14:paraId="00B97FD7" w14:textId="77777777" w:rsidR="008A280E" w:rsidRPr="008A280E" w:rsidRDefault="008A280E" w:rsidP="008A280E">
            <w:r w:rsidRPr="008A280E">
              <w:rPr>
                <w:b/>
                <w:bCs/>
              </w:rPr>
              <w:t>Cluster 1</w:t>
            </w:r>
          </w:p>
        </w:tc>
      </w:tr>
      <w:tr w:rsidR="008A280E" w:rsidRPr="008A280E" w14:paraId="68D90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1883" w14:textId="77777777" w:rsidR="008A280E" w:rsidRPr="008A280E" w:rsidRDefault="008A280E" w:rsidP="008A280E">
            <w:r w:rsidRPr="008A280E">
              <w:t>A2(2,5)</w:t>
            </w:r>
          </w:p>
        </w:tc>
        <w:tc>
          <w:tcPr>
            <w:tcW w:w="0" w:type="auto"/>
            <w:vAlign w:val="center"/>
            <w:hideMark/>
          </w:tcPr>
          <w:p w14:paraId="7DF93898" w14:textId="0EF36342" w:rsidR="008A280E" w:rsidRPr="008A280E" w:rsidRDefault="008A280E" w:rsidP="008A280E">
            <w:r w:rsidRPr="008A280E">
              <w:t>02+(−5)2</w:t>
            </w:r>
            <w:r w:rsidRPr="008A280E">
              <mc:AlternateContent>
                <mc:Choice Requires="wps">
                  <w:drawing>
                    <wp:inline distT="0" distB="0" distL="0" distR="0" wp14:anchorId="3219916A" wp14:editId="3EA30493">
                      <wp:extent cx="304800" cy="304800"/>
                      <wp:effectExtent l="0" t="0" r="0" b="0"/>
                      <wp:docPr id="2122110771" name="Rectangle 1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633E66" id="Rectangle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</w:t>
            </w:r>
          </w:p>
        </w:tc>
        <w:tc>
          <w:tcPr>
            <w:tcW w:w="0" w:type="auto"/>
            <w:vAlign w:val="center"/>
            <w:hideMark/>
          </w:tcPr>
          <w:p w14:paraId="5CFD2BB5" w14:textId="3ECC9CDB" w:rsidR="008A280E" w:rsidRPr="008A280E" w:rsidRDefault="008A280E" w:rsidP="008A280E">
            <w:r w:rsidRPr="008A280E">
              <w:t>42+12</w:t>
            </w:r>
            <w:r w:rsidRPr="008A280E">
              <mc:AlternateContent>
                <mc:Choice Requires="wps">
                  <w:drawing>
                    <wp:inline distT="0" distB="0" distL="0" distR="0" wp14:anchorId="19EC5DF6" wp14:editId="010BDA91">
                      <wp:extent cx="304800" cy="304800"/>
                      <wp:effectExtent l="0" t="0" r="0" b="0"/>
                      <wp:docPr id="1911848265" name="Rectangle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AF91BD" id="Rectangle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=4.12</w:t>
            </w:r>
          </w:p>
        </w:tc>
        <w:tc>
          <w:tcPr>
            <w:tcW w:w="0" w:type="auto"/>
            <w:vAlign w:val="center"/>
            <w:hideMark/>
          </w:tcPr>
          <w:p w14:paraId="7782AEC5" w14:textId="59C11C28" w:rsidR="008A280E" w:rsidRPr="008A280E" w:rsidRDefault="008A280E" w:rsidP="008A280E">
            <w:r w:rsidRPr="008A280E">
              <w:t>0.52+1.52</w:t>
            </w:r>
            <w:r w:rsidRPr="008A280E">
              <mc:AlternateContent>
                <mc:Choice Requires="wps">
                  <w:drawing>
                    <wp:inline distT="0" distB="0" distL="0" distR="0" wp14:anchorId="1BDD60AA" wp14:editId="732E7EBD">
                      <wp:extent cx="304800" cy="304800"/>
                      <wp:effectExtent l="0" t="0" r="0" b="0"/>
                      <wp:docPr id="269395444" name="Rectangle 1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ACCE1D" id="Rectangle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=1.58</w:t>
            </w:r>
          </w:p>
        </w:tc>
        <w:tc>
          <w:tcPr>
            <w:tcW w:w="0" w:type="auto"/>
            <w:vAlign w:val="center"/>
            <w:hideMark/>
          </w:tcPr>
          <w:p w14:paraId="6B77AA9C" w14:textId="77777777" w:rsidR="008A280E" w:rsidRPr="008A280E" w:rsidRDefault="008A280E" w:rsidP="008A280E">
            <w:r w:rsidRPr="008A280E">
              <w:rPr>
                <w:b/>
                <w:bCs/>
              </w:rPr>
              <w:t>Cluster 3</w:t>
            </w:r>
          </w:p>
        </w:tc>
      </w:tr>
      <w:tr w:rsidR="008A280E" w:rsidRPr="008A280E" w14:paraId="26BE7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7267" w14:textId="77777777" w:rsidR="008A280E" w:rsidRPr="008A280E" w:rsidRDefault="008A280E" w:rsidP="008A280E">
            <w:r w:rsidRPr="008A280E">
              <w:t>A3(8,4)</w:t>
            </w:r>
          </w:p>
        </w:tc>
        <w:tc>
          <w:tcPr>
            <w:tcW w:w="0" w:type="auto"/>
            <w:vAlign w:val="center"/>
            <w:hideMark/>
          </w:tcPr>
          <w:p w14:paraId="62E0C3AA" w14:textId="0F0BA8EC" w:rsidR="008A280E" w:rsidRPr="008A280E" w:rsidRDefault="008A280E" w:rsidP="008A280E">
            <w:r w:rsidRPr="008A280E">
              <w:t>62+(−6)2</w:t>
            </w:r>
            <w:r w:rsidRPr="008A280E">
              <mc:AlternateContent>
                <mc:Choice Requires="wps">
                  <w:drawing>
                    <wp:inline distT="0" distB="0" distL="0" distR="0" wp14:anchorId="16D21960" wp14:editId="73C6071C">
                      <wp:extent cx="304800" cy="304800"/>
                      <wp:effectExtent l="0" t="0" r="0" b="0"/>
                      <wp:docPr id="1886297713" name="Rectangle 1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53352F" id="Rectangle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=8.49</w:t>
            </w:r>
          </w:p>
        </w:tc>
        <w:tc>
          <w:tcPr>
            <w:tcW w:w="0" w:type="auto"/>
            <w:vAlign w:val="center"/>
            <w:hideMark/>
          </w:tcPr>
          <w:p w14:paraId="63BF4053" w14:textId="3B2F4456" w:rsidR="008A280E" w:rsidRPr="008A280E" w:rsidRDefault="008A280E" w:rsidP="008A280E">
            <w:r w:rsidRPr="008A280E">
              <w:t>(−2)2+22</w:t>
            </w:r>
            <w:r w:rsidRPr="008A280E">
              <mc:AlternateContent>
                <mc:Choice Requires="wps">
                  <w:drawing>
                    <wp:inline distT="0" distB="0" distL="0" distR="0" wp14:anchorId="15243385" wp14:editId="121B44E8">
                      <wp:extent cx="304800" cy="304800"/>
                      <wp:effectExtent l="0" t="0" r="0" b="0"/>
                      <wp:docPr id="1743347615" name="Rectangle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49744E" id="Rectangl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=2.83</w:t>
            </w:r>
          </w:p>
        </w:tc>
        <w:tc>
          <w:tcPr>
            <w:tcW w:w="0" w:type="auto"/>
            <w:vAlign w:val="center"/>
            <w:hideMark/>
          </w:tcPr>
          <w:p w14:paraId="3B139BC0" w14:textId="3F1B66CD" w:rsidR="008A280E" w:rsidRPr="008A280E" w:rsidRDefault="008A280E" w:rsidP="008A280E">
            <w:r w:rsidRPr="008A280E">
              <w:t>6.52+0.52</w:t>
            </w:r>
            <w:r w:rsidRPr="008A280E">
              <mc:AlternateContent>
                <mc:Choice Requires="wps">
                  <w:drawing>
                    <wp:inline distT="0" distB="0" distL="0" distR="0" wp14:anchorId="28D93F46" wp14:editId="79A16137">
                      <wp:extent cx="304800" cy="304800"/>
                      <wp:effectExtent l="0" t="0" r="0" b="0"/>
                      <wp:docPr id="1748723381" name="Rectangle 1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748845" id="Rectangle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=6.52</w:t>
            </w:r>
          </w:p>
        </w:tc>
        <w:tc>
          <w:tcPr>
            <w:tcW w:w="0" w:type="auto"/>
            <w:vAlign w:val="center"/>
            <w:hideMark/>
          </w:tcPr>
          <w:p w14:paraId="7A4AE84B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7276C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9DC4" w14:textId="77777777" w:rsidR="008A280E" w:rsidRPr="008A280E" w:rsidRDefault="008A280E" w:rsidP="008A280E">
            <w:r w:rsidRPr="008A280E">
              <w:t>B1(5,8)</w:t>
            </w:r>
          </w:p>
        </w:tc>
        <w:tc>
          <w:tcPr>
            <w:tcW w:w="0" w:type="auto"/>
            <w:vAlign w:val="center"/>
            <w:hideMark/>
          </w:tcPr>
          <w:p w14:paraId="697A4B42" w14:textId="691488A0" w:rsidR="008A280E" w:rsidRPr="008A280E" w:rsidRDefault="008A280E" w:rsidP="008A280E">
            <w:r w:rsidRPr="008A280E">
              <w:t>32+(−2)2</w:t>
            </w:r>
            <w:r w:rsidRPr="008A280E">
              <mc:AlternateContent>
                <mc:Choice Requires="wps">
                  <w:drawing>
                    <wp:inline distT="0" distB="0" distL="0" distR="0" wp14:anchorId="315D1E9F" wp14:editId="255FD900">
                      <wp:extent cx="304800" cy="304800"/>
                      <wp:effectExtent l="0" t="0" r="0" b="0"/>
                      <wp:docPr id="1383897014" name="Rectangl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9FC9C3" id="Rectangle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=3.61</w:t>
            </w:r>
          </w:p>
        </w:tc>
        <w:tc>
          <w:tcPr>
            <w:tcW w:w="0" w:type="auto"/>
            <w:vAlign w:val="center"/>
            <w:hideMark/>
          </w:tcPr>
          <w:p w14:paraId="13A601EA" w14:textId="4ABA3AB3" w:rsidR="008A280E" w:rsidRPr="008A280E" w:rsidRDefault="008A280E" w:rsidP="008A280E">
            <w:r w:rsidRPr="008A280E">
              <w:t>12+(−2)2</w:t>
            </w:r>
            <w:r w:rsidRPr="008A280E">
              <mc:AlternateContent>
                <mc:Choice Requires="wps">
                  <w:drawing>
                    <wp:inline distT="0" distB="0" distL="0" distR="0" wp14:anchorId="5C6C8A75" wp14:editId="2529AC0D">
                      <wp:extent cx="304800" cy="304800"/>
                      <wp:effectExtent l="0" t="0" r="0" b="0"/>
                      <wp:docPr id="247005041" name="Rectangle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C45855" id="Rectangle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=2.24</w:t>
            </w:r>
          </w:p>
        </w:tc>
        <w:tc>
          <w:tcPr>
            <w:tcW w:w="0" w:type="auto"/>
            <w:vAlign w:val="center"/>
            <w:hideMark/>
          </w:tcPr>
          <w:p w14:paraId="62A426CD" w14:textId="4352DB0B" w:rsidR="008A280E" w:rsidRPr="008A280E" w:rsidRDefault="008A280E" w:rsidP="008A280E">
            <w:r w:rsidRPr="008A280E">
              <w:t>3.52+4.52</w:t>
            </w:r>
            <w:r w:rsidRPr="008A280E">
              <mc:AlternateContent>
                <mc:Choice Requires="wps">
                  <w:drawing>
                    <wp:inline distT="0" distB="0" distL="0" distR="0" wp14:anchorId="4B089C65" wp14:editId="45BB73B6">
                      <wp:extent cx="304800" cy="304800"/>
                      <wp:effectExtent l="0" t="0" r="0" b="0"/>
                      <wp:docPr id="1655689668" name="Rectangle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ED1423" id="Rectangle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=5.70</w:t>
            </w:r>
          </w:p>
        </w:tc>
        <w:tc>
          <w:tcPr>
            <w:tcW w:w="0" w:type="auto"/>
            <w:vAlign w:val="center"/>
            <w:hideMark/>
          </w:tcPr>
          <w:p w14:paraId="4E717A89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64050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9016B" w14:textId="77777777" w:rsidR="008A280E" w:rsidRPr="008A280E" w:rsidRDefault="008A280E" w:rsidP="008A280E">
            <w:r w:rsidRPr="008A280E">
              <w:t>B2(7,5)</w:t>
            </w:r>
          </w:p>
        </w:tc>
        <w:tc>
          <w:tcPr>
            <w:tcW w:w="0" w:type="auto"/>
            <w:vAlign w:val="center"/>
            <w:hideMark/>
          </w:tcPr>
          <w:p w14:paraId="15E84435" w14:textId="7C3651D3" w:rsidR="008A280E" w:rsidRPr="008A280E" w:rsidRDefault="008A280E" w:rsidP="008A280E">
            <w:r w:rsidRPr="008A280E">
              <w:t>52+(−5)2</w:t>
            </w:r>
            <w:r w:rsidRPr="008A280E">
              <mc:AlternateContent>
                <mc:Choice Requires="wps">
                  <w:drawing>
                    <wp:inline distT="0" distB="0" distL="0" distR="0" wp14:anchorId="2464AC21" wp14:editId="22323C0C">
                      <wp:extent cx="304800" cy="304800"/>
                      <wp:effectExtent l="0" t="0" r="0" b="0"/>
                      <wp:docPr id="46114316" name="Rectangle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ECE7FE" id="Rectangle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=7.07</w:t>
            </w:r>
          </w:p>
        </w:tc>
        <w:tc>
          <w:tcPr>
            <w:tcW w:w="0" w:type="auto"/>
            <w:vAlign w:val="center"/>
            <w:hideMark/>
          </w:tcPr>
          <w:p w14:paraId="0A8D7308" w14:textId="2BA07A0D" w:rsidR="008A280E" w:rsidRPr="008A280E" w:rsidRDefault="008A280E" w:rsidP="008A280E">
            <w:r w:rsidRPr="008A280E">
              <w:t>(−1)2+12</w:t>
            </w:r>
            <w:r w:rsidRPr="008A280E">
              <mc:AlternateContent>
                <mc:Choice Requires="wps">
                  <w:drawing>
                    <wp:inline distT="0" distB="0" distL="0" distR="0" wp14:anchorId="452C34DF" wp14:editId="695CE3EA">
                      <wp:extent cx="304800" cy="304800"/>
                      <wp:effectExtent l="0" t="0" r="0" b="0"/>
                      <wp:docPr id="87883631" name="Rectangle 1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5C47F0" id="Rectangle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=1.41</w:t>
            </w:r>
          </w:p>
        </w:tc>
        <w:tc>
          <w:tcPr>
            <w:tcW w:w="0" w:type="auto"/>
            <w:vAlign w:val="center"/>
            <w:hideMark/>
          </w:tcPr>
          <w:p w14:paraId="6F82C236" w14:textId="612F92BC" w:rsidR="008A280E" w:rsidRPr="008A280E" w:rsidRDefault="008A280E" w:rsidP="008A280E">
            <w:r w:rsidRPr="008A280E">
              <w:t>5.52+1.52</w:t>
            </w:r>
            <w:r w:rsidRPr="008A280E">
              <mc:AlternateContent>
                <mc:Choice Requires="wps">
                  <w:drawing>
                    <wp:inline distT="0" distB="0" distL="0" distR="0" wp14:anchorId="4BF52268" wp14:editId="4D5C18C8">
                      <wp:extent cx="304800" cy="304800"/>
                      <wp:effectExtent l="0" t="0" r="0" b="0"/>
                      <wp:docPr id="262802513" name="Rectangle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C1C96F" id="Rectangle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=5.70</w:t>
            </w:r>
          </w:p>
        </w:tc>
        <w:tc>
          <w:tcPr>
            <w:tcW w:w="0" w:type="auto"/>
            <w:vAlign w:val="center"/>
            <w:hideMark/>
          </w:tcPr>
          <w:p w14:paraId="06617653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6B780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46E2" w14:textId="77777777" w:rsidR="008A280E" w:rsidRPr="008A280E" w:rsidRDefault="008A280E" w:rsidP="008A280E">
            <w:r w:rsidRPr="008A280E">
              <w:t>B3(6,4)</w:t>
            </w:r>
          </w:p>
        </w:tc>
        <w:tc>
          <w:tcPr>
            <w:tcW w:w="0" w:type="auto"/>
            <w:vAlign w:val="center"/>
            <w:hideMark/>
          </w:tcPr>
          <w:p w14:paraId="7DB02A48" w14:textId="785F2ED5" w:rsidR="008A280E" w:rsidRPr="008A280E" w:rsidRDefault="008A280E" w:rsidP="008A280E">
            <w:r w:rsidRPr="008A280E">
              <w:t>42+(−6)2</w:t>
            </w:r>
            <w:r w:rsidRPr="008A280E">
              <mc:AlternateContent>
                <mc:Choice Requires="wps">
                  <w:drawing>
                    <wp:inline distT="0" distB="0" distL="0" distR="0" wp14:anchorId="1635CFFE" wp14:editId="27E78828">
                      <wp:extent cx="304800" cy="304800"/>
                      <wp:effectExtent l="0" t="0" r="0" b="0"/>
                      <wp:docPr id="705354713" name="Rectangle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31EAD8" id="Rectangle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=7.21</w:t>
            </w:r>
          </w:p>
        </w:tc>
        <w:tc>
          <w:tcPr>
            <w:tcW w:w="0" w:type="auto"/>
            <w:vAlign w:val="center"/>
            <w:hideMark/>
          </w:tcPr>
          <w:p w14:paraId="6A5318B8" w14:textId="4706B5F1" w:rsidR="008A280E" w:rsidRPr="008A280E" w:rsidRDefault="008A280E" w:rsidP="008A280E">
            <w:r w:rsidRPr="008A280E">
              <w:t>02+22</w:t>
            </w:r>
            <w:r w:rsidRPr="008A280E">
              <mc:AlternateContent>
                <mc:Choice Requires="wps">
                  <w:drawing>
                    <wp:inline distT="0" distB="0" distL="0" distR="0" wp14:anchorId="2978FF71" wp14:editId="38163547">
                      <wp:extent cx="304800" cy="304800"/>
                      <wp:effectExtent l="0" t="0" r="0" b="0"/>
                      <wp:docPr id="629589667" name="Rectangle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E7FE0B" id="Rectangle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=2</w:t>
            </w:r>
          </w:p>
        </w:tc>
        <w:tc>
          <w:tcPr>
            <w:tcW w:w="0" w:type="auto"/>
            <w:vAlign w:val="center"/>
            <w:hideMark/>
          </w:tcPr>
          <w:p w14:paraId="10E841C2" w14:textId="04142559" w:rsidR="008A280E" w:rsidRPr="008A280E" w:rsidRDefault="008A280E" w:rsidP="008A280E">
            <w:r w:rsidRPr="008A280E">
              <w:t>4.52+0.52</w:t>
            </w:r>
            <w:r w:rsidRPr="008A280E">
              <mc:AlternateContent>
                <mc:Choice Requires="wps">
                  <w:drawing>
                    <wp:inline distT="0" distB="0" distL="0" distR="0" wp14:anchorId="21EC666C" wp14:editId="64F7736E">
                      <wp:extent cx="304800" cy="304800"/>
                      <wp:effectExtent l="0" t="0" r="0" b="0"/>
                      <wp:docPr id="421081760" name="Rectangle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F3F0A0" id="Rectangle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=4.53</w:t>
            </w:r>
          </w:p>
        </w:tc>
        <w:tc>
          <w:tcPr>
            <w:tcW w:w="0" w:type="auto"/>
            <w:vAlign w:val="center"/>
            <w:hideMark/>
          </w:tcPr>
          <w:p w14:paraId="392F6D12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50ED1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39B0" w14:textId="77777777" w:rsidR="008A280E" w:rsidRPr="008A280E" w:rsidRDefault="008A280E" w:rsidP="008A280E">
            <w:r w:rsidRPr="008A280E">
              <w:t>C1(1,2)</w:t>
            </w:r>
          </w:p>
        </w:tc>
        <w:tc>
          <w:tcPr>
            <w:tcW w:w="0" w:type="auto"/>
            <w:vAlign w:val="center"/>
            <w:hideMark/>
          </w:tcPr>
          <w:p w14:paraId="35C315BD" w14:textId="0CBE1540" w:rsidR="008A280E" w:rsidRPr="008A280E" w:rsidRDefault="008A280E" w:rsidP="008A280E">
            <w:r w:rsidRPr="008A280E">
              <w:t>(−1)2+(−8)2</w:t>
            </w:r>
            <w:r w:rsidRPr="008A280E">
              <mc:AlternateContent>
                <mc:Choice Requires="wps">
                  <w:drawing>
                    <wp:inline distT="0" distB="0" distL="0" distR="0" wp14:anchorId="052204F2" wp14:editId="392648A8">
                      <wp:extent cx="304800" cy="304800"/>
                      <wp:effectExtent l="0" t="0" r="0" b="0"/>
                      <wp:docPr id="1810876283" name="Rectangle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C98BE" id="Rectangle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=8.06</w:t>
            </w:r>
          </w:p>
        </w:tc>
        <w:tc>
          <w:tcPr>
            <w:tcW w:w="0" w:type="auto"/>
            <w:vAlign w:val="center"/>
            <w:hideMark/>
          </w:tcPr>
          <w:p w14:paraId="1825D6CB" w14:textId="0856D880" w:rsidR="008A280E" w:rsidRPr="008A280E" w:rsidRDefault="008A280E" w:rsidP="008A280E">
            <w:r w:rsidRPr="008A280E">
              <w:t>(−5)2+(−4)2</w:t>
            </w:r>
            <w:r w:rsidRPr="008A280E">
              <mc:AlternateContent>
                <mc:Choice Requires="wps">
                  <w:drawing>
                    <wp:inline distT="0" distB="0" distL="0" distR="0" wp14:anchorId="052464E0" wp14:editId="7FF580B0">
                      <wp:extent cx="304800" cy="304800"/>
                      <wp:effectExtent l="0" t="0" r="0" b="0"/>
                      <wp:docPr id="1905615853" name="Rectangle 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C05A9D" id="Rectangl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=6.40</w:t>
            </w:r>
          </w:p>
        </w:tc>
        <w:tc>
          <w:tcPr>
            <w:tcW w:w="0" w:type="auto"/>
            <w:vAlign w:val="center"/>
            <w:hideMark/>
          </w:tcPr>
          <w:p w14:paraId="7EADE922" w14:textId="30DB460C" w:rsidR="008A280E" w:rsidRPr="008A280E" w:rsidRDefault="008A280E" w:rsidP="008A280E">
            <w:r w:rsidRPr="008A280E">
              <w:t>0.52+1.52</w:t>
            </w:r>
            <w:r w:rsidRPr="008A280E">
              <mc:AlternateContent>
                <mc:Choice Requires="wps">
                  <w:drawing>
                    <wp:inline distT="0" distB="0" distL="0" distR="0" wp14:anchorId="603E9840" wp14:editId="0057516C">
                      <wp:extent cx="304800" cy="304800"/>
                      <wp:effectExtent l="0" t="0" r="0" b="0"/>
                      <wp:docPr id="30176996" name="Rectangle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B7F9A3" id="Rectangle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=1.58</w:t>
            </w:r>
          </w:p>
        </w:tc>
        <w:tc>
          <w:tcPr>
            <w:tcW w:w="0" w:type="auto"/>
            <w:vAlign w:val="center"/>
            <w:hideMark/>
          </w:tcPr>
          <w:p w14:paraId="70D5B0D0" w14:textId="77777777" w:rsidR="008A280E" w:rsidRPr="008A280E" w:rsidRDefault="008A280E" w:rsidP="008A280E">
            <w:r w:rsidRPr="008A280E">
              <w:rPr>
                <w:b/>
                <w:bCs/>
              </w:rPr>
              <w:t>Cluster 3</w:t>
            </w:r>
          </w:p>
        </w:tc>
      </w:tr>
      <w:tr w:rsidR="008A280E" w:rsidRPr="008A280E" w14:paraId="0109B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C5E6" w14:textId="77777777" w:rsidR="008A280E" w:rsidRPr="008A280E" w:rsidRDefault="008A280E" w:rsidP="008A280E">
            <w:r w:rsidRPr="008A280E">
              <w:t>C2(4,9)</w:t>
            </w:r>
          </w:p>
        </w:tc>
        <w:tc>
          <w:tcPr>
            <w:tcW w:w="0" w:type="auto"/>
            <w:vAlign w:val="center"/>
            <w:hideMark/>
          </w:tcPr>
          <w:p w14:paraId="2816E6AB" w14:textId="50B41A19" w:rsidR="008A280E" w:rsidRPr="008A280E" w:rsidRDefault="008A280E" w:rsidP="008A280E">
            <w:r w:rsidRPr="008A280E">
              <w:t>22+(−1)2</w:t>
            </w:r>
            <w:r w:rsidRPr="008A280E">
              <mc:AlternateContent>
                <mc:Choice Requires="wps">
                  <w:drawing>
                    <wp:inline distT="0" distB="0" distL="0" distR="0" wp14:anchorId="5C63B5E6" wp14:editId="61B0A4EE">
                      <wp:extent cx="304800" cy="304800"/>
                      <wp:effectExtent l="0" t="0" r="0" b="0"/>
                      <wp:docPr id="568312527" name="Rectangle 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9127B" id="Rectangle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=2.24</w:t>
            </w:r>
          </w:p>
        </w:tc>
        <w:tc>
          <w:tcPr>
            <w:tcW w:w="0" w:type="auto"/>
            <w:vAlign w:val="center"/>
            <w:hideMark/>
          </w:tcPr>
          <w:p w14:paraId="119BE6FF" w14:textId="0C9006F0" w:rsidR="008A280E" w:rsidRPr="008A280E" w:rsidRDefault="008A280E" w:rsidP="008A280E">
            <w:r w:rsidRPr="008A280E">
              <w:t>22+32</w:t>
            </w:r>
            <w:r w:rsidRPr="008A280E">
              <mc:AlternateContent>
                <mc:Choice Requires="wps">
                  <w:drawing>
                    <wp:inline distT="0" distB="0" distL="0" distR="0" wp14:anchorId="784632E9" wp14:editId="7480CEF2">
                      <wp:extent cx="304800" cy="304800"/>
                      <wp:effectExtent l="0" t="0" r="0" b="0"/>
                      <wp:docPr id="1936656501" name="Rectangle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57615F" id="Rectangle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=3.61</w:t>
            </w:r>
          </w:p>
        </w:tc>
        <w:tc>
          <w:tcPr>
            <w:tcW w:w="0" w:type="auto"/>
            <w:vAlign w:val="center"/>
            <w:hideMark/>
          </w:tcPr>
          <w:p w14:paraId="24F972F2" w14:textId="5A34D67D" w:rsidR="008A280E" w:rsidRPr="008A280E" w:rsidRDefault="008A280E" w:rsidP="008A280E">
            <w:r w:rsidRPr="008A280E">
              <w:t>2.52+5.52</w:t>
            </w:r>
            <w:r w:rsidRPr="008A280E">
              <mc:AlternateContent>
                <mc:Choice Requires="wps">
                  <w:drawing>
                    <wp:inline distT="0" distB="0" distL="0" distR="0" wp14:anchorId="381C063D" wp14:editId="6C6AD9DD">
                      <wp:extent cx="304800" cy="304800"/>
                      <wp:effectExtent l="0" t="0" r="0" b="0"/>
                      <wp:docPr id="835702120" name="Rectangle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763DF" id="Rectangle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=6.04</w:t>
            </w:r>
          </w:p>
        </w:tc>
        <w:tc>
          <w:tcPr>
            <w:tcW w:w="0" w:type="auto"/>
            <w:vAlign w:val="center"/>
            <w:hideMark/>
          </w:tcPr>
          <w:p w14:paraId="10BB6B22" w14:textId="77777777" w:rsidR="008A280E" w:rsidRPr="008A280E" w:rsidRDefault="008A280E" w:rsidP="008A280E">
            <w:r w:rsidRPr="008A280E">
              <w:rPr>
                <w:b/>
                <w:bCs/>
              </w:rPr>
              <w:t>Cluster 1</w:t>
            </w:r>
          </w:p>
        </w:tc>
      </w:tr>
    </w:tbl>
    <w:p w14:paraId="6D389E2C" w14:textId="77777777" w:rsidR="008A280E" w:rsidRPr="008A280E" w:rsidRDefault="008A280E" w:rsidP="008A280E">
      <w:r w:rsidRPr="008A280E">
        <w:t>Export to Sheets</w:t>
      </w:r>
    </w:p>
    <w:p w14:paraId="3018FCEA" w14:textId="77777777" w:rsidR="008A280E" w:rsidRPr="008A280E" w:rsidRDefault="008A280E" w:rsidP="008A280E">
      <w:pPr>
        <w:numPr>
          <w:ilvl w:val="0"/>
          <w:numId w:val="7"/>
        </w:numPr>
      </w:pPr>
      <w:r w:rsidRPr="008A280E">
        <w:rPr>
          <w:b/>
          <w:bCs/>
        </w:rPr>
        <w:t>Cluster 1:</w:t>
      </w:r>
      <w:r w:rsidRPr="008A280E">
        <w:t xml:space="preserve"> {A1(2,10), C2(4,9)}</w:t>
      </w:r>
    </w:p>
    <w:p w14:paraId="49AB76D9" w14:textId="77777777" w:rsidR="008A280E" w:rsidRPr="008A280E" w:rsidRDefault="008A280E" w:rsidP="008A280E">
      <w:pPr>
        <w:numPr>
          <w:ilvl w:val="0"/>
          <w:numId w:val="7"/>
        </w:numPr>
      </w:pPr>
      <w:r w:rsidRPr="008A280E">
        <w:rPr>
          <w:b/>
          <w:bCs/>
        </w:rPr>
        <w:t>Cluster 2:</w:t>
      </w:r>
      <w:r w:rsidRPr="008A280E">
        <w:t xml:space="preserve"> {A3(8,4), B1(5,8), B2(7,5), B3(6,4)}</w:t>
      </w:r>
    </w:p>
    <w:p w14:paraId="51FB3481" w14:textId="77777777" w:rsidR="008A280E" w:rsidRPr="008A280E" w:rsidRDefault="008A280E" w:rsidP="008A280E">
      <w:pPr>
        <w:numPr>
          <w:ilvl w:val="0"/>
          <w:numId w:val="7"/>
        </w:numPr>
      </w:pPr>
      <w:r w:rsidRPr="008A280E">
        <w:rPr>
          <w:b/>
          <w:bCs/>
        </w:rPr>
        <w:t>Cluster 3:</w:t>
      </w:r>
      <w:r w:rsidRPr="008A280E">
        <w:t xml:space="preserve"> {A2(2,5), C1(1,2)}</w:t>
      </w:r>
    </w:p>
    <w:p w14:paraId="2D1A1241" w14:textId="77777777" w:rsidR="008A280E" w:rsidRPr="008A280E" w:rsidRDefault="008A280E" w:rsidP="008A280E">
      <w:r w:rsidRPr="008A280E">
        <w:rPr>
          <w:b/>
          <w:bCs/>
        </w:rPr>
        <w:t xml:space="preserve">Recalculate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>:</w:t>
      </w:r>
    </w:p>
    <w:p w14:paraId="5C3B15D6" w14:textId="77777777" w:rsidR="008A280E" w:rsidRPr="008A280E" w:rsidRDefault="008A280E" w:rsidP="008A280E">
      <w:pPr>
        <w:numPr>
          <w:ilvl w:val="0"/>
          <w:numId w:val="8"/>
        </w:numPr>
      </w:pPr>
      <w:r w:rsidRPr="008A280E">
        <w:rPr>
          <w:b/>
          <w:bCs/>
        </w:rPr>
        <w:t xml:space="preserve">New Cluster 1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((2+4)/</w:t>
      </w:r>
      <w:proofErr w:type="gramStart"/>
      <w:r w:rsidRPr="008A280E">
        <w:t>2,(</w:t>
      </w:r>
      <w:proofErr w:type="gramEnd"/>
      <w:r w:rsidRPr="008A280E">
        <w:t>10+9)/</w:t>
      </w:r>
      <w:proofErr w:type="gramStart"/>
      <w:r w:rsidRPr="008A280E">
        <w:t>2)=</w:t>
      </w:r>
      <w:proofErr w:type="gramEnd"/>
      <w:r w:rsidRPr="008A280E">
        <w:t>(3,9.5)</w:t>
      </w:r>
    </w:p>
    <w:p w14:paraId="61C1A4DB" w14:textId="77777777" w:rsidR="008A280E" w:rsidRPr="008A280E" w:rsidRDefault="008A280E" w:rsidP="008A280E">
      <w:pPr>
        <w:numPr>
          <w:ilvl w:val="0"/>
          <w:numId w:val="8"/>
        </w:numPr>
      </w:pPr>
      <w:r w:rsidRPr="008A280E">
        <w:rPr>
          <w:b/>
          <w:bCs/>
        </w:rPr>
        <w:t xml:space="preserve">New Cluster 2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((8+5+7+6)/</w:t>
      </w:r>
      <w:proofErr w:type="gramStart"/>
      <w:r w:rsidRPr="008A280E">
        <w:t>4,(</w:t>
      </w:r>
      <w:proofErr w:type="gramEnd"/>
      <w:r w:rsidRPr="008A280E">
        <w:t>4+8+5+4)/</w:t>
      </w:r>
      <w:proofErr w:type="gramStart"/>
      <w:r w:rsidRPr="008A280E">
        <w:t>4)=</w:t>
      </w:r>
      <w:proofErr w:type="gramEnd"/>
      <w:r w:rsidRPr="008A280E">
        <w:t>(26/4,21/</w:t>
      </w:r>
      <w:proofErr w:type="gramStart"/>
      <w:r w:rsidRPr="008A280E">
        <w:t>4)=</w:t>
      </w:r>
      <w:proofErr w:type="gramEnd"/>
      <w:r w:rsidRPr="008A280E">
        <w:t>(6.5,5.25)</w:t>
      </w:r>
    </w:p>
    <w:p w14:paraId="5CDE57E6" w14:textId="77777777" w:rsidR="008A280E" w:rsidRPr="008A280E" w:rsidRDefault="008A280E" w:rsidP="008A280E">
      <w:pPr>
        <w:numPr>
          <w:ilvl w:val="0"/>
          <w:numId w:val="8"/>
        </w:numPr>
      </w:pPr>
      <w:r w:rsidRPr="008A280E">
        <w:rPr>
          <w:b/>
          <w:bCs/>
        </w:rPr>
        <w:t xml:space="preserve">New Cluster 3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((2+1)/</w:t>
      </w:r>
      <w:proofErr w:type="gramStart"/>
      <w:r w:rsidRPr="008A280E">
        <w:t>2,(</w:t>
      </w:r>
      <w:proofErr w:type="gramEnd"/>
      <w:r w:rsidRPr="008A280E">
        <w:t>5+2)/</w:t>
      </w:r>
      <w:proofErr w:type="gramStart"/>
      <w:r w:rsidRPr="008A280E">
        <w:t>2)=</w:t>
      </w:r>
      <w:proofErr w:type="gramEnd"/>
      <w:r w:rsidRPr="008A280E">
        <w:t>(1.5,3.5)</w:t>
      </w:r>
    </w:p>
    <w:p w14:paraId="58DEF370" w14:textId="77777777" w:rsidR="008A280E" w:rsidRPr="008A280E" w:rsidRDefault="008A280E" w:rsidP="008A280E">
      <w:r w:rsidRPr="008A280E">
        <w:lastRenderedPageBreak/>
        <w:t xml:space="preserve">The </w:t>
      </w:r>
      <w:proofErr w:type="spellStart"/>
      <w:r w:rsidRPr="008A280E">
        <w:t>centers</w:t>
      </w:r>
      <w:proofErr w:type="spellEnd"/>
      <w:r w:rsidRPr="008A280E">
        <w:t xml:space="preserve"> changed. We repeat the process.</w:t>
      </w:r>
    </w:p>
    <w:p w14:paraId="7C2DE434" w14:textId="77777777" w:rsidR="008A280E" w:rsidRPr="008A280E" w:rsidRDefault="008A280E" w:rsidP="008A280E">
      <w:r w:rsidRPr="008A280E">
        <w:rPr>
          <w:b/>
          <w:bCs/>
        </w:rPr>
        <w:t xml:space="preserve">Round 3: Assign points to the new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 xml:space="preserve"> and recalculate.</w:t>
      </w:r>
    </w:p>
    <w:p w14:paraId="07989AE7" w14:textId="77777777" w:rsidR="008A280E" w:rsidRPr="008A280E" w:rsidRDefault="008A280E" w:rsidP="008A280E">
      <w:r w:rsidRPr="008A280E">
        <w:t xml:space="preserve">New </w:t>
      </w:r>
      <w:proofErr w:type="spellStart"/>
      <w:r w:rsidRPr="008A280E">
        <w:t>Centers</w:t>
      </w:r>
      <w:proofErr w:type="spellEnd"/>
      <w:r w:rsidRPr="008A280E">
        <w:t>: C1''</w:t>
      </w:r>
      <w:proofErr w:type="gramStart"/>
      <w:r w:rsidRPr="008A280E">
        <w:t>=(</w:t>
      </w:r>
      <w:proofErr w:type="gramEnd"/>
      <w:r w:rsidRPr="008A280E">
        <w:t>3,9.5), C2''</w:t>
      </w:r>
      <w:proofErr w:type="gramStart"/>
      <w:r w:rsidRPr="008A280E">
        <w:t>=(</w:t>
      </w:r>
      <w:proofErr w:type="gramEnd"/>
      <w:r w:rsidRPr="008A280E">
        <w:t>6.5,5.25), C3''</w:t>
      </w:r>
      <w:proofErr w:type="gramStart"/>
      <w:r w:rsidRPr="008A280E">
        <w:t>=(</w:t>
      </w:r>
      <w:proofErr w:type="gramEnd"/>
      <w:r w:rsidRPr="008A280E">
        <w:t>1.5,3.5)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905"/>
        <w:gridCol w:w="2230"/>
        <w:gridCol w:w="2371"/>
        <w:gridCol w:w="1580"/>
      </w:tblGrid>
      <w:tr w:rsidR="008A280E" w:rsidRPr="008A280E" w14:paraId="0E524B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B34B6" w14:textId="77777777" w:rsidR="008A280E" w:rsidRPr="008A280E" w:rsidRDefault="008A280E" w:rsidP="008A280E">
            <w:r w:rsidRPr="008A280E">
              <w:t>Point</w:t>
            </w:r>
          </w:p>
        </w:tc>
        <w:tc>
          <w:tcPr>
            <w:tcW w:w="0" w:type="auto"/>
            <w:vAlign w:val="center"/>
            <w:hideMark/>
          </w:tcPr>
          <w:p w14:paraId="05A1E4B7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C1''(3,9.5)</w:t>
            </w:r>
          </w:p>
        </w:tc>
        <w:tc>
          <w:tcPr>
            <w:tcW w:w="0" w:type="auto"/>
            <w:vAlign w:val="center"/>
            <w:hideMark/>
          </w:tcPr>
          <w:p w14:paraId="2ECFF59B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C2''(6.5,5.25)</w:t>
            </w:r>
          </w:p>
        </w:tc>
        <w:tc>
          <w:tcPr>
            <w:tcW w:w="0" w:type="auto"/>
            <w:vAlign w:val="center"/>
            <w:hideMark/>
          </w:tcPr>
          <w:p w14:paraId="7B0E0CD4" w14:textId="77777777" w:rsidR="008A280E" w:rsidRPr="008A280E" w:rsidRDefault="008A280E" w:rsidP="008A280E">
            <w:proofErr w:type="spellStart"/>
            <w:r w:rsidRPr="008A280E">
              <w:t>Dist</w:t>
            </w:r>
            <w:proofErr w:type="spellEnd"/>
            <w:r w:rsidRPr="008A280E">
              <w:t xml:space="preserve"> to C3''(1.5,3.5)</w:t>
            </w:r>
          </w:p>
        </w:tc>
        <w:tc>
          <w:tcPr>
            <w:tcW w:w="0" w:type="auto"/>
            <w:vAlign w:val="center"/>
            <w:hideMark/>
          </w:tcPr>
          <w:p w14:paraId="650F12D4" w14:textId="77777777" w:rsidR="008A280E" w:rsidRPr="008A280E" w:rsidRDefault="008A280E" w:rsidP="008A280E">
            <w:r w:rsidRPr="008A280E">
              <w:t>Assigned Cluster</w:t>
            </w:r>
          </w:p>
        </w:tc>
      </w:tr>
      <w:tr w:rsidR="008A280E" w:rsidRPr="008A280E" w14:paraId="12C13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76EB6" w14:textId="77777777" w:rsidR="008A280E" w:rsidRPr="008A280E" w:rsidRDefault="008A280E" w:rsidP="008A280E">
            <w:r w:rsidRPr="008A280E">
              <w:t>A1(2,10)</w:t>
            </w:r>
          </w:p>
        </w:tc>
        <w:tc>
          <w:tcPr>
            <w:tcW w:w="0" w:type="auto"/>
            <w:vAlign w:val="center"/>
            <w:hideMark/>
          </w:tcPr>
          <w:p w14:paraId="179EE4A8" w14:textId="6173EF32" w:rsidR="008A280E" w:rsidRPr="008A280E" w:rsidRDefault="008A280E" w:rsidP="008A280E">
            <w:r w:rsidRPr="008A280E">
              <w:t>(−1)2+0.52</w:t>
            </w:r>
            <w:r w:rsidRPr="008A280E">
              <mc:AlternateContent>
                <mc:Choice Requires="wps">
                  <w:drawing>
                    <wp:inline distT="0" distB="0" distL="0" distR="0" wp14:anchorId="262813B9" wp14:editId="1E19DE5A">
                      <wp:extent cx="304800" cy="304800"/>
                      <wp:effectExtent l="0" t="0" r="0" b="0"/>
                      <wp:docPr id="603691730" name="Rectangle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33CE33" id="Rectangle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=1.12</w:t>
            </w:r>
          </w:p>
        </w:tc>
        <w:tc>
          <w:tcPr>
            <w:tcW w:w="0" w:type="auto"/>
            <w:vAlign w:val="center"/>
            <w:hideMark/>
          </w:tcPr>
          <w:p w14:paraId="45B6BEC6" w14:textId="763C5FEA" w:rsidR="008A280E" w:rsidRPr="008A280E" w:rsidRDefault="008A280E" w:rsidP="008A280E">
            <w:r w:rsidRPr="008A280E">
              <w:t>4.52+4.752</w:t>
            </w:r>
            <w:r w:rsidRPr="008A280E">
              <mc:AlternateContent>
                <mc:Choice Requires="wps">
                  <w:drawing>
                    <wp:inline distT="0" distB="0" distL="0" distR="0" wp14:anchorId="6A897792" wp14:editId="2D1769A3">
                      <wp:extent cx="304800" cy="304800"/>
                      <wp:effectExtent l="0" t="0" r="0" b="0"/>
                      <wp:docPr id="1378621909" name="Rectangle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45E7FF" id="Rectangle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=6.54</w:t>
            </w:r>
          </w:p>
        </w:tc>
        <w:tc>
          <w:tcPr>
            <w:tcW w:w="0" w:type="auto"/>
            <w:vAlign w:val="center"/>
            <w:hideMark/>
          </w:tcPr>
          <w:p w14:paraId="0EC17F2F" w14:textId="7A655A8E" w:rsidR="008A280E" w:rsidRPr="008A280E" w:rsidRDefault="008A280E" w:rsidP="008A280E">
            <w:r w:rsidRPr="008A280E">
              <w:t>0.52+6.52</w:t>
            </w:r>
            <w:r w:rsidRPr="008A280E">
              <mc:AlternateContent>
                <mc:Choice Requires="wps">
                  <w:drawing>
                    <wp:inline distT="0" distB="0" distL="0" distR="0" wp14:anchorId="36BD144D" wp14:editId="60FD8F0A">
                      <wp:extent cx="304800" cy="304800"/>
                      <wp:effectExtent l="0" t="0" r="0" b="0"/>
                      <wp:docPr id="454206838" name="Rectangle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77ACCF" id="Rectangle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=6.52</w:t>
            </w:r>
          </w:p>
        </w:tc>
        <w:tc>
          <w:tcPr>
            <w:tcW w:w="0" w:type="auto"/>
            <w:vAlign w:val="center"/>
            <w:hideMark/>
          </w:tcPr>
          <w:p w14:paraId="3038EBF7" w14:textId="77777777" w:rsidR="008A280E" w:rsidRPr="008A280E" w:rsidRDefault="008A280E" w:rsidP="008A280E">
            <w:r w:rsidRPr="008A280E">
              <w:rPr>
                <w:b/>
                <w:bCs/>
              </w:rPr>
              <w:t>Cluster 1</w:t>
            </w:r>
          </w:p>
        </w:tc>
      </w:tr>
      <w:tr w:rsidR="008A280E" w:rsidRPr="008A280E" w14:paraId="79381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3C63" w14:textId="77777777" w:rsidR="008A280E" w:rsidRPr="008A280E" w:rsidRDefault="008A280E" w:rsidP="008A280E">
            <w:r w:rsidRPr="008A280E">
              <w:t>A2(2,5)</w:t>
            </w:r>
          </w:p>
        </w:tc>
        <w:tc>
          <w:tcPr>
            <w:tcW w:w="0" w:type="auto"/>
            <w:vAlign w:val="center"/>
            <w:hideMark/>
          </w:tcPr>
          <w:p w14:paraId="0526578B" w14:textId="1D02C24E" w:rsidR="008A280E" w:rsidRPr="008A280E" w:rsidRDefault="008A280E" w:rsidP="008A280E">
            <w:r w:rsidRPr="008A280E">
              <w:t>12+4.52</w:t>
            </w:r>
            <w:r w:rsidRPr="008A280E">
              <mc:AlternateContent>
                <mc:Choice Requires="wps">
                  <w:drawing>
                    <wp:inline distT="0" distB="0" distL="0" distR="0" wp14:anchorId="0EC095E8" wp14:editId="781D7447">
                      <wp:extent cx="304800" cy="304800"/>
                      <wp:effectExtent l="0" t="0" r="0" b="0"/>
                      <wp:docPr id="786450043" name="Rectangle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FF55C6" id="Rectangle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=4.61</w:t>
            </w:r>
          </w:p>
        </w:tc>
        <w:tc>
          <w:tcPr>
            <w:tcW w:w="0" w:type="auto"/>
            <w:vAlign w:val="center"/>
            <w:hideMark/>
          </w:tcPr>
          <w:p w14:paraId="2AF91E1A" w14:textId="6F4D0CE8" w:rsidR="008A280E" w:rsidRPr="008A280E" w:rsidRDefault="008A280E" w:rsidP="008A280E">
            <w:r w:rsidRPr="008A280E">
              <w:t>4.52+0.252</w:t>
            </w:r>
            <w:r w:rsidRPr="008A280E">
              <mc:AlternateContent>
                <mc:Choice Requires="wps">
                  <w:drawing>
                    <wp:inline distT="0" distB="0" distL="0" distR="0" wp14:anchorId="0D43A726" wp14:editId="5B97F2DE">
                      <wp:extent cx="304800" cy="304800"/>
                      <wp:effectExtent l="0" t="0" r="0" b="0"/>
                      <wp:docPr id="681332390" name="Rectangle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78A7CB" id="Rectangle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=4.5</w:t>
            </w:r>
          </w:p>
        </w:tc>
        <w:tc>
          <w:tcPr>
            <w:tcW w:w="0" w:type="auto"/>
            <w:vAlign w:val="center"/>
            <w:hideMark/>
          </w:tcPr>
          <w:p w14:paraId="3204A489" w14:textId="40E09BEC" w:rsidR="008A280E" w:rsidRPr="008A280E" w:rsidRDefault="008A280E" w:rsidP="008A280E">
            <w:r w:rsidRPr="008A280E">
              <w:t>0.52+1.52</w:t>
            </w:r>
            <w:r w:rsidRPr="008A280E">
              <mc:AlternateContent>
                <mc:Choice Requires="wps">
                  <w:drawing>
                    <wp:inline distT="0" distB="0" distL="0" distR="0" wp14:anchorId="77700351" wp14:editId="1F274722">
                      <wp:extent cx="304800" cy="304800"/>
                      <wp:effectExtent l="0" t="0" r="0" b="0"/>
                      <wp:docPr id="681437226" name="Rectangle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AF8170" id="Rectangle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=1.58</w:t>
            </w:r>
          </w:p>
        </w:tc>
        <w:tc>
          <w:tcPr>
            <w:tcW w:w="0" w:type="auto"/>
            <w:vAlign w:val="center"/>
            <w:hideMark/>
          </w:tcPr>
          <w:p w14:paraId="7728F47B" w14:textId="77777777" w:rsidR="008A280E" w:rsidRPr="008A280E" w:rsidRDefault="008A280E" w:rsidP="008A280E">
            <w:r w:rsidRPr="008A280E">
              <w:rPr>
                <w:b/>
                <w:bCs/>
              </w:rPr>
              <w:t>Cluster 3</w:t>
            </w:r>
          </w:p>
        </w:tc>
      </w:tr>
      <w:tr w:rsidR="008A280E" w:rsidRPr="008A280E" w14:paraId="7A7FB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5C12" w14:textId="77777777" w:rsidR="008A280E" w:rsidRPr="008A280E" w:rsidRDefault="008A280E" w:rsidP="008A280E">
            <w:r w:rsidRPr="008A280E">
              <w:t>A3(8,4)</w:t>
            </w:r>
          </w:p>
        </w:tc>
        <w:tc>
          <w:tcPr>
            <w:tcW w:w="0" w:type="auto"/>
            <w:vAlign w:val="center"/>
            <w:hideMark/>
          </w:tcPr>
          <w:p w14:paraId="37FA148D" w14:textId="19467EAD" w:rsidR="008A280E" w:rsidRPr="008A280E" w:rsidRDefault="008A280E" w:rsidP="008A280E">
            <w:r w:rsidRPr="008A280E">
              <w:t>52+5.52</w:t>
            </w:r>
            <w:r w:rsidRPr="008A280E">
              <mc:AlternateContent>
                <mc:Choice Requires="wps">
                  <w:drawing>
                    <wp:inline distT="0" distB="0" distL="0" distR="0" wp14:anchorId="1F3C2234" wp14:editId="7E4E34A4">
                      <wp:extent cx="304800" cy="304800"/>
                      <wp:effectExtent l="0" t="0" r="0" b="0"/>
                      <wp:docPr id="1549850906" name="Rectangle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30CF0A" id="Rectangle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=7.44</w:t>
            </w:r>
          </w:p>
        </w:tc>
        <w:tc>
          <w:tcPr>
            <w:tcW w:w="0" w:type="auto"/>
            <w:vAlign w:val="center"/>
            <w:hideMark/>
          </w:tcPr>
          <w:p w14:paraId="0FF3425D" w14:textId="01ED576E" w:rsidR="008A280E" w:rsidRPr="008A280E" w:rsidRDefault="008A280E" w:rsidP="008A280E">
            <w:r w:rsidRPr="008A280E">
              <w:t>(−1.5)2+1.252</w:t>
            </w:r>
            <w:r w:rsidRPr="008A280E">
              <mc:AlternateContent>
                <mc:Choice Requires="wps">
                  <w:drawing>
                    <wp:inline distT="0" distB="0" distL="0" distR="0" wp14:anchorId="60F8EE65" wp14:editId="27E471C5">
                      <wp:extent cx="304800" cy="304800"/>
                      <wp:effectExtent l="0" t="0" r="0" b="0"/>
                      <wp:docPr id="504203670" name="Rectangl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782F2B" id="Rectangle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=1.95</w:t>
            </w:r>
          </w:p>
        </w:tc>
        <w:tc>
          <w:tcPr>
            <w:tcW w:w="0" w:type="auto"/>
            <w:vAlign w:val="center"/>
            <w:hideMark/>
          </w:tcPr>
          <w:p w14:paraId="024594CC" w14:textId="45354AE1" w:rsidR="008A280E" w:rsidRPr="008A280E" w:rsidRDefault="008A280E" w:rsidP="008A280E">
            <w:r w:rsidRPr="008A280E">
              <w:t>6.52+0.52</w:t>
            </w:r>
            <w:r w:rsidRPr="008A280E">
              <mc:AlternateContent>
                <mc:Choice Requires="wps">
                  <w:drawing>
                    <wp:inline distT="0" distB="0" distL="0" distR="0" wp14:anchorId="48DE79CC" wp14:editId="0F5183AD">
                      <wp:extent cx="304800" cy="304800"/>
                      <wp:effectExtent l="0" t="0" r="0" b="0"/>
                      <wp:docPr id="1841051834" name="Rectangl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95AF38" id="Rectangle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=6.52</w:t>
            </w:r>
          </w:p>
        </w:tc>
        <w:tc>
          <w:tcPr>
            <w:tcW w:w="0" w:type="auto"/>
            <w:vAlign w:val="center"/>
            <w:hideMark/>
          </w:tcPr>
          <w:p w14:paraId="426A13A0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00B0A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5601" w14:textId="77777777" w:rsidR="008A280E" w:rsidRPr="008A280E" w:rsidRDefault="008A280E" w:rsidP="008A280E">
            <w:r w:rsidRPr="008A280E">
              <w:t>B1(5,8)</w:t>
            </w:r>
          </w:p>
        </w:tc>
        <w:tc>
          <w:tcPr>
            <w:tcW w:w="0" w:type="auto"/>
            <w:vAlign w:val="center"/>
            <w:hideMark/>
          </w:tcPr>
          <w:p w14:paraId="25C30F26" w14:textId="3AC70831" w:rsidR="008A280E" w:rsidRPr="008A280E" w:rsidRDefault="008A280E" w:rsidP="008A280E">
            <w:r w:rsidRPr="008A280E">
              <w:t>22+1.52</w:t>
            </w:r>
            <w:r w:rsidRPr="008A280E">
              <mc:AlternateContent>
                <mc:Choice Requires="wps">
                  <w:drawing>
                    <wp:inline distT="0" distB="0" distL="0" distR="0" wp14:anchorId="19F37089" wp14:editId="28435956">
                      <wp:extent cx="304800" cy="304800"/>
                      <wp:effectExtent l="0" t="0" r="0" b="0"/>
                      <wp:docPr id="2001588401" name="Rectangl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F49781" id="Rectangle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=2.5</w:t>
            </w:r>
          </w:p>
        </w:tc>
        <w:tc>
          <w:tcPr>
            <w:tcW w:w="0" w:type="auto"/>
            <w:vAlign w:val="center"/>
            <w:hideMark/>
          </w:tcPr>
          <w:p w14:paraId="4728F3C7" w14:textId="07A170CA" w:rsidR="008A280E" w:rsidRPr="008A280E" w:rsidRDefault="008A280E" w:rsidP="008A280E">
            <w:r w:rsidRPr="008A280E">
              <w:t>(−1.5)2+2.752</w:t>
            </w:r>
            <w:r w:rsidRPr="008A280E">
              <mc:AlternateContent>
                <mc:Choice Requires="wps">
                  <w:drawing>
                    <wp:inline distT="0" distB="0" distL="0" distR="0" wp14:anchorId="2B31010D" wp14:editId="76FDF4B3">
                      <wp:extent cx="304800" cy="304800"/>
                      <wp:effectExtent l="0" t="0" r="0" b="0"/>
                      <wp:docPr id="1735172435" name="Rectangl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817352" id="Rectangle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=3.14</w:t>
            </w:r>
          </w:p>
        </w:tc>
        <w:tc>
          <w:tcPr>
            <w:tcW w:w="0" w:type="auto"/>
            <w:vAlign w:val="center"/>
            <w:hideMark/>
          </w:tcPr>
          <w:p w14:paraId="091D045F" w14:textId="1450ADEE" w:rsidR="008A280E" w:rsidRPr="008A280E" w:rsidRDefault="008A280E" w:rsidP="008A280E">
            <w:r w:rsidRPr="008A280E">
              <w:t>3.52+4.52</w:t>
            </w:r>
            <w:r w:rsidRPr="008A280E">
              <mc:AlternateContent>
                <mc:Choice Requires="wps">
                  <w:drawing>
                    <wp:inline distT="0" distB="0" distL="0" distR="0" wp14:anchorId="12021BEE" wp14:editId="1144B7ED">
                      <wp:extent cx="304800" cy="304800"/>
                      <wp:effectExtent l="0" t="0" r="0" b="0"/>
                      <wp:docPr id="484722190" name="Rectangl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D08854" id="Rectangle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=5.7</w:t>
            </w:r>
          </w:p>
        </w:tc>
        <w:tc>
          <w:tcPr>
            <w:tcW w:w="0" w:type="auto"/>
            <w:vAlign w:val="center"/>
            <w:hideMark/>
          </w:tcPr>
          <w:p w14:paraId="393D5347" w14:textId="77777777" w:rsidR="008A280E" w:rsidRPr="008A280E" w:rsidRDefault="008A280E" w:rsidP="008A280E">
            <w:r w:rsidRPr="008A280E">
              <w:rPr>
                <w:b/>
                <w:bCs/>
              </w:rPr>
              <w:t>Cluster 1</w:t>
            </w:r>
          </w:p>
        </w:tc>
      </w:tr>
      <w:tr w:rsidR="008A280E" w:rsidRPr="008A280E" w14:paraId="21D17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99E7" w14:textId="77777777" w:rsidR="008A280E" w:rsidRPr="008A280E" w:rsidRDefault="008A280E" w:rsidP="008A280E">
            <w:r w:rsidRPr="008A280E">
              <w:t>B2(7,5)</w:t>
            </w:r>
          </w:p>
        </w:tc>
        <w:tc>
          <w:tcPr>
            <w:tcW w:w="0" w:type="auto"/>
            <w:vAlign w:val="center"/>
            <w:hideMark/>
          </w:tcPr>
          <w:p w14:paraId="508AFA53" w14:textId="45B878EA" w:rsidR="008A280E" w:rsidRPr="008A280E" w:rsidRDefault="008A280E" w:rsidP="008A280E">
            <w:r w:rsidRPr="008A280E">
              <w:t>42+4.52</w:t>
            </w:r>
            <w:r w:rsidRPr="008A280E">
              <mc:AlternateContent>
                <mc:Choice Requires="wps">
                  <w:drawing>
                    <wp:inline distT="0" distB="0" distL="0" distR="0" wp14:anchorId="75F62285" wp14:editId="6BE18501">
                      <wp:extent cx="304800" cy="304800"/>
                      <wp:effectExtent l="0" t="0" r="0" b="0"/>
                      <wp:docPr id="1237277345" name="Rectangl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5EC437" id="Rectangle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=6.02</w:t>
            </w:r>
          </w:p>
        </w:tc>
        <w:tc>
          <w:tcPr>
            <w:tcW w:w="0" w:type="auto"/>
            <w:vAlign w:val="center"/>
            <w:hideMark/>
          </w:tcPr>
          <w:p w14:paraId="7EB22B76" w14:textId="784ED45F" w:rsidR="008A280E" w:rsidRPr="008A280E" w:rsidRDefault="008A280E" w:rsidP="008A280E">
            <w:r w:rsidRPr="008A280E">
              <w:t>(−0.5)2+0.252</w:t>
            </w:r>
            <w:r w:rsidRPr="008A280E">
              <mc:AlternateContent>
                <mc:Choice Requires="wps">
                  <w:drawing>
                    <wp:inline distT="0" distB="0" distL="0" distR="0" wp14:anchorId="7E9736D5" wp14:editId="624B281D">
                      <wp:extent cx="304800" cy="304800"/>
                      <wp:effectExtent l="0" t="0" r="0" b="0"/>
                      <wp:docPr id="949038103" name="Rectangle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E4941" id="Rectangle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=0.56</w:t>
            </w:r>
          </w:p>
        </w:tc>
        <w:tc>
          <w:tcPr>
            <w:tcW w:w="0" w:type="auto"/>
            <w:vAlign w:val="center"/>
            <w:hideMark/>
          </w:tcPr>
          <w:p w14:paraId="143A4634" w14:textId="026F5657" w:rsidR="008A280E" w:rsidRPr="008A280E" w:rsidRDefault="008A280E" w:rsidP="008A280E">
            <w:r w:rsidRPr="008A280E">
              <w:t>5.52+1.52</w:t>
            </w:r>
            <w:r w:rsidRPr="008A280E">
              <mc:AlternateContent>
                <mc:Choice Requires="wps">
                  <w:drawing>
                    <wp:inline distT="0" distB="0" distL="0" distR="0" wp14:anchorId="0A1F8696" wp14:editId="3AEBC848">
                      <wp:extent cx="304800" cy="304800"/>
                      <wp:effectExtent l="0" t="0" r="0" b="0"/>
                      <wp:docPr id="1842530969" name="Rectangle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ED917D" id="Rectangl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=5.7</w:t>
            </w:r>
          </w:p>
        </w:tc>
        <w:tc>
          <w:tcPr>
            <w:tcW w:w="0" w:type="auto"/>
            <w:vAlign w:val="center"/>
            <w:hideMark/>
          </w:tcPr>
          <w:p w14:paraId="1AA407F1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42DC2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C070" w14:textId="77777777" w:rsidR="008A280E" w:rsidRPr="008A280E" w:rsidRDefault="008A280E" w:rsidP="008A280E">
            <w:r w:rsidRPr="008A280E">
              <w:t>B3(6,4)</w:t>
            </w:r>
          </w:p>
        </w:tc>
        <w:tc>
          <w:tcPr>
            <w:tcW w:w="0" w:type="auto"/>
            <w:vAlign w:val="center"/>
            <w:hideMark/>
          </w:tcPr>
          <w:p w14:paraId="6337940D" w14:textId="7FD88094" w:rsidR="008A280E" w:rsidRPr="008A280E" w:rsidRDefault="008A280E" w:rsidP="008A280E">
            <w:r w:rsidRPr="008A280E">
              <w:t>32+5.52</w:t>
            </w:r>
            <w:r w:rsidRPr="008A280E">
              <mc:AlternateContent>
                <mc:Choice Requires="wps">
                  <w:drawing>
                    <wp:inline distT="0" distB="0" distL="0" distR="0" wp14:anchorId="767AF00C" wp14:editId="03702217">
                      <wp:extent cx="304800" cy="304800"/>
                      <wp:effectExtent l="0" t="0" r="0" b="0"/>
                      <wp:docPr id="1153484174" name="Rectangle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FB54A0" id="Rectangle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=6.26</w:t>
            </w:r>
          </w:p>
        </w:tc>
        <w:tc>
          <w:tcPr>
            <w:tcW w:w="0" w:type="auto"/>
            <w:vAlign w:val="center"/>
            <w:hideMark/>
          </w:tcPr>
          <w:p w14:paraId="6637B13A" w14:textId="49418C5F" w:rsidR="008A280E" w:rsidRPr="008A280E" w:rsidRDefault="008A280E" w:rsidP="008A280E">
            <w:r w:rsidRPr="008A280E">
              <w:t>(−0.5)2+1.252</w:t>
            </w:r>
            <w:r w:rsidRPr="008A280E">
              <mc:AlternateContent>
                <mc:Choice Requires="wps">
                  <w:drawing>
                    <wp:inline distT="0" distB="0" distL="0" distR="0" wp14:anchorId="6557E81B" wp14:editId="7B8570B3">
                      <wp:extent cx="304800" cy="304800"/>
                      <wp:effectExtent l="0" t="0" r="0" b="0"/>
                      <wp:docPr id="23409688" name="Rectangle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8A07E4" id="Rectangl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=1.35</w:t>
            </w:r>
          </w:p>
        </w:tc>
        <w:tc>
          <w:tcPr>
            <w:tcW w:w="0" w:type="auto"/>
            <w:vAlign w:val="center"/>
            <w:hideMark/>
          </w:tcPr>
          <w:p w14:paraId="0196FD9A" w14:textId="0A4C3EAA" w:rsidR="008A280E" w:rsidRPr="008A280E" w:rsidRDefault="008A280E" w:rsidP="008A280E">
            <w:r w:rsidRPr="008A280E">
              <w:t>4.52+0.52</w:t>
            </w:r>
            <w:r w:rsidRPr="008A280E">
              <mc:AlternateContent>
                <mc:Choice Requires="wps">
                  <w:drawing>
                    <wp:inline distT="0" distB="0" distL="0" distR="0" wp14:anchorId="78703570" wp14:editId="02D396C9">
                      <wp:extent cx="304800" cy="304800"/>
                      <wp:effectExtent l="0" t="0" r="0" b="0"/>
                      <wp:docPr id="944008430" name="Rectangle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C43735" id="Rectangle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=4.53</w:t>
            </w:r>
          </w:p>
        </w:tc>
        <w:tc>
          <w:tcPr>
            <w:tcW w:w="0" w:type="auto"/>
            <w:vAlign w:val="center"/>
            <w:hideMark/>
          </w:tcPr>
          <w:p w14:paraId="188BB645" w14:textId="77777777" w:rsidR="008A280E" w:rsidRPr="008A280E" w:rsidRDefault="008A280E" w:rsidP="008A280E">
            <w:r w:rsidRPr="008A280E">
              <w:rPr>
                <w:b/>
                <w:bCs/>
              </w:rPr>
              <w:t>Cluster 2</w:t>
            </w:r>
          </w:p>
        </w:tc>
      </w:tr>
      <w:tr w:rsidR="008A280E" w:rsidRPr="008A280E" w14:paraId="34859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1CA6" w14:textId="77777777" w:rsidR="008A280E" w:rsidRPr="008A280E" w:rsidRDefault="008A280E" w:rsidP="008A280E">
            <w:r w:rsidRPr="008A280E">
              <w:t>C1(1,2)</w:t>
            </w:r>
          </w:p>
        </w:tc>
        <w:tc>
          <w:tcPr>
            <w:tcW w:w="0" w:type="auto"/>
            <w:vAlign w:val="center"/>
            <w:hideMark/>
          </w:tcPr>
          <w:p w14:paraId="6EB9B9B5" w14:textId="66087E30" w:rsidR="008A280E" w:rsidRPr="008A280E" w:rsidRDefault="008A280E" w:rsidP="008A280E">
            <w:r w:rsidRPr="008A280E">
              <w:t>22+7.52</w:t>
            </w:r>
            <w:r w:rsidRPr="008A280E">
              <mc:AlternateContent>
                <mc:Choice Requires="wps">
                  <w:drawing>
                    <wp:inline distT="0" distB="0" distL="0" distR="0" wp14:anchorId="03BEFD88" wp14:editId="780B56A9">
                      <wp:extent cx="304800" cy="304800"/>
                      <wp:effectExtent l="0" t="0" r="0" b="0"/>
                      <wp:docPr id="524248204" name="Rectangle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D41B01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=7.76</w:t>
            </w:r>
          </w:p>
        </w:tc>
        <w:tc>
          <w:tcPr>
            <w:tcW w:w="0" w:type="auto"/>
            <w:vAlign w:val="center"/>
            <w:hideMark/>
          </w:tcPr>
          <w:p w14:paraId="661657CD" w14:textId="654D328A" w:rsidR="008A280E" w:rsidRPr="008A280E" w:rsidRDefault="008A280E" w:rsidP="008A280E">
            <w:r w:rsidRPr="008A280E">
              <w:t>5.52+3.252</w:t>
            </w:r>
            <w:r w:rsidRPr="008A280E">
              <mc:AlternateContent>
                <mc:Choice Requires="wps">
                  <w:drawing>
                    <wp:inline distT="0" distB="0" distL="0" distR="0" wp14:anchorId="5110F6FD" wp14:editId="297AC10F">
                      <wp:extent cx="304800" cy="304800"/>
                      <wp:effectExtent l="0" t="0" r="0" b="0"/>
                      <wp:docPr id="863527394" name="Rectangle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720F96" id="Rectangl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=6.38</w:t>
            </w:r>
          </w:p>
        </w:tc>
        <w:tc>
          <w:tcPr>
            <w:tcW w:w="0" w:type="auto"/>
            <w:vAlign w:val="center"/>
            <w:hideMark/>
          </w:tcPr>
          <w:p w14:paraId="023347D7" w14:textId="55635F84" w:rsidR="008A280E" w:rsidRPr="008A280E" w:rsidRDefault="008A280E" w:rsidP="008A280E">
            <w:r w:rsidRPr="008A280E">
              <w:t>(−0.5)2+(−1.5)2</w:t>
            </w:r>
            <w:r w:rsidRPr="008A280E">
              <mc:AlternateContent>
                <mc:Choice Requires="wps">
                  <w:drawing>
                    <wp:inline distT="0" distB="0" distL="0" distR="0" wp14:anchorId="12E024AD" wp14:editId="227AA046">
                      <wp:extent cx="304800" cy="304800"/>
                      <wp:effectExtent l="0" t="0" r="0" b="0"/>
                      <wp:docPr id="856413674" name="Rectangle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25D6FE" id="Rectangle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=1.58</w:t>
            </w:r>
          </w:p>
        </w:tc>
        <w:tc>
          <w:tcPr>
            <w:tcW w:w="0" w:type="auto"/>
            <w:vAlign w:val="center"/>
            <w:hideMark/>
          </w:tcPr>
          <w:p w14:paraId="0457B9F5" w14:textId="77777777" w:rsidR="008A280E" w:rsidRPr="008A280E" w:rsidRDefault="008A280E" w:rsidP="008A280E">
            <w:r w:rsidRPr="008A280E">
              <w:rPr>
                <w:b/>
                <w:bCs/>
              </w:rPr>
              <w:t>Cluster 3</w:t>
            </w:r>
          </w:p>
        </w:tc>
      </w:tr>
      <w:tr w:rsidR="008A280E" w:rsidRPr="008A280E" w14:paraId="2D961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9CF1" w14:textId="77777777" w:rsidR="008A280E" w:rsidRPr="008A280E" w:rsidRDefault="008A280E" w:rsidP="008A280E">
            <w:r w:rsidRPr="008A280E">
              <w:t>C2(4,9)</w:t>
            </w:r>
          </w:p>
        </w:tc>
        <w:tc>
          <w:tcPr>
            <w:tcW w:w="0" w:type="auto"/>
            <w:vAlign w:val="center"/>
            <w:hideMark/>
          </w:tcPr>
          <w:p w14:paraId="033369F6" w14:textId="1E9B4535" w:rsidR="008A280E" w:rsidRPr="008A280E" w:rsidRDefault="008A280E" w:rsidP="008A280E">
            <w:r w:rsidRPr="008A280E">
              <w:t>12+0.52</w:t>
            </w:r>
            <w:r w:rsidRPr="008A280E">
              <mc:AlternateContent>
                <mc:Choice Requires="wps">
                  <w:drawing>
                    <wp:inline distT="0" distB="0" distL="0" distR="0" wp14:anchorId="3BEBAF61" wp14:editId="3085F881">
                      <wp:extent cx="304800" cy="304800"/>
                      <wp:effectExtent l="0" t="0" r="0" b="0"/>
                      <wp:docPr id="1373943394" name="Rectangle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116721" id="Rectangl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=1.12</w:t>
            </w:r>
          </w:p>
        </w:tc>
        <w:tc>
          <w:tcPr>
            <w:tcW w:w="0" w:type="auto"/>
            <w:vAlign w:val="center"/>
            <w:hideMark/>
          </w:tcPr>
          <w:p w14:paraId="6674B820" w14:textId="0A794019" w:rsidR="008A280E" w:rsidRPr="008A280E" w:rsidRDefault="008A280E" w:rsidP="008A280E">
            <w:r w:rsidRPr="008A280E">
              <w:t>2.52+3.752</w:t>
            </w:r>
            <w:r w:rsidRPr="008A280E">
              <mc:AlternateContent>
                <mc:Choice Requires="wps">
                  <w:drawing>
                    <wp:inline distT="0" distB="0" distL="0" distR="0" wp14:anchorId="5BB3EE5C" wp14:editId="7D64435D">
                      <wp:extent cx="304800" cy="304800"/>
                      <wp:effectExtent l="0" t="0" r="0" b="0"/>
                      <wp:docPr id="855994270" name="Rectangle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43FC6A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=4.51</w:t>
            </w:r>
          </w:p>
        </w:tc>
        <w:tc>
          <w:tcPr>
            <w:tcW w:w="0" w:type="auto"/>
            <w:vAlign w:val="center"/>
            <w:hideMark/>
          </w:tcPr>
          <w:p w14:paraId="26C89D33" w14:textId="502809FA" w:rsidR="008A280E" w:rsidRPr="008A280E" w:rsidRDefault="008A280E" w:rsidP="008A280E">
            <w:r w:rsidRPr="008A280E">
              <w:t>2.52+5.52</w:t>
            </w:r>
            <w:r w:rsidRPr="008A280E">
              <mc:AlternateContent>
                <mc:Choice Requires="wps">
                  <w:drawing>
                    <wp:inline distT="0" distB="0" distL="0" distR="0" wp14:anchorId="20CC1C43" wp14:editId="1BEC37DE">
                      <wp:extent cx="304800" cy="304800"/>
                      <wp:effectExtent l="0" t="0" r="0" b="0"/>
                      <wp:docPr id="1516892070" name="Rectangle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6C8FCE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A280E">
              <w:rPr>
                <w:rFonts w:ascii="Arial" w:hAnsi="Arial" w:cs="Arial"/>
              </w:rPr>
              <w:t>​</w:t>
            </w:r>
            <w:r w:rsidRPr="008A280E">
              <w:t>=6.04</w:t>
            </w:r>
          </w:p>
        </w:tc>
        <w:tc>
          <w:tcPr>
            <w:tcW w:w="0" w:type="auto"/>
            <w:vAlign w:val="center"/>
            <w:hideMark/>
          </w:tcPr>
          <w:p w14:paraId="79438018" w14:textId="77777777" w:rsidR="008A280E" w:rsidRPr="008A280E" w:rsidRDefault="008A280E" w:rsidP="008A280E">
            <w:r w:rsidRPr="008A280E">
              <w:rPr>
                <w:b/>
                <w:bCs/>
              </w:rPr>
              <w:t>Cluster 1</w:t>
            </w:r>
          </w:p>
        </w:tc>
      </w:tr>
    </w:tbl>
    <w:p w14:paraId="733E1C5B" w14:textId="77777777" w:rsidR="008A280E" w:rsidRPr="008A280E" w:rsidRDefault="008A280E" w:rsidP="008A280E">
      <w:r w:rsidRPr="008A280E">
        <w:t>Export to Sheets</w:t>
      </w:r>
    </w:p>
    <w:p w14:paraId="30D2CCA4" w14:textId="77777777" w:rsidR="008A280E" w:rsidRPr="008A280E" w:rsidRDefault="008A280E" w:rsidP="008A280E">
      <w:pPr>
        <w:numPr>
          <w:ilvl w:val="0"/>
          <w:numId w:val="9"/>
        </w:numPr>
      </w:pPr>
      <w:r w:rsidRPr="008A280E">
        <w:rPr>
          <w:b/>
          <w:bCs/>
        </w:rPr>
        <w:t>Cluster 1:</w:t>
      </w:r>
      <w:r w:rsidRPr="008A280E">
        <w:t xml:space="preserve"> {A1(2,10), B1(5,8), C2(4,9)}</w:t>
      </w:r>
    </w:p>
    <w:p w14:paraId="2201738A" w14:textId="77777777" w:rsidR="008A280E" w:rsidRPr="008A280E" w:rsidRDefault="008A280E" w:rsidP="008A280E">
      <w:pPr>
        <w:numPr>
          <w:ilvl w:val="0"/>
          <w:numId w:val="9"/>
        </w:numPr>
      </w:pPr>
      <w:r w:rsidRPr="008A280E">
        <w:rPr>
          <w:b/>
          <w:bCs/>
        </w:rPr>
        <w:t>Cluster 2:</w:t>
      </w:r>
      <w:r w:rsidRPr="008A280E">
        <w:t xml:space="preserve"> {A3(8,4), B2(7,5), B3(6,4)}</w:t>
      </w:r>
    </w:p>
    <w:p w14:paraId="2CBA454F" w14:textId="77777777" w:rsidR="008A280E" w:rsidRPr="008A280E" w:rsidRDefault="008A280E" w:rsidP="008A280E">
      <w:pPr>
        <w:numPr>
          <w:ilvl w:val="0"/>
          <w:numId w:val="9"/>
        </w:numPr>
      </w:pPr>
      <w:r w:rsidRPr="008A280E">
        <w:rPr>
          <w:b/>
          <w:bCs/>
        </w:rPr>
        <w:t>Cluster 3:</w:t>
      </w:r>
      <w:r w:rsidRPr="008A280E">
        <w:t xml:space="preserve"> {A2(2,5), C1(1,2)}</w:t>
      </w:r>
    </w:p>
    <w:p w14:paraId="0101A8D1" w14:textId="77777777" w:rsidR="008A280E" w:rsidRPr="008A280E" w:rsidRDefault="008A280E" w:rsidP="008A280E">
      <w:r w:rsidRPr="008A280E">
        <w:rPr>
          <w:b/>
          <w:bCs/>
        </w:rPr>
        <w:t xml:space="preserve">Recalculate </w:t>
      </w:r>
      <w:proofErr w:type="spellStart"/>
      <w:r w:rsidRPr="008A280E">
        <w:rPr>
          <w:b/>
          <w:bCs/>
        </w:rPr>
        <w:t>centers</w:t>
      </w:r>
      <w:proofErr w:type="spellEnd"/>
      <w:r w:rsidRPr="008A280E">
        <w:rPr>
          <w:b/>
          <w:bCs/>
        </w:rPr>
        <w:t>:</w:t>
      </w:r>
    </w:p>
    <w:p w14:paraId="37B6077C" w14:textId="77777777" w:rsidR="008A280E" w:rsidRPr="008A280E" w:rsidRDefault="008A280E" w:rsidP="008A280E">
      <w:pPr>
        <w:numPr>
          <w:ilvl w:val="0"/>
          <w:numId w:val="10"/>
        </w:numPr>
      </w:pPr>
      <w:r w:rsidRPr="008A280E">
        <w:rPr>
          <w:b/>
          <w:bCs/>
        </w:rPr>
        <w:lastRenderedPageBreak/>
        <w:t xml:space="preserve">New Cluster 1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((2+5+4)/</w:t>
      </w:r>
      <w:proofErr w:type="gramStart"/>
      <w:r w:rsidRPr="008A280E">
        <w:t>3,(</w:t>
      </w:r>
      <w:proofErr w:type="gramEnd"/>
      <w:r w:rsidRPr="008A280E">
        <w:t>10+8+9)/</w:t>
      </w:r>
      <w:proofErr w:type="gramStart"/>
      <w:r w:rsidRPr="008A280E">
        <w:t>3)=</w:t>
      </w:r>
      <w:proofErr w:type="gramEnd"/>
      <w:r w:rsidRPr="008A280E">
        <w:t>(11/3,27/</w:t>
      </w:r>
      <w:proofErr w:type="gramStart"/>
      <w:r w:rsidRPr="008A280E">
        <w:t>3)=</w:t>
      </w:r>
      <w:proofErr w:type="gramEnd"/>
      <w:r w:rsidRPr="008A280E">
        <w:t>(3.67,9)</w:t>
      </w:r>
    </w:p>
    <w:p w14:paraId="5D49E44E" w14:textId="77777777" w:rsidR="008A280E" w:rsidRPr="008A280E" w:rsidRDefault="008A280E" w:rsidP="008A280E">
      <w:pPr>
        <w:numPr>
          <w:ilvl w:val="0"/>
          <w:numId w:val="10"/>
        </w:numPr>
      </w:pPr>
      <w:r w:rsidRPr="008A280E">
        <w:rPr>
          <w:b/>
          <w:bCs/>
        </w:rPr>
        <w:t xml:space="preserve">New Cluster 2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((8+7+6)/</w:t>
      </w:r>
      <w:proofErr w:type="gramStart"/>
      <w:r w:rsidRPr="008A280E">
        <w:t>3,(</w:t>
      </w:r>
      <w:proofErr w:type="gramEnd"/>
      <w:r w:rsidRPr="008A280E">
        <w:t>4+5+4)/</w:t>
      </w:r>
      <w:proofErr w:type="gramStart"/>
      <w:r w:rsidRPr="008A280E">
        <w:t>3)=</w:t>
      </w:r>
      <w:proofErr w:type="gramEnd"/>
      <w:r w:rsidRPr="008A280E">
        <w:t>(21/3,13/</w:t>
      </w:r>
      <w:proofErr w:type="gramStart"/>
      <w:r w:rsidRPr="008A280E">
        <w:t>3)=</w:t>
      </w:r>
      <w:proofErr w:type="gramEnd"/>
      <w:r w:rsidRPr="008A280E">
        <w:t>(7,4.33)</w:t>
      </w:r>
    </w:p>
    <w:p w14:paraId="76C87BD8" w14:textId="77777777" w:rsidR="008A280E" w:rsidRPr="008A280E" w:rsidRDefault="008A280E" w:rsidP="008A280E">
      <w:pPr>
        <w:numPr>
          <w:ilvl w:val="0"/>
          <w:numId w:val="10"/>
        </w:numPr>
      </w:pPr>
      <w:r w:rsidRPr="008A280E">
        <w:rPr>
          <w:b/>
          <w:bCs/>
        </w:rPr>
        <w:t xml:space="preserve">New Cluster 3 </w:t>
      </w:r>
      <w:proofErr w:type="spellStart"/>
      <w:r w:rsidRPr="008A280E">
        <w:rPr>
          <w:b/>
          <w:bCs/>
        </w:rPr>
        <w:t>Center</w:t>
      </w:r>
      <w:proofErr w:type="spellEnd"/>
      <w:r w:rsidRPr="008A280E">
        <w:rPr>
          <w:b/>
          <w:bCs/>
        </w:rPr>
        <w:t>:</w:t>
      </w:r>
      <w:r w:rsidRPr="008A280E">
        <w:t xml:space="preserve"> ((2+1)/</w:t>
      </w:r>
      <w:proofErr w:type="gramStart"/>
      <w:r w:rsidRPr="008A280E">
        <w:t>2,(</w:t>
      </w:r>
      <w:proofErr w:type="gramEnd"/>
      <w:r w:rsidRPr="008A280E">
        <w:t>5+2)/</w:t>
      </w:r>
      <w:proofErr w:type="gramStart"/>
      <w:r w:rsidRPr="008A280E">
        <w:t>2)=</w:t>
      </w:r>
      <w:proofErr w:type="gramEnd"/>
      <w:r w:rsidRPr="008A280E">
        <w:t>(1.5,3.5)</w:t>
      </w:r>
    </w:p>
    <w:p w14:paraId="044402CF" w14:textId="77777777" w:rsidR="008A280E" w:rsidRPr="008A280E" w:rsidRDefault="008A280E" w:rsidP="008A280E">
      <w:r w:rsidRPr="008A280E">
        <w:t>The cluster assignments remain the same in the next iteration. Therefore, the algorithm has converged.</w:t>
      </w:r>
    </w:p>
    <w:p w14:paraId="402C840F" w14:textId="77777777" w:rsidR="008A280E" w:rsidRPr="008A280E" w:rsidRDefault="008A280E" w:rsidP="008A280E">
      <w:r w:rsidRPr="008A280E">
        <w:t>The final three clusters are:</w:t>
      </w:r>
    </w:p>
    <w:p w14:paraId="06D30A85" w14:textId="77777777" w:rsidR="008A280E" w:rsidRPr="008A280E" w:rsidRDefault="008A280E" w:rsidP="008A280E">
      <w:pPr>
        <w:numPr>
          <w:ilvl w:val="0"/>
          <w:numId w:val="11"/>
        </w:numPr>
      </w:pPr>
      <w:r w:rsidRPr="008A280E">
        <w:rPr>
          <w:b/>
          <w:bCs/>
        </w:rPr>
        <w:t>Cluster 1:</w:t>
      </w:r>
      <w:r w:rsidRPr="008A280E">
        <w:t xml:space="preserve"> </w:t>
      </w:r>
      <w:r w:rsidRPr="008A280E">
        <w:rPr>
          <w:b/>
          <w:bCs/>
        </w:rPr>
        <w:t>{A1(2,10), B1(5,8), C2(4,9)}</w:t>
      </w:r>
    </w:p>
    <w:p w14:paraId="69474656" w14:textId="77777777" w:rsidR="008A280E" w:rsidRPr="008A280E" w:rsidRDefault="008A280E" w:rsidP="008A280E">
      <w:pPr>
        <w:numPr>
          <w:ilvl w:val="0"/>
          <w:numId w:val="11"/>
        </w:numPr>
      </w:pPr>
      <w:r w:rsidRPr="008A280E">
        <w:rPr>
          <w:b/>
          <w:bCs/>
        </w:rPr>
        <w:t>Cluster 2:</w:t>
      </w:r>
      <w:r w:rsidRPr="008A280E">
        <w:t xml:space="preserve"> </w:t>
      </w:r>
      <w:r w:rsidRPr="008A280E">
        <w:rPr>
          <w:b/>
          <w:bCs/>
        </w:rPr>
        <w:t>{A3(8,4), B2(7,5), B3(6,4)}</w:t>
      </w:r>
    </w:p>
    <w:p w14:paraId="6E625005" w14:textId="77777777" w:rsidR="008A280E" w:rsidRPr="008A280E" w:rsidRDefault="008A280E" w:rsidP="008A280E">
      <w:pPr>
        <w:numPr>
          <w:ilvl w:val="0"/>
          <w:numId w:val="11"/>
        </w:numPr>
      </w:pPr>
      <w:r w:rsidRPr="008A280E">
        <w:rPr>
          <w:b/>
          <w:bCs/>
        </w:rPr>
        <w:t>Cluster 3:</w:t>
      </w:r>
      <w:r w:rsidRPr="008A280E">
        <w:t xml:space="preserve"> </w:t>
      </w:r>
      <w:r w:rsidRPr="008A280E">
        <w:rPr>
          <w:b/>
          <w:bCs/>
        </w:rPr>
        <w:t>{A2(2,5), C1(1,2)}</w:t>
      </w:r>
    </w:p>
    <w:p w14:paraId="5B686F9A" w14:textId="77777777" w:rsidR="0003031C" w:rsidRDefault="0003031C"/>
    <w:sectPr w:rsidR="0003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F19"/>
    <w:multiLevelType w:val="multilevel"/>
    <w:tmpl w:val="CC1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45BC"/>
    <w:multiLevelType w:val="multilevel"/>
    <w:tmpl w:val="E95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41185"/>
    <w:multiLevelType w:val="multilevel"/>
    <w:tmpl w:val="A83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50BE7"/>
    <w:multiLevelType w:val="multilevel"/>
    <w:tmpl w:val="9B4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735D3"/>
    <w:multiLevelType w:val="multilevel"/>
    <w:tmpl w:val="368A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226AD"/>
    <w:multiLevelType w:val="multilevel"/>
    <w:tmpl w:val="0546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741BF"/>
    <w:multiLevelType w:val="multilevel"/>
    <w:tmpl w:val="1A6A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F47C3"/>
    <w:multiLevelType w:val="multilevel"/>
    <w:tmpl w:val="6C9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A7AFA"/>
    <w:multiLevelType w:val="multilevel"/>
    <w:tmpl w:val="4B8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807E6"/>
    <w:multiLevelType w:val="multilevel"/>
    <w:tmpl w:val="85B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22F8D"/>
    <w:multiLevelType w:val="multilevel"/>
    <w:tmpl w:val="E25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4742">
    <w:abstractNumId w:val="10"/>
  </w:num>
  <w:num w:numId="2" w16cid:durableId="1215698217">
    <w:abstractNumId w:val="5"/>
  </w:num>
  <w:num w:numId="3" w16cid:durableId="323826488">
    <w:abstractNumId w:val="9"/>
  </w:num>
  <w:num w:numId="4" w16cid:durableId="398673993">
    <w:abstractNumId w:val="2"/>
  </w:num>
  <w:num w:numId="5" w16cid:durableId="1097671343">
    <w:abstractNumId w:val="7"/>
  </w:num>
  <w:num w:numId="6" w16cid:durableId="1660764451">
    <w:abstractNumId w:val="3"/>
  </w:num>
  <w:num w:numId="7" w16cid:durableId="1345791544">
    <w:abstractNumId w:val="4"/>
  </w:num>
  <w:num w:numId="8" w16cid:durableId="1747721793">
    <w:abstractNumId w:val="8"/>
  </w:num>
  <w:num w:numId="9" w16cid:durableId="1724910430">
    <w:abstractNumId w:val="1"/>
  </w:num>
  <w:num w:numId="10" w16cid:durableId="991174113">
    <w:abstractNumId w:val="6"/>
  </w:num>
  <w:num w:numId="11" w16cid:durableId="160113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0E"/>
    <w:rsid w:val="0003031C"/>
    <w:rsid w:val="006D76C4"/>
    <w:rsid w:val="008A280E"/>
    <w:rsid w:val="0097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852"/>
  <w15:chartTrackingRefBased/>
  <w15:docId w15:val="{12D3122E-535C-4A22-9DAC-8E8672AF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0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at-mdc-button-persistent-ripple">
    <w:name w:val="mat-mdc-button-persistent-ripple"/>
    <w:basedOn w:val="DefaultParagraphFont"/>
    <w:rsid w:val="008A280E"/>
  </w:style>
  <w:style w:type="character" w:customStyle="1" w:styleId="mdc-buttonlabel">
    <w:name w:val="mdc-button__label"/>
    <w:basedOn w:val="DefaultParagraphFont"/>
    <w:rsid w:val="008A280E"/>
  </w:style>
  <w:style w:type="character" w:customStyle="1" w:styleId="export-sheets-button">
    <w:name w:val="export-sheets-button"/>
    <w:basedOn w:val="DefaultParagraphFont"/>
    <w:rsid w:val="008A280E"/>
  </w:style>
  <w:style w:type="character" w:customStyle="1" w:styleId="export-sheets-icon">
    <w:name w:val="export-sheets-icon"/>
    <w:basedOn w:val="DefaultParagraphFont"/>
    <w:rsid w:val="008A280E"/>
  </w:style>
  <w:style w:type="character" w:customStyle="1" w:styleId="mat-focus-indicator">
    <w:name w:val="mat-focus-indicator"/>
    <w:basedOn w:val="DefaultParagraphFont"/>
    <w:rsid w:val="008A280E"/>
  </w:style>
  <w:style w:type="character" w:customStyle="1" w:styleId="mat-mdc-button-touch-target">
    <w:name w:val="mat-mdc-button-touch-target"/>
    <w:basedOn w:val="DefaultParagraphFont"/>
    <w:rsid w:val="008A280E"/>
  </w:style>
  <w:style w:type="character" w:styleId="HTMLCode">
    <w:name w:val="HTML Code"/>
    <w:basedOn w:val="DefaultParagraphFont"/>
    <w:uiPriority w:val="99"/>
    <w:semiHidden/>
    <w:unhideWhenUsed/>
    <w:rsid w:val="008A280E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8A280E"/>
  </w:style>
  <w:style w:type="character" w:customStyle="1" w:styleId="katex">
    <w:name w:val="katex"/>
    <w:basedOn w:val="DefaultParagraphFont"/>
    <w:rsid w:val="008A280E"/>
  </w:style>
  <w:style w:type="character" w:customStyle="1" w:styleId="katex-html">
    <w:name w:val="katex-html"/>
    <w:basedOn w:val="DefaultParagraphFont"/>
    <w:rsid w:val="008A280E"/>
  </w:style>
  <w:style w:type="character" w:customStyle="1" w:styleId="base">
    <w:name w:val="base"/>
    <w:basedOn w:val="DefaultParagraphFont"/>
    <w:rsid w:val="008A280E"/>
  </w:style>
  <w:style w:type="character" w:customStyle="1" w:styleId="strut">
    <w:name w:val="strut"/>
    <w:basedOn w:val="DefaultParagraphFont"/>
    <w:rsid w:val="008A280E"/>
  </w:style>
  <w:style w:type="character" w:customStyle="1" w:styleId="mord">
    <w:name w:val="mord"/>
    <w:basedOn w:val="DefaultParagraphFont"/>
    <w:rsid w:val="008A280E"/>
  </w:style>
  <w:style w:type="character" w:customStyle="1" w:styleId="mopen">
    <w:name w:val="mopen"/>
    <w:basedOn w:val="DefaultParagraphFont"/>
    <w:rsid w:val="008A280E"/>
  </w:style>
  <w:style w:type="character" w:customStyle="1" w:styleId="mpunct">
    <w:name w:val="mpunct"/>
    <w:basedOn w:val="DefaultParagraphFont"/>
    <w:rsid w:val="008A280E"/>
  </w:style>
  <w:style w:type="character" w:customStyle="1" w:styleId="mspace">
    <w:name w:val="mspace"/>
    <w:basedOn w:val="DefaultParagraphFont"/>
    <w:rsid w:val="008A280E"/>
  </w:style>
  <w:style w:type="character" w:customStyle="1" w:styleId="mclose">
    <w:name w:val="mclose"/>
    <w:basedOn w:val="DefaultParagraphFont"/>
    <w:rsid w:val="008A280E"/>
  </w:style>
  <w:style w:type="character" w:customStyle="1" w:styleId="mrel">
    <w:name w:val="mrel"/>
    <w:basedOn w:val="DefaultParagraphFont"/>
    <w:rsid w:val="008A280E"/>
  </w:style>
  <w:style w:type="character" w:customStyle="1" w:styleId="vlist-t">
    <w:name w:val="vlist-t"/>
    <w:basedOn w:val="DefaultParagraphFont"/>
    <w:rsid w:val="008A280E"/>
  </w:style>
  <w:style w:type="character" w:customStyle="1" w:styleId="vlist-r">
    <w:name w:val="vlist-r"/>
    <w:basedOn w:val="DefaultParagraphFont"/>
    <w:rsid w:val="008A280E"/>
  </w:style>
  <w:style w:type="character" w:customStyle="1" w:styleId="vlist">
    <w:name w:val="vlist"/>
    <w:basedOn w:val="DefaultParagraphFont"/>
    <w:rsid w:val="008A280E"/>
  </w:style>
  <w:style w:type="character" w:customStyle="1" w:styleId="svg-align">
    <w:name w:val="svg-align"/>
    <w:basedOn w:val="DefaultParagraphFont"/>
    <w:rsid w:val="008A280E"/>
  </w:style>
  <w:style w:type="character" w:customStyle="1" w:styleId="pstrut">
    <w:name w:val="pstrut"/>
    <w:basedOn w:val="DefaultParagraphFont"/>
    <w:rsid w:val="008A280E"/>
  </w:style>
  <w:style w:type="character" w:customStyle="1" w:styleId="msupsub">
    <w:name w:val="msupsub"/>
    <w:basedOn w:val="DefaultParagraphFont"/>
    <w:rsid w:val="008A280E"/>
  </w:style>
  <w:style w:type="character" w:customStyle="1" w:styleId="sizing">
    <w:name w:val="sizing"/>
    <w:basedOn w:val="DefaultParagraphFont"/>
    <w:rsid w:val="008A280E"/>
  </w:style>
  <w:style w:type="character" w:customStyle="1" w:styleId="vlist-s">
    <w:name w:val="vlist-s"/>
    <w:basedOn w:val="DefaultParagraphFont"/>
    <w:rsid w:val="008A280E"/>
  </w:style>
  <w:style w:type="character" w:customStyle="1" w:styleId="mbin">
    <w:name w:val="mbin"/>
    <w:basedOn w:val="DefaultParagraphFont"/>
    <w:rsid w:val="008A280E"/>
  </w:style>
  <w:style w:type="character" w:customStyle="1" w:styleId="hide-tail">
    <w:name w:val="hide-tail"/>
    <w:basedOn w:val="DefaultParagraphFont"/>
    <w:rsid w:val="008A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Tripathi</dc:creator>
  <cp:keywords/>
  <dc:description/>
  <cp:lastModifiedBy>Ved Tripathi</cp:lastModifiedBy>
  <cp:revision>1</cp:revision>
  <dcterms:created xsi:type="dcterms:W3CDTF">2025-09-11T23:36:00Z</dcterms:created>
  <dcterms:modified xsi:type="dcterms:W3CDTF">2025-09-11T23:37:00Z</dcterms:modified>
</cp:coreProperties>
</file>