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072" w:rsidRDefault="00F50072" w:rsidP="00F50072">
      <w:pPr>
        <w:spacing w:after="0" w:line="240" w:lineRule="auto"/>
        <w:jc w:val="center"/>
        <w:rPr>
          <w:rFonts w:cstheme="minorHAnsi"/>
          <w:b/>
          <w:bCs/>
          <w:sz w:val="28"/>
          <w:szCs w:val="44"/>
        </w:rPr>
      </w:pPr>
      <w:r>
        <w:rPr>
          <w:rFonts w:cstheme="minorHAnsi"/>
          <w:b/>
          <w:bCs/>
          <w:sz w:val="28"/>
          <w:szCs w:val="44"/>
        </w:rPr>
        <w:t>Professional Life – Term 4</w:t>
      </w:r>
    </w:p>
    <w:p w:rsidR="00F50072" w:rsidRDefault="00F50072" w:rsidP="00F50072">
      <w:pPr>
        <w:spacing w:after="0" w:line="240" w:lineRule="auto"/>
        <w:jc w:val="center"/>
        <w:rPr>
          <w:rFonts w:cstheme="minorHAnsi"/>
          <w:b/>
          <w:bCs/>
          <w:sz w:val="28"/>
          <w:szCs w:val="44"/>
        </w:rPr>
      </w:pPr>
      <w:r>
        <w:rPr>
          <w:rFonts w:cstheme="minorHAnsi"/>
          <w:b/>
          <w:bCs/>
          <w:sz w:val="28"/>
          <w:szCs w:val="44"/>
        </w:rPr>
        <w:t>Portfolio</w:t>
      </w:r>
    </w:p>
    <w:p w:rsidR="007C51FB" w:rsidRPr="004600EC" w:rsidRDefault="007C51FB">
      <w:pPr>
        <w:rPr>
          <w:sz w:val="24"/>
          <w:szCs w:val="40"/>
        </w:rPr>
      </w:pPr>
      <w:bookmarkStart w:id="0" w:name="_GoBack"/>
      <w:bookmarkEnd w:id="0"/>
    </w:p>
    <w:p w:rsidR="00F50072" w:rsidRPr="004600EC" w:rsidRDefault="00F50072" w:rsidP="00F500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40"/>
        </w:rPr>
      </w:pPr>
      <w:r w:rsidRPr="004600EC">
        <w:rPr>
          <w:rFonts w:cstheme="minorHAnsi"/>
          <w:color w:val="0D0D0D"/>
          <w:sz w:val="24"/>
          <w:szCs w:val="40"/>
          <w:shd w:val="clear" w:color="auto" w:fill="FFFFFF"/>
        </w:rPr>
        <w:t>A progress and challenges report detailing your job search efforts.</w:t>
      </w:r>
    </w:p>
    <w:p w:rsidR="00F50072" w:rsidRPr="004600EC" w:rsidRDefault="00F50072" w:rsidP="00F50072">
      <w:pPr>
        <w:spacing w:after="0" w:line="240" w:lineRule="auto"/>
        <w:ind w:left="360"/>
        <w:jc w:val="both"/>
        <w:rPr>
          <w:sz w:val="24"/>
          <w:szCs w:val="40"/>
        </w:rPr>
      </w:pPr>
      <w:r w:rsidRPr="004600EC">
        <w:rPr>
          <w:rFonts w:cstheme="minorHAnsi"/>
          <w:sz w:val="24"/>
          <w:szCs w:val="40"/>
        </w:rPr>
        <w:t xml:space="preserve">+ </w:t>
      </w:r>
      <w:r w:rsidRPr="004600EC">
        <w:rPr>
          <w:sz w:val="24"/>
          <w:szCs w:val="40"/>
        </w:rPr>
        <w:t>My challenges</w:t>
      </w:r>
      <w:r w:rsidR="00B667E3">
        <w:rPr>
          <w:sz w:val="24"/>
          <w:szCs w:val="40"/>
        </w:rPr>
        <w:t xml:space="preserve"> that</w:t>
      </w:r>
      <w:r w:rsidRPr="004600EC">
        <w:rPr>
          <w:sz w:val="24"/>
          <w:szCs w:val="40"/>
        </w:rPr>
        <w:t xml:space="preserve"> I has</w:t>
      </w:r>
      <w:r w:rsidR="00B667E3">
        <w:rPr>
          <w:sz w:val="24"/>
          <w:szCs w:val="40"/>
        </w:rPr>
        <w:t xml:space="preserve"> </w:t>
      </w:r>
      <w:r w:rsidR="00B667E3" w:rsidRPr="00B667E3">
        <w:rPr>
          <w:sz w:val="24"/>
          <w:szCs w:val="40"/>
        </w:rPr>
        <w:t>encountered</w:t>
      </w:r>
      <w:r w:rsidR="00B667E3">
        <w:rPr>
          <w:sz w:val="24"/>
          <w:szCs w:val="40"/>
        </w:rPr>
        <w:t xml:space="preserve"> in the job research</w:t>
      </w:r>
      <w:r w:rsidRPr="004600EC">
        <w:rPr>
          <w:sz w:val="24"/>
          <w:szCs w:val="40"/>
        </w:rPr>
        <w:t>:</w:t>
      </w:r>
    </w:p>
    <w:p w:rsidR="00F50072" w:rsidRPr="004600EC" w:rsidRDefault="00F50072" w:rsidP="00F500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4600EC">
        <w:rPr>
          <w:sz w:val="24"/>
          <w:szCs w:val="40"/>
        </w:rPr>
        <w:t>When I has research job, I don’t know to research where a</w:t>
      </w:r>
      <w:r w:rsidR="00910F86">
        <w:rPr>
          <w:sz w:val="24"/>
          <w:szCs w:val="40"/>
        </w:rPr>
        <w:t xml:space="preserve"> website</w:t>
      </w:r>
      <w:r w:rsidRPr="004600EC">
        <w:rPr>
          <w:sz w:val="24"/>
          <w:szCs w:val="40"/>
        </w:rPr>
        <w:t>.</w:t>
      </w:r>
    </w:p>
    <w:p w:rsidR="00F50072" w:rsidRPr="004600EC" w:rsidRDefault="00F50072" w:rsidP="00F500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4600EC">
        <w:rPr>
          <w:sz w:val="24"/>
          <w:szCs w:val="40"/>
        </w:rPr>
        <w:t>When I has research job</w:t>
      </w:r>
      <w:r w:rsidR="00910F86">
        <w:rPr>
          <w:sz w:val="24"/>
          <w:szCs w:val="40"/>
        </w:rPr>
        <w:t xml:space="preserve"> a lot of website</w:t>
      </w:r>
      <w:r w:rsidRPr="004600EC">
        <w:rPr>
          <w:sz w:val="24"/>
          <w:szCs w:val="40"/>
        </w:rPr>
        <w:t>.</w:t>
      </w:r>
    </w:p>
    <w:p w:rsidR="00F50072" w:rsidRPr="004600EC" w:rsidRDefault="00F50072" w:rsidP="00F500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4600EC">
        <w:rPr>
          <w:sz w:val="24"/>
          <w:szCs w:val="40"/>
        </w:rPr>
        <w:t>When I has research job, I difficult in the reading English language in the translate it.</w:t>
      </w:r>
    </w:p>
    <w:p w:rsidR="00F50072" w:rsidRPr="004600EC" w:rsidRDefault="004600EC" w:rsidP="004600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4600EC">
        <w:rPr>
          <w:sz w:val="24"/>
          <w:szCs w:val="40"/>
        </w:rPr>
        <w:t>I don’t know the company clearly.</w:t>
      </w:r>
    </w:p>
    <w:p w:rsidR="004600EC" w:rsidRDefault="004600EC" w:rsidP="004600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4600EC">
        <w:rPr>
          <w:sz w:val="24"/>
          <w:szCs w:val="40"/>
        </w:rPr>
        <w:t>Difficult in the call to thy.</w:t>
      </w:r>
    </w:p>
    <w:p w:rsidR="009A6B9B" w:rsidRPr="009A6B9B" w:rsidRDefault="009A6B9B" w:rsidP="009A6B9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9A6B9B">
        <w:rPr>
          <w:sz w:val="24"/>
          <w:szCs w:val="40"/>
        </w:rPr>
        <w:t>Received respons</w:t>
      </w:r>
      <w:r>
        <w:rPr>
          <w:sz w:val="24"/>
          <w:szCs w:val="40"/>
        </w:rPr>
        <w:t>es from 20% of the applications.</w:t>
      </w:r>
    </w:p>
    <w:p w:rsidR="009A6B9B" w:rsidRPr="004600EC" w:rsidRDefault="009A6B9B" w:rsidP="009A6B9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9A6B9B">
        <w:rPr>
          <w:sz w:val="24"/>
          <w:szCs w:val="40"/>
        </w:rPr>
        <w:t>Lower response rate from direct applications compared to job portals.</w:t>
      </w:r>
    </w:p>
    <w:p w:rsidR="004600EC" w:rsidRDefault="004600EC" w:rsidP="00B667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4600EC">
        <w:rPr>
          <w:sz w:val="24"/>
          <w:szCs w:val="40"/>
        </w:rPr>
        <w:t>Meet new people when I has all to company.</w:t>
      </w:r>
    </w:p>
    <w:p w:rsidR="00B667E3" w:rsidRDefault="00B667E3" w:rsidP="00876C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I don’t know how to research on internet.</w:t>
      </w:r>
    </w:p>
    <w:p w:rsidR="00334698" w:rsidRDefault="00334698" w:rsidP="00876C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I don’t know how to write VC and CL.</w:t>
      </w:r>
    </w:p>
    <w:p w:rsidR="00334698" w:rsidRDefault="00334698" w:rsidP="00876C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I don’t know how to writhe email to company.</w:t>
      </w:r>
    </w:p>
    <w:p w:rsidR="00334698" w:rsidRDefault="00334698" w:rsidP="0033469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I has research on L</w:t>
      </w:r>
      <w:r w:rsidR="00F441A9">
        <w:rPr>
          <w:sz w:val="24"/>
          <w:szCs w:val="40"/>
        </w:rPr>
        <w:t>inkedI</w:t>
      </w:r>
      <w:r w:rsidRPr="00334698">
        <w:rPr>
          <w:sz w:val="24"/>
          <w:szCs w:val="40"/>
        </w:rPr>
        <w:t>n</w:t>
      </w:r>
      <w:r w:rsidR="00F441A9">
        <w:rPr>
          <w:sz w:val="24"/>
          <w:szCs w:val="40"/>
        </w:rPr>
        <w:t>.</w:t>
      </w:r>
    </w:p>
    <w:p w:rsidR="00910F86" w:rsidRPr="00334698" w:rsidRDefault="00910F86" w:rsidP="00910F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910F86">
        <w:rPr>
          <w:sz w:val="24"/>
          <w:szCs w:val="40"/>
        </w:rPr>
        <w:t>High competition on these platforms makes standing out difficult.</w:t>
      </w:r>
    </w:p>
    <w:p w:rsidR="00B667E3" w:rsidRDefault="00B667E3" w:rsidP="00B667E3">
      <w:p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 xml:space="preserve">      + </w:t>
      </w:r>
      <w:r w:rsidR="00876C40">
        <w:rPr>
          <w:sz w:val="24"/>
          <w:szCs w:val="40"/>
        </w:rPr>
        <w:t>What I learn about the job research?</w:t>
      </w:r>
    </w:p>
    <w:p w:rsidR="00876C40" w:rsidRDefault="00876C40" w:rsidP="00876C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I learn about the how to research on internet.</w:t>
      </w:r>
    </w:p>
    <w:p w:rsidR="00876C40" w:rsidRDefault="00876C40" w:rsidP="00876C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I has to know the company a lot in the Cambodia.</w:t>
      </w:r>
    </w:p>
    <w:p w:rsidR="00876C40" w:rsidRDefault="00876C40" w:rsidP="00876C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I has to know about schedule of work in the company.</w:t>
      </w:r>
    </w:p>
    <w:p w:rsidR="00876C40" w:rsidRDefault="00876C40" w:rsidP="00495A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876C40">
        <w:rPr>
          <w:sz w:val="24"/>
          <w:szCs w:val="40"/>
        </w:rPr>
        <w:t>I has to know a</w:t>
      </w:r>
      <w:r>
        <w:rPr>
          <w:sz w:val="24"/>
          <w:szCs w:val="40"/>
        </w:rPr>
        <w:t>bout how employee of work in the company.</w:t>
      </w:r>
    </w:p>
    <w:p w:rsidR="00876C40" w:rsidRDefault="00876C40" w:rsidP="00876C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876C40">
        <w:rPr>
          <w:sz w:val="24"/>
          <w:szCs w:val="40"/>
        </w:rPr>
        <w:t>I know a lot of people</w:t>
      </w:r>
      <w:r w:rsidR="00334698">
        <w:rPr>
          <w:sz w:val="24"/>
          <w:szCs w:val="40"/>
        </w:rPr>
        <w:t>.</w:t>
      </w:r>
    </w:p>
    <w:p w:rsidR="00F441A9" w:rsidRDefault="00F441A9" w:rsidP="00876C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 xml:space="preserve">I know a lot </w:t>
      </w:r>
      <w:r w:rsidR="00910F86">
        <w:rPr>
          <w:sz w:val="24"/>
          <w:szCs w:val="40"/>
        </w:rPr>
        <w:t xml:space="preserve">of website </w:t>
      </w:r>
      <w:r>
        <w:rPr>
          <w:sz w:val="24"/>
          <w:szCs w:val="40"/>
        </w:rPr>
        <w:t>on internet.</w:t>
      </w:r>
    </w:p>
    <w:p w:rsidR="00F441A9" w:rsidRDefault="00F441A9" w:rsidP="00876C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 xml:space="preserve">I know to play in the LinkedIn of how to job research in the account. </w:t>
      </w:r>
    </w:p>
    <w:p w:rsidR="00334698" w:rsidRDefault="00334698" w:rsidP="00876C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I know how writhe of CV and CL.</w:t>
      </w:r>
    </w:p>
    <w:p w:rsidR="00334698" w:rsidRDefault="00334698" w:rsidP="00334698">
      <w:p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 xml:space="preserve">      + </w:t>
      </w:r>
      <w:r w:rsidR="00F441A9">
        <w:rPr>
          <w:sz w:val="24"/>
          <w:szCs w:val="40"/>
        </w:rPr>
        <w:t>A</w:t>
      </w:r>
      <w:r w:rsidR="00F441A9" w:rsidRPr="00F441A9">
        <w:rPr>
          <w:sz w:val="24"/>
          <w:szCs w:val="40"/>
        </w:rPr>
        <w:t>ddressing challenges encountered</w:t>
      </w:r>
    </w:p>
    <w:p w:rsidR="00F441A9" w:rsidRDefault="00F441A9" w:rsidP="00F441A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I has to try about the research in the internet.</w:t>
      </w:r>
    </w:p>
    <w:p w:rsidR="00F441A9" w:rsidRDefault="00F441A9" w:rsidP="00F441A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I has manage on the time when I researching in the Online.</w:t>
      </w:r>
    </w:p>
    <w:p w:rsidR="00F441A9" w:rsidRDefault="00F441A9" w:rsidP="00F441A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F441A9">
        <w:rPr>
          <w:sz w:val="24"/>
          <w:szCs w:val="40"/>
        </w:rPr>
        <w:t>I believe in job research on the internet.</w:t>
      </w:r>
    </w:p>
    <w:p w:rsidR="00F441A9" w:rsidRDefault="00910F86" w:rsidP="00910F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910F86">
        <w:rPr>
          <w:sz w:val="24"/>
          <w:szCs w:val="40"/>
        </w:rPr>
        <w:t>I searched many websites and came to research.</w:t>
      </w:r>
    </w:p>
    <w:p w:rsidR="00910F86" w:rsidRDefault="00910F86" w:rsidP="00910F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910F86">
        <w:rPr>
          <w:sz w:val="24"/>
          <w:szCs w:val="40"/>
        </w:rPr>
        <w:t>I need to take note of my research when I do research.</w:t>
      </w:r>
    </w:p>
    <w:p w:rsidR="00910F86" w:rsidRDefault="00910F86" w:rsidP="00910F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910F86">
        <w:rPr>
          <w:sz w:val="24"/>
          <w:szCs w:val="40"/>
        </w:rPr>
        <w:t>Reached out to companies directly through their career portals and via email to express interest.</w:t>
      </w:r>
    </w:p>
    <w:p w:rsidR="001C5AD6" w:rsidRDefault="001C5AD6" w:rsidP="001C5AD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1C5AD6">
        <w:rPr>
          <w:sz w:val="24"/>
          <w:szCs w:val="40"/>
        </w:rPr>
        <w:t>Created a structured schedule to allocate time effectively for job search activities, networking, and skill enhancement.</w:t>
      </w:r>
    </w:p>
    <w:p w:rsidR="009A6B9B" w:rsidRDefault="009A6B9B" w:rsidP="001C5AD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9A6B9B">
        <w:rPr>
          <w:sz w:val="24"/>
          <w:szCs w:val="40"/>
        </w:rPr>
        <w:t>Received constructive feedback from recruiters and interviewers, which helped refine my approach.</w:t>
      </w:r>
    </w:p>
    <w:p w:rsidR="009A6B9B" w:rsidRDefault="009A6B9B" w:rsidP="009A6B9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9A6B9B">
        <w:rPr>
          <w:sz w:val="24"/>
          <w:szCs w:val="40"/>
        </w:rPr>
        <w:t>Improved interview skills through mock interviews and feedback sessions. Enhanced resume based on feedback received.</w:t>
      </w:r>
    </w:p>
    <w:p w:rsidR="001C5AD6" w:rsidRDefault="001C5AD6" w:rsidP="001C5AD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1C5AD6">
        <w:rPr>
          <w:sz w:val="24"/>
          <w:szCs w:val="40"/>
        </w:rPr>
        <w:t>Set short-term goals, sought support from mentors, and maintained a positive outlook.</w:t>
      </w:r>
    </w:p>
    <w:p w:rsidR="00533C57" w:rsidRDefault="00533C57" w:rsidP="00533C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40"/>
        </w:rPr>
      </w:pPr>
      <w:r w:rsidRPr="00533C57">
        <w:rPr>
          <w:sz w:val="24"/>
          <w:szCs w:val="40"/>
        </w:rPr>
        <w:lastRenderedPageBreak/>
        <w:t>Practical advice for job interviews</w:t>
      </w:r>
      <w:r>
        <w:rPr>
          <w:sz w:val="24"/>
          <w:szCs w:val="40"/>
        </w:rPr>
        <w:t xml:space="preserve"> within the IT field</w:t>
      </w:r>
    </w:p>
    <w:p w:rsidR="00533C57" w:rsidRDefault="00533C57" w:rsidP="00533C5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533C57">
        <w:rPr>
          <w:sz w:val="24"/>
          <w:szCs w:val="40"/>
        </w:rPr>
        <w:t>We need to research the company clearly when we go to the interview</w:t>
      </w:r>
      <w:r>
        <w:rPr>
          <w:sz w:val="24"/>
          <w:szCs w:val="40"/>
        </w:rPr>
        <w:t>.</w:t>
      </w:r>
    </w:p>
    <w:p w:rsidR="00533C57" w:rsidRDefault="00533C57" w:rsidP="00533C5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We need to know the company what have skill.</w:t>
      </w:r>
    </w:p>
    <w:p w:rsidR="00533C57" w:rsidRDefault="00533C57" w:rsidP="00533C5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533C57">
        <w:rPr>
          <w:sz w:val="24"/>
          <w:szCs w:val="40"/>
        </w:rPr>
        <w:t>We should check CV and CL thoroughly before going for interview.</w:t>
      </w:r>
    </w:p>
    <w:p w:rsidR="00533C57" w:rsidRDefault="00533C57" w:rsidP="00533C5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533C57">
        <w:rPr>
          <w:sz w:val="24"/>
          <w:szCs w:val="40"/>
        </w:rPr>
        <w:t>We must not lie when we are interviewing.</w:t>
      </w:r>
    </w:p>
    <w:p w:rsidR="00533C57" w:rsidRDefault="000325B9" w:rsidP="00533C5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We need to research about skill clearly when we go to the interview at the company.</w:t>
      </w:r>
    </w:p>
    <w:p w:rsidR="000325B9" w:rsidRDefault="000325B9" w:rsidP="00533C5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We need the confidant in the interview with the HR.</w:t>
      </w:r>
    </w:p>
    <w:p w:rsidR="000325B9" w:rsidRDefault="000325B9" w:rsidP="000325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0325B9">
        <w:rPr>
          <w:sz w:val="24"/>
          <w:szCs w:val="40"/>
        </w:rPr>
        <w:t>We need examples to find projects that we need to do to present to HR when we interview</w:t>
      </w:r>
      <w:r>
        <w:rPr>
          <w:sz w:val="24"/>
          <w:szCs w:val="40"/>
        </w:rPr>
        <w:t>.</w:t>
      </w:r>
    </w:p>
    <w:p w:rsidR="000325B9" w:rsidRDefault="000325B9" w:rsidP="000325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We need conviction with HR when we interview.</w:t>
      </w:r>
    </w:p>
    <w:p w:rsidR="000325B9" w:rsidRDefault="000325B9" w:rsidP="000325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0325B9">
        <w:rPr>
          <w:sz w:val="24"/>
          <w:szCs w:val="40"/>
        </w:rPr>
        <w:t>We must dress properly when we interview with HR.</w:t>
      </w:r>
    </w:p>
    <w:p w:rsidR="000325B9" w:rsidRDefault="00027972" w:rsidP="000279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027972">
        <w:rPr>
          <w:sz w:val="24"/>
          <w:szCs w:val="40"/>
        </w:rPr>
        <w:t>We need to have at least one question back to HR</w:t>
      </w:r>
      <w:r>
        <w:rPr>
          <w:sz w:val="24"/>
          <w:szCs w:val="40"/>
        </w:rPr>
        <w:t>.</w:t>
      </w:r>
    </w:p>
    <w:p w:rsidR="00027972" w:rsidRDefault="00027972" w:rsidP="000279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027972">
        <w:rPr>
          <w:sz w:val="24"/>
          <w:szCs w:val="40"/>
        </w:rPr>
        <w:t xml:space="preserve">We need time management at least </w:t>
      </w:r>
      <w:r w:rsidR="009F0CBC">
        <w:rPr>
          <w:rFonts w:cs="DaunPenh"/>
          <w:sz w:val="24"/>
          <w:szCs w:val="40"/>
        </w:rPr>
        <w:t xml:space="preserve">10 </w:t>
      </w:r>
      <w:r w:rsidRPr="00027972">
        <w:rPr>
          <w:sz w:val="24"/>
          <w:szCs w:val="40"/>
        </w:rPr>
        <w:t>minutes before the interview.</w:t>
      </w:r>
    </w:p>
    <w:p w:rsidR="00027972" w:rsidRDefault="00027972" w:rsidP="000279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027972">
        <w:rPr>
          <w:sz w:val="24"/>
          <w:szCs w:val="40"/>
        </w:rPr>
        <w:t>We need to speak during the interview in relation to our skills, not to misrepresent the topic.</w:t>
      </w:r>
    </w:p>
    <w:p w:rsidR="00027972" w:rsidRDefault="00027972" w:rsidP="000279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027972">
        <w:rPr>
          <w:sz w:val="24"/>
          <w:szCs w:val="40"/>
        </w:rPr>
        <w:t>We need to be consistent in answering questions to HR</w:t>
      </w:r>
      <w:r w:rsidR="00FE032F">
        <w:rPr>
          <w:sz w:val="24"/>
          <w:szCs w:val="40"/>
        </w:rPr>
        <w:t>.</w:t>
      </w:r>
    </w:p>
    <w:p w:rsidR="00FE032F" w:rsidRDefault="00FE032F" w:rsidP="00FE032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FE032F">
        <w:rPr>
          <w:sz w:val="24"/>
          <w:szCs w:val="40"/>
        </w:rPr>
        <w:t>We must be careful to speak in interviews.</w:t>
      </w:r>
    </w:p>
    <w:p w:rsidR="009F0CBC" w:rsidRDefault="009F0CBC" w:rsidP="009F0CB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9F0CBC">
        <w:rPr>
          <w:sz w:val="24"/>
          <w:szCs w:val="40"/>
        </w:rPr>
        <w:t>We should not talk too much about ourselves.</w:t>
      </w:r>
    </w:p>
    <w:p w:rsidR="009F0CBC" w:rsidRDefault="009F0CBC" w:rsidP="009F0CBC">
      <w:pPr>
        <w:pStyle w:val="ListParagraph"/>
        <w:spacing w:after="0" w:line="240" w:lineRule="auto"/>
        <w:ind w:left="1080"/>
        <w:jc w:val="both"/>
        <w:rPr>
          <w:sz w:val="24"/>
          <w:szCs w:val="40"/>
        </w:rPr>
      </w:pPr>
      <w:r>
        <w:rPr>
          <w:sz w:val="24"/>
          <w:szCs w:val="40"/>
        </w:rPr>
        <w:t>+</w:t>
      </w:r>
      <w:r w:rsidRPr="009F0CBC">
        <w:rPr>
          <w:b/>
          <w:bCs/>
          <w:color w:val="FF0000"/>
          <w:sz w:val="24"/>
          <w:szCs w:val="40"/>
        </w:rPr>
        <w:t>Example:</w:t>
      </w:r>
      <w:r w:rsidRPr="009F0CBC">
        <w:rPr>
          <w:color w:val="FF0000"/>
          <w:sz w:val="24"/>
          <w:szCs w:val="40"/>
        </w:rPr>
        <w:t xml:space="preserve"> </w:t>
      </w:r>
      <w:r w:rsidRPr="009F0CBC">
        <w:rPr>
          <w:sz w:val="24"/>
          <w:szCs w:val="40"/>
        </w:rPr>
        <w:t>When I went to the interview at 2 o'clock, I went about 15 minutes before to give us time to balance our emotions in the interview with HR.</w:t>
      </w:r>
    </w:p>
    <w:p w:rsidR="00FE032F" w:rsidRDefault="00FE032F" w:rsidP="00FE03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40"/>
        </w:rPr>
      </w:pPr>
      <w:r w:rsidRPr="00FE032F">
        <w:rPr>
          <w:sz w:val="24"/>
          <w:szCs w:val="40"/>
        </w:rPr>
        <w:t xml:space="preserve">Reflection on Learnings and Skill Improvement from Internal Mock </w:t>
      </w:r>
      <w:r>
        <w:rPr>
          <w:sz w:val="24"/>
          <w:szCs w:val="40"/>
        </w:rPr>
        <w:t xml:space="preserve">my </w:t>
      </w:r>
      <w:r w:rsidRPr="00FE032F">
        <w:rPr>
          <w:sz w:val="24"/>
          <w:szCs w:val="40"/>
        </w:rPr>
        <w:t>Interviews</w:t>
      </w:r>
      <w:r w:rsidR="002C4ECB">
        <w:rPr>
          <w:sz w:val="24"/>
          <w:szCs w:val="40"/>
        </w:rPr>
        <w:t>.</w:t>
      </w:r>
    </w:p>
    <w:p w:rsidR="002C4ECB" w:rsidRDefault="002C4ECB" w:rsidP="002C4EC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>
        <w:rPr>
          <w:sz w:val="24"/>
          <w:szCs w:val="40"/>
        </w:rPr>
        <w:t>I</w:t>
      </w:r>
      <w:r w:rsidRPr="002C4ECB">
        <w:rPr>
          <w:sz w:val="24"/>
          <w:szCs w:val="40"/>
        </w:rPr>
        <w:t>nterviews have reinforced my understanding of fundamental IT concepts such as data structures, algorithms, and system design</w:t>
      </w:r>
      <w:r>
        <w:rPr>
          <w:sz w:val="24"/>
          <w:szCs w:val="40"/>
        </w:rPr>
        <w:t xml:space="preserve">, but </w:t>
      </w:r>
      <w:r w:rsidRPr="002C4ECB">
        <w:rPr>
          <w:sz w:val="24"/>
          <w:szCs w:val="40"/>
        </w:rPr>
        <w:t>I've learned to approach problems methodically, breaking them down into smaller, manageable parts and explaining my thought process clearly.</w:t>
      </w:r>
    </w:p>
    <w:p w:rsidR="002C4ECB" w:rsidRDefault="002C4ECB" w:rsidP="002C4EC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2C4ECB">
        <w:rPr>
          <w:sz w:val="24"/>
          <w:szCs w:val="40"/>
        </w:rPr>
        <w:t xml:space="preserve">HR asked me how much experience do I have done in project </w:t>
      </w:r>
      <w:proofErr w:type="spellStart"/>
      <w:r w:rsidRPr="002C4ECB">
        <w:rPr>
          <w:sz w:val="24"/>
          <w:szCs w:val="40"/>
        </w:rPr>
        <w:t>project</w:t>
      </w:r>
      <w:proofErr w:type="spellEnd"/>
      <w:r w:rsidRPr="002C4ECB">
        <w:rPr>
          <w:sz w:val="24"/>
          <w:szCs w:val="40"/>
        </w:rPr>
        <w:t xml:space="preserve"> at school?</w:t>
      </w:r>
      <w:r>
        <w:rPr>
          <w:sz w:val="24"/>
          <w:szCs w:val="40"/>
        </w:rPr>
        <w:t xml:space="preserve"> </w:t>
      </w:r>
      <w:r w:rsidRPr="002C4ECB">
        <w:rPr>
          <w:sz w:val="24"/>
          <w:szCs w:val="40"/>
        </w:rPr>
        <w:t>I replied confidently that</w:t>
      </w:r>
      <w:r>
        <w:rPr>
          <w:sz w:val="24"/>
          <w:szCs w:val="40"/>
        </w:rPr>
        <w:t xml:space="preserve"> r</w:t>
      </w:r>
      <w:r w:rsidRPr="002C4ECB">
        <w:rPr>
          <w:sz w:val="24"/>
          <w:szCs w:val="40"/>
        </w:rPr>
        <w:t>eflecting on my past experiences and articulating them effectively has given me greater self-awareness and confidence in discussing my achievements and learning experiences.</w:t>
      </w:r>
    </w:p>
    <w:p w:rsidR="002C4ECB" w:rsidRDefault="002C4ECB" w:rsidP="002C4EC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2C4ECB">
        <w:rPr>
          <w:sz w:val="24"/>
          <w:szCs w:val="40"/>
        </w:rPr>
        <w:t>I can now approach algorithmic problems with greater confidence, leveraging various data structures and algorithms more effectively.</w:t>
      </w:r>
    </w:p>
    <w:p w:rsidR="002C4ECB" w:rsidRDefault="002C4ECB" w:rsidP="002C4EC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2C4ECB">
        <w:rPr>
          <w:sz w:val="24"/>
          <w:szCs w:val="40"/>
        </w:rPr>
        <w:t>I can explain technical concepts more clearly and adapt my explanations based on the interviewer's level of</w:t>
      </w:r>
      <w:r>
        <w:rPr>
          <w:sz w:val="24"/>
          <w:szCs w:val="40"/>
        </w:rPr>
        <w:t>.</w:t>
      </w:r>
    </w:p>
    <w:p w:rsidR="002C4ECB" w:rsidRDefault="002C4ECB" w:rsidP="002C4EC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2C4ECB">
        <w:rPr>
          <w:sz w:val="24"/>
          <w:szCs w:val="40"/>
        </w:rPr>
        <w:t>Practicing responses to common questions about my background, experiences, and motivations has made me more comfortable and articulate during interviews.</w:t>
      </w:r>
    </w:p>
    <w:p w:rsidR="009F0CBC" w:rsidRDefault="002C4ECB" w:rsidP="009F0CB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40"/>
        </w:rPr>
      </w:pPr>
      <w:r w:rsidRPr="002C4ECB">
        <w:rPr>
          <w:sz w:val="24"/>
          <w:szCs w:val="40"/>
        </w:rPr>
        <w:t>I learned how to be confident in speaking and answering HR questions.</w:t>
      </w:r>
    </w:p>
    <w:p w:rsidR="009F0CBC" w:rsidRDefault="009F0CBC" w:rsidP="009F0CBC">
      <w:pPr>
        <w:pStyle w:val="ListParagraph"/>
        <w:spacing w:after="0" w:line="240" w:lineRule="auto"/>
        <w:ind w:left="1080"/>
        <w:jc w:val="both"/>
        <w:rPr>
          <w:color w:val="000000" w:themeColor="text1"/>
          <w:sz w:val="24"/>
          <w:szCs w:val="40"/>
        </w:rPr>
      </w:pPr>
      <w:r>
        <w:rPr>
          <w:sz w:val="24"/>
          <w:szCs w:val="40"/>
        </w:rPr>
        <w:t>+</w:t>
      </w:r>
      <w:r w:rsidRPr="009F0CBC">
        <w:rPr>
          <w:b/>
          <w:bCs/>
          <w:color w:val="FF0000"/>
          <w:sz w:val="24"/>
          <w:szCs w:val="40"/>
        </w:rPr>
        <w:t>Example:</w:t>
      </w:r>
      <w:r w:rsidRPr="009F0CBC">
        <w:rPr>
          <w:color w:val="FF0000"/>
          <w:sz w:val="24"/>
          <w:szCs w:val="40"/>
        </w:rPr>
        <w:t xml:space="preserve"> </w:t>
      </w:r>
      <w:r w:rsidR="00525E57" w:rsidRPr="00525E57">
        <w:rPr>
          <w:color w:val="000000" w:themeColor="text1"/>
          <w:sz w:val="24"/>
          <w:szCs w:val="40"/>
        </w:rPr>
        <w:t>When we get advice from HR, we should take note of his advice to do more research.</w:t>
      </w:r>
    </w:p>
    <w:sectPr w:rsidR="009F0CB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F50" w:rsidRDefault="003B5F50" w:rsidP="00A03065">
      <w:pPr>
        <w:spacing w:after="0" w:line="240" w:lineRule="auto"/>
      </w:pPr>
      <w:r>
        <w:separator/>
      </w:r>
    </w:p>
  </w:endnote>
  <w:endnote w:type="continuationSeparator" w:id="0">
    <w:p w:rsidR="003B5F50" w:rsidRDefault="003B5F50" w:rsidP="00A0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F50" w:rsidRDefault="003B5F50" w:rsidP="00A03065">
      <w:pPr>
        <w:spacing w:after="0" w:line="240" w:lineRule="auto"/>
      </w:pPr>
      <w:r>
        <w:separator/>
      </w:r>
    </w:p>
  </w:footnote>
  <w:footnote w:type="continuationSeparator" w:id="0">
    <w:p w:rsidR="003B5F50" w:rsidRDefault="003B5F50" w:rsidP="00A03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065" w:rsidRDefault="00A03065">
    <w:pPr>
      <w:pStyle w:val="Header"/>
    </w:pPr>
    <w:r>
      <w:t xml:space="preserve">Name: </w:t>
    </w:r>
    <w:proofErr w:type="spellStart"/>
    <w:r>
      <w:t>Khlorp</w:t>
    </w:r>
    <w:proofErr w:type="spellEnd"/>
    <w:r>
      <w:t xml:space="preserve"> </w:t>
    </w:r>
    <w:proofErr w:type="spellStart"/>
    <w:r>
      <w:t>Veak</w:t>
    </w:r>
    <w:proofErr w:type="spellEnd"/>
  </w:p>
  <w:p w:rsidR="00A03065" w:rsidRDefault="00A03065">
    <w:pPr>
      <w:pStyle w:val="Header"/>
    </w:pPr>
    <w:r>
      <w:t>Class: Web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75248"/>
    <w:multiLevelType w:val="hybridMultilevel"/>
    <w:tmpl w:val="0AF48AE4"/>
    <w:lvl w:ilvl="0" w:tplc="C39E03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F5482A"/>
    <w:multiLevelType w:val="hybridMultilevel"/>
    <w:tmpl w:val="5E1CDA6E"/>
    <w:lvl w:ilvl="0" w:tplc="CFC2E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82E7D"/>
    <w:multiLevelType w:val="hybridMultilevel"/>
    <w:tmpl w:val="10863210"/>
    <w:lvl w:ilvl="0" w:tplc="BE16E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A37E7"/>
    <w:multiLevelType w:val="hybridMultilevel"/>
    <w:tmpl w:val="BAE0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72"/>
    <w:rsid w:val="00027972"/>
    <w:rsid w:val="000325B9"/>
    <w:rsid w:val="001C5AD6"/>
    <w:rsid w:val="002C4ECB"/>
    <w:rsid w:val="00334698"/>
    <w:rsid w:val="003B5F50"/>
    <w:rsid w:val="004600EC"/>
    <w:rsid w:val="00525E57"/>
    <w:rsid w:val="00533C57"/>
    <w:rsid w:val="007C51FB"/>
    <w:rsid w:val="00876C40"/>
    <w:rsid w:val="00910F86"/>
    <w:rsid w:val="009A6B9B"/>
    <w:rsid w:val="009F0CBC"/>
    <w:rsid w:val="00A03065"/>
    <w:rsid w:val="00B667E3"/>
    <w:rsid w:val="00F441A9"/>
    <w:rsid w:val="00F50072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3172"/>
  <w15:chartTrackingRefBased/>
  <w15:docId w15:val="{E4E64E65-4738-458E-86D2-F370ED2F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0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72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065"/>
  </w:style>
  <w:style w:type="paragraph" w:styleId="Footer">
    <w:name w:val="footer"/>
    <w:basedOn w:val="Normal"/>
    <w:link w:val="FooterChar"/>
    <w:uiPriority w:val="99"/>
    <w:unhideWhenUsed/>
    <w:rsid w:val="00A0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3</cp:revision>
  <dcterms:created xsi:type="dcterms:W3CDTF">2024-06-18T12:31:00Z</dcterms:created>
  <dcterms:modified xsi:type="dcterms:W3CDTF">2024-06-21T12:30:00Z</dcterms:modified>
</cp:coreProperties>
</file>