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98" w:rsidRPr="009F3DD0" w:rsidRDefault="009F3DD0">
      <w:pPr>
        <w:rPr>
          <w:sz w:val="52"/>
          <w:szCs w:val="52"/>
          <w:lang w:val="en-US"/>
        </w:rPr>
      </w:pPr>
      <w:r w:rsidRPr="009F3DD0">
        <w:rPr>
          <w:sz w:val="72"/>
          <w:szCs w:val="72"/>
          <w:lang w:val="en-US"/>
        </w:rPr>
        <w:t>M</w:t>
      </w:r>
      <w:r w:rsidRPr="009F3DD0">
        <w:rPr>
          <w:sz w:val="52"/>
          <w:szCs w:val="52"/>
          <w:lang w:val="en-US"/>
        </w:rPr>
        <w:t>agasine</w:t>
      </w:r>
    </w:p>
    <w:p w:rsidR="009F3DD0" w:rsidRDefault="009F3DD0">
      <w:pPr>
        <w:rPr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-447675</wp:posOffset>
            </wp:positionH>
            <wp:positionV relativeFrom="paragraph">
              <wp:posOffset>184784</wp:posOffset>
            </wp:positionV>
            <wp:extent cx="7181850" cy="4010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305" cy="401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p w:rsidR="009F3DD0" w:rsidRDefault="009F3DD0">
      <w:pPr>
        <w:rPr>
          <w:lang w:val="en-US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0"/>
        <w:gridCol w:w="4140"/>
        <w:gridCol w:w="4860"/>
      </w:tblGrid>
      <w:tr w:rsidR="009F3DD0" w:rsidTr="007F010F">
        <w:tc>
          <w:tcPr>
            <w:tcW w:w="1980" w:type="dxa"/>
            <w:shd w:val="clear" w:color="auto" w:fill="D9D9D9" w:themeFill="background1" w:themeFillShade="D9"/>
          </w:tcPr>
          <w:p w:rsidR="009F3DD0" w:rsidRDefault="009F3DD0" w:rsidP="007F010F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9F3DD0" w:rsidRDefault="009F3DD0" w:rsidP="007F010F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9F3DD0" w:rsidRDefault="009F3DD0" w:rsidP="007F010F">
            <w:pPr>
              <w:rPr>
                <w:lang w:val="en-CA"/>
              </w:rPr>
            </w:pPr>
            <w:r>
              <w:rPr>
                <w:lang w:val="en-CA"/>
              </w:rPr>
              <w:t>EXAMPLE OF ANALYSIS</w:t>
            </w: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>
              <w:rPr>
                <w:lang w:val="en-US"/>
              </w:rPr>
              <w:t xml:space="preserve">,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 xml:space="preserve">, and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9F3DD0">
              <w:rPr>
                <w:i/>
                <w:iCs/>
                <w:color w:val="7F7F7F" w:themeColor="text1" w:themeTint="80"/>
                <w:lang w:val="en-CA"/>
              </w:rPr>
              <w:t>Fonts, font sizes and styles are well chosen</w:t>
            </w:r>
            <w:r>
              <w:rPr>
                <w:i/>
                <w:iCs/>
                <w:color w:val="7F7F7F" w:themeColor="text1" w:themeTint="80"/>
                <w:lang w:val="en-CA"/>
              </w:rPr>
              <w:t>.</w:t>
            </w:r>
          </w:p>
          <w:p w:rsidR="009F3DD0" w:rsidRPr="007029EC" w:rsidRDefault="009F3DD0" w:rsidP="007F010F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:rsidR="009F3DD0" w:rsidRPr="006D1C01" w:rsidRDefault="006D1C01" w:rsidP="007F010F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 w:rsidRPr="006D1C01">
              <w:rPr>
                <w:i/>
                <w:iCs/>
                <w:color w:val="7F7F7F" w:themeColor="text1" w:themeTint="80"/>
                <w:lang w:val="en-CA" w:bidi="km-KH"/>
              </w:rPr>
              <w:t>Lowercase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​​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 xml:space="preserve"> difficult to see.</w:t>
            </w: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COLOR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 xml:space="preserve">It for color </w:t>
            </w:r>
            <w:r w:rsidRPr="009F3DD0">
              <w:rPr>
                <w:i/>
                <w:iCs/>
                <w:color w:val="7F7F7F" w:themeColor="text1" w:themeTint="80"/>
                <w:lang w:val="en-CA"/>
              </w:rPr>
              <w:t>Difficult to see</w:t>
            </w:r>
            <w:r>
              <w:rPr>
                <w:i/>
                <w:iCs/>
                <w:color w:val="7F7F7F" w:themeColor="text1" w:themeTint="80"/>
                <w:lang w:val="en-US" w:bidi="km-KH"/>
              </w:rPr>
              <w:t>.</w:t>
            </w:r>
          </w:p>
          <w:p w:rsidR="006B6E9D" w:rsidRPr="009F3DD0" w:rsidRDefault="007029EC" w:rsidP="00DD7572">
            <w:pPr>
              <w:jc w:val="both"/>
              <w:rPr>
                <w:i/>
                <w:iCs/>
                <w:color w:val="7F7F7F" w:themeColor="text1" w:themeTint="80"/>
                <w:lang w:val="en-US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  <w:t>ព្រោះធ្វើអ្នកមើលពិបាក់មើល</w:t>
            </w: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COMPOSITION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:rsidR="009F3DD0" w:rsidRPr="006D1C01" w:rsidRDefault="006D1C01" w:rsidP="007F010F">
            <w:pPr>
              <w:rPr>
                <w:i/>
                <w:iCs/>
                <w:color w:val="7F7F7F" w:themeColor="text1" w:themeTint="80"/>
                <w:sz w:val="32"/>
                <w:szCs w:val="32"/>
                <w:cs/>
                <w:lang w:val="en-CA" w:bidi="km-KH"/>
              </w:rPr>
            </w:pPr>
            <w:r w:rsidRPr="006D1C01">
              <w:rPr>
                <w:rFonts w:hint="cs"/>
                <w:i/>
                <w:iCs/>
                <w:color w:val="7F7F7F" w:themeColor="text1" w:themeTint="80"/>
                <w:sz w:val="32"/>
                <w:szCs w:val="32"/>
                <w:cs/>
                <w:lang w:val="en-CA" w:bidi="km-KH"/>
              </w:rPr>
              <w:t>កា</w:t>
            </w:r>
            <w:r>
              <w:rPr>
                <w:rFonts w:hint="cs"/>
                <w:i/>
                <w:iCs/>
                <w:color w:val="7F7F7F" w:themeColor="text1" w:themeTint="80"/>
                <w:sz w:val="32"/>
                <w:szCs w:val="32"/>
                <w:cs/>
                <w:lang w:val="en-CA" w:bidi="km-KH"/>
              </w:rPr>
              <w:t>រតែងនិពន្ធគឺល្អមានការចាប់ផ្ដើមមានការបញ្ចប់</w:t>
            </w:r>
          </w:p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6D38F7" w:rsidRDefault="007E1A43" w:rsidP="007F010F">
            <w:pPr>
              <w:rPr>
                <w:rFonts w:cs="DaunPenh"/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ការប្រើប្រាស់</w:t>
            </w:r>
            <w:r w:rsidR="0042139E">
              <w:rPr>
                <w:rFonts w:cs="DaunPenh"/>
                <w:i/>
                <w:iCs/>
                <w:color w:val="7F7F7F" w:themeColor="text1" w:themeTint="80"/>
                <w:lang w:val="en-CA" w:bidi="km-KH"/>
              </w:rPr>
              <w:t>contrast agree</w:t>
            </w:r>
          </w:p>
          <w:p w:rsidR="00851B9B" w:rsidRDefault="00851B9B" w:rsidP="007F010F">
            <w:pPr>
              <w:rPr>
                <w:i/>
                <w:iCs/>
                <w:color w:val="7F7F7F" w:themeColor="text1" w:themeTint="80"/>
                <w:cs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ប៉ុន្តែវាមិនទាន់មានការដាក់ទំហំអក្សរបានល្អទេ​ភាគច្រើនវាមាននូវទំហំអក្សរតូចនូវឡើយ</w:t>
            </w:r>
          </w:p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BALANCE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:rsidR="006D38F7" w:rsidRDefault="006D38F7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6D38F7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ការប្រើប្រាស់លំហ អត្ថបទ និងក្រាហ្វិក។</w:t>
            </w:r>
          </w:p>
          <w:p w:rsidR="009F3DD0" w:rsidRDefault="0042139E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មិនមាន</w:t>
            </w:r>
            <w:r>
              <w:rPr>
                <w:rFonts w:cs="DaunPenh" w:hint="cs"/>
                <w:i/>
                <w:iCs/>
                <w:color w:val="7F7F7F" w:themeColor="text1" w:themeTint="80"/>
                <w:cs/>
                <w:lang w:val="en-CA" w:bidi="km-KH"/>
              </w:rPr>
              <w:t>ភាព</w:t>
            </w:r>
            <w:r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រញ៉េរញ៉ៃទ</w:t>
            </w:r>
            <w:r>
              <w:rPr>
                <w:rFonts w:cs="DaunPenh" w:hint="cs"/>
                <w:i/>
                <w:iCs/>
                <w:color w:val="7F7F7F" w:themeColor="text1" w:themeTint="80"/>
                <w:cs/>
                <w:lang w:val="en-CA" w:bidi="km-KH"/>
              </w:rPr>
              <w:t>េ</w:t>
            </w:r>
            <w:r w:rsidR="006D38F7" w:rsidRPr="006D38F7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។</w:t>
            </w:r>
          </w:p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:rsidR="009F3DD0" w:rsidRPr="00F948A4" w:rsidRDefault="0042139E" w:rsidP="007F010F">
            <w:pPr>
              <w:rPr>
                <w:rFonts w:hint="cs"/>
                <w:i/>
                <w:iCs/>
                <w:color w:val="7F7F7F" w:themeColor="text1" w:themeTint="80"/>
                <w:lang w:val="en-CA"/>
              </w:rPr>
            </w:pPr>
            <w:r>
              <w:rPr>
                <w:rFonts w:cs="DaunPenh" w:hint="cs"/>
                <w:i/>
                <w:iCs/>
                <w:color w:val="7F7F7F" w:themeColor="text1" w:themeTint="80"/>
                <w:cs/>
                <w:lang w:val="en-CA" w:bidi="km-KH"/>
              </w:rPr>
              <w:t>ការប្រើ</w:t>
            </w:r>
            <w:r w:rsidR="006D38F7" w:rsidRPr="006D38F7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ចំណងជើងព្រឹត្តិ</w:t>
            </w:r>
            <w:r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 xml:space="preserve">ការណ៍ </w:t>
            </w: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:rsidR="009F3DD0" w:rsidRPr="006B6E9D" w:rsidRDefault="006B6E9D" w:rsidP="007F010F">
            <w:pPr>
              <w:rPr>
                <w:i/>
                <w:iCs/>
                <w:color w:val="7F7F7F" w:themeColor="text1" w:themeTint="80"/>
                <w:cs/>
                <w:lang w:val="en-US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ការប្រើប្រាស់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  <w:t>ពណ៍មិនទាន់បានល្អទេហើយទំហំអក្សរក៏មិនទាន់បានត្រឹមត្រូវដែរ</w:t>
            </w:r>
          </w:p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9F3DD0" w:rsidRPr="0042139E" w:rsidRDefault="006B6E9D" w:rsidP="007F010F">
            <w:pPr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ការប្រើក្រាហ្វិកគឹងាយស្រួលមើល​</w:t>
            </w:r>
            <w:r w:rsidR="0042139E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​</w:t>
            </w:r>
            <w:r w:rsidR="0042139E">
              <w:rPr>
                <w:i/>
                <w:iCs/>
                <w:color w:val="7F7F7F" w:themeColor="text1" w:themeTint="80"/>
                <w:lang w:val="en-US" w:bidi="km-KH"/>
              </w:rPr>
              <w:t xml:space="preserve">  </w:t>
            </w:r>
            <w:r w:rsidR="0042139E">
              <w:rPr>
                <w:rFonts w:hint="cs"/>
                <w:i/>
                <w:iCs/>
                <w:color w:val="7F7F7F" w:themeColor="text1" w:themeTint="80"/>
                <w:cs/>
                <w:lang w:val="en-US" w:bidi="km-KH"/>
              </w:rPr>
              <w:t>វាមានតាមក្រុប</w:t>
            </w: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9F3DD0" w:rsidRPr="00D202CF" w:rsidTr="007F010F">
        <w:trPr>
          <w:trHeight w:val="1440"/>
        </w:trPr>
        <w:tc>
          <w:tcPr>
            <w:tcW w:w="1980" w:type="dxa"/>
            <w:vAlign w:val="center"/>
          </w:tcPr>
          <w:p w:rsidR="009F3DD0" w:rsidRPr="006C49D0" w:rsidRDefault="009F3DD0" w:rsidP="007F010F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140" w:type="dxa"/>
            <w:vAlign w:val="center"/>
          </w:tcPr>
          <w:p w:rsidR="009F3DD0" w:rsidRPr="004C52F5" w:rsidRDefault="009F3DD0" w:rsidP="007F010F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:rsidR="009F3DD0" w:rsidRDefault="0042139E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ការរចនានឹងការប្រើប្រាស់ចន្លោះពណ៌សល្អ</w:t>
            </w:r>
            <w:r w:rsidR="006D38F7" w:rsidRPr="006D38F7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 xml:space="preserve"> និងតុល្យភាព។</w:t>
            </w:r>
          </w:p>
          <w:p w:rsidR="009F3DD0" w:rsidRDefault="006D38F7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6D38F7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ក</w:t>
            </w:r>
            <w:r w:rsidR="00710F3F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ារប្រើប្រាស់ចន្លោះពណ៌ស</w:t>
            </w:r>
            <w:bookmarkStart w:id="0" w:name="_GoBack"/>
            <w:bookmarkEnd w:id="0"/>
            <w:r w:rsidRPr="006D38F7">
              <w:rPr>
                <w:rFonts w:cs="DaunPenh"/>
                <w:i/>
                <w:iCs/>
                <w:color w:val="7F7F7F" w:themeColor="text1" w:themeTint="80"/>
                <w:cs/>
                <w:lang w:val="en-CA" w:bidi="km-KH"/>
              </w:rPr>
              <w:t>។</w:t>
            </w:r>
          </w:p>
          <w:p w:rsidR="009F3DD0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:rsidR="009F3DD0" w:rsidRPr="00F948A4" w:rsidRDefault="009F3DD0" w:rsidP="007F010F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:rsidR="009F3DD0" w:rsidRPr="009F3DD0" w:rsidRDefault="009F3DD0">
      <w:pPr>
        <w:rPr>
          <w:lang w:val="en-US"/>
        </w:rPr>
      </w:pPr>
    </w:p>
    <w:sectPr w:rsidR="009F3DD0" w:rsidRPr="009F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D0"/>
    <w:rsid w:val="00114FC7"/>
    <w:rsid w:val="0042139E"/>
    <w:rsid w:val="006B6E9D"/>
    <w:rsid w:val="006D1C01"/>
    <w:rsid w:val="006D38F7"/>
    <w:rsid w:val="007029EC"/>
    <w:rsid w:val="00710F3F"/>
    <w:rsid w:val="007E1A43"/>
    <w:rsid w:val="00851B9B"/>
    <w:rsid w:val="00881398"/>
    <w:rsid w:val="009F3DD0"/>
    <w:rsid w:val="00C13653"/>
    <w:rsid w:val="00D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C389"/>
  <w15:chartTrackingRefBased/>
  <w15:docId w15:val="{BEC1893A-31C4-40EE-84B8-D6562A9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D0"/>
    <w:pPr>
      <w:spacing w:after="0" w:line="240" w:lineRule="auto"/>
    </w:pPr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9</cp:revision>
  <dcterms:created xsi:type="dcterms:W3CDTF">2023-04-19T04:15:00Z</dcterms:created>
  <dcterms:modified xsi:type="dcterms:W3CDTF">2023-04-28T03:57:00Z</dcterms:modified>
</cp:coreProperties>
</file>