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0E6" w:rsidRPr="007150E6" w:rsidRDefault="007150E6" w:rsidP="007150E6">
      <w:pPr>
        <w:pStyle w:val="1"/>
      </w:pPr>
      <w:r w:rsidRPr="007150E6">
        <w:t xml:space="preserve">根据经纬度实现附近查找 </w:t>
      </w:r>
    </w:p>
    <w:p w:rsidR="007150E6" w:rsidRPr="007150E6" w:rsidRDefault="007150E6" w:rsidP="007150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0E6">
        <w:rPr>
          <w:rFonts w:ascii="宋体" w:eastAsia="宋体" w:hAnsi="宋体" w:cs="宋体"/>
          <w:kern w:val="0"/>
          <w:sz w:val="24"/>
          <w:szCs w:val="24"/>
        </w:rPr>
        <w:t>网上找到的几种办法：</w:t>
      </w:r>
      <w:bookmarkStart w:id="0" w:name="_GoBack"/>
      <w:bookmarkEnd w:id="0"/>
    </w:p>
    <w:p w:rsidR="007150E6" w:rsidRPr="007150E6" w:rsidRDefault="007150E6" w:rsidP="007150E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0E6">
        <w:rPr>
          <w:rFonts w:ascii="宋体" w:eastAsia="宋体" w:hAnsi="宋体" w:cs="宋体"/>
          <w:kern w:val="0"/>
          <w:sz w:val="24"/>
          <w:szCs w:val="24"/>
        </w:rPr>
        <w:t xml:space="preserve">范围查找： </w:t>
      </w:r>
      <w:hyperlink r:id="rId5" w:tgtFrame="_blank" w:history="1">
        <w:r w:rsidRPr="007150E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blog.charlee.li/location-search/</w:t>
        </w:r>
      </w:hyperlink>
    </w:p>
    <w:p w:rsidR="007150E6" w:rsidRPr="007150E6" w:rsidRDefault="007150E6" w:rsidP="007150E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0E6">
        <w:rPr>
          <w:rFonts w:ascii="宋体" w:eastAsia="宋体" w:hAnsi="宋体" w:cs="宋体"/>
          <w:kern w:val="0"/>
          <w:sz w:val="24"/>
          <w:szCs w:val="24"/>
        </w:rPr>
        <w:t xml:space="preserve">geohash算法： </w:t>
      </w:r>
      <w:hyperlink r:id="rId6" w:anchor="d" w:tgtFrame="_blank" w:history="1">
        <w:r w:rsidRPr="007150E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www.cnblogs.com/dengxinglin/archive/2012/12/14/2817761.html</w:t>
        </w:r>
      </w:hyperlink>
    </w:p>
    <w:p w:rsidR="007150E6" w:rsidRPr="007150E6" w:rsidRDefault="007150E6" w:rsidP="007150E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0E6">
        <w:rPr>
          <w:rFonts w:ascii="宋体" w:eastAsia="宋体" w:hAnsi="宋体" w:cs="宋体"/>
          <w:kern w:val="0"/>
          <w:sz w:val="24"/>
          <w:szCs w:val="24"/>
        </w:rPr>
        <w:t xml:space="preserve">Mongodb的Geospatial indexes： </w:t>
      </w:r>
      <w:hyperlink r:id="rId7" w:tgtFrame="_blank" w:history="1">
        <w:r w:rsidRPr="007150E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docs.mongodb.org/manual/applications/geospatial-indexes/</w:t>
        </w:r>
      </w:hyperlink>
    </w:p>
    <w:p w:rsidR="007150E6" w:rsidRPr="007150E6" w:rsidRDefault="007150E6" w:rsidP="007150E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0E6">
        <w:rPr>
          <w:rFonts w:ascii="宋体" w:eastAsia="宋体" w:hAnsi="宋体" w:cs="宋体"/>
          <w:kern w:val="0"/>
          <w:sz w:val="24"/>
          <w:szCs w:val="24"/>
        </w:rPr>
        <w:t xml:space="preserve">mysql扩展： </w:t>
      </w:r>
      <w:hyperlink r:id="rId8" w:tgtFrame="_blank" w:history="1">
        <w:r w:rsidRPr="007150E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github.com/lucasepe/lib_mysqludf_haversine</w:t>
        </w:r>
      </w:hyperlink>
    </w:p>
    <w:p w:rsidR="007150E6" w:rsidRPr="007150E6" w:rsidRDefault="007150E6" w:rsidP="007150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0E6">
        <w:rPr>
          <w:rFonts w:ascii="宋体" w:eastAsia="宋体" w:hAnsi="宋体" w:cs="宋体"/>
          <w:kern w:val="0"/>
          <w:sz w:val="24"/>
          <w:szCs w:val="24"/>
        </w:rPr>
        <w:t>mongodb的Geospatial indexes应该是最强大的，提供了丰富的查询方法。缺点是增加了运维成本，对于不是专门做LBS的应用来说，也是一个问题。</w:t>
      </w:r>
    </w:p>
    <w:p w:rsidR="007150E6" w:rsidRPr="007150E6" w:rsidRDefault="007150E6" w:rsidP="007150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0E6">
        <w:rPr>
          <w:rFonts w:ascii="宋体" w:eastAsia="宋体" w:hAnsi="宋体" w:cs="宋体"/>
          <w:kern w:val="0"/>
          <w:sz w:val="24"/>
          <w:szCs w:val="24"/>
        </w:rPr>
        <w:t>第1,4种方法原理是一样的， 用到了</w:t>
      </w:r>
      <w:hyperlink r:id="rId9" w:tgtFrame="_blank" w:history="1">
        <w:r w:rsidRPr="007150E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haversine</w:t>
        </w:r>
      </w:hyperlink>
      <w:r w:rsidRPr="007150E6">
        <w:rPr>
          <w:rFonts w:ascii="宋体" w:eastAsia="宋体" w:hAnsi="宋体" w:cs="宋体"/>
          <w:kern w:val="0"/>
          <w:sz w:val="24"/>
          <w:szCs w:val="24"/>
        </w:rPr>
        <w:t xml:space="preserve"> 公式：</w:t>
      </w:r>
    </w:p>
    <w:p w:rsidR="007150E6" w:rsidRPr="007150E6" w:rsidRDefault="007150E6" w:rsidP="007150E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0E6">
        <w:rPr>
          <w:rFonts w:ascii="宋体" w:eastAsia="宋体" w:hAnsi="宋体" w:cs="宋体"/>
          <w:kern w:val="0"/>
          <w:sz w:val="24"/>
          <w:szCs w:val="24"/>
        </w:rPr>
        <w:t>第1种算出来的是经纬度范围，然后再以该范围为条件查询数据库，把公式计算放在了应用层。</w:t>
      </w:r>
    </w:p>
    <w:p w:rsidR="007150E6" w:rsidRPr="007150E6" w:rsidRDefault="007150E6" w:rsidP="007150E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0E6">
        <w:rPr>
          <w:rFonts w:ascii="宋体" w:eastAsia="宋体" w:hAnsi="宋体" w:cs="宋体"/>
          <w:kern w:val="0"/>
          <w:sz w:val="24"/>
          <w:szCs w:val="24"/>
        </w:rPr>
        <w:t>第4种得出的两点的距离计算结果，可以用该结果来作为返回字段、过滤条件和排序， 但是数据量大的时候无法使用索引也是一个问题。</w:t>
      </w:r>
    </w:p>
    <w:p w:rsidR="007150E6" w:rsidRPr="007150E6" w:rsidRDefault="007150E6" w:rsidP="007150E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0E6">
        <w:rPr>
          <w:rFonts w:ascii="宋体" w:eastAsia="宋体" w:hAnsi="宋体" w:cs="宋体"/>
          <w:kern w:val="0"/>
          <w:sz w:val="24"/>
          <w:szCs w:val="24"/>
        </w:rPr>
        <w:t xml:space="preserve">这里还有haversine 公式各种语言的实现： </w:t>
      </w:r>
      <w:hyperlink r:id="rId10" w:tgtFrame="_blank" w:history="1">
        <w:r w:rsidRPr="007150E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www.codecodex.com/wiki/Calculate_Distance_Between_Two_Points_on_a_Globe</w:t>
        </w:r>
      </w:hyperlink>
    </w:p>
    <w:p w:rsidR="00A20AA7" w:rsidRPr="007150E6" w:rsidRDefault="00A20AA7"/>
    <w:sectPr w:rsidR="00A20AA7" w:rsidRPr="007150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C4F28"/>
    <w:multiLevelType w:val="multilevel"/>
    <w:tmpl w:val="E32C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B66F32"/>
    <w:multiLevelType w:val="multilevel"/>
    <w:tmpl w:val="37A29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DF2"/>
    <w:rsid w:val="007150E6"/>
    <w:rsid w:val="008A4DF2"/>
    <w:rsid w:val="00A2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395D3-2CB3-4511-87C4-126BBAA77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150E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50E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150E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150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4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casepe/lib_mysqludf_haversin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mongodb.org/manual/applications/geospatial-index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dengxinglin/archive/2012/12/14/2817761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log.charlee.li/location-search/" TargetMode="External"/><Relationship Id="rId10" Type="http://schemas.openxmlformats.org/officeDocument/2006/relationships/hyperlink" Target="http://www.codecodex.com/wiki/Calculate_Distance_Between_Two_Points_on_a_Glo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Haversine_formul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veapon</dc:creator>
  <cp:keywords/>
  <dc:description/>
  <cp:lastModifiedBy>veapon</cp:lastModifiedBy>
  <cp:revision>2</cp:revision>
  <dcterms:created xsi:type="dcterms:W3CDTF">2014-10-14T09:27:00Z</dcterms:created>
  <dcterms:modified xsi:type="dcterms:W3CDTF">2014-10-14T09:27:00Z</dcterms:modified>
</cp:coreProperties>
</file>