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‹‹Уральский федеральный университет имени первого Президента России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Б.Н.Ельцина››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‹‹Интеллектуальных информационных технологий››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‹‹WEB программирование››</w:t>
      </w:r>
    </w:p>
    <w:p w:rsidR="002B2BC7" w:rsidRDefault="002B2BC7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Курсовая работа</w:t>
      </w:r>
    </w:p>
    <w:p w:rsidR="00A07AEC" w:rsidRPr="00A07AEC" w:rsidRDefault="00A07AEC" w:rsidP="00A07A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 w:rsidRPr="00A07AEC">
        <w:rPr>
          <w:rFonts w:ascii="Times New Roman" w:eastAsia="Times New Roman" w:hAnsi="Times New Roman" w:cs="Times New Roman"/>
          <w:b/>
          <w:sz w:val="40"/>
          <w:szCs w:val="40"/>
        </w:rPr>
        <w:t xml:space="preserve">Сайт авто-объявлений </w:t>
      </w:r>
    </w:p>
    <w:p w:rsidR="00A07AEC" w:rsidRDefault="00A07AEC" w:rsidP="00A07A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07AEC">
        <w:rPr>
          <w:rFonts w:ascii="Times New Roman" w:eastAsia="Times New Roman" w:hAnsi="Times New Roman" w:cs="Times New Roman"/>
          <w:b/>
          <w:sz w:val="40"/>
          <w:szCs w:val="40"/>
        </w:rPr>
        <w:t>+ каталог запчастей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A07AEC" w:rsidRDefault="00A07AEC" w:rsidP="00A07A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07AEC" w:rsidRDefault="00A07AEC" w:rsidP="00A07A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07AEC" w:rsidRDefault="00A07AEC" w:rsidP="00A07A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07AEC" w:rsidRDefault="00A07AEC" w:rsidP="00A07AEC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Свинцов Д. В.</w:t>
      </w:r>
    </w:p>
    <w:p w:rsidR="00A07AEC" w:rsidRDefault="00A07AEC" w:rsidP="00A07AEC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07AEC" w:rsidRDefault="00A07AEC" w:rsidP="00A07AEC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Студенты: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Аристов К.И.</w:t>
      </w:r>
    </w:p>
    <w:p w:rsidR="00A07AEC" w:rsidRDefault="00A07AEC" w:rsidP="00A07AEC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Салимгареев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М.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7AEC" w:rsidRDefault="00A07AEC" w:rsidP="00A07AEC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Чертов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7AEC" w:rsidRPr="00A07AEC" w:rsidRDefault="00A07AEC" w:rsidP="00A07AEC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ФО-340001</w:t>
      </w:r>
    </w:p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>
      <w:pPr>
        <w:spacing w:line="360" w:lineRule="auto"/>
        <w:ind w:left="288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:rsidR="00A07AEC" w:rsidRDefault="00A07AEC" w:rsidP="00A07AEC">
      <w:pPr>
        <w:spacing w:line="36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2016</w:t>
      </w:r>
    </w:p>
    <w:p w:rsidR="00A07AEC" w:rsidRDefault="005736FB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736FB" w:rsidRDefault="006D5AD3" w:rsidP="00A07A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нашей стране достаточно хорошо развит вторичный рынок. Список предложений на е1.авто (для Свердловской области) состоявляет  более 30000 предложений, а по всей стране это число увеличивается до 500000. Учитывая текущее положение Российской экономики, это стновится особенно актуально. Новые автомобили стоят неподъемые деньги, а наш покупатель и без того предпочитает не переплачивать за товар, хочет получить автомобиль выше классом, за меньшие деньги. Но что его ждет дальше он не догадывается. Для этого мы приняли решение р</w:t>
      </w:r>
      <w:r w:rsidR="00282F91">
        <w:rPr>
          <w:rFonts w:ascii="Times New Roman" w:hAnsi="Times New Roman" w:cs="Times New Roman"/>
          <w:sz w:val="28"/>
          <w:szCs w:val="28"/>
        </w:rPr>
        <w:t>азработать сайт авто-объявлений, с собственной особенностью, которая должна, хоть немного, но упростить покупателю выбор на вторичке.</w:t>
      </w: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282F9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Обоснование</w:t>
      </w:r>
    </w:p>
    <w:p w:rsidR="00282F91" w:rsidRDefault="00282F91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Да, уже существует не малое количетсво онлайн ресурсов для поиска подходящего автомобиля, таких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auto.ru, drom.ru, avito.ru, auto.e1.ru.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 всех их объединяет одно, частый обман, т.е. недостоверность информации о состоянии автомобиля. </w:t>
      </w:r>
      <w:r w:rsidR="005224AD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окупая понравившийся автомобиль, человек и не предпологает, с какими трудностями он может столкнуться</w:t>
      </w:r>
      <w:r w:rsidR="005224AD">
        <w:rPr>
          <w:rFonts w:ascii="Times New Roman" w:eastAsia="Times New Roman" w:hAnsi="Times New Roman" w:cs="Times New Roman"/>
          <w:sz w:val="28"/>
          <w:szCs w:val="28"/>
        </w:rPr>
        <w:t>, ведь иногда сумма последующего ремонта, может привышать половину заплаченных денег за авто.</w:t>
      </w:r>
    </w:p>
    <w:p w:rsidR="00282F91" w:rsidRDefault="00282F91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мы сможет решить эту проблему?</w:t>
      </w:r>
    </w:p>
    <w:p w:rsidR="00282F91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нашем сервисе предусмотрен собстенный каталог автозапчастей, и он</w:t>
      </w:r>
      <w:r w:rsidR="00282F91">
        <w:rPr>
          <w:rFonts w:ascii="Times New Roman" w:eastAsia="Times New Roman" w:hAnsi="Times New Roman" w:cs="Times New Roman"/>
          <w:sz w:val="28"/>
          <w:szCs w:val="28"/>
        </w:rPr>
        <w:t xml:space="preserve"> будет расчитан на более честных продавцов, где они смогут указать имеющиеся неисправности в автомобиле.</w:t>
      </w: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выбирая автомобиль, покупатель сможет узнать о имеющихся неисправностях, где на каждую позицию ему будет предложена запчать из нашего каталога. То есть просматривая объявление, будет видна итоговая стоимость, в которую будет включена стоимость автомобиля + стоимость запчастей, требующих замены. Таким образом можно оценить целесобразность данного приобретения, и возможно изменить решение.</w:t>
      </w: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</w:t>
      </w:r>
    </w:p>
    <w:p w:rsidR="005224AD" w:rsidRDefault="00504DA5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выложить объявление необходимо зарегестрироваться.</w:t>
      </w:r>
    </w:p>
    <w:p w:rsidR="00504DA5" w:rsidRDefault="00504DA5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Страница регистрации/авторизации пользователя</w:t>
      </w:r>
    </w:p>
    <w:p w:rsidR="00504DA5" w:rsidRDefault="00504DA5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Страница подачи объявления</w:t>
      </w:r>
    </w:p>
    <w:p w:rsidR="00282F91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Отсюда вытекает необходимость в личном кабинете.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Раздел «личный кабинет», содержащий объявления авторизованного пользователя, и предоставляющий возможность их редактирования.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авторизованным пользователям достен каталог автомобилей, и каталог запчастей.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Раздел «каталог автомобилей», в котором будут собраны все актуальные объявления из базы.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Раздел «каталог запчастей», аналогично предыдущему пункту.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переходе в личный кабинет, будет предложено зарегистрироваться.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 наш сайт будет состоять из трех основных разделов.</w:t>
      </w:r>
      <w:bookmarkStart w:id="0" w:name="_GoBack"/>
      <w:bookmarkEnd w:id="0"/>
    </w:p>
    <w:p w:rsidR="00504DA5" w:rsidRPr="00504DA5" w:rsidRDefault="00504DA5" w:rsidP="00282F91">
      <w:pPr>
        <w:spacing w:line="360" w:lineRule="auto"/>
      </w:pPr>
    </w:p>
    <w:p w:rsidR="00282F91" w:rsidRP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F91" w:rsidRPr="006D5AD3" w:rsidRDefault="00282F91" w:rsidP="00A07A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7AEC" w:rsidRDefault="00A07AEC" w:rsidP="00A07AEC"/>
    <w:sectPr w:rsidR="00A07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43"/>
    <w:rsid w:val="00282F91"/>
    <w:rsid w:val="002B2BC7"/>
    <w:rsid w:val="003C634F"/>
    <w:rsid w:val="004F2143"/>
    <w:rsid w:val="00504DA5"/>
    <w:rsid w:val="005224AD"/>
    <w:rsid w:val="005736FB"/>
    <w:rsid w:val="006D5AD3"/>
    <w:rsid w:val="00A0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7E71"/>
  <w15:chartTrackingRefBased/>
  <w15:docId w15:val="{3CA2E18E-6377-4219-93F2-4F1B25CB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07AEC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2016-11-12T18:12:00Z</dcterms:created>
  <dcterms:modified xsi:type="dcterms:W3CDTF">2016-11-12T20:12:00Z</dcterms:modified>
</cp:coreProperties>
</file>