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3661909"/>
        <w:docPartObj>
          <w:docPartGallery w:val="Cover Pages"/>
          <w:docPartUnique/>
        </w:docPartObj>
      </w:sdtPr>
      <w:sdtContent>
        <w:p w14:paraId="6FAEEAFD" w14:textId="0E25A2A0" w:rsidR="000A416E" w:rsidRDefault="000A416E" w:rsidP="006733A4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3561A35" wp14:editId="092CAC13">
                <wp:simplePos x="0" y="0"/>
                <wp:positionH relativeFrom="margin">
                  <wp:posOffset>-701040</wp:posOffset>
                </wp:positionH>
                <wp:positionV relativeFrom="margin">
                  <wp:posOffset>0</wp:posOffset>
                </wp:positionV>
                <wp:extent cx="1520825" cy="1079500"/>
                <wp:effectExtent l="0" t="0" r="0" b="6350"/>
                <wp:wrapSquare wrapText="bothSides"/>
                <wp:docPr id="536676023" name="Imagen 2" descr="Dibujo en blanco y negr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676023" name="Imagen 2" descr="Dibujo en blanco y negro&#10;&#10;El contenido generado por IA puede ser incorrecto.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825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10D6B1E" wp14:editId="4AD32A7A">
                <wp:simplePos x="0" y="0"/>
                <wp:positionH relativeFrom="margin">
                  <wp:posOffset>5262880</wp:posOffset>
                </wp:positionH>
                <wp:positionV relativeFrom="margin">
                  <wp:posOffset>0</wp:posOffset>
                </wp:positionV>
                <wp:extent cx="1079500" cy="1079500"/>
                <wp:effectExtent l="0" t="0" r="6350" b="0"/>
                <wp:wrapSquare wrapText="bothSides"/>
                <wp:docPr id="514629156" name="Imagen 3" descr="Imagen que contiene Icon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629156" name="Imagen 3" descr="Imagen que contiene Icono&#10;&#10;El contenido generado por IA puede ser incorrecto.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79DFFA" w14:textId="77777777" w:rsidR="000A416E" w:rsidRDefault="000A416E" w:rsidP="006733A4"/>
        <w:p w14:paraId="72923B3B" w14:textId="77777777" w:rsidR="000A416E" w:rsidRDefault="000A416E" w:rsidP="006733A4"/>
        <w:p w14:paraId="6EF73639" w14:textId="77777777" w:rsidR="000A416E" w:rsidRDefault="000A416E" w:rsidP="00B45C32">
          <w:pPr>
            <w:jc w:val="center"/>
          </w:pPr>
        </w:p>
        <w:p w14:paraId="1CE82936" w14:textId="77777777" w:rsidR="000A416E" w:rsidRDefault="000A416E" w:rsidP="00B45C32">
          <w:pPr>
            <w:jc w:val="center"/>
            <w:rPr>
              <w:rFonts w:ascii="Arial Rounded MT Bold" w:hAnsi="Arial Rounded MT Bold"/>
              <w:b/>
              <w:bCs/>
              <w:sz w:val="44"/>
              <w:szCs w:val="44"/>
            </w:rPr>
          </w:pPr>
        </w:p>
        <w:p w14:paraId="1181C3E1" w14:textId="77777777" w:rsidR="000A416E" w:rsidRPr="00BA18F3" w:rsidRDefault="000A416E" w:rsidP="00B45C32">
          <w:pPr>
            <w:jc w:val="center"/>
            <w:rPr>
              <w:rFonts w:ascii="Arial Rounded MT Bold" w:hAnsi="Arial Rounded MT Bold"/>
              <w:b/>
              <w:bCs/>
              <w:sz w:val="48"/>
              <w:szCs w:val="48"/>
            </w:rPr>
          </w:pPr>
          <w:r w:rsidRPr="00BA18F3">
            <w:rPr>
              <w:rFonts w:ascii="Arial Rounded MT Bold" w:hAnsi="Arial Rounded MT Bold"/>
              <w:b/>
              <w:bCs/>
              <w:sz w:val="48"/>
              <w:szCs w:val="48"/>
            </w:rPr>
            <w:t>INSTITUTO POLITÉCNICO NACIONAL</w:t>
          </w:r>
        </w:p>
        <w:p w14:paraId="3A443840" w14:textId="77777777" w:rsidR="000A416E" w:rsidRPr="00BA18F3" w:rsidRDefault="000A416E" w:rsidP="00B45C32">
          <w:pPr>
            <w:jc w:val="center"/>
            <w:rPr>
              <w:rFonts w:ascii="Arial Rounded MT Bold" w:hAnsi="Arial Rounded MT Bold"/>
              <w:b/>
              <w:bCs/>
              <w:sz w:val="48"/>
              <w:szCs w:val="48"/>
            </w:rPr>
          </w:pPr>
          <w:r w:rsidRPr="00BA18F3">
            <w:rPr>
              <w:rFonts w:ascii="Arial Rounded MT Bold" w:hAnsi="Arial Rounded MT Bold"/>
              <w:b/>
              <w:bCs/>
              <w:sz w:val="48"/>
              <w:szCs w:val="48"/>
            </w:rPr>
            <w:t>ESCUELA SUPERIOR DE COMPUTO</w:t>
          </w:r>
        </w:p>
        <w:p w14:paraId="662EBADA" w14:textId="77777777" w:rsidR="000A416E" w:rsidRDefault="000A416E" w:rsidP="00B45C32">
          <w:pPr>
            <w:jc w:val="center"/>
            <w:rPr>
              <w:rFonts w:ascii="Arial Rounded MT Bold" w:hAnsi="Arial Rounded MT Bold"/>
              <w:b/>
              <w:bCs/>
              <w:sz w:val="44"/>
              <w:szCs w:val="44"/>
            </w:rPr>
          </w:pPr>
        </w:p>
        <w:p w14:paraId="29C3219A" w14:textId="77777777" w:rsidR="000A416E" w:rsidRDefault="000A416E" w:rsidP="00B45C32">
          <w:pPr>
            <w:jc w:val="center"/>
            <w:rPr>
              <w:rFonts w:ascii="Arial Rounded MT Bold" w:hAnsi="Arial Rounded MT Bold"/>
              <w:b/>
              <w:bCs/>
              <w:sz w:val="44"/>
              <w:szCs w:val="44"/>
            </w:rPr>
          </w:pPr>
        </w:p>
        <w:p w14:paraId="3DECD3B5" w14:textId="5CD9F034" w:rsidR="000A416E" w:rsidRPr="00BA18F3" w:rsidRDefault="000A416E" w:rsidP="00B45C32">
          <w:pPr>
            <w:jc w:val="center"/>
            <w:rPr>
              <w:rFonts w:ascii="Arial Rounded MT Bold" w:hAnsi="Arial Rounded MT Bold"/>
              <w:b/>
              <w:bCs/>
              <w:sz w:val="44"/>
              <w:szCs w:val="44"/>
            </w:rPr>
          </w:pPr>
          <w:r w:rsidRPr="00BA18F3">
            <w:rPr>
              <w:rFonts w:ascii="Arial Rounded MT Bold" w:hAnsi="Arial Rounded MT Bold"/>
              <w:b/>
              <w:bCs/>
              <w:sz w:val="44"/>
              <w:szCs w:val="44"/>
            </w:rPr>
            <w:t>“</w:t>
          </w:r>
          <w:r w:rsidRPr="000A416E">
            <w:rPr>
              <w:rFonts w:ascii="Arial Rounded MT Bold" w:hAnsi="Arial Rounded MT Bold"/>
              <w:b/>
              <w:bCs/>
              <w:sz w:val="44"/>
              <w:szCs w:val="44"/>
            </w:rPr>
            <w:t>Ejercicio Práctico 2: Búsqueda</w:t>
          </w:r>
          <w:r w:rsidRPr="00BA18F3">
            <w:rPr>
              <w:rFonts w:ascii="Arial Rounded MT Bold" w:hAnsi="Arial Rounded MT Bold"/>
              <w:b/>
              <w:bCs/>
              <w:sz w:val="44"/>
              <w:szCs w:val="44"/>
            </w:rPr>
            <w:t>”</w:t>
          </w:r>
        </w:p>
        <w:p w14:paraId="41829A86" w14:textId="77777777" w:rsidR="000A416E" w:rsidRPr="00BA18F3" w:rsidRDefault="000A416E" w:rsidP="00B45C32">
          <w:pPr>
            <w:jc w:val="center"/>
            <w:rPr>
              <w:rFonts w:ascii="Arial Rounded MT Bold" w:hAnsi="Arial Rounded MT Bold"/>
              <w:b/>
              <w:bCs/>
              <w:sz w:val="44"/>
              <w:szCs w:val="44"/>
            </w:rPr>
          </w:pPr>
        </w:p>
        <w:p w14:paraId="4A6EE35E" w14:textId="77777777" w:rsidR="000A416E" w:rsidRPr="00BA18F3" w:rsidRDefault="000A416E" w:rsidP="00B45C32">
          <w:pPr>
            <w:jc w:val="center"/>
            <w:rPr>
              <w:rFonts w:ascii="Arial Rounded MT Bold" w:hAnsi="Arial Rounded MT Bold"/>
              <w:b/>
              <w:bCs/>
              <w:sz w:val="44"/>
              <w:szCs w:val="44"/>
            </w:rPr>
          </w:pPr>
        </w:p>
        <w:p w14:paraId="1B155B14" w14:textId="77777777" w:rsidR="000A416E" w:rsidRPr="00BA18F3" w:rsidRDefault="000A416E" w:rsidP="00BA18F3">
          <w:pPr>
            <w:jc w:val="center"/>
            <w:rPr>
              <w:rFonts w:ascii="Arial Rounded MT Bold" w:hAnsi="Arial Rounded MT Bold"/>
              <w:b/>
              <w:bCs/>
              <w:sz w:val="40"/>
              <w:szCs w:val="40"/>
            </w:rPr>
          </w:pPr>
          <w:r w:rsidRPr="00BA18F3">
            <w:rPr>
              <w:rFonts w:ascii="Arial Rounded MT Bold" w:hAnsi="Arial Rounded MT Bold"/>
              <w:b/>
              <w:bCs/>
              <w:sz w:val="40"/>
              <w:szCs w:val="40"/>
            </w:rPr>
            <w:t>Nombre:</w:t>
          </w:r>
          <w:r>
            <w:rPr>
              <w:rFonts w:ascii="Arial Rounded MT Bold" w:hAnsi="Arial Rounded MT Bold"/>
              <w:b/>
              <w:bCs/>
              <w:sz w:val="40"/>
              <w:szCs w:val="40"/>
            </w:rPr>
            <w:t xml:space="preserve"> Lizandro Hernandez Ramirez</w:t>
          </w:r>
        </w:p>
        <w:p w14:paraId="1D53BE26" w14:textId="044E581D" w:rsidR="000A416E" w:rsidRPr="00BA18F3" w:rsidRDefault="000A416E" w:rsidP="00BA18F3">
          <w:pPr>
            <w:jc w:val="center"/>
            <w:rPr>
              <w:rFonts w:ascii="Arial Rounded MT Bold" w:hAnsi="Arial Rounded MT Bold"/>
              <w:b/>
              <w:bCs/>
              <w:sz w:val="40"/>
              <w:szCs w:val="40"/>
            </w:rPr>
          </w:pPr>
          <w:r w:rsidRPr="00BA18F3">
            <w:rPr>
              <w:rFonts w:ascii="Arial Rounded MT Bold" w:hAnsi="Arial Rounded MT Bold"/>
              <w:b/>
              <w:bCs/>
              <w:sz w:val="40"/>
              <w:szCs w:val="40"/>
            </w:rPr>
            <w:t>Grupo:</w:t>
          </w:r>
          <w:r>
            <w:rPr>
              <w:rFonts w:ascii="Arial Rounded MT Bold" w:hAnsi="Arial Rounded MT Bold"/>
              <w:b/>
              <w:bCs/>
              <w:sz w:val="40"/>
              <w:szCs w:val="40"/>
            </w:rPr>
            <w:t xml:space="preserve"> 6CV2</w:t>
          </w:r>
        </w:p>
        <w:p w14:paraId="30B26DE7" w14:textId="24F6596A" w:rsidR="000A416E" w:rsidRPr="00BA18F3" w:rsidRDefault="000A416E" w:rsidP="00BA18F3">
          <w:pPr>
            <w:jc w:val="center"/>
            <w:rPr>
              <w:rFonts w:ascii="Arial Rounded MT Bold" w:hAnsi="Arial Rounded MT Bold"/>
              <w:b/>
              <w:bCs/>
              <w:sz w:val="40"/>
              <w:szCs w:val="40"/>
            </w:rPr>
          </w:pPr>
          <w:r w:rsidRPr="00BA18F3">
            <w:rPr>
              <w:rFonts w:ascii="Arial Rounded MT Bold" w:hAnsi="Arial Rounded MT Bold"/>
              <w:b/>
              <w:bCs/>
              <w:sz w:val="40"/>
              <w:szCs w:val="40"/>
            </w:rPr>
            <w:t>Materia:</w:t>
          </w:r>
          <w:r>
            <w:rPr>
              <w:rFonts w:ascii="Arial Rounded MT Bold" w:hAnsi="Arial Rounded MT Bold"/>
              <w:b/>
              <w:bCs/>
              <w:sz w:val="40"/>
              <w:szCs w:val="40"/>
            </w:rPr>
            <w:t xml:space="preserve"> Inteligencia artificial</w:t>
          </w:r>
        </w:p>
        <w:p w14:paraId="482F164D" w14:textId="1A1146DE" w:rsidR="000A416E" w:rsidRPr="00BA18F3" w:rsidRDefault="000A416E" w:rsidP="00BA18F3">
          <w:pPr>
            <w:jc w:val="center"/>
            <w:rPr>
              <w:rFonts w:ascii="Arial Rounded MT Bold" w:hAnsi="Arial Rounded MT Bold"/>
              <w:b/>
              <w:bCs/>
              <w:sz w:val="40"/>
              <w:szCs w:val="40"/>
            </w:rPr>
          </w:pPr>
          <w:r w:rsidRPr="00BA18F3">
            <w:rPr>
              <w:rFonts w:ascii="Arial Rounded MT Bold" w:hAnsi="Arial Rounded MT Bold"/>
              <w:b/>
              <w:bCs/>
              <w:sz w:val="40"/>
              <w:szCs w:val="40"/>
            </w:rPr>
            <w:t>Profesor:</w:t>
          </w:r>
          <w:r>
            <w:rPr>
              <w:rFonts w:ascii="Arial Rounded MT Bold" w:hAnsi="Arial Rounded MT Bold"/>
              <w:b/>
              <w:bCs/>
              <w:sz w:val="40"/>
              <w:szCs w:val="40"/>
            </w:rPr>
            <w:t xml:space="preserve"> Andrés García Floriano</w:t>
          </w:r>
        </w:p>
        <w:p w14:paraId="51776A94" w14:textId="77777777" w:rsidR="000A416E" w:rsidRDefault="000A416E" w:rsidP="006733A4"/>
        <w:p w14:paraId="6D408B1A" w14:textId="77777777" w:rsidR="000A416E" w:rsidRDefault="000A416E" w:rsidP="006733A4"/>
        <w:p w14:paraId="60254E64" w14:textId="77777777" w:rsidR="000A416E" w:rsidRDefault="000A416E" w:rsidP="006733A4"/>
        <w:p w14:paraId="123D4C8A" w14:textId="77777777" w:rsidR="000A416E" w:rsidRDefault="000A416E" w:rsidP="006733A4"/>
        <w:p w14:paraId="588133D9" w14:textId="4C96F360" w:rsidR="000A416E" w:rsidRDefault="000A416E"/>
      </w:sdtContent>
    </w:sdt>
    <w:p w14:paraId="0A6392CC" w14:textId="3D4D45F2" w:rsidR="00281AAE" w:rsidRPr="00281AAE" w:rsidRDefault="00281AAE" w:rsidP="00281AAE">
      <w:r w:rsidRPr="00281AAE">
        <w:lastRenderedPageBreak/>
        <w:t xml:space="preserve">En el campo de la inteligencia artificial, la capacidad de explorar eficientemente </w:t>
      </w:r>
      <w:r w:rsidR="00EB1F39">
        <w:t>un conjunto de posibles caminos</w:t>
      </w:r>
      <w:r w:rsidRPr="00281AAE">
        <w:t xml:space="preserve"> para encontrar una solución es </w:t>
      </w:r>
      <w:r w:rsidR="00EB1F39">
        <w:t>muy importante</w:t>
      </w:r>
      <w:r w:rsidRPr="00281AAE">
        <w:t>.</w:t>
      </w:r>
      <w:r w:rsidR="00EB1F39">
        <w:t xml:space="preserve"> </w:t>
      </w:r>
      <w:r w:rsidRPr="00281AAE">
        <w:t>E</w:t>
      </w:r>
      <w:r w:rsidR="00EB1F39">
        <w:t>n</w:t>
      </w:r>
      <w:r w:rsidRPr="00281AAE">
        <w:t xml:space="preserve"> esta práctica </w:t>
      </w:r>
      <w:r w:rsidR="00EB1F39">
        <w:t>s</w:t>
      </w:r>
      <w:r w:rsidRPr="00281AAE">
        <w:t>e implementar</w:t>
      </w:r>
      <w:r w:rsidR="00EB1F39">
        <w:t xml:space="preserve">on </w:t>
      </w:r>
      <w:r w:rsidRPr="00281AAE">
        <w:t>distintas estrategias de búsqueda, divididas en dos categorías principales: las búsquedas a ciegas, representadas por los algoritmos de Búsqueda en Profundidad (DFS) y Búsqueda en Anchura (BFS), y la búsqueda informada, ejemplificada por el algoritmo A*. A través de est</w:t>
      </w:r>
      <w:r w:rsidR="00EB1F39">
        <w:t>o</w:t>
      </w:r>
      <w:r w:rsidRPr="00281AAE">
        <w:t>, se busca obtener un</w:t>
      </w:r>
      <w:r w:rsidR="00EB1F39">
        <w:t xml:space="preserve">a comparación </w:t>
      </w:r>
      <w:r w:rsidRPr="00281AAE">
        <w:t xml:space="preserve">de las ventajas, desventajas y la </w:t>
      </w:r>
      <w:r w:rsidR="00EB1F39">
        <w:t>eficiencia</w:t>
      </w:r>
      <w:r w:rsidRPr="00281AAE">
        <w:t xml:space="preserve"> de cada método según la naturaleza y complejidad del problema.</w:t>
      </w:r>
    </w:p>
    <w:p w14:paraId="2903591B" w14:textId="3265CE35" w:rsidR="00281AAE" w:rsidRPr="00281AAE" w:rsidRDefault="00281AAE" w:rsidP="00281AAE"/>
    <w:p w14:paraId="007E1A3F" w14:textId="74A1063A" w:rsidR="00281AAE" w:rsidRPr="00281AAE" w:rsidRDefault="00281AAE" w:rsidP="00281AAE">
      <w:pPr>
        <w:rPr>
          <w:b/>
          <w:bCs/>
        </w:rPr>
      </w:pPr>
      <w:r w:rsidRPr="00281AAE">
        <w:rPr>
          <w:b/>
          <w:bCs/>
        </w:rPr>
        <w:t>Solucionador de Laberintos</w:t>
      </w:r>
    </w:p>
    <w:p w14:paraId="00C18BEA" w14:textId="01E45808" w:rsidR="00281AAE" w:rsidRPr="00281AAE" w:rsidRDefault="00EB1F39" w:rsidP="00281AAE">
      <w:r>
        <w:t>Este problema</w:t>
      </w:r>
      <w:r w:rsidR="00281AAE" w:rsidRPr="00281AAE">
        <w:t xml:space="preserve"> consistió en crear un </w:t>
      </w:r>
      <w:r>
        <w:t xml:space="preserve">programa </w:t>
      </w:r>
      <w:r w:rsidR="00281AAE" w:rsidRPr="00281AAE">
        <w:t xml:space="preserve">capaz de determinar </w:t>
      </w:r>
      <w:r>
        <w:t>l</w:t>
      </w:r>
      <w:r w:rsidR="00281AAE" w:rsidRPr="00281AAE">
        <w:t>a</w:t>
      </w:r>
      <w:r>
        <w:t xml:space="preserve"> mejor</w:t>
      </w:r>
      <w:r w:rsidR="00281AAE" w:rsidRPr="00281AAE">
        <w:t xml:space="preserve"> ruta válida desde un punto de inicio hasta una salida en un laberinto de 20x20. Para modelar el </w:t>
      </w:r>
      <w:r>
        <w:t>laberinto</w:t>
      </w:r>
      <w:r w:rsidR="00281AAE" w:rsidRPr="00281AAE">
        <w:t xml:space="preserve">, se </w:t>
      </w:r>
      <w:r>
        <w:t xml:space="preserve">eligió </w:t>
      </w:r>
      <w:r w:rsidR="00281AAE" w:rsidRPr="00281AAE">
        <w:t xml:space="preserve">una representación mediante una matriz bidimensional. En esta </w:t>
      </w:r>
      <w:r>
        <w:t>matriz</w:t>
      </w:r>
      <w:r w:rsidR="00281AAE" w:rsidRPr="00281AAE">
        <w:t xml:space="preserve">, cada celda </w:t>
      </w:r>
      <w:r>
        <w:t>significó algo diferente dependiendo del</w:t>
      </w:r>
      <w:r w:rsidR="00281AAE" w:rsidRPr="00281AAE">
        <w:t xml:space="preserve"> carácter</w:t>
      </w:r>
      <w:r>
        <w:t xml:space="preserve"> que contenía</w:t>
      </w:r>
      <w:r w:rsidR="00281AAE" w:rsidRPr="00281AAE">
        <w:t xml:space="preserve">: '#' para los muros, 'I' para el inicio, 'F' para el final, y un espacio en blanco para los caminos transitables. Esta representación </w:t>
      </w:r>
      <w:r>
        <w:t>ayudó a</w:t>
      </w:r>
      <w:r w:rsidR="00281AAE" w:rsidRPr="00281AAE">
        <w:t xml:space="preserve"> la visualización posterior de la solución, la cual se marcó con el carácter '*'.</w:t>
      </w:r>
    </w:p>
    <w:p w14:paraId="1C214180" w14:textId="3BF39703" w:rsidR="00281AAE" w:rsidRPr="00281AAE" w:rsidRDefault="00281AAE" w:rsidP="00281AAE">
      <w:r w:rsidRPr="00281AAE">
        <w:t xml:space="preserve">Para la resolución del laberinto se implementaron tres algoritmos distintos. Primero, se abordó la Búsqueda en Profundidad (DFS) mediante </w:t>
      </w:r>
      <w:r w:rsidR="00EB1F39">
        <w:t>recursividad</w:t>
      </w:r>
      <w:r w:rsidRPr="00281AAE">
        <w:t xml:space="preserve">, el cual explora una ruta hasta </w:t>
      </w:r>
      <w:r w:rsidR="00EB1F39">
        <w:t>el final</w:t>
      </w:r>
      <w:r w:rsidRPr="00281AAE">
        <w:t xml:space="preserve"> antes de retroceder, u</w:t>
      </w:r>
      <w:r w:rsidR="00EB1F39">
        <w:t>tilizando</w:t>
      </w:r>
      <w:r w:rsidRPr="00281AAE">
        <w:t xml:space="preserve"> </w:t>
      </w:r>
      <w:proofErr w:type="spellStart"/>
      <w:r w:rsidRPr="00281AAE">
        <w:t>backtracking</w:t>
      </w:r>
      <w:proofErr w:type="spellEnd"/>
      <w:r w:rsidRPr="00281AAE">
        <w:t xml:space="preserve">. Para evitar ciclos infinitos, se utilizó </w:t>
      </w:r>
      <w:r w:rsidR="00EB1F39">
        <w:t>una lista</w:t>
      </w:r>
      <w:r w:rsidRPr="00281AAE">
        <w:t xml:space="preserve"> de celdas visitadas. </w:t>
      </w:r>
      <w:r w:rsidR="00EB1F39">
        <w:t>Después</w:t>
      </w:r>
      <w:r w:rsidRPr="00281AAE">
        <w:t xml:space="preserve">, se implementó la Búsqueda en Anchura (BFS), que a diferencia de DFS, explora </w:t>
      </w:r>
      <w:r w:rsidR="00EB1F39">
        <w:t>las posibles soluciones</w:t>
      </w:r>
      <w:r w:rsidRPr="00281AAE">
        <w:t xml:space="preserve"> por niveles. Para ello, se utilizó una cola </w:t>
      </w:r>
      <w:r w:rsidR="00EB1F39">
        <w:t>para</w:t>
      </w:r>
      <w:r w:rsidRPr="00281AAE">
        <w:t xml:space="preserve"> los caminos a explorar, garantizando así que la primera solución encontrada </w:t>
      </w:r>
      <w:r w:rsidR="009465BB">
        <w:t xml:space="preserve">también </w:t>
      </w:r>
      <w:r w:rsidRPr="00281AAE">
        <w:t>sea la</w:t>
      </w:r>
      <w:r w:rsidR="009465BB">
        <w:t xml:space="preserve"> que menos</w:t>
      </w:r>
      <w:r w:rsidRPr="00281AAE">
        <w:t xml:space="preserve"> pasos</w:t>
      </w:r>
      <w:r w:rsidR="009465BB">
        <w:t xml:space="preserve"> tiene que dar para llegar al final</w:t>
      </w:r>
      <w:r w:rsidRPr="00281AAE">
        <w:t>. Finalmente, se desarrolló el algoritmo A*, una técnica de búsqueda informada</w:t>
      </w:r>
      <w:r w:rsidR="009465BB">
        <w:t>, e</w:t>
      </w:r>
      <w:r w:rsidRPr="00281AAE">
        <w:t xml:space="preserve">ste método no explora </w:t>
      </w:r>
      <w:r w:rsidR="009465BB">
        <w:t xml:space="preserve">el laberinto </w:t>
      </w:r>
      <w:r w:rsidRPr="00281AAE">
        <w:t>a ciegas, sino que se guía por una función heurística</w:t>
      </w:r>
      <w:r w:rsidR="009465BB">
        <w:t>, en este caso</w:t>
      </w:r>
      <w:r w:rsidRPr="00281AAE">
        <w:t xml:space="preserve"> la </w:t>
      </w:r>
      <w:r w:rsidRPr="00281AAE">
        <w:rPr>
          <w:b/>
          <w:bCs/>
        </w:rPr>
        <w:t>distancia de Manhattan</w:t>
      </w:r>
      <w:r w:rsidRPr="00281AAE">
        <w:t xml:space="preserve">, ya que </w:t>
      </w:r>
      <w:r w:rsidR="009465BB">
        <w:t>nos da</w:t>
      </w:r>
      <w:r w:rsidRPr="00281AAE">
        <w:t xml:space="preserve"> una estimación </w:t>
      </w:r>
      <w:r w:rsidR="009465BB">
        <w:t>muy viable</w:t>
      </w:r>
      <w:r w:rsidRPr="00281AAE">
        <w:t xml:space="preserve"> del costo restante para llegar al final, permitiendo que A* priorice los caminos más </w:t>
      </w:r>
      <w:r w:rsidR="009465BB">
        <w:t>cortos</w:t>
      </w:r>
      <w:r w:rsidRPr="00281AAE">
        <w:t xml:space="preserve"> a través de una cola de prioridad.</w:t>
      </w:r>
    </w:p>
    <w:p w14:paraId="668E1AA4" w14:textId="37B7AA46" w:rsidR="000A416E" w:rsidRDefault="000A416E" w:rsidP="00281AAE">
      <w:pPr>
        <w:rPr>
          <w:b/>
          <w:bCs/>
        </w:rPr>
      </w:pPr>
      <w:r w:rsidRPr="000A416E">
        <w:rPr>
          <w:b/>
          <w:bCs/>
        </w:rPr>
        <w:lastRenderedPageBreak/>
        <w:drawing>
          <wp:inline distT="0" distB="0" distL="0" distR="0" wp14:anchorId="1C0C1C91" wp14:editId="7191883C">
            <wp:extent cx="4593590" cy="8258810"/>
            <wp:effectExtent l="0" t="0" r="0" b="8890"/>
            <wp:docPr id="1641819245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9245" name="Imagen 1" descr="Imagen que contiene For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B744" w14:textId="56ABE664" w:rsidR="000A416E" w:rsidRDefault="000A416E" w:rsidP="00281AAE">
      <w:pPr>
        <w:rPr>
          <w:b/>
          <w:bCs/>
        </w:rPr>
      </w:pPr>
      <w:r w:rsidRPr="000A416E">
        <w:rPr>
          <w:b/>
          <w:bCs/>
        </w:rPr>
        <w:lastRenderedPageBreak/>
        <w:drawing>
          <wp:inline distT="0" distB="0" distL="0" distR="0" wp14:anchorId="1BB25F99" wp14:editId="1526B64F">
            <wp:extent cx="4225925" cy="8258810"/>
            <wp:effectExtent l="0" t="0" r="3175" b="8890"/>
            <wp:docPr id="540514931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14931" name="Imagen 1" descr="For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4446" w14:textId="628A1680" w:rsidR="00281AAE" w:rsidRPr="00281AAE" w:rsidRDefault="00281AAE" w:rsidP="00281AAE">
      <w:pPr>
        <w:rPr>
          <w:b/>
          <w:bCs/>
        </w:rPr>
      </w:pPr>
      <w:r w:rsidRPr="00281AAE">
        <w:rPr>
          <w:b/>
          <w:bCs/>
        </w:rPr>
        <w:lastRenderedPageBreak/>
        <w:t>Solucionador del 15-Puzzle</w:t>
      </w:r>
    </w:p>
    <w:p w14:paraId="53202591" w14:textId="7655925C" w:rsidR="00281AAE" w:rsidRPr="00281AAE" w:rsidRDefault="00281AAE" w:rsidP="00281AAE">
      <w:r w:rsidRPr="00281AAE">
        <w:t>El segundo problema</w:t>
      </w:r>
      <w:r w:rsidR="009465BB">
        <w:t xml:space="preserve"> que se eligió</w:t>
      </w:r>
      <w:r w:rsidRPr="00281AAE">
        <w:t xml:space="preserve"> </w:t>
      </w:r>
      <w:r w:rsidR="009465BB">
        <w:t xml:space="preserve">fue </w:t>
      </w:r>
      <w:r w:rsidRPr="00281AAE">
        <w:t xml:space="preserve">el 15-Puzzle, </w:t>
      </w:r>
      <w:r w:rsidR="009465BB">
        <w:t>tuvo una</w:t>
      </w:r>
      <w:r w:rsidRPr="00281AAE">
        <w:t xml:space="preserve"> mayor complejidad debido a </w:t>
      </w:r>
      <w:r w:rsidR="009465BB">
        <w:t>la</w:t>
      </w:r>
      <w:r w:rsidRPr="00281AAE">
        <w:t xml:space="preserve"> </w:t>
      </w:r>
      <w:r w:rsidR="009465BB">
        <w:t>cantidad de</w:t>
      </w:r>
      <w:r w:rsidRPr="00281AAE">
        <w:t xml:space="preserve"> estados</w:t>
      </w:r>
      <w:r w:rsidR="009465BB">
        <w:t xml:space="preserve"> que puede tener</w:t>
      </w:r>
      <w:r w:rsidRPr="00281AAE">
        <w:t xml:space="preserve">. La representación del tablero </w:t>
      </w:r>
      <w:r w:rsidR="009465BB">
        <w:t>era algo muy importante y</w:t>
      </w:r>
      <w:r w:rsidRPr="00281AAE">
        <w:t xml:space="preserve"> se eligió una tupla de tuplas para asegurar la </w:t>
      </w:r>
      <w:r w:rsidR="009465BB" w:rsidRPr="00281AAE">
        <w:t>persistencia</w:t>
      </w:r>
      <w:r w:rsidRPr="00281AAE">
        <w:t xml:space="preserve"> de cada estado</w:t>
      </w:r>
      <w:r w:rsidR="009465BB">
        <w:t>, algo</w:t>
      </w:r>
      <w:r w:rsidRPr="00281AAE">
        <w:t xml:space="preserve"> </w:t>
      </w:r>
      <w:r w:rsidR="009465BB">
        <w:t>indispensable</w:t>
      </w:r>
      <w:r w:rsidRPr="00281AAE">
        <w:t xml:space="preserve"> para un</w:t>
      </w:r>
      <w:r w:rsidR="009465BB">
        <w:t xml:space="preserve"> mejor</w:t>
      </w:r>
      <w:r w:rsidRPr="00281AAE">
        <w:t xml:space="preserve"> rendimiento, ya que permite que los estados se almacenen en conjuntos y se utilicen como claves en diccionarios para </w:t>
      </w:r>
      <w:r w:rsidR="009465BB">
        <w:t xml:space="preserve">poder </w:t>
      </w:r>
      <w:r w:rsidRPr="00281AAE">
        <w:t>rastrear los nodos visitados y sus costos.</w:t>
      </w:r>
    </w:p>
    <w:p w14:paraId="134E1A59" w14:textId="4CDD39A8" w:rsidR="00281AAE" w:rsidRDefault="00281AAE" w:rsidP="00281AAE">
      <w:r w:rsidRPr="00281AAE">
        <w:t xml:space="preserve">Un aspecto </w:t>
      </w:r>
      <w:r w:rsidR="009465BB">
        <w:t>importante</w:t>
      </w:r>
      <w:r w:rsidRPr="00281AAE">
        <w:t xml:space="preserve"> del 15-Puzzle es que no todas sus configuraciones iniciales </w:t>
      </w:r>
      <w:r w:rsidR="009465BB">
        <w:t>tienen solución, por eso</w:t>
      </w:r>
      <w:r w:rsidRPr="00281AAE">
        <w:t xml:space="preserve"> </w:t>
      </w:r>
      <w:r w:rsidR="009465BB">
        <w:t>se implementó</w:t>
      </w:r>
      <w:r w:rsidRPr="00281AAE">
        <w:t xml:space="preserve"> una función </w:t>
      </w:r>
      <w:r w:rsidR="009465BB">
        <w:t>para verificar que el estado inicial podía resolverse</w:t>
      </w:r>
      <w:r w:rsidRPr="00281AAE">
        <w:t xml:space="preserve">. </w:t>
      </w:r>
      <w:r w:rsidR="009465BB">
        <w:t>Esta</w:t>
      </w:r>
      <w:r w:rsidRPr="00281AAE">
        <w:t xml:space="preserve"> función analiza el número de inversiones en el tablero y la posición de la casilla vacía para determinar si existe una solución, evitando que el </w:t>
      </w:r>
      <w:r w:rsidR="009465BB">
        <w:t>programa</w:t>
      </w:r>
      <w:r w:rsidR="009465BB" w:rsidRPr="00281AAE">
        <w:t xml:space="preserve"> entre</w:t>
      </w:r>
      <w:r w:rsidRPr="00281AAE">
        <w:t xml:space="preserve"> en una búsqueda infinita</w:t>
      </w:r>
      <w:r w:rsidR="009465BB">
        <w:t xml:space="preserve"> sin encontrar soluciones</w:t>
      </w:r>
      <w:r w:rsidRPr="00281AAE">
        <w:t xml:space="preserve">. Para la búsqueda, se implementó </w:t>
      </w:r>
      <w:r w:rsidR="009465BB">
        <w:t>e</w:t>
      </w:r>
      <w:r w:rsidRPr="00281AAE">
        <w:t xml:space="preserve">l algoritmo A*, ya que un método a ciegas como BFS sería </w:t>
      </w:r>
      <w:r w:rsidR="009465BB">
        <w:t>bastante tardado para encontrar soluciones</w:t>
      </w:r>
      <w:r w:rsidRPr="00281AAE">
        <w:t xml:space="preserve">. </w:t>
      </w:r>
      <w:r w:rsidR="00FD6CB2">
        <w:t>Para no utilizar recursos innecesariamente, se evitó</w:t>
      </w:r>
      <w:r w:rsidRPr="00281AAE">
        <w:t xml:space="preserve"> almacenar caminos completos en la memoria</w:t>
      </w:r>
      <w:r w:rsidR="00FD6CB2">
        <w:t>, en vez de eso</w:t>
      </w:r>
      <w:r w:rsidRPr="00281AAE">
        <w:t xml:space="preserve">, se utilizó un diccionario para registrar el costo mínimo para llegar a cada estado y otro para reconstruir el camino </w:t>
      </w:r>
      <w:r w:rsidR="00FD6CB2">
        <w:t>más corto</w:t>
      </w:r>
      <w:r w:rsidRPr="00281AAE">
        <w:t xml:space="preserve"> una vez </w:t>
      </w:r>
      <w:r w:rsidR="00FD6CB2">
        <w:t>llegando a la solución</w:t>
      </w:r>
      <w:r w:rsidRPr="00281AAE">
        <w:t>. La heurística empleada fue la suma de las distancias de Manhattan de cada ficha a su posición final.</w:t>
      </w:r>
    </w:p>
    <w:p w14:paraId="25E28B32" w14:textId="26B72067" w:rsidR="000A416E" w:rsidRDefault="000A416E" w:rsidP="00281AAE">
      <w:r w:rsidRPr="000A416E">
        <w:drawing>
          <wp:inline distT="0" distB="0" distL="0" distR="0" wp14:anchorId="5A62D447" wp14:editId="08ED9A50">
            <wp:extent cx="5058481" cy="3038899"/>
            <wp:effectExtent l="0" t="0" r="8890" b="9525"/>
            <wp:docPr id="17079101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1011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BC42" w14:textId="38E80C57" w:rsidR="000A416E" w:rsidRPr="00281AAE" w:rsidRDefault="000A416E" w:rsidP="00281AAE">
      <w:r w:rsidRPr="000A416E">
        <w:lastRenderedPageBreak/>
        <w:drawing>
          <wp:inline distT="0" distB="0" distL="0" distR="0" wp14:anchorId="392E2A77" wp14:editId="5305B5FF">
            <wp:extent cx="4372585" cy="2457793"/>
            <wp:effectExtent l="0" t="0" r="9525" b="0"/>
            <wp:docPr id="18587572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5722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86AC" w14:textId="5DF9C097" w:rsidR="00281AAE" w:rsidRPr="00281AAE" w:rsidRDefault="00281AAE" w:rsidP="00281AAE"/>
    <w:p w14:paraId="0A1C531F" w14:textId="2851C114" w:rsidR="00281AAE" w:rsidRPr="00281AAE" w:rsidRDefault="00281AAE" w:rsidP="00281AAE">
      <w:pPr>
        <w:rPr>
          <w:b/>
          <w:bCs/>
        </w:rPr>
      </w:pPr>
      <w:r w:rsidRPr="00281AAE">
        <w:rPr>
          <w:b/>
          <w:bCs/>
        </w:rPr>
        <w:t xml:space="preserve">Resultados </w:t>
      </w:r>
    </w:p>
    <w:p w14:paraId="7BAD8F8B" w14:textId="7613B19B" w:rsidR="00281AAE" w:rsidRPr="00281AAE" w:rsidRDefault="00281AAE" w:rsidP="00281AAE">
      <w:r w:rsidRPr="00281AAE">
        <w:t xml:space="preserve">La ejecución de los programas </w:t>
      </w:r>
      <w:r w:rsidR="00FD6CB2">
        <w:t>dio</w:t>
      </w:r>
      <w:r w:rsidRPr="00281AAE">
        <w:t xml:space="preserve"> </w:t>
      </w:r>
      <w:r w:rsidR="00FD6CB2">
        <w:t xml:space="preserve">los </w:t>
      </w:r>
      <w:r w:rsidRPr="00281AAE">
        <w:t xml:space="preserve">resultados </w:t>
      </w:r>
      <w:r w:rsidR="00FD6CB2">
        <w:t>esperados teóricamente</w:t>
      </w:r>
      <w:r w:rsidRPr="00281AAE">
        <w:t xml:space="preserve"> de cada algoritmo. En el problema del laberinto, DFS encontró una solución, pero su camino fue </w:t>
      </w:r>
      <w:r w:rsidR="00FD6CB2">
        <w:t>largo y por “fuerza bruta”</w:t>
      </w:r>
      <w:r w:rsidRPr="00281AAE">
        <w:t xml:space="preserve">. Por </w:t>
      </w:r>
      <w:r w:rsidR="00FD6CB2">
        <w:t>otro lado</w:t>
      </w:r>
      <w:r w:rsidRPr="00281AAE">
        <w:t xml:space="preserve">, BFS </w:t>
      </w:r>
      <w:r w:rsidR="00FD6CB2">
        <w:t xml:space="preserve">y </w:t>
      </w:r>
      <w:r w:rsidRPr="00281AAE">
        <w:t xml:space="preserve">A* encontraron la misma ruta, la cual era </w:t>
      </w:r>
      <w:r w:rsidR="00FD6CB2">
        <w:t xml:space="preserve">la </w:t>
      </w:r>
      <w:r w:rsidRPr="00281AAE">
        <w:t xml:space="preserve">más corta. Este resultado </w:t>
      </w:r>
      <w:r w:rsidR="00FD6CB2" w:rsidRPr="00281AAE">
        <w:t>confirm</w:t>
      </w:r>
      <w:r w:rsidR="00FD6CB2">
        <w:t xml:space="preserve">ó </w:t>
      </w:r>
      <w:r w:rsidR="00FD6CB2" w:rsidRPr="00281AAE">
        <w:t>que,</w:t>
      </w:r>
      <w:r w:rsidRPr="00281AAE">
        <w:t xml:space="preserve"> para grafos no ponderados, BFS y A* </w:t>
      </w:r>
      <w:r w:rsidR="00FD6CB2">
        <w:t>nos dan</w:t>
      </w:r>
      <w:r w:rsidRPr="00281AAE">
        <w:t xml:space="preserve"> una solución óptima en longitud, aunque A* lo hace explorando menos nodos.</w:t>
      </w:r>
    </w:p>
    <w:p w14:paraId="4C68CC0B" w14:textId="540BC6A9" w:rsidR="00281AAE" w:rsidRPr="00281AAE" w:rsidRDefault="00281AAE" w:rsidP="00281AAE">
      <w:r w:rsidRPr="00281AAE">
        <w:t xml:space="preserve">En el caso del 15-Puzzle, las diferencias fueron más </w:t>
      </w:r>
      <w:r w:rsidR="00FD6CB2">
        <w:t>notorias</w:t>
      </w:r>
      <w:r w:rsidRPr="00281AAE">
        <w:t xml:space="preserve">. El algoritmo A* fue capaz de resolver configuraciones que requerían </w:t>
      </w:r>
      <w:r w:rsidR="00FD6CB2">
        <w:t>más</w:t>
      </w:r>
      <w:r w:rsidRPr="00281AAE">
        <w:t xml:space="preserve"> movimientos en </w:t>
      </w:r>
      <w:r w:rsidR="00FD6CB2">
        <w:t>muy poco tiempo</w:t>
      </w:r>
      <w:r w:rsidRPr="00281AAE">
        <w:t>. La heurística de Manhattan demostró ser efectiva</w:t>
      </w:r>
      <w:r w:rsidR="00FD6CB2">
        <w:t xml:space="preserve"> para este caso</w:t>
      </w:r>
      <w:r w:rsidRPr="00281AAE">
        <w:t xml:space="preserve">, guiando la búsqueda de manera que solo una pequeña </w:t>
      </w:r>
      <w:r w:rsidR="00FD6CB2">
        <w:t>parte</w:t>
      </w:r>
      <w:r w:rsidRPr="00281AAE">
        <w:t xml:space="preserve"> de estados necesitó ser explorada. La búsqueda a ciegas, de haberse </w:t>
      </w:r>
      <w:r w:rsidR="00FD6CB2">
        <w:t>implemen</w:t>
      </w:r>
      <w:r w:rsidRPr="00281AAE">
        <w:t xml:space="preserve">tado, habría </w:t>
      </w:r>
      <w:r w:rsidR="00FD6CB2">
        <w:t>sido</w:t>
      </w:r>
      <w:r w:rsidRPr="00281AAE">
        <w:t xml:space="preserve"> </w:t>
      </w:r>
      <w:r w:rsidR="00FD6CB2">
        <w:t xml:space="preserve">no </w:t>
      </w:r>
      <w:r w:rsidRPr="00281AAE">
        <w:t xml:space="preserve">viable en </w:t>
      </w:r>
      <w:r w:rsidR="00FD6CB2">
        <w:t xml:space="preserve">cuestión de </w:t>
      </w:r>
      <w:r w:rsidRPr="00281AAE">
        <w:t xml:space="preserve">tiempo y memoria. Finalmente, la </w:t>
      </w:r>
      <w:r w:rsidR="00FD6CB2">
        <w:t>resolución animada</w:t>
      </w:r>
      <w:r w:rsidRPr="00281AAE">
        <w:t xml:space="preserve"> en la terminal para visualizar </w:t>
      </w:r>
      <w:r w:rsidR="00FD6CB2">
        <w:t xml:space="preserve">el </w:t>
      </w:r>
      <w:r w:rsidR="00FD6CB2" w:rsidRPr="00281AAE">
        <w:t>puzzle</w:t>
      </w:r>
      <w:r w:rsidRPr="00281AAE">
        <w:t xml:space="preserve"> </w:t>
      </w:r>
      <w:r w:rsidR="00FD6CB2">
        <w:t>ayuda a</w:t>
      </w:r>
      <w:r w:rsidRPr="00281AAE">
        <w:t xml:space="preserve"> observar de manera gráfica </w:t>
      </w:r>
      <w:r w:rsidR="00FD6CB2">
        <w:t>los</w:t>
      </w:r>
      <w:r w:rsidRPr="00281AAE">
        <w:t xml:space="preserve"> movimientos que el algoritmo determi</w:t>
      </w:r>
      <w:r w:rsidR="00FD6CB2">
        <w:t>na</w:t>
      </w:r>
      <w:r w:rsidRPr="00281AAE">
        <w:t xml:space="preserve"> como </w:t>
      </w:r>
      <w:r w:rsidR="00FD6CB2">
        <w:t>la mejor solución</w:t>
      </w:r>
      <w:r w:rsidRPr="00281AAE">
        <w:t>.</w:t>
      </w:r>
    </w:p>
    <w:p w14:paraId="6B68A845" w14:textId="62A89911" w:rsidR="00281AAE" w:rsidRPr="00281AAE" w:rsidRDefault="00281AAE" w:rsidP="00281AAE">
      <w:r w:rsidRPr="00281AAE">
        <w:t xml:space="preserve">Como conclusión general, esta práctica </w:t>
      </w:r>
      <w:r w:rsidR="00FD6CB2">
        <w:t>nos ayudó</w:t>
      </w:r>
      <w:r w:rsidRPr="00281AAE">
        <w:t xml:space="preserve"> </w:t>
      </w:r>
      <w:r w:rsidR="00FD6CB2">
        <w:t>confirmar</w:t>
      </w:r>
      <w:r w:rsidRPr="00281AAE">
        <w:t xml:space="preserve"> la superioridad de la búsqueda informada sobre la búsqueda a ciegas en problemas de alta complejidad. Mientras que DFS y BFS </w:t>
      </w:r>
      <w:r w:rsidR="00FD6CB2">
        <w:t>se pueden usar en</w:t>
      </w:r>
      <w:r w:rsidRPr="00281AAE">
        <w:t xml:space="preserve"> espacios de búsqueda </w:t>
      </w:r>
      <w:r w:rsidR="00FD6CB2">
        <w:t>pequeños</w:t>
      </w:r>
      <w:r w:rsidRPr="00281AAE">
        <w:t xml:space="preserve">, A* </w:t>
      </w:r>
      <w:r w:rsidR="00FD6CB2">
        <w:t>resulta mejor</w:t>
      </w:r>
      <w:r w:rsidRPr="00281AAE">
        <w:t xml:space="preserve"> cuando </w:t>
      </w:r>
      <w:r w:rsidR="000A416E">
        <w:t xml:space="preserve">lo que se busca es </w:t>
      </w:r>
      <w:r w:rsidRPr="00281AAE">
        <w:t xml:space="preserve">la </w:t>
      </w:r>
      <w:r w:rsidR="000A416E" w:rsidRPr="00281AAE">
        <w:t>eficiencia</w:t>
      </w:r>
      <w:r w:rsidR="000A416E">
        <w:t xml:space="preserve"> del programa</w:t>
      </w:r>
      <w:r w:rsidRPr="00281AAE">
        <w:t>.</w:t>
      </w:r>
    </w:p>
    <w:p w14:paraId="3880388A" w14:textId="77777777" w:rsidR="00E544A6" w:rsidRDefault="00E544A6"/>
    <w:sectPr w:rsidR="00E544A6" w:rsidSect="000A416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AE"/>
    <w:rsid w:val="000A416E"/>
    <w:rsid w:val="00281AAE"/>
    <w:rsid w:val="002E3E89"/>
    <w:rsid w:val="00886BCA"/>
    <w:rsid w:val="009465BB"/>
    <w:rsid w:val="00E544A6"/>
    <w:rsid w:val="00EB1F39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339B"/>
  <w15:chartTrackingRefBased/>
  <w15:docId w15:val="{61721B6E-093E-4DF6-9915-AB33E97E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1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1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1A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1A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1A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1A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1A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1A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1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1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1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1A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1A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1A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1A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1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Lizandro Hernandez</dc:creator>
  <cp:keywords/>
  <dc:description/>
  <cp:lastModifiedBy>Lizandro Hernandez</cp:lastModifiedBy>
  <cp:revision>1</cp:revision>
  <cp:lastPrinted>2025-09-20T05:14:00Z</cp:lastPrinted>
  <dcterms:created xsi:type="dcterms:W3CDTF">2025-09-20T04:21:00Z</dcterms:created>
  <dcterms:modified xsi:type="dcterms:W3CDTF">2025-09-20T05:14:00Z</dcterms:modified>
</cp:coreProperties>
</file>