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DD139" w14:textId="7A436DE6" w:rsidR="00242096" w:rsidRDefault="002420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f1"/>
        <w:tblW w:w="9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3"/>
        <w:gridCol w:w="119"/>
        <w:gridCol w:w="680"/>
        <w:gridCol w:w="562"/>
        <w:gridCol w:w="175"/>
        <w:gridCol w:w="108"/>
        <w:gridCol w:w="630"/>
        <w:gridCol w:w="162"/>
        <w:gridCol w:w="1252"/>
        <w:gridCol w:w="570"/>
        <w:gridCol w:w="143"/>
        <w:gridCol w:w="2550"/>
      </w:tblGrid>
      <w:tr w:rsidR="00242096" w:rsidRPr="005C2A99" w14:paraId="2E2C5D3D" w14:textId="77777777">
        <w:tc>
          <w:tcPr>
            <w:tcW w:w="9526" w:type="dxa"/>
            <w:gridSpan w:val="13"/>
            <w:shd w:val="clear" w:color="auto" w:fill="auto"/>
          </w:tcPr>
          <w:p w14:paraId="79FB687F" w14:textId="771785BB" w:rsidR="00E0688E" w:rsidRPr="0007718D" w:rsidRDefault="00E0688E" w:rsidP="00E0688E">
            <w:pPr>
              <w:pStyle w:val="ac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13</w:t>
            </w:r>
          </w:p>
          <w:p w14:paraId="3CE4BBE2" w14:textId="77777777" w:rsidR="00E0688E" w:rsidRPr="0007718D" w:rsidRDefault="00E0688E" w:rsidP="00E0688E">
            <w:pPr>
              <w:pStyle w:val="ac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2E08AEBC" w14:textId="77777777" w:rsidR="00E0688E" w:rsidRPr="0007718D" w:rsidRDefault="00E0688E" w:rsidP="00E0688E">
            <w:pPr>
              <w:pStyle w:val="ac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5DB180D3" w14:textId="77777777" w:rsidR="005C2A99" w:rsidRDefault="005C2A99" w:rsidP="005C2A99">
            <w:pPr>
              <w:pStyle w:val="ac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28610C94" w14:textId="608C1B2D" w:rsidR="00242096" w:rsidRPr="00952BF8" w:rsidRDefault="00242096" w:rsidP="001724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49"/>
              <w:jc w:val="right"/>
              <w:rPr>
                <w:color w:val="000000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242096" w:rsidRPr="005C2A99" w14:paraId="2F46A465" w14:textId="77777777">
        <w:tc>
          <w:tcPr>
            <w:tcW w:w="9526" w:type="dxa"/>
            <w:gridSpan w:val="13"/>
            <w:shd w:val="clear" w:color="auto" w:fill="auto"/>
          </w:tcPr>
          <w:p w14:paraId="167C07DF" w14:textId="743D4D90" w:rsidR="00242096" w:rsidRPr="00952BF8" w:rsidRDefault="006F7A15" w:rsidP="007A0089">
            <w:pPr>
              <w:keepNext/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color w:val="000000"/>
                <w:sz w:val="24"/>
                <w:szCs w:val="24"/>
                <w:lang w:val="ru-RU"/>
              </w:rPr>
              <w:t>Профессиональный стандарт</w:t>
            </w:r>
            <w:r w:rsidR="007A0089">
              <w:rPr>
                <w:b/>
                <w:color w:val="000000"/>
                <w:sz w:val="24"/>
                <w:szCs w:val="24"/>
                <w:lang w:val="ru-RU"/>
              </w:rPr>
              <w:t xml:space="preserve">: </w:t>
            </w:r>
            <w:r w:rsidRPr="00952BF8">
              <w:rPr>
                <w:b/>
                <w:color w:val="000000"/>
                <w:sz w:val="24"/>
                <w:szCs w:val="24"/>
                <w:lang w:val="ru-RU"/>
              </w:rPr>
              <w:t>«Администрирование графических и операционных систем»</w:t>
            </w:r>
          </w:p>
        </w:tc>
      </w:tr>
      <w:tr w:rsidR="00242096" w:rsidRPr="005C2A99" w14:paraId="53141486" w14:textId="77777777">
        <w:tc>
          <w:tcPr>
            <w:tcW w:w="9526" w:type="dxa"/>
            <w:gridSpan w:val="13"/>
            <w:shd w:val="clear" w:color="auto" w:fill="auto"/>
          </w:tcPr>
          <w:p w14:paraId="441D7AE0" w14:textId="77777777" w:rsidR="00242096" w:rsidRPr="00952BF8" w:rsidRDefault="006F7A15" w:rsidP="00952BF8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39FFC874" w14:textId="77777777" w:rsidR="00242096" w:rsidRPr="00952BF8" w:rsidRDefault="006F7A15" w:rsidP="00952BF8">
            <w:pPr>
              <w:ind w:firstLine="709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24B9E541" w14:textId="77777777" w:rsidR="00242096" w:rsidRPr="00952BF8" w:rsidRDefault="006F7A15" w:rsidP="00952BF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Pr="00952BF8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0A9CC3A9" w14:textId="77777777" w:rsidR="00242096" w:rsidRPr="00952BF8" w:rsidRDefault="006F7A15" w:rsidP="00952BF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 w:rsidRPr="00952BF8">
              <w:rPr>
                <w:b/>
                <w:sz w:val="24"/>
                <w:szCs w:val="24"/>
              </w:rPr>
              <w:t>IT</w:t>
            </w:r>
            <w:r w:rsidRPr="00952BF8">
              <w:rPr>
                <w:b/>
                <w:sz w:val="24"/>
                <w:szCs w:val="24"/>
                <w:lang w:val="ru-RU"/>
              </w:rPr>
              <w:t>)</w:t>
            </w:r>
            <w:r w:rsidRPr="00952BF8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Pr="00952BF8">
              <w:rPr>
                <w:sz w:val="24"/>
                <w:szCs w:val="24"/>
              </w:rPr>
              <w:t>Information</w:t>
            </w:r>
            <w:r w:rsidRPr="00952BF8">
              <w:rPr>
                <w:sz w:val="24"/>
                <w:szCs w:val="24"/>
                <w:lang w:val="ru-RU"/>
              </w:rPr>
              <w:t xml:space="preserve"> </w:t>
            </w:r>
            <w:r w:rsidRPr="00952BF8">
              <w:rPr>
                <w:sz w:val="24"/>
                <w:szCs w:val="24"/>
              </w:rPr>
              <w:t>Technology</w:t>
            </w:r>
            <w:r w:rsidRPr="00952BF8">
              <w:rPr>
                <w:sz w:val="24"/>
                <w:szCs w:val="24"/>
                <w:lang w:val="ru-RU"/>
              </w:rPr>
              <w:t xml:space="preserve">, </w:t>
            </w:r>
            <w:r w:rsidRPr="00952BF8">
              <w:rPr>
                <w:sz w:val="24"/>
                <w:szCs w:val="24"/>
              </w:rPr>
              <w:t>IT</w:t>
            </w:r>
            <w:r w:rsidRPr="00952BF8">
              <w:rPr>
                <w:sz w:val="24"/>
                <w:szCs w:val="24"/>
                <w:lang w:val="ru-RU"/>
              </w:rPr>
              <w:t>)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3B0AE417" w14:textId="77777777" w:rsidR="00242096" w:rsidRPr="00952BF8" w:rsidRDefault="006F7A15" w:rsidP="00952BF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952BF8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2BDD1AF3" w14:textId="77777777" w:rsidR="00242096" w:rsidRPr="00952BF8" w:rsidRDefault="006F7A15" w:rsidP="00952BF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База данных</w:t>
            </w:r>
            <w:r w:rsidRPr="00952BF8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5C5FB8E3" w14:textId="77777777" w:rsidR="00242096" w:rsidRPr="00952BF8" w:rsidRDefault="006F7A15" w:rsidP="00952BF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952BF8">
              <w:rPr>
                <w:sz w:val="24"/>
                <w:szCs w:val="24"/>
                <w:lang w:val="ru-RU"/>
              </w:rPr>
              <w:t xml:space="preserve"> (</w:t>
            </w:r>
            <w:r w:rsidRPr="00952BF8">
              <w:rPr>
                <w:sz w:val="24"/>
                <w:szCs w:val="24"/>
              </w:rPr>
              <w:t>Graphical</w:t>
            </w:r>
            <w:r w:rsidRPr="00952BF8">
              <w:rPr>
                <w:sz w:val="24"/>
                <w:szCs w:val="24"/>
                <w:lang w:val="ru-RU"/>
              </w:rPr>
              <w:t xml:space="preserve"> </w:t>
            </w:r>
            <w:r w:rsidRPr="00952BF8">
              <w:rPr>
                <w:sz w:val="24"/>
                <w:szCs w:val="24"/>
              </w:rPr>
              <w:t>User</w:t>
            </w:r>
            <w:r w:rsidRPr="00952BF8">
              <w:rPr>
                <w:sz w:val="24"/>
                <w:szCs w:val="24"/>
                <w:lang w:val="ru-RU"/>
              </w:rPr>
              <w:t xml:space="preserve"> </w:t>
            </w:r>
            <w:r w:rsidRPr="00952BF8">
              <w:rPr>
                <w:sz w:val="24"/>
                <w:szCs w:val="24"/>
              </w:rPr>
              <w:t>Interface</w:t>
            </w:r>
            <w:r w:rsidRPr="00952BF8">
              <w:rPr>
                <w:sz w:val="24"/>
                <w:szCs w:val="24"/>
                <w:lang w:val="ru-RU"/>
              </w:rPr>
              <w:t xml:space="preserve"> - </w:t>
            </w:r>
            <w:r w:rsidRPr="00952BF8">
              <w:rPr>
                <w:sz w:val="24"/>
                <w:szCs w:val="24"/>
              </w:rPr>
              <w:t>GUI</w:t>
            </w:r>
            <w:r w:rsidRPr="00952BF8">
              <w:rPr>
                <w:sz w:val="24"/>
                <w:szCs w:val="24"/>
                <w:lang w:val="ru-RU"/>
              </w:rPr>
              <w:t>)  –определенная программа предоставляющая возможность использовать элементы пользовательского интерфейса в виде графических объектов.</w:t>
            </w:r>
          </w:p>
          <w:p w14:paraId="5F44C9C9" w14:textId="77777777" w:rsidR="00242096" w:rsidRPr="00952BF8" w:rsidRDefault="006F7A15" w:rsidP="00952BF8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 xml:space="preserve">Графические системы - </w:t>
            </w:r>
            <w:r w:rsidRPr="00952BF8">
              <w:rPr>
                <w:sz w:val="24"/>
                <w:szCs w:val="24"/>
                <w:lang w:val="ru-RU"/>
              </w:rPr>
              <w:t>это совокупность технических, программных, языковых средств и методов связи пользователя с ЭВМ на уровне зрительных образов при решении задач различных классов. В системах автоматического проектирования используются системы двух типов: общего и специализированного назначения.</w:t>
            </w:r>
          </w:p>
          <w:p w14:paraId="6CFDFE61" w14:textId="77777777" w:rsidR="00242096" w:rsidRPr="00952BF8" w:rsidRDefault="006F7A15" w:rsidP="00952BF8">
            <w:pPr>
              <w:keepNext/>
              <w:keepLines/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 xml:space="preserve">ИКТ </w:t>
            </w:r>
            <w:r w:rsidRPr="00952BF8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6714D1B0" w14:textId="77777777" w:rsidR="00242096" w:rsidRPr="00952BF8" w:rsidRDefault="006F7A15" w:rsidP="00952BF8">
            <w:pPr>
              <w:keepNext/>
              <w:keepLines/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ИС</w:t>
            </w:r>
            <w:r w:rsidRPr="00952BF8">
              <w:rPr>
                <w:sz w:val="24"/>
                <w:szCs w:val="24"/>
                <w:lang w:val="ru-RU"/>
              </w:rPr>
              <w:t xml:space="preserve"> – Информационные системы;</w:t>
            </w:r>
          </w:p>
          <w:p w14:paraId="24BD2FEB" w14:textId="77777777" w:rsidR="00242096" w:rsidRPr="00952BF8" w:rsidRDefault="006F7A15" w:rsidP="00952BF8">
            <w:pPr>
              <w:keepNext/>
              <w:keepLines/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 xml:space="preserve">ПО </w:t>
            </w:r>
            <w:r w:rsidRPr="00952BF8">
              <w:rPr>
                <w:sz w:val="24"/>
                <w:szCs w:val="24"/>
                <w:lang w:val="ru-RU"/>
              </w:rPr>
              <w:t>– Программное обеспечение;</w:t>
            </w:r>
          </w:p>
          <w:p w14:paraId="08E42231" w14:textId="77777777" w:rsidR="00242096" w:rsidRPr="00952BF8" w:rsidRDefault="006F7A15" w:rsidP="00952BF8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ПИ</w:t>
            </w:r>
            <w:r w:rsidRPr="00952BF8">
              <w:rPr>
                <w:sz w:val="24"/>
                <w:szCs w:val="24"/>
                <w:lang w:val="ru-RU"/>
              </w:rPr>
              <w:t xml:space="preserve"> – Пользовательский интерфейс;</w:t>
            </w:r>
          </w:p>
          <w:p w14:paraId="330060C8" w14:textId="77777777" w:rsidR="00242096" w:rsidRPr="00952BF8" w:rsidRDefault="006F7A15" w:rsidP="00952BF8">
            <w:pPr>
              <w:keepNext/>
              <w:keepLines/>
              <w:ind w:firstLine="712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БД</w:t>
            </w:r>
            <w:r w:rsidRPr="00952BF8">
              <w:rPr>
                <w:sz w:val="24"/>
                <w:szCs w:val="24"/>
                <w:lang w:val="ru-RU"/>
              </w:rPr>
              <w:t xml:space="preserve"> – Базы данных</w:t>
            </w:r>
          </w:p>
          <w:p w14:paraId="308DAE3A" w14:textId="77777777" w:rsidR="00242096" w:rsidRPr="00952BF8" w:rsidRDefault="006F7A15" w:rsidP="00952BF8">
            <w:pPr>
              <w:keepNext/>
              <w:keepLines/>
              <w:ind w:firstLine="714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 xml:space="preserve">КС </w:t>
            </w:r>
            <w:r w:rsidRPr="00952BF8">
              <w:rPr>
                <w:sz w:val="24"/>
                <w:szCs w:val="24"/>
                <w:lang w:val="ru-RU"/>
              </w:rPr>
              <w:t>– компьютерная система</w:t>
            </w:r>
          </w:p>
          <w:p w14:paraId="4661AB2E" w14:textId="77777777" w:rsidR="00242096" w:rsidRPr="00952BF8" w:rsidRDefault="006F7A15" w:rsidP="00952BF8">
            <w:pPr>
              <w:keepNext/>
              <w:keepLines/>
              <w:ind w:firstLine="714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ГС</w:t>
            </w:r>
            <w:r w:rsidRPr="00952BF8">
              <w:rPr>
                <w:sz w:val="24"/>
                <w:szCs w:val="24"/>
                <w:lang w:val="ru-RU"/>
              </w:rPr>
              <w:t xml:space="preserve"> – графическая система</w:t>
            </w:r>
          </w:p>
          <w:p w14:paraId="2BF0E1D3" w14:textId="77777777" w:rsidR="00242096" w:rsidRPr="00952BF8" w:rsidRDefault="006F7A15" w:rsidP="00952BF8">
            <w:pPr>
              <w:keepNext/>
              <w:keepLines/>
              <w:ind w:firstLine="714"/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ОС</w:t>
            </w:r>
            <w:r w:rsidRPr="00952BF8">
              <w:rPr>
                <w:sz w:val="24"/>
                <w:szCs w:val="24"/>
                <w:lang w:val="ru-RU"/>
              </w:rPr>
              <w:t xml:space="preserve"> – операционная система</w:t>
            </w:r>
          </w:p>
        </w:tc>
      </w:tr>
      <w:tr w:rsidR="00242096" w:rsidRPr="00952BF8" w14:paraId="522C92E9" w14:textId="77777777">
        <w:tc>
          <w:tcPr>
            <w:tcW w:w="9526" w:type="dxa"/>
            <w:gridSpan w:val="13"/>
            <w:shd w:val="clear" w:color="auto" w:fill="auto"/>
          </w:tcPr>
          <w:p w14:paraId="44642D59" w14:textId="77777777" w:rsidR="00242096" w:rsidRPr="00952BF8" w:rsidRDefault="006F7A15" w:rsidP="00952BF8">
            <w:pPr>
              <w:jc w:val="center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1. Паспорт профессионального стандарта</w:t>
            </w:r>
          </w:p>
        </w:tc>
      </w:tr>
      <w:tr w:rsidR="00CF2AFB" w:rsidRPr="005C2A99" w14:paraId="083B03D3" w14:textId="77777777">
        <w:tc>
          <w:tcPr>
            <w:tcW w:w="2552" w:type="dxa"/>
            <w:shd w:val="clear" w:color="auto" w:fill="auto"/>
          </w:tcPr>
          <w:p w14:paraId="130CDDD9" w14:textId="3436CC9E" w:rsidR="00CF2AFB" w:rsidRPr="00952BF8" w:rsidRDefault="00CF2AFB" w:rsidP="00952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74" w:type="dxa"/>
            <w:gridSpan w:val="12"/>
            <w:shd w:val="clear" w:color="auto" w:fill="auto"/>
          </w:tcPr>
          <w:p w14:paraId="6FA78234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Администрирование графических и операционных систем</w:t>
            </w:r>
          </w:p>
        </w:tc>
      </w:tr>
      <w:tr w:rsidR="00CF2AFB" w:rsidRPr="00952BF8" w14:paraId="12929568" w14:textId="77777777">
        <w:tc>
          <w:tcPr>
            <w:tcW w:w="2552" w:type="dxa"/>
            <w:shd w:val="clear" w:color="auto" w:fill="auto"/>
          </w:tcPr>
          <w:p w14:paraId="5B0E5DBD" w14:textId="0B4669FE" w:rsidR="00CF2AFB" w:rsidRPr="00952BF8" w:rsidRDefault="00CF2AFB" w:rsidP="00952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lastRenderedPageBreak/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74" w:type="dxa"/>
            <w:gridSpan w:val="12"/>
            <w:shd w:val="clear" w:color="auto" w:fill="auto"/>
          </w:tcPr>
          <w:p w14:paraId="512EFC51" w14:textId="77777777" w:rsidR="00CF2AFB" w:rsidRPr="00952BF8" w:rsidRDefault="00CF2AFB" w:rsidP="00952BF8">
            <w:pPr>
              <w:rPr>
                <w:sz w:val="24"/>
                <w:szCs w:val="24"/>
              </w:rPr>
            </w:pPr>
          </w:p>
        </w:tc>
      </w:tr>
      <w:tr w:rsidR="00CF2AFB" w:rsidRPr="00952BF8" w14:paraId="1E3CD987" w14:textId="77777777">
        <w:tc>
          <w:tcPr>
            <w:tcW w:w="2552" w:type="dxa"/>
            <w:shd w:val="clear" w:color="auto" w:fill="auto"/>
            <w:vAlign w:val="center"/>
          </w:tcPr>
          <w:p w14:paraId="1C7A726D" w14:textId="3031F841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74" w:type="dxa"/>
            <w:gridSpan w:val="12"/>
            <w:shd w:val="clear" w:color="auto" w:fill="auto"/>
          </w:tcPr>
          <w:p w14:paraId="2084898E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</w:rPr>
              <w:t>J</w:t>
            </w:r>
            <w:r w:rsidRPr="00952BF8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14:paraId="179DCAC7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1B7904FE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0CC14FCE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6F1F48E8" w14:textId="77777777" w:rsidR="00CF2AFB" w:rsidRPr="00952BF8" w:rsidRDefault="00CF2AFB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62.01.1. </w:t>
            </w:r>
            <w:r w:rsidRPr="00952BF8">
              <w:rPr>
                <w:sz w:val="24"/>
                <w:szCs w:val="24"/>
              </w:rPr>
              <w:t>Разработка программного обеспечения.</w:t>
            </w:r>
          </w:p>
        </w:tc>
      </w:tr>
      <w:tr w:rsidR="00CF2AFB" w:rsidRPr="005C2A99" w14:paraId="3A5B0C0F" w14:textId="77777777">
        <w:tc>
          <w:tcPr>
            <w:tcW w:w="2552" w:type="dxa"/>
            <w:shd w:val="clear" w:color="auto" w:fill="auto"/>
            <w:vAlign w:val="center"/>
          </w:tcPr>
          <w:p w14:paraId="1F71E397" w14:textId="0DD7A06C" w:rsidR="00CF2AFB" w:rsidRPr="00952BF8" w:rsidRDefault="00CF2AFB" w:rsidP="00952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74" w:type="dxa"/>
            <w:gridSpan w:val="12"/>
            <w:shd w:val="clear" w:color="auto" w:fill="auto"/>
          </w:tcPr>
          <w:p w14:paraId="6F34DFA2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Установка и сопровождение графических и операционных систем. Проверка стабильности, функциональной совместимости, переносимости, безопасности или масштабируемости архитектуры графических и операционных систем. Взаимодействие с разработчиками программного обеспечения, для обеспечения совместимости компонентов графической и операционной системы.</w:t>
            </w:r>
          </w:p>
          <w:p w14:paraId="5A744A81" w14:textId="77777777" w:rsidR="00CF2AFB" w:rsidRPr="00952BF8" w:rsidRDefault="00CF2AFB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Определение системных данных операционной системы для взаимодействия с аппаратными  компонентами, необходимые для удовлетворения потребностей пользователей.</w:t>
            </w:r>
          </w:p>
        </w:tc>
      </w:tr>
      <w:tr w:rsidR="00242096" w:rsidRPr="00952BF8" w14:paraId="27E7E8FC" w14:textId="77777777">
        <w:tc>
          <w:tcPr>
            <w:tcW w:w="9526" w:type="dxa"/>
            <w:gridSpan w:val="13"/>
            <w:shd w:val="clear" w:color="auto" w:fill="auto"/>
          </w:tcPr>
          <w:p w14:paraId="51EA6314" w14:textId="77777777" w:rsidR="00242096" w:rsidRPr="00952BF8" w:rsidRDefault="006F7A15" w:rsidP="00952BF8">
            <w:pPr>
              <w:jc w:val="center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2. Карточки профессий</w:t>
            </w:r>
          </w:p>
        </w:tc>
      </w:tr>
      <w:tr w:rsidR="00242096" w:rsidRPr="00952BF8" w14:paraId="3DC436F1" w14:textId="77777777">
        <w:tc>
          <w:tcPr>
            <w:tcW w:w="2694" w:type="dxa"/>
            <w:gridSpan w:val="3"/>
            <w:vMerge w:val="restart"/>
            <w:shd w:val="clear" w:color="auto" w:fill="auto"/>
            <w:vAlign w:val="center"/>
          </w:tcPr>
          <w:p w14:paraId="06E1C28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3569" w:type="dxa"/>
            <w:gridSpan w:val="7"/>
            <w:shd w:val="clear" w:color="auto" w:fill="auto"/>
          </w:tcPr>
          <w:p w14:paraId="1DF134C7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 xml:space="preserve">Администратор графических систем </w:t>
            </w:r>
          </w:p>
        </w:tc>
        <w:tc>
          <w:tcPr>
            <w:tcW w:w="3263" w:type="dxa"/>
            <w:gridSpan w:val="3"/>
            <w:shd w:val="clear" w:color="auto" w:fill="auto"/>
          </w:tcPr>
          <w:p w14:paraId="2AC76040" w14:textId="151B75C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5 - 6-й уровни ОРК</w:t>
            </w:r>
          </w:p>
        </w:tc>
      </w:tr>
      <w:tr w:rsidR="00242096" w:rsidRPr="00952BF8" w14:paraId="78E0B4F2" w14:textId="77777777">
        <w:tc>
          <w:tcPr>
            <w:tcW w:w="2694" w:type="dxa"/>
            <w:gridSpan w:val="3"/>
            <w:vMerge/>
            <w:shd w:val="clear" w:color="auto" w:fill="auto"/>
            <w:vAlign w:val="center"/>
          </w:tcPr>
          <w:p w14:paraId="2B7C7E2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69" w:type="dxa"/>
            <w:gridSpan w:val="7"/>
            <w:shd w:val="clear" w:color="auto" w:fill="auto"/>
          </w:tcPr>
          <w:p w14:paraId="6200D717" w14:textId="77777777" w:rsidR="00242096" w:rsidRPr="00952BF8" w:rsidRDefault="006F7A15" w:rsidP="00952BF8">
            <w:pPr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операционных систем</w:t>
            </w:r>
          </w:p>
        </w:tc>
        <w:tc>
          <w:tcPr>
            <w:tcW w:w="3263" w:type="dxa"/>
            <w:gridSpan w:val="3"/>
            <w:shd w:val="clear" w:color="auto" w:fill="auto"/>
          </w:tcPr>
          <w:p w14:paraId="575527B2" w14:textId="0AF67D13" w:rsidR="00242096" w:rsidRPr="00952BF8" w:rsidRDefault="006F7A15" w:rsidP="00952BF8">
            <w:pPr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5 - 6-й уровни ОРК</w:t>
            </w:r>
          </w:p>
        </w:tc>
      </w:tr>
      <w:tr w:rsidR="00242096" w:rsidRPr="005C2A99" w14:paraId="2E46E473" w14:textId="77777777" w:rsidTr="00AE2D8C">
        <w:trPr>
          <w:trHeight w:val="595"/>
        </w:trPr>
        <w:tc>
          <w:tcPr>
            <w:tcW w:w="9526" w:type="dxa"/>
            <w:gridSpan w:val="13"/>
            <w:shd w:val="clear" w:color="auto" w:fill="auto"/>
            <w:vAlign w:val="center"/>
          </w:tcPr>
          <w:p w14:paraId="66322F21" w14:textId="0DD87592" w:rsidR="00242096" w:rsidRPr="00952BF8" w:rsidRDefault="006F7A15" w:rsidP="00AE2D8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AE2D8C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952BF8">
              <w:rPr>
                <w:b/>
                <w:sz w:val="24"/>
                <w:szCs w:val="24"/>
                <w:lang w:val="ru-RU"/>
              </w:rPr>
              <w:t>АДМИНИСТРАТОР ГРАФИЧЕСКИХ СИСТЕМ</w:t>
            </w:r>
          </w:p>
        </w:tc>
      </w:tr>
      <w:tr w:rsidR="00242096" w:rsidRPr="00952BF8" w14:paraId="2BBCB4F3" w14:textId="77777777">
        <w:tc>
          <w:tcPr>
            <w:tcW w:w="2552" w:type="dxa"/>
            <w:shd w:val="clear" w:color="auto" w:fill="auto"/>
            <w:vAlign w:val="center"/>
          </w:tcPr>
          <w:p w14:paraId="70B6D2F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30C90B21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2523-0-001</w:t>
            </w:r>
          </w:p>
        </w:tc>
      </w:tr>
      <w:tr w:rsidR="00242096" w:rsidRPr="00952BF8" w14:paraId="0903568A" w14:textId="77777777">
        <w:tc>
          <w:tcPr>
            <w:tcW w:w="2552" w:type="dxa"/>
            <w:shd w:val="clear" w:color="auto" w:fill="auto"/>
            <w:vAlign w:val="center"/>
          </w:tcPr>
          <w:p w14:paraId="01769E7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 группы: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3EA98941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2523 -0</w:t>
            </w:r>
          </w:p>
        </w:tc>
      </w:tr>
      <w:tr w:rsidR="00242096" w:rsidRPr="00952BF8" w14:paraId="2A9D331F" w14:textId="77777777">
        <w:tc>
          <w:tcPr>
            <w:tcW w:w="2552" w:type="dxa"/>
            <w:shd w:val="clear" w:color="auto" w:fill="auto"/>
            <w:vAlign w:val="center"/>
          </w:tcPr>
          <w:p w14:paraId="601B957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Профессия: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1D42E6C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графических систем</w:t>
            </w:r>
          </w:p>
        </w:tc>
      </w:tr>
      <w:tr w:rsidR="00242096" w:rsidRPr="00952BF8" w14:paraId="0A400010" w14:textId="77777777">
        <w:tc>
          <w:tcPr>
            <w:tcW w:w="2552" w:type="dxa"/>
            <w:shd w:val="clear" w:color="auto" w:fill="auto"/>
            <w:vAlign w:val="center"/>
          </w:tcPr>
          <w:p w14:paraId="6BBEEE45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Другие возможные названия профессии: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16C7CE3F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365496D4" w14:textId="77777777">
        <w:tc>
          <w:tcPr>
            <w:tcW w:w="2552" w:type="dxa"/>
            <w:shd w:val="clear" w:color="auto" w:fill="auto"/>
            <w:vAlign w:val="center"/>
          </w:tcPr>
          <w:p w14:paraId="544F09A1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77313895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</w:t>
            </w:r>
          </w:p>
        </w:tc>
      </w:tr>
      <w:tr w:rsidR="00242096" w:rsidRPr="005C2A99" w14:paraId="5FF81711" w14:textId="77777777">
        <w:tc>
          <w:tcPr>
            <w:tcW w:w="2552" w:type="dxa"/>
            <w:shd w:val="clear" w:color="auto" w:fill="auto"/>
            <w:vAlign w:val="center"/>
          </w:tcPr>
          <w:p w14:paraId="662B0FAA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1D04E5FF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highlight w:val="white"/>
                <w:lang w:val="ru-RU"/>
              </w:rPr>
              <w:t>Проведение конфигурирования и поддержки графических систем</w:t>
            </w:r>
          </w:p>
        </w:tc>
      </w:tr>
      <w:tr w:rsidR="00242096" w:rsidRPr="005C2A99" w14:paraId="10FDAE73" w14:textId="77777777" w:rsidTr="00952BF8">
        <w:tc>
          <w:tcPr>
            <w:tcW w:w="2552" w:type="dxa"/>
            <w:vMerge w:val="restart"/>
            <w:shd w:val="clear" w:color="auto" w:fill="auto"/>
          </w:tcPr>
          <w:p w14:paraId="4B99C031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97" w:type="dxa"/>
            <w:gridSpan w:val="7"/>
            <w:vMerge w:val="restart"/>
            <w:shd w:val="clear" w:color="auto" w:fill="auto"/>
          </w:tcPr>
          <w:p w14:paraId="646EE98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7" w:type="dxa"/>
            <w:gridSpan w:val="5"/>
            <w:shd w:val="clear" w:color="auto" w:fill="auto"/>
          </w:tcPr>
          <w:p w14:paraId="0E028038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Установка и сопровождение графических систем</w:t>
            </w:r>
          </w:p>
        </w:tc>
      </w:tr>
      <w:tr w:rsidR="00242096" w:rsidRPr="00952BF8" w14:paraId="6C73B073" w14:textId="77777777" w:rsidTr="00952BF8">
        <w:tc>
          <w:tcPr>
            <w:tcW w:w="2552" w:type="dxa"/>
            <w:vMerge/>
            <w:shd w:val="clear" w:color="auto" w:fill="auto"/>
          </w:tcPr>
          <w:p w14:paraId="6F1A3DE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gridSpan w:val="7"/>
            <w:vMerge/>
            <w:shd w:val="clear" w:color="auto" w:fill="auto"/>
          </w:tcPr>
          <w:p w14:paraId="5CC5B5BC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4677" w:type="dxa"/>
            <w:gridSpan w:val="5"/>
            <w:shd w:val="clear" w:color="auto" w:fill="auto"/>
          </w:tcPr>
          <w:p w14:paraId="27D9E004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2. Обеспечение бесперебойной работы ГС</w:t>
            </w:r>
          </w:p>
        </w:tc>
      </w:tr>
      <w:tr w:rsidR="00242096" w:rsidRPr="00952BF8" w14:paraId="3FE6333C" w14:textId="77777777" w:rsidTr="00952BF8">
        <w:tc>
          <w:tcPr>
            <w:tcW w:w="2552" w:type="dxa"/>
            <w:vMerge/>
            <w:shd w:val="clear" w:color="auto" w:fill="auto"/>
          </w:tcPr>
          <w:p w14:paraId="2D45120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97" w:type="dxa"/>
            <w:gridSpan w:val="7"/>
            <w:shd w:val="clear" w:color="auto" w:fill="auto"/>
          </w:tcPr>
          <w:p w14:paraId="4DD27AAD" w14:textId="77777777" w:rsidR="00242096" w:rsidRPr="00952BF8" w:rsidRDefault="006F7A15" w:rsidP="00952BF8">
            <w:pPr>
              <w:rPr>
                <w:b/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1EB925A7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692B37F2" w14:textId="77777777" w:rsidTr="00AE2D8C">
        <w:tc>
          <w:tcPr>
            <w:tcW w:w="2552" w:type="dxa"/>
            <w:vMerge w:val="restart"/>
            <w:shd w:val="clear" w:color="auto" w:fill="auto"/>
            <w:vAlign w:val="center"/>
          </w:tcPr>
          <w:p w14:paraId="42A1AFBE" w14:textId="454E744E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CA753C4" w14:textId="6DD0B704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Установка и сопровождение графических систем</w:t>
            </w: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29456B87" w14:textId="7B09F6C1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BF0A479" w14:textId="3397C27B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Конфигурирование, внесения изменений, удаления 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9E2B449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5C2A99" w14:paraId="020AE434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3A0E408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4FCED11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4C391D5A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Анализировать место расположения ГС для внесения  изменения, удаления, внедрение, установку новых приложений и устройств относительно требованиям к работе с графикой</w:t>
            </w:r>
          </w:p>
          <w:p w14:paraId="4627DB0A" w14:textId="77777777" w:rsidR="00242096" w:rsidRPr="00952BF8" w:rsidRDefault="006F7A15" w:rsidP="00952BF8">
            <w:pPr>
              <w:tabs>
                <w:tab w:val="left" w:pos="284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Определять возможности графические системы для выполнения задачи</w:t>
            </w:r>
          </w:p>
        </w:tc>
      </w:tr>
      <w:tr w:rsidR="00242096" w:rsidRPr="00952BF8" w14:paraId="5C0A2C9E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76E162FF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3F9FD51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71BF897B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5C2A99" w14:paraId="281FAA23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0D5E89D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7EDA817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1FA50726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Методы управления в ГС аппаратно-программными комплексами.</w:t>
            </w:r>
          </w:p>
          <w:p w14:paraId="191005B6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2. Виды современных графических систем их </w:t>
            </w:r>
            <w:r w:rsidRPr="00952BF8">
              <w:rPr>
                <w:color w:val="000000"/>
                <w:sz w:val="24"/>
                <w:szCs w:val="24"/>
                <w:lang w:val="ru-RU"/>
              </w:rPr>
              <w:lastRenderedPageBreak/>
              <w:t>локализацию.</w:t>
            </w:r>
          </w:p>
          <w:p w14:paraId="16B7E6D8" w14:textId="77777777" w:rsidR="00242096" w:rsidRPr="00952BF8" w:rsidRDefault="006F7A15" w:rsidP="00952BF8">
            <w:pPr>
              <w:tabs>
                <w:tab w:val="left" w:pos="284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Характеристики современных приложений и аппаратных устройств для работы с графикой в отраслях</w:t>
            </w:r>
          </w:p>
        </w:tc>
      </w:tr>
      <w:tr w:rsidR="00242096" w:rsidRPr="00952BF8" w14:paraId="5AE84B51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1CEC6FF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54B50D03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0C106E7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Сопровождение графических систем (программную и аппаратную часть)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4832AB74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 w:rsidRPr="00952BF8"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42096" w:rsidRPr="00952BF8" w14:paraId="265872C6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1C9E5BE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0237D7C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35EA020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Определять техническую и экономическую эффективность от внедрения различного вида ГС</w:t>
            </w:r>
          </w:p>
          <w:p w14:paraId="5031BE7F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Прослеживать появление новых технологий и оценивают целесообразность их использования.</w:t>
            </w:r>
          </w:p>
          <w:p w14:paraId="1F65FAEF" w14:textId="77777777" w:rsidR="00242096" w:rsidRPr="00952BF8" w:rsidRDefault="006F7A15" w:rsidP="00952B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 w:rsidRPr="00952BF8">
              <w:rPr>
                <w:color w:val="000000"/>
                <w:sz w:val="24"/>
                <w:szCs w:val="24"/>
              </w:rPr>
              <w:t>3. Проводить анализ производительности системы</w:t>
            </w:r>
          </w:p>
        </w:tc>
      </w:tr>
      <w:tr w:rsidR="00242096" w:rsidRPr="00952BF8" w14:paraId="780B6EC7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2A37E88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3DDF56C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C112028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5C2A99" w14:paraId="76FB947D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9A5B6BC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1560409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289B733F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1. Современные графические системы и возможности в требуемой сфере деятельности </w:t>
            </w:r>
          </w:p>
          <w:p w14:paraId="6EA0F1CE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Аналитические программы для определения результативности</w:t>
            </w:r>
          </w:p>
          <w:p w14:paraId="2F695556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Группы средств компьютерной графики и анимации для всех сфер деятельности связанные с графикой</w:t>
            </w:r>
          </w:p>
        </w:tc>
      </w:tr>
      <w:tr w:rsidR="00242096" w:rsidRPr="00952BF8" w14:paraId="767DAFD0" w14:textId="77777777" w:rsidTr="00AE2D8C">
        <w:tc>
          <w:tcPr>
            <w:tcW w:w="2552" w:type="dxa"/>
            <w:vMerge w:val="restart"/>
            <w:shd w:val="clear" w:color="auto" w:fill="auto"/>
            <w:vAlign w:val="center"/>
          </w:tcPr>
          <w:p w14:paraId="57AE81D1" w14:textId="174DA615" w:rsidR="00242096" w:rsidRPr="00CF2AFB" w:rsidRDefault="006F7A15" w:rsidP="00952BF8">
            <w:pPr>
              <w:widowControl/>
              <w:shd w:val="clear" w:color="auto" w:fill="FFFFFF"/>
              <w:jc w:val="both"/>
              <w:rPr>
                <w:b/>
                <w:sz w:val="24"/>
                <w:szCs w:val="24"/>
                <w:lang w:val="ru-RU"/>
              </w:rPr>
            </w:pPr>
            <w:r w:rsidRPr="00CF2AFB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CB719EC" w14:textId="77777777" w:rsidR="00242096" w:rsidRPr="00CF2AFB" w:rsidRDefault="006F7A15" w:rsidP="00952BF8">
            <w:pPr>
              <w:widowControl/>
              <w:shd w:val="clear" w:color="auto" w:fill="FFFFFF"/>
              <w:jc w:val="both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highlight w:val="white"/>
                <w:lang w:val="ru-RU"/>
              </w:rPr>
              <w:t>Обеспечение бесперебойной работы ГС</w:t>
            </w: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776A5B42" w14:textId="77777777" w:rsidR="00242096" w:rsidRPr="00CF2AFB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CF2AFB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14:paraId="01694604" w14:textId="18E932CC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Управление и контроль производительностью </w:t>
            </w:r>
            <w:r w:rsidRPr="00952BF8">
              <w:rPr>
                <w:color w:val="000000"/>
                <w:sz w:val="24"/>
                <w:szCs w:val="24"/>
                <w:highlight w:val="white"/>
                <w:lang w:val="ru-RU"/>
              </w:rPr>
              <w:t>аппаратно-программной части 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EAFB9F5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5C2A99" w14:paraId="49FD00FC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4ECEB2A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6AA78BE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8AEE659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Проводить прогноз изменений в графических системах</w:t>
            </w:r>
          </w:p>
          <w:p w14:paraId="28C7BE79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Контролировать работу, используемых графических систем</w:t>
            </w:r>
          </w:p>
          <w:p w14:paraId="11E2EF24" w14:textId="77777777" w:rsidR="00242096" w:rsidRPr="00952BF8" w:rsidRDefault="006F7A15" w:rsidP="00952BF8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Разрабатывать инструкции для пользователей, внедряет нормативную и справочную документацию, необходимую предприятию.</w:t>
            </w:r>
          </w:p>
        </w:tc>
      </w:tr>
      <w:tr w:rsidR="00242096" w:rsidRPr="00952BF8" w14:paraId="3B075B29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0A1B934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5EEDA21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D705F5D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highlight w:val="yellow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5C2A99" w14:paraId="71A7D8B8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24410EB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6EDE154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8E38210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Системы управления конфигурациями, в том числе базы данных</w:t>
            </w:r>
          </w:p>
          <w:p w14:paraId="2B01730F" w14:textId="77777777" w:rsidR="00242096" w:rsidRPr="00952BF8" w:rsidRDefault="006F7A15" w:rsidP="00952B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2.Методы анализа и контроля работы программных обеспечений и оборудования</w:t>
            </w:r>
          </w:p>
        </w:tc>
      </w:tr>
      <w:tr w:rsidR="00242096" w:rsidRPr="00952BF8" w14:paraId="5448C9B7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4F31F59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4AA88218" w14:textId="77777777" w:rsidR="00242096" w:rsidRPr="00CF2AFB" w:rsidRDefault="006F7A15" w:rsidP="00952BF8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CF2AFB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14:paraId="3D93A870" w14:textId="095B86C3" w:rsidR="00242096" w:rsidRPr="00CF2AFB" w:rsidRDefault="006F7A15" w:rsidP="00952BF8">
            <w:pPr>
              <w:widowControl/>
              <w:shd w:val="clear" w:color="auto" w:fill="FFFFFF"/>
              <w:jc w:val="both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 xml:space="preserve">Мониторинг производительности работы ГС, </w:t>
            </w:r>
          </w:p>
          <w:p w14:paraId="25237327" w14:textId="31B1B438" w:rsidR="00242096" w:rsidRPr="00952BF8" w:rsidRDefault="006F7A15" w:rsidP="00952BF8">
            <w:pPr>
              <w:widowControl/>
              <w:shd w:val="clear" w:color="auto" w:fill="FFFFFF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эксплуатация и поддержка 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C055989" w14:textId="442313A4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highlight w:val="yellow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Умения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5C2A99" w14:paraId="42DE8B98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076F4F5F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5444937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65DA905A" w14:textId="77777777" w:rsidR="00242096" w:rsidRPr="00CF2AFB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 xml:space="preserve">1. Архивировать и восстанавливать ГС. </w:t>
            </w:r>
          </w:p>
          <w:p w14:paraId="0CE0AF28" w14:textId="77777777" w:rsidR="00242096" w:rsidRPr="00CF2AFB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 xml:space="preserve">2. Вести резервную копию базу данных </w:t>
            </w:r>
          </w:p>
          <w:p w14:paraId="22AC3892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3. Определять стратегию восстановления ГС в случае ее повреждения. </w:t>
            </w:r>
          </w:p>
          <w:p w14:paraId="440304DE" w14:textId="77777777" w:rsidR="00242096" w:rsidRPr="00952BF8" w:rsidRDefault="006F7A15" w:rsidP="00952BF8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Сопровождать аппаратные средства для графических систем.</w:t>
            </w:r>
          </w:p>
        </w:tc>
      </w:tr>
      <w:tr w:rsidR="00242096" w:rsidRPr="00952BF8" w14:paraId="294FABAC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E9E22F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43B0CC1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7091ED76" w14:textId="10B55DDC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highlight w:val="yellow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Знания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5C2A99" w14:paraId="1F6657DF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7079BD3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095D287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5E57741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1. Современные программные приложения для работы с графикой </w:t>
            </w:r>
          </w:p>
          <w:p w14:paraId="5F1CCA49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Основные виды графических систем, характеристики графических устройств</w:t>
            </w:r>
          </w:p>
          <w:p w14:paraId="6E892BE8" w14:textId="77777777" w:rsidR="00242096" w:rsidRPr="00952BF8" w:rsidRDefault="006F7A15" w:rsidP="00952BF8">
            <w:pPr>
              <w:keepNext/>
              <w:keepLines/>
              <w:tabs>
                <w:tab w:val="left" w:pos="284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Теория построения баз данных и вопросов их администрирования, сопровождения и поддержки;</w:t>
            </w:r>
          </w:p>
        </w:tc>
      </w:tr>
      <w:tr w:rsidR="00242096" w:rsidRPr="00952BF8" w14:paraId="40E57D98" w14:textId="77777777">
        <w:tc>
          <w:tcPr>
            <w:tcW w:w="2552" w:type="dxa"/>
            <w:shd w:val="clear" w:color="auto" w:fill="auto"/>
            <w:vAlign w:val="center"/>
          </w:tcPr>
          <w:p w14:paraId="3445D1C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758D182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Логическое мышление. Гибкость мышления. Обучаемость. Креативность. Организованность. Дисциплинированность. Внимательность. Самостоятельность в принятии решения. </w:t>
            </w:r>
            <w:r w:rsidRPr="00952BF8">
              <w:rPr>
                <w:sz w:val="24"/>
                <w:szCs w:val="24"/>
              </w:rPr>
              <w:t>Аккуратность. Ответственность</w:t>
            </w:r>
          </w:p>
        </w:tc>
      </w:tr>
      <w:tr w:rsidR="00242096" w:rsidRPr="00952BF8" w14:paraId="30D837B3" w14:textId="77777777">
        <w:tc>
          <w:tcPr>
            <w:tcW w:w="2552" w:type="dxa"/>
            <w:shd w:val="clear" w:color="auto" w:fill="auto"/>
            <w:vAlign w:val="center"/>
          </w:tcPr>
          <w:p w14:paraId="3F1004D0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Связь с другими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профессиями в рамках ОРК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64957C2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lastRenderedPageBreak/>
              <w:t>5-6</w:t>
            </w:r>
          </w:p>
        </w:tc>
        <w:tc>
          <w:tcPr>
            <w:tcW w:w="5415" w:type="dxa"/>
            <w:gridSpan w:val="7"/>
            <w:shd w:val="clear" w:color="auto" w:fill="auto"/>
            <w:vAlign w:val="center"/>
          </w:tcPr>
          <w:p w14:paraId="55C9914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операционных систем</w:t>
            </w:r>
          </w:p>
        </w:tc>
      </w:tr>
      <w:tr w:rsidR="00242096" w:rsidRPr="00952BF8" w14:paraId="466DEA03" w14:textId="77777777">
        <w:tc>
          <w:tcPr>
            <w:tcW w:w="2552" w:type="dxa"/>
            <w:shd w:val="clear" w:color="auto" w:fill="auto"/>
            <w:vAlign w:val="center"/>
          </w:tcPr>
          <w:p w14:paraId="71DDAA1D" w14:textId="5F091A0C" w:rsidR="00242096" w:rsidRPr="00952BF8" w:rsidRDefault="00B354EB" w:rsidP="00952BF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5FD3FD70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КС</w:t>
            </w:r>
          </w:p>
        </w:tc>
        <w:tc>
          <w:tcPr>
            <w:tcW w:w="5415" w:type="dxa"/>
            <w:gridSpan w:val="7"/>
            <w:shd w:val="clear" w:color="auto" w:fill="auto"/>
            <w:vAlign w:val="center"/>
          </w:tcPr>
          <w:p w14:paraId="62AEA8E6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185. Техник-программист</w:t>
            </w:r>
          </w:p>
          <w:p w14:paraId="6192590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140. Инженер-программист</w:t>
            </w:r>
          </w:p>
        </w:tc>
      </w:tr>
      <w:tr w:rsidR="00242096" w:rsidRPr="005C2A99" w14:paraId="0732EA22" w14:textId="77777777">
        <w:tc>
          <w:tcPr>
            <w:tcW w:w="2552" w:type="dxa"/>
            <w:shd w:val="clear" w:color="auto" w:fill="auto"/>
            <w:vAlign w:val="center"/>
          </w:tcPr>
          <w:p w14:paraId="01B73CBA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6DA1518E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0C2B84F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865" w:type="dxa"/>
            <w:gridSpan w:val="6"/>
            <w:shd w:val="clear" w:color="auto" w:fill="auto"/>
            <w:vAlign w:val="center"/>
          </w:tcPr>
          <w:p w14:paraId="2925AC0E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Специальность:</w:t>
            </w:r>
          </w:p>
          <w:p w14:paraId="25466A82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1970B367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39F3669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Квалификация:</w:t>
            </w:r>
          </w:p>
          <w:p w14:paraId="5DF71244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130404 3</w:t>
            </w:r>
          </w:p>
          <w:p w14:paraId="6A84966A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B8B46EE" w14:textId="77777777" w:rsidR="00242096" w:rsidRPr="00952BF8" w:rsidRDefault="006F7A15" w:rsidP="00952BF8">
            <w:pPr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52BF8">
              <w:rPr>
                <w:color w:val="000000"/>
                <w:sz w:val="24"/>
                <w:szCs w:val="24"/>
              </w:rPr>
              <w:t> </w:t>
            </w:r>
            <w:r w:rsidRPr="00952BF8">
              <w:rPr>
                <w:color w:val="000000"/>
                <w:sz w:val="24"/>
                <w:szCs w:val="24"/>
                <w:lang w:val="ru-RU"/>
              </w:rPr>
              <w:t>3</w:t>
            </w:r>
          </w:p>
          <w:p w14:paraId="292D2447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3D58F89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  <w:p w14:paraId="72F04924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color w:val="333333"/>
                <w:sz w:val="24"/>
                <w:szCs w:val="24"/>
                <w:highlight w:val="white"/>
                <w:lang w:val="ru-RU"/>
              </w:rPr>
              <w:t>130507</w:t>
            </w:r>
            <w:r w:rsidRPr="00952BF8">
              <w:rPr>
                <w:color w:val="333333"/>
                <w:sz w:val="24"/>
                <w:szCs w:val="24"/>
                <w:highlight w:val="white"/>
              </w:rPr>
              <w:t> </w:t>
            </w:r>
            <w:r w:rsidRPr="00952BF8">
              <w:rPr>
                <w:color w:val="333333"/>
                <w:sz w:val="24"/>
                <w:szCs w:val="24"/>
                <w:highlight w:val="white"/>
                <w:lang w:val="ru-RU"/>
              </w:rPr>
              <w:t>3</w:t>
            </w:r>
            <w:r w:rsidRPr="00952BF8">
              <w:rPr>
                <w:sz w:val="24"/>
                <w:szCs w:val="24"/>
                <w:lang w:val="ru-RU"/>
              </w:rPr>
              <w:t>Техник по системному и сетевому администрированию</w:t>
            </w:r>
          </w:p>
        </w:tc>
      </w:tr>
      <w:tr w:rsidR="00242096" w:rsidRPr="005C2A99" w14:paraId="2239D87E" w14:textId="77777777" w:rsidTr="00B354EB">
        <w:trPr>
          <w:trHeight w:val="584"/>
        </w:trPr>
        <w:tc>
          <w:tcPr>
            <w:tcW w:w="9526" w:type="dxa"/>
            <w:gridSpan w:val="13"/>
            <w:shd w:val="clear" w:color="auto" w:fill="auto"/>
            <w:vAlign w:val="center"/>
          </w:tcPr>
          <w:p w14:paraId="6AF3B37E" w14:textId="2A8673C9" w:rsidR="00242096" w:rsidRPr="00952BF8" w:rsidRDefault="00B354EB" w:rsidP="00B354E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6F7A15" w:rsidRPr="00952BF8">
              <w:rPr>
                <w:b/>
                <w:sz w:val="24"/>
                <w:szCs w:val="24"/>
                <w:lang w:val="ru-RU"/>
              </w:rPr>
              <w:t>АДМИНИСТРАТОР ГРАФИЧЕСКИХ СИСТЕМ</w:t>
            </w:r>
          </w:p>
        </w:tc>
      </w:tr>
      <w:tr w:rsidR="00242096" w:rsidRPr="00952BF8" w14:paraId="161195C5" w14:textId="77777777">
        <w:tc>
          <w:tcPr>
            <w:tcW w:w="2552" w:type="dxa"/>
            <w:shd w:val="clear" w:color="auto" w:fill="auto"/>
            <w:vAlign w:val="center"/>
          </w:tcPr>
          <w:p w14:paraId="20332D05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6652EB16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2523-0-001</w:t>
            </w:r>
          </w:p>
        </w:tc>
      </w:tr>
      <w:tr w:rsidR="00242096" w:rsidRPr="00952BF8" w14:paraId="55390996" w14:textId="77777777">
        <w:tc>
          <w:tcPr>
            <w:tcW w:w="2552" w:type="dxa"/>
            <w:shd w:val="clear" w:color="auto" w:fill="auto"/>
            <w:vAlign w:val="center"/>
          </w:tcPr>
          <w:p w14:paraId="3BAB53D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 группы: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36BB9467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2523 -0</w:t>
            </w:r>
          </w:p>
        </w:tc>
      </w:tr>
      <w:tr w:rsidR="00242096" w:rsidRPr="00952BF8" w14:paraId="7670B3F3" w14:textId="77777777">
        <w:tc>
          <w:tcPr>
            <w:tcW w:w="2552" w:type="dxa"/>
            <w:shd w:val="clear" w:color="auto" w:fill="auto"/>
            <w:vAlign w:val="center"/>
          </w:tcPr>
          <w:p w14:paraId="083194F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Профессия: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712D6B0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графических систем</w:t>
            </w:r>
          </w:p>
        </w:tc>
      </w:tr>
      <w:tr w:rsidR="00242096" w:rsidRPr="00952BF8" w14:paraId="33C575E3" w14:textId="77777777">
        <w:tc>
          <w:tcPr>
            <w:tcW w:w="2552" w:type="dxa"/>
            <w:shd w:val="clear" w:color="auto" w:fill="auto"/>
            <w:vAlign w:val="center"/>
          </w:tcPr>
          <w:p w14:paraId="5CB4769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Другие возможные названия профессии: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1235C4A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5223F4E2" w14:textId="77777777">
        <w:tc>
          <w:tcPr>
            <w:tcW w:w="2552" w:type="dxa"/>
            <w:shd w:val="clear" w:color="auto" w:fill="auto"/>
            <w:vAlign w:val="center"/>
          </w:tcPr>
          <w:p w14:paraId="394842AF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2432F66A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6</w:t>
            </w:r>
          </w:p>
        </w:tc>
      </w:tr>
      <w:tr w:rsidR="00242096" w:rsidRPr="005C2A99" w14:paraId="17C5A1F5" w14:textId="77777777">
        <w:tc>
          <w:tcPr>
            <w:tcW w:w="2552" w:type="dxa"/>
            <w:shd w:val="clear" w:color="auto" w:fill="auto"/>
            <w:vAlign w:val="center"/>
          </w:tcPr>
          <w:p w14:paraId="48765AAB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7F81206B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highlight w:val="white"/>
                <w:lang w:val="ru-RU"/>
              </w:rPr>
              <w:t>Проведение конфигурирования и поддержки графических систем</w:t>
            </w:r>
          </w:p>
        </w:tc>
      </w:tr>
      <w:tr w:rsidR="00242096" w:rsidRPr="005C2A99" w14:paraId="0DEA1029" w14:textId="77777777" w:rsidTr="00952BF8">
        <w:tc>
          <w:tcPr>
            <w:tcW w:w="2552" w:type="dxa"/>
            <w:vMerge w:val="restart"/>
            <w:shd w:val="clear" w:color="auto" w:fill="auto"/>
          </w:tcPr>
          <w:p w14:paraId="13E2FBD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97" w:type="dxa"/>
            <w:gridSpan w:val="7"/>
            <w:vMerge w:val="restart"/>
            <w:shd w:val="clear" w:color="auto" w:fill="auto"/>
          </w:tcPr>
          <w:p w14:paraId="05E5082F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677" w:type="dxa"/>
            <w:gridSpan w:val="5"/>
            <w:shd w:val="clear" w:color="auto" w:fill="auto"/>
          </w:tcPr>
          <w:p w14:paraId="3E779DB5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Установка и сопровождение графических систем</w:t>
            </w:r>
          </w:p>
        </w:tc>
      </w:tr>
      <w:tr w:rsidR="00242096" w:rsidRPr="00952BF8" w14:paraId="3223DA95" w14:textId="77777777" w:rsidTr="00952BF8">
        <w:tc>
          <w:tcPr>
            <w:tcW w:w="2552" w:type="dxa"/>
            <w:vMerge/>
            <w:shd w:val="clear" w:color="auto" w:fill="auto"/>
          </w:tcPr>
          <w:p w14:paraId="677A9B7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gridSpan w:val="7"/>
            <w:vMerge/>
            <w:shd w:val="clear" w:color="auto" w:fill="auto"/>
          </w:tcPr>
          <w:p w14:paraId="65ABAC6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4677" w:type="dxa"/>
            <w:gridSpan w:val="5"/>
            <w:shd w:val="clear" w:color="auto" w:fill="auto"/>
          </w:tcPr>
          <w:p w14:paraId="0602BD46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2. Обеспечение бесперебойной работы ГС</w:t>
            </w:r>
          </w:p>
        </w:tc>
      </w:tr>
      <w:tr w:rsidR="00242096" w:rsidRPr="00952BF8" w14:paraId="28ED1F6D" w14:textId="77777777" w:rsidTr="00952BF8">
        <w:tc>
          <w:tcPr>
            <w:tcW w:w="2552" w:type="dxa"/>
            <w:vMerge/>
            <w:shd w:val="clear" w:color="auto" w:fill="auto"/>
          </w:tcPr>
          <w:p w14:paraId="248549C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97" w:type="dxa"/>
            <w:gridSpan w:val="7"/>
            <w:shd w:val="clear" w:color="auto" w:fill="auto"/>
          </w:tcPr>
          <w:p w14:paraId="286CA50C" w14:textId="77777777" w:rsidR="00242096" w:rsidRPr="00952BF8" w:rsidRDefault="006F7A15" w:rsidP="00952BF8">
            <w:pPr>
              <w:rPr>
                <w:b/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6B048EF4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495F42F3" w14:textId="77777777" w:rsidTr="00AE2D8C">
        <w:tc>
          <w:tcPr>
            <w:tcW w:w="2552" w:type="dxa"/>
            <w:vMerge w:val="restart"/>
            <w:shd w:val="clear" w:color="auto" w:fill="auto"/>
            <w:vAlign w:val="center"/>
          </w:tcPr>
          <w:p w14:paraId="4EF1A9F7" w14:textId="557B6F3A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0F7FC8B" w14:textId="7B66E4A6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Установка и сопровождение графических систем</w:t>
            </w: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0FFC7A3F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4101F18" w14:textId="67D437D4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Конфигурирование, внесения изменений, удаления 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6985B435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5C2A99" w14:paraId="47142D17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6983B1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7920DBB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7C9AECCC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Проводить инсталляцию ГС и СУБД и задавать параметры запуска приложений</w:t>
            </w:r>
          </w:p>
          <w:p w14:paraId="5E7B5A26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Настраивать и администрировать графические приложения и устройства для поддержки графических систем</w:t>
            </w:r>
          </w:p>
          <w:p w14:paraId="3D3E5060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Производить установку драйвера для графических устройств</w:t>
            </w:r>
          </w:p>
          <w:p w14:paraId="1A9E5449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Применять знания характеристик графических устройств при установлении взаимодействий с приложениями</w:t>
            </w:r>
          </w:p>
        </w:tc>
      </w:tr>
      <w:tr w:rsidR="00242096" w:rsidRPr="00952BF8" w14:paraId="6DFCA3D7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C12AA8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232457A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44438972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5C2A99" w14:paraId="7F4423BB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10266F9C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2D947AE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43CCC56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Определение и классификация современных графических систем: прикладные программы для работы с графикой</w:t>
            </w:r>
          </w:p>
          <w:p w14:paraId="1B77CAD9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Современные языки программирования</w:t>
            </w:r>
          </w:p>
          <w:p w14:paraId="5DADA4DF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Принципы проектирования ГС;</w:t>
            </w:r>
          </w:p>
          <w:p w14:paraId="699AE822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lastRenderedPageBreak/>
              <w:t>4. Архитектура построения центров обработки данных;</w:t>
            </w:r>
          </w:p>
          <w:p w14:paraId="76C85A7B" w14:textId="77777777" w:rsidR="00242096" w:rsidRPr="00952BF8" w:rsidRDefault="006F7A15" w:rsidP="00952BF8">
            <w:pPr>
              <w:tabs>
                <w:tab w:val="left" w:pos="601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5. Прикладное программирование и способы восстановления информации, включая реализацию подсистем ввода-вывода и файловых подсистем;</w:t>
            </w:r>
          </w:p>
        </w:tc>
      </w:tr>
      <w:tr w:rsidR="00242096" w:rsidRPr="00952BF8" w14:paraId="6C409B10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741BB14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656D8DE5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6E96993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Сопровождение графических систем (программную и аппаратную часть)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3840F02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ind w:left="284" w:hanging="284"/>
              <w:rPr>
                <w:color w:val="000000"/>
                <w:sz w:val="24"/>
                <w:szCs w:val="24"/>
              </w:rPr>
            </w:pPr>
            <w:r w:rsidRPr="00952BF8"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42096" w:rsidRPr="005C2A99" w14:paraId="1A268D94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05899EC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0B9C72B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0BE8873B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Устранять ошибки графических систем на прикладном и аппаратном уровне</w:t>
            </w:r>
          </w:p>
          <w:p w14:paraId="7298AC3C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Производить функциональное сопровождение системы</w:t>
            </w:r>
          </w:p>
          <w:p w14:paraId="661476C6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Внедрять модификационные изменения в ГС</w:t>
            </w:r>
          </w:p>
          <w:p w14:paraId="3A1D893C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Решать проблемы связанные с модификацией или деинсталлировать систему</w:t>
            </w:r>
          </w:p>
        </w:tc>
      </w:tr>
      <w:tr w:rsidR="00242096" w:rsidRPr="00952BF8" w14:paraId="7C76AB9A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541224E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571DBBD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2ABBAA08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5C2A99" w14:paraId="7B4E4148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6FA223B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3A40E53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66A56E2D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Современные программные приложения для работы с графикой (от простых до сложных графических систем)</w:t>
            </w:r>
          </w:p>
          <w:p w14:paraId="7380AB55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Международные и республиканские стандарты для разработки и администрирования графических систем</w:t>
            </w:r>
          </w:p>
          <w:p w14:paraId="2A39C6CE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3. Современные языки программирования;</w:t>
            </w:r>
          </w:p>
          <w:p w14:paraId="058C881C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4. Методы управления в ГС аппаратно-программными комплексами.</w:t>
            </w:r>
          </w:p>
        </w:tc>
      </w:tr>
      <w:tr w:rsidR="00242096" w:rsidRPr="00952BF8" w14:paraId="6833B84A" w14:textId="77777777" w:rsidTr="00AE2D8C">
        <w:tc>
          <w:tcPr>
            <w:tcW w:w="2552" w:type="dxa"/>
            <w:vMerge w:val="restart"/>
            <w:shd w:val="clear" w:color="auto" w:fill="auto"/>
            <w:vAlign w:val="center"/>
          </w:tcPr>
          <w:p w14:paraId="6BB84D55" w14:textId="10A8FE7F" w:rsidR="00242096" w:rsidRPr="00CF2AFB" w:rsidRDefault="006F7A15" w:rsidP="00952BF8">
            <w:pPr>
              <w:widowControl/>
              <w:shd w:val="clear" w:color="auto" w:fill="FFFFFF"/>
              <w:jc w:val="both"/>
              <w:rPr>
                <w:b/>
                <w:sz w:val="24"/>
                <w:szCs w:val="24"/>
                <w:lang w:val="ru-RU"/>
              </w:rPr>
            </w:pPr>
            <w:r w:rsidRPr="00CF2AFB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87BB14A" w14:textId="77777777" w:rsidR="00242096" w:rsidRPr="00CF2AFB" w:rsidRDefault="006F7A15" w:rsidP="00952BF8">
            <w:pPr>
              <w:widowControl/>
              <w:shd w:val="clear" w:color="auto" w:fill="FFFFFF"/>
              <w:jc w:val="both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highlight w:val="white"/>
                <w:lang w:val="ru-RU"/>
              </w:rPr>
              <w:t>Обеспечение бесперебойной работы ГС</w:t>
            </w: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27F01D35" w14:textId="77777777" w:rsidR="00242096" w:rsidRPr="00CF2AFB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CF2AFB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14:paraId="47B65C2C" w14:textId="3E37FDB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Управление и контроль производительностью </w:t>
            </w:r>
            <w:r w:rsidRPr="00952BF8">
              <w:rPr>
                <w:color w:val="000000"/>
                <w:sz w:val="24"/>
                <w:szCs w:val="24"/>
                <w:highlight w:val="white"/>
                <w:lang w:val="ru-RU"/>
              </w:rPr>
              <w:t>аппаратно-программной части 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9FADE6C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E0688E" w14:paraId="12F5E41A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2331CDA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48ABEA5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064A07EA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Применять специальные навыки для поддержки поиска и устранении неисправностей при аварийных ситуациях;</w:t>
            </w:r>
          </w:p>
          <w:p w14:paraId="611E5C98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 Исправлять несложные ошибки при работе в графической системе (приложения + оборудования)</w:t>
            </w:r>
          </w:p>
          <w:p w14:paraId="64D32316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Подбирать системные и периферийные устройства  к требуемым графическим приложениям</w:t>
            </w:r>
          </w:p>
        </w:tc>
      </w:tr>
      <w:tr w:rsidR="00242096" w:rsidRPr="00952BF8" w14:paraId="06FEA634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7E3C7C8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7181508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08FA5795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b/>
                <w:sz w:val="24"/>
                <w:szCs w:val="24"/>
                <w:highlight w:val="yellow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3B129CCD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723ADFC5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57A7825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503F8A6F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Системы конфигурирования графических систем</w:t>
            </w:r>
          </w:p>
          <w:p w14:paraId="30AEADD3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Программные средства для проведения диагностики и выявления неисправности;</w:t>
            </w:r>
          </w:p>
          <w:p w14:paraId="384F47E7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Электротехника и построения структурированных кабельных систем передачи данных.</w:t>
            </w:r>
          </w:p>
          <w:p w14:paraId="54863100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Способы и средства защиты информации, включая администрирование устройств для ГС.</w:t>
            </w:r>
          </w:p>
        </w:tc>
      </w:tr>
      <w:tr w:rsidR="00242096" w:rsidRPr="00952BF8" w14:paraId="1726C923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5416291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 w:val="restart"/>
            <w:shd w:val="clear" w:color="auto" w:fill="auto"/>
            <w:vAlign w:val="center"/>
          </w:tcPr>
          <w:p w14:paraId="7133D955" w14:textId="77777777" w:rsidR="00242096" w:rsidRPr="00CF2AFB" w:rsidRDefault="006F7A15" w:rsidP="00952BF8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CF2AFB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14:paraId="791EBCA4" w14:textId="0A30E40A" w:rsidR="00242096" w:rsidRPr="00952BF8" w:rsidRDefault="006F7A15" w:rsidP="00952BF8">
            <w:pPr>
              <w:widowControl/>
              <w:shd w:val="clear" w:color="auto" w:fill="FFFFFF"/>
              <w:jc w:val="both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Мониторинг производительности работы ГС, эксплуатация и поддержка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ГС</w:t>
            </w: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2B37CFAC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b/>
                <w:sz w:val="24"/>
                <w:szCs w:val="24"/>
                <w:highlight w:val="yellow"/>
              </w:rPr>
            </w:pPr>
            <w:r w:rsidRPr="00952BF8">
              <w:rPr>
                <w:b/>
                <w:sz w:val="24"/>
                <w:szCs w:val="24"/>
              </w:rPr>
              <w:lastRenderedPageBreak/>
              <w:t>Умения</w:t>
            </w:r>
          </w:p>
        </w:tc>
      </w:tr>
      <w:tr w:rsidR="00242096" w:rsidRPr="00E0688E" w14:paraId="44D75936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45FEFA6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61D97EE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6FE698A4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Проводить мониторинг и диагностику графических систем, вести сбор статистических данных;</w:t>
            </w:r>
          </w:p>
          <w:p w14:paraId="7C7AD046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Определять и устранять ошибки в работе прикладных, системных и аппаратных средств, устранение ошибок.</w:t>
            </w:r>
          </w:p>
          <w:p w14:paraId="0E9501A6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Выявлять и описывать виды некорректной работы графической системы</w:t>
            </w:r>
          </w:p>
          <w:p w14:paraId="056CE64B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lastRenderedPageBreak/>
              <w:t xml:space="preserve">4. Составлять отчет по системным ошибкам </w:t>
            </w:r>
          </w:p>
          <w:p w14:paraId="3DCB8C6F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5. Осуществлять комплекс мер по противодействию различным угрозам несанкционированного доступа.</w:t>
            </w:r>
          </w:p>
        </w:tc>
      </w:tr>
      <w:tr w:rsidR="00242096" w:rsidRPr="00952BF8" w14:paraId="5FA7F627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1486531F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002F925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3C0D2742" w14:textId="77777777" w:rsidR="00242096" w:rsidRPr="00952BF8" w:rsidRDefault="006F7A15" w:rsidP="00952BF8">
            <w:pPr>
              <w:widowControl/>
              <w:shd w:val="clear" w:color="auto" w:fill="FFFFFF"/>
              <w:tabs>
                <w:tab w:val="left" w:pos="293"/>
              </w:tabs>
              <w:ind w:left="284" w:hanging="284"/>
              <w:rPr>
                <w:b/>
                <w:sz w:val="24"/>
                <w:szCs w:val="24"/>
                <w:highlight w:val="yellow"/>
              </w:rPr>
            </w:pPr>
            <w:r w:rsidRPr="00952BF8">
              <w:rPr>
                <w:b/>
                <w:sz w:val="24"/>
                <w:szCs w:val="24"/>
              </w:rPr>
              <w:t>Знания</w:t>
            </w:r>
          </w:p>
        </w:tc>
      </w:tr>
      <w:tr w:rsidR="00242096" w:rsidRPr="00E0688E" w14:paraId="599206AF" w14:textId="77777777" w:rsidTr="00AE2D8C">
        <w:tc>
          <w:tcPr>
            <w:tcW w:w="2552" w:type="dxa"/>
            <w:vMerge/>
            <w:shd w:val="clear" w:color="auto" w:fill="auto"/>
            <w:vAlign w:val="center"/>
          </w:tcPr>
          <w:p w14:paraId="499B22F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84" w:type="dxa"/>
            <w:gridSpan w:val="4"/>
            <w:vMerge/>
            <w:shd w:val="clear" w:color="auto" w:fill="auto"/>
            <w:vAlign w:val="center"/>
          </w:tcPr>
          <w:p w14:paraId="5F992DA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5590" w:type="dxa"/>
            <w:gridSpan w:val="8"/>
            <w:shd w:val="clear" w:color="auto" w:fill="auto"/>
            <w:vAlign w:val="center"/>
          </w:tcPr>
          <w:p w14:paraId="127A3EC9" w14:textId="77777777" w:rsidR="00242096" w:rsidRPr="00952BF8" w:rsidRDefault="006F7A15" w:rsidP="00952BF8">
            <w:pPr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Знание драйверов для установки требуемых устройств</w:t>
            </w:r>
          </w:p>
          <w:p w14:paraId="76C75EF0" w14:textId="77777777" w:rsidR="00242096" w:rsidRPr="00952BF8" w:rsidRDefault="006F7A15" w:rsidP="00952BF8">
            <w:pPr>
              <w:keepNext/>
              <w:keepLines/>
              <w:tabs>
                <w:tab w:val="left" w:pos="29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2. Современные приложения по работе с графикой </w:t>
            </w:r>
          </w:p>
        </w:tc>
      </w:tr>
      <w:tr w:rsidR="00242096" w:rsidRPr="00952BF8" w14:paraId="3F17011E" w14:textId="77777777">
        <w:tc>
          <w:tcPr>
            <w:tcW w:w="2552" w:type="dxa"/>
            <w:shd w:val="clear" w:color="auto" w:fill="auto"/>
            <w:vAlign w:val="center"/>
          </w:tcPr>
          <w:p w14:paraId="52175E2F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74" w:type="dxa"/>
            <w:gridSpan w:val="12"/>
            <w:shd w:val="clear" w:color="auto" w:fill="auto"/>
            <w:vAlign w:val="center"/>
          </w:tcPr>
          <w:p w14:paraId="65851F8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Логическое мышление. Гибкость мышления. Обучаемость. Креативность. Организованность. Дисциплинированность. Внимательность. Самостоятельность в принятии решения. </w:t>
            </w:r>
            <w:r w:rsidRPr="00952BF8">
              <w:rPr>
                <w:sz w:val="24"/>
                <w:szCs w:val="24"/>
              </w:rPr>
              <w:t>Аккуратность. Ответственность</w:t>
            </w:r>
          </w:p>
        </w:tc>
      </w:tr>
      <w:tr w:rsidR="00242096" w:rsidRPr="00952BF8" w14:paraId="2873A6C8" w14:textId="77777777">
        <w:tc>
          <w:tcPr>
            <w:tcW w:w="2552" w:type="dxa"/>
            <w:shd w:val="clear" w:color="auto" w:fill="auto"/>
            <w:vAlign w:val="center"/>
          </w:tcPr>
          <w:p w14:paraId="7092A088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42569E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5-6</w:t>
            </w:r>
          </w:p>
        </w:tc>
        <w:tc>
          <w:tcPr>
            <w:tcW w:w="5415" w:type="dxa"/>
            <w:gridSpan w:val="7"/>
            <w:shd w:val="clear" w:color="auto" w:fill="auto"/>
            <w:vAlign w:val="center"/>
          </w:tcPr>
          <w:p w14:paraId="6A5DB849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операционных систем</w:t>
            </w:r>
          </w:p>
        </w:tc>
      </w:tr>
      <w:tr w:rsidR="00242096" w:rsidRPr="00952BF8" w14:paraId="21BE3FA9" w14:textId="77777777">
        <w:tc>
          <w:tcPr>
            <w:tcW w:w="2552" w:type="dxa"/>
            <w:shd w:val="clear" w:color="auto" w:fill="auto"/>
            <w:vAlign w:val="center"/>
          </w:tcPr>
          <w:p w14:paraId="77D20D76" w14:textId="5881DAE5" w:rsidR="00242096" w:rsidRPr="00952BF8" w:rsidRDefault="00B354EB" w:rsidP="00952BF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505B5AA8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КС</w:t>
            </w:r>
          </w:p>
        </w:tc>
        <w:tc>
          <w:tcPr>
            <w:tcW w:w="5415" w:type="dxa"/>
            <w:gridSpan w:val="7"/>
            <w:shd w:val="clear" w:color="auto" w:fill="auto"/>
            <w:vAlign w:val="center"/>
          </w:tcPr>
          <w:p w14:paraId="5BB1C35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185. Техник-программист</w:t>
            </w:r>
          </w:p>
          <w:p w14:paraId="4DA0829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140. Инженер-программист</w:t>
            </w:r>
          </w:p>
        </w:tc>
      </w:tr>
      <w:tr w:rsidR="00242096" w:rsidRPr="00E0688E" w14:paraId="48807829" w14:textId="77777777">
        <w:tc>
          <w:tcPr>
            <w:tcW w:w="2552" w:type="dxa"/>
            <w:shd w:val="clear" w:color="auto" w:fill="auto"/>
            <w:vAlign w:val="center"/>
          </w:tcPr>
          <w:p w14:paraId="1A9CEC58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1123BD6B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2326765C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865" w:type="dxa"/>
            <w:gridSpan w:val="6"/>
            <w:shd w:val="clear" w:color="auto" w:fill="auto"/>
            <w:vAlign w:val="center"/>
          </w:tcPr>
          <w:p w14:paraId="6AA3B9EE" w14:textId="6FA294FF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Направление: Информационно-коммуникационные технологии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620DC5E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Квалификация:</w:t>
            </w:r>
          </w:p>
          <w:p w14:paraId="55B2D41E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Бакалавр в области ИКТ </w:t>
            </w:r>
          </w:p>
        </w:tc>
      </w:tr>
      <w:tr w:rsidR="00242096" w:rsidRPr="00E0688E" w14:paraId="0C045D82" w14:textId="77777777" w:rsidTr="00B354EB">
        <w:trPr>
          <w:trHeight w:val="736"/>
        </w:trPr>
        <w:tc>
          <w:tcPr>
            <w:tcW w:w="9526" w:type="dxa"/>
            <w:gridSpan w:val="13"/>
            <w:shd w:val="clear" w:color="auto" w:fill="auto"/>
            <w:vAlign w:val="center"/>
          </w:tcPr>
          <w:p w14:paraId="11C34A41" w14:textId="0E0CBA0C" w:rsidR="00242096" w:rsidRPr="00952BF8" w:rsidRDefault="006F7A15" w:rsidP="007A008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7A0089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952BF8">
              <w:rPr>
                <w:b/>
                <w:sz w:val="24"/>
                <w:szCs w:val="24"/>
                <w:lang w:val="ru-RU"/>
              </w:rPr>
              <w:t>АДМИНИСТРАТОР ОПЕРАЦИОННЫХ СИСТЕМ</w:t>
            </w:r>
          </w:p>
        </w:tc>
      </w:tr>
      <w:tr w:rsidR="00242096" w:rsidRPr="00952BF8" w14:paraId="4D915F3C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1E83F90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47F643B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2523-0-004</w:t>
            </w:r>
          </w:p>
        </w:tc>
      </w:tr>
      <w:tr w:rsidR="00242096" w:rsidRPr="00952BF8" w14:paraId="2EF92AF6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5CFF55C4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 группы: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4A8A194B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2523 -0</w:t>
            </w:r>
          </w:p>
        </w:tc>
      </w:tr>
      <w:tr w:rsidR="00242096" w:rsidRPr="00952BF8" w14:paraId="182594FE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27F1FB9B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Профессия: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094E33CA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операционных систем</w:t>
            </w:r>
          </w:p>
        </w:tc>
      </w:tr>
      <w:tr w:rsidR="00242096" w:rsidRPr="00952BF8" w14:paraId="6F30F426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74D1881F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Другие возможные названия профессии: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256001C7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54D9003B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413533C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346D0156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</w:t>
            </w:r>
          </w:p>
        </w:tc>
      </w:tr>
      <w:tr w:rsidR="00242096" w:rsidRPr="00952BF8" w14:paraId="2442100F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23EAB5EC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7E51D414" w14:textId="77777777" w:rsidR="00242096" w:rsidRPr="00952BF8" w:rsidRDefault="006F7A15" w:rsidP="00952BF8">
            <w:pPr>
              <w:tabs>
                <w:tab w:val="left" w:pos="426"/>
              </w:tabs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  <w:highlight w:val="white"/>
              </w:rPr>
              <w:t> </w:t>
            </w:r>
            <w:r w:rsidRPr="00952BF8">
              <w:rPr>
                <w:sz w:val="24"/>
                <w:szCs w:val="24"/>
              </w:rPr>
              <w:t>Обеспечить надежное функционирование ОС</w:t>
            </w:r>
          </w:p>
        </w:tc>
      </w:tr>
      <w:tr w:rsidR="00242096" w:rsidRPr="00E0688E" w14:paraId="117811DD" w14:textId="77777777" w:rsidTr="00952BF8">
        <w:tc>
          <w:tcPr>
            <w:tcW w:w="2575" w:type="dxa"/>
            <w:gridSpan w:val="2"/>
            <w:vMerge w:val="restart"/>
            <w:shd w:val="clear" w:color="auto" w:fill="auto"/>
          </w:tcPr>
          <w:p w14:paraId="156ECE9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36" w:type="dxa"/>
            <w:gridSpan w:val="7"/>
            <w:vMerge w:val="restart"/>
            <w:shd w:val="clear" w:color="auto" w:fill="auto"/>
          </w:tcPr>
          <w:p w14:paraId="56F93B98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15" w:type="dxa"/>
            <w:gridSpan w:val="4"/>
            <w:shd w:val="clear" w:color="auto" w:fill="auto"/>
          </w:tcPr>
          <w:p w14:paraId="327018E7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Установка и сопровождение операционных систем</w:t>
            </w:r>
          </w:p>
        </w:tc>
      </w:tr>
      <w:tr w:rsidR="00242096" w:rsidRPr="00E0688E" w14:paraId="733AADD9" w14:textId="77777777" w:rsidTr="00952BF8">
        <w:tc>
          <w:tcPr>
            <w:tcW w:w="2575" w:type="dxa"/>
            <w:gridSpan w:val="2"/>
            <w:vMerge/>
            <w:shd w:val="clear" w:color="auto" w:fill="auto"/>
          </w:tcPr>
          <w:p w14:paraId="46520AC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436" w:type="dxa"/>
            <w:gridSpan w:val="7"/>
            <w:vMerge/>
            <w:shd w:val="clear" w:color="auto" w:fill="auto"/>
          </w:tcPr>
          <w:p w14:paraId="54733BD2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4515" w:type="dxa"/>
            <w:gridSpan w:val="4"/>
            <w:shd w:val="clear" w:color="auto" w:fill="auto"/>
          </w:tcPr>
          <w:p w14:paraId="63CAB97C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Определение системных данных операционной системы для взаимодействия с аппаратными  компонентами.</w:t>
            </w:r>
          </w:p>
        </w:tc>
      </w:tr>
      <w:tr w:rsidR="00242096" w:rsidRPr="00952BF8" w14:paraId="42B774EB" w14:textId="77777777" w:rsidTr="00952BF8">
        <w:tc>
          <w:tcPr>
            <w:tcW w:w="2575" w:type="dxa"/>
            <w:gridSpan w:val="2"/>
            <w:vMerge/>
            <w:shd w:val="clear" w:color="auto" w:fill="auto"/>
          </w:tcPr>
          <w:p w14:paraId="2D2C5BF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436" w:type="dxa"/>
            <w:gridSpan w:val="7"/>
            <w:shd w:val="clear" w:color="auto" w:fill="auto"/>
          </w:tcPr>
          <w:p w14:paraId="19CFD4A4" w14:textId="77777777" w:rsidR="00242096" w:rsidRPr="00952BF8" w:rsidRDefault="006F7A15" w:rsidP="00952BF8">
            <w:pPr>
              <w:rPr>
                <w:b/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15" w:type="dxa"/>
            <w:gridSpan w:val="4"/>
            <w:shd w:val="clear" w:color="auto" w:fill="auto"/>
            <w:vAlign w:val="center"/>
          </w:tcPr>
          <w:p w14:paraId="60DABDFD" w14:textId="2DE3BAF1" w:rsidR="00242096" w:rsidRPr="00952BF8" w:rsidRDefault="006F7A15" w:rsidP="00AE2D8C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5AF23F88" w14:textId="77777777" w:rsidTr="00AE2D8C">
        <w:tc>
          <w:tcPr>
            <w:tcW w:w="2575" w:type="dxa"/>
            <w:gridSpan w:val="2"/>
            <w:vMerge w:val="restart"/>
            <w:shd w:val="clear" w:color="auto" w:fill="auto"/>
            <w:vAlign w:val="center"/>
          </w:tcPr>
          <w:p w14:paraId="7A768173" w14:textId="1254574C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F510ABF" w14:textId="51B6DF55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Установка и сопровождение операционных систем</w:t>
            </w: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14CBEB8B" w14:textId="77777777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A126172" w14:textId="2CC4BB5B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Обеспечение бесперебойной работы операционной системы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E310DFC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E0688E" w14:paraId="374CCAFB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A7C2D15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28DA4EF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5A13B5B0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Проводить сбор информации о компьютере, анализ конфигурации (проверка того, соответствует ли аппаратная конфигурация компьютера требованиям, необходимым для использования ОС).</w:t>
            </w:r>
          </w:p>
          <w:p w14:paraId="412E12FB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2. Проводить обновление/переустановку на новую версию/ замену на другую и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поддерживать работоспособность ОС.</w:t>
            </w:r>
          </w:p>
          <w:p w14:paraId="1F9AEC32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Выбирать специальные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параметры установки;</w:t>
            </w:r>
          </w:p>
          <w:p w14:paraId="1563F8CF" w14:textId="77777777" w:rsidR="00242096" w:rsidRPr="00952BF8" w:rsidRDefault="006F7A15" w:rsidP="00952BF8">
            <w:pPr>
              <w:tabs>
                <w:tab w:val="left" w:pos="75"/>
              </w:tabs>
              <w:ind w:left="284" w:hanging="284"/>
              <w:rPr>
                <w:color w:val="444444"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Находить и устанавливать, обновлять версии драйвера для новых устройств</w:t>
            </w:r>
            <w:r w:rsidRPr="00952BF8">
              <w:rPr>
                <w:color w:val="444444"/>
                <w:sz w:val="24"/>
                <w:szCs w:val="24"/>
                <w:lang w:val="ru-RU"/>
              </w:rPr>
              <w:t>.</w:t>
            </w:r>
          </w:p>
        </w:tc>
      </w:tr>
      <w:tr w:rsidR="00242096" w:rsidRPr="00952BF8" w14:paraId="5A6056E4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813D85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44444"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C5FAE0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44444"/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0DA3A792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5889DF3E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3CF2544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3797ED6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5A7B5871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 Типы использования ресурсов: сетевые и не сетевые</w:t>
            </w:r>
          </w:p>
          <w:p w14:paraId="48FCC097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 Особенности разрядности ОС</w:t>
            </w:r>
          </w:p>
          <w:p w14:paraId="23753D05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3. Особенностям методов построения: монолитное ядро или микроядерный подход</w:t>
            </w:r>
          </w:p>
          <w:p w14:paraId="63B2AC53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Системные папки создаваемые ОС и их назначения</w:t>
            </w:r>
          </w:p>
        </w:tc>
      </w:tr>
      <w:tr w:rsidR="00242096" w:rsidRPr="00952BF8" w14:paraId="0D6CB21B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3C46275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6A60EC74" w14:textId="77777777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FF3A86B" w14:textId="667B8C5D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Анализ и мониторинг работы ОС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6190DC9F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 w:rsidRPr="00952BF8"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42096" w:rsidRPr="00E0688E" w14:paraId="32BD76A6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DF9705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05571B0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79B4FDE9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Создавать установочные носители с файлами ОС.</w:t>
            </w:r>
          </w:p>
          <w:p w14:paraId="2F7DC516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2. Выбирать логический диск и устанавливать ОС, подготовить файловую систему, ввод имени компьютера и пароля </w:t>
            </w:r>
          </w:p>
          <w:p w14:paraId="06FEB722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Произвести и проверить настройку всех устройств после завершения установки.</w:t>
            </w:r>
          </w:p>
          <w:p w14:paraId="74C45A88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Настроить подключение к сети Интернет.</w:t>
            </w:r>
          </w:p>
          <w:p w14:paraId="2BD202AD" w14:textId="77777777" w:rsidR="00242096" w:rsidRPr="00952BF8" w:rsidRDefault="006F7A15" w:rsidP="00952B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5. Создавать учетные записи локальных пользователей.</w:t>
            </w:r>
          </w:p>
        </w:tc>
      </w:tr>
      <w:tr w:rsidR="00242096" w:rsidRPr="00952BF8" w14:paraId="41A072F1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297D82F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F1519B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778843DD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0989CF1C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4366528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779E49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2A43F20A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Современные операционные системы</w:t>
            </w:r>
          </w:p>
          <w:p w14:paraId="0BA93A69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Методы и принципы администрирование современной операционной системы</w:t>
            </w:r>
          </w:p>
          <w:p w14:paraId="76327A46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Устройство операционных систем ПК, и принципы работы сетевых протоколов;</w:t>
            </w:r>
          </w:p>
        </w:tc>
      </w:tr>
      <w:tr w:rsidR="00242096" w:rsidRPr="00952BF8" w14:paraId="66244F73" w14:textId="77777777" w:rsidTr="00AE2D8C">
        <w:tc>
          <w:tcPr>
            <w:tcW w:w="2575" w:type="dxa"/>
            <w:gridSpan w:val="2"/>
            <w:vMerge w:val="restart"/>
            <w:shd w:val="clear" w:color="auto" w:fill="auto"/>
            <w:vAlign w:val="center"/>
          </w:tcPr>
          <w:p w14:paraId="214447D6" w14:textId="5534E49C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384A858" w14:textId="69330CB6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Определение системных данных операционной системы для взаимодействия с аппаратными компонентами</w:t>
            </w: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2DBC51A3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14:paraId="5EE3793B" w14:textId="3CB05EE2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Управление сервисными программами и оборудованиям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57AEC0B9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E0688E" w14:paraId="4F9B4515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A08CB3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5E69C28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A59311B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Проводить мониторинг и управлять оборудованиями ИТ – инфраструктуры;</w:t>
            </w:r>
          </w:p>
          <w:p w14:paraId="6ABD8DC8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2. Подбирать программные продукты и оборудования относительно эксплуатируемой ОС </w:t>
            </w:r>
          </w:p>
          <w:p w14:paraId="04F51B9C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3. Проводить резервное копирование и восстановление данных при ошибках ОС.</w:t>
            </w:r>
          </w:p>
          <w:p w14:paraId="4A30DD01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Использовать сервисные программы ОС в полной мере</w:t>
            </w:r>
          </w:p>
        </w:tc>
      </w:tr>
      <w:tr w:rsidR="00242096" w:rsidRPr="00952BF8" w14:paraId="4C80B8EE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2B608A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6C77AAB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45DD0E77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3AF5CC33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01436A2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124C8FB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E32641B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Функции сервисных программ, гаджетов и других возможностей ОС (сетевых и не сетевых)</w:t>
            </w:r>
          </w:p>
          <w:p w14:paraId="0E37321F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 Управляющие программные средства для ОС</w:t>
            </w:r>
          </w:p>
          <w:p w14:paraId="768A83F9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Функциональные назначения утилит ОС</w:t>
            </w:r>
          </w:p>
        </w:tc>
      </w:tr>
      <w:tr w:rsidR="00242096" w:rsidRPr="00952BF8" w14:paraId="4163DA79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02A78F95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713BEC71" w14:textId="77777777" w:rsidR="00242096" w:rsidRPr="00952BF8" w:rsidRDefault="006F7A15" w:rsidP="00952BF8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 xml:space="preserve">Задача 2: </w:t>
            </w:r>
          </w:p>
          <w:p w14:paraId="36B23FEF" w14:textId="6496EFA3" w:rsidR="00242096" w:rsidRPr="00952BF8" w:rsidRDefault="006F7A15" w:rsidP="00952BF8">
            <w:pPr>
              <w:widowControl/>
              <w:shd w:val="clear" w:color="auto" w:fill="FFFFFF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Использование возможностей ОС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6F4B936E" w14:textId="39CCE8E5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Умения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E0688E" w14:paraId="26199E37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2EC12302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268CF6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49E98DCA" w14:textId="77777777" w:rsidR="00242096" w:rsidRPr="00CF2AFB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>1. Устанавливать фреймворки для ОС</w:t>
            </w:r>
          </w:p>
          <w:p w14:paraId="1FF16363" w14:textId="77777777" w:rsidR="00242096" w:rsidRPr="00CF2AFB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>2. Производить настройку брандмауэра (</w:t>
            </w:r>
            <w:r w:rsidRPr="00952BF8">
              <w:rPr>
                <w:sz w:val="24"/>
                <w:szCs w:val="24"/>
              </w:rPr>
              <w:t>firewall</w:t>
            </w:r>
            <w:r w:rsidRPr="00CF2AFB">
              <w:rPr>
                <w:sz w:val="24"/>
                <w:szCs w:val="24"/>
                <w:lang w:val="ru-RU"/>
              </w:rPr>
              <w:t>)</w:t>
            </w:r>
          </w:p>
          <w:p w14:paraId="0A7EA11D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3. Проводить удаление и установку прикладных программ, сервисных утилит, дополнительные гаджеты ОС изменять тип драйвера монитора,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разрешение экрана и глубину цвета.</w:t>
            </w:r>
          </w:p>
          <w:p w14:paraId="36F78856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4. Тестировать и конфигурировать оборудования, изменять настройки Интернет и др.; </w:t>
            </w:r>
          </w:p>
          <w:p w14:paraId="51362AED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5. Использовать реестр ОС для конфигурирования ее с операционной системой</w:t>
            </w:r>
          </w:p>
        </w:tc>
      </w:tr>
      <w:tr w:rsidR="00242096" w:rsidRPr="00952BF8" w14:paraId="68261825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3FD76ED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6C3CCD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6095A69F" w14:textId="050F78CE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Знания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E0688E" w14:paraId="3F201F06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8794359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7F19632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0BFCD2DE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Этапы и правила более одной операционной системой в ПК</w:t>
            </w:r>
          </w:p>
          <w:p w14:paraId="7D323515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Архитектуры ОС</w:t>
            </w:r>
          </w:p>
          <w:p w14:paraId="0A2B6DCE" w14:textId="77777777" w:rsidR="00242096" w:rsidRPr="00952BF8" w:rsidRDefault="006F7A15" w:rsidP="00952BF8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Современные операционные системы, утилиты для ОС и другие нововведения в ОС</w:t>
            </w:r>
          </w:p>
        </w:tc>
      </w:tr>
      <w:tr w:rsidR="00242096" w:rsidRPr="00952BF8" w14:paraId="09B132EA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E5302F1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61A4C89E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Логическое мышление. Гибкость мышления. Обучаемость. Организованность. Внимательность. Самостоятельность в принятии решения. </w:t>
            </w:r>
            <w:r w:rsidRPr="00952BF8">
              <w:rPr>
                <w:color w:val="000000"/>
                <w:sz w:val="24"/>
                <w:szCs w:val="24"/>
              </w:rPr>
              <w:t xml:space="preserve">Дисциплинированность. Аккуратность. </w:t>
            </w:r>
          </w:p>
        </w:tc>
      </w:tr>
      <w:tr w:rsidR="00242096" w:rsidRPr="00952BF8" w14:paraId="56EC6352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6DFAE27E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4CCFF169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5-6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606D29E0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графических систем</w:t>
            </w:r>
          </w:p>
        </w:tc>
      </w:tr>
      <w:tr w:rsidR="00242096" w:rsidRPr="00952BF8" w14:paraId="7B494110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5AB1EAD" w14:textId="018F1E82" w:rsidR="00242096" w:rsidRPr="00952BF8" w:rsidRDefault="00B354EB" w:rsidP="00952BF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50C49D2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КС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21CEA862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185. Техник-программист</w:t>
            </w:r>
          </w:p>
          <w:p w14:paraId="101E73B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140. Инженер-программист</w:t>
            </w:r>
          </w:p>
        </w:tc>
      </w:tr>
      <w:tr w:rsidR="00242096" w:rsidRPr="00E0688E" w14:paraId="0871D211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451F501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1730FA50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CFF8576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1AFD4C4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Специальность:</w:t>
            </w:r>
          </w:p>
          <w:p w14:paraId="51820EF6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0584D036" w14:textId="77777777" w:rsidR="00242096" w:rsidRPr="00952BF8" w:rsidRDefault="006F7A15" w:rsidP="00952BF8">
            <w:pPr>
              <w:rPr>
                <w:sz w:val="24"/>
                <w:szCs w:val="24"/>
                <w:highlight w:val="yellow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3344DC1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Квалификация:</w:t>
            </w:r>
          </w:p>
          <w:p w14:paraId="1897D06A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130404 3</w:t>
            </w:r>
          </w:p>
          <w:p w14:paraId="13232A2F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715FEFA" w14:textId="77777777" w:rsidR="00242096" w:rsidRPr="00952BF8" w:rsidRDefault="006F7A15" w:rsidP="00952BF8">
            <w:pPr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52BF8">
              <w:rPr>
                <w:color w:val="000000"/>
                <w:sz w:val="24"/>
                <w:szCs w:val="24"/>
              </w:rPr>
              <w:t> </w:t>
            </w:r>
            <w:r w:rsidRPr="00952BF8">
              <w:rPr>
                <w:color w:val="000000"/>
                <w:sz w:val="24"/>
                <w:szCs w:val="24"/>
                <w:lang w:val="ru-RU"/>
              </w:rPr>
              <w:t>3</w:t>
            </w:r>
          </w:p>
          <w:p w14:paraId="31E3959D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2EF64E2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130508 4 Прикладной бакалавр – программист</w:t>
            </w:r>
          </w:p>
          <w:p w14:paraId="34FDD219" w14:textId="77777777" w:rsidR="00242096" w:rsidRPr="00952BF8" w:rsidRDefault="006F7A15" w:rsidP="00952BF8">
            <w:pPr>
              <w:rPr>
                <w:sz w:val="24"/>
                <w:szCs w:val="24"/>
                <w:highlight w:val="yellow"/>
                <w:lang w:val="ru-RU"/>
              </w:rPr>
            </w:pPr>
            <w:r w:rsidRPr="00952BF8">
              <w:rPr>
                <w:color w:val="333333"/>
                <w:sz w:val="24"/>
                <w:szCs w:val="24"/>
                <w:highlight w:val="white"/>
                <w:lang w:val="ru-RU"/>
              </w:rPr>
              <w:t>130507</w:t>
            </w:r>
            <w:r w:rsidRPr="00952BF8">
              <w:rPr>
                <w:color w:val="333333"/>
                <w:sz w:val="24"/>
                <w:szCs w:val="24"/>
                <w:highlight w:val="white"/>
              </w:rPr>
              <w:t> </w:t>
            </w:r>
            <w:r w:rsidRPr="00952BF8">
              <w:rPr>
                <w:color w:val="333333"/>
                <w:sz w:val="24"/>
                <w:szCs w:val="24"/>
                <w:highlight w:val="white"/>
                <w:lang w:val="ru-RU"/>
              </w:rPr>
              <w:t>3</w:t>
            </w:r>
            <w:r w:rsidRPr="00952BF8">
              <w:rPr>
                <w:sz w:val="24"/>
                <w:szCs w:val="24"/>
                <w:lang w:val="ru-RU"/>
              </w:rPr>
              <w:t>Техник по системному и сетевому администрированию</w:t>
            </w:r>
          </w:p>
        </w:tc>
      </w:tr>
      <w:tr w:rsidR="00242096" w:rsidRPr="00E0688E" w14:paraId="6A918905" w14:textId="77777777" w:rsidTr="00B354EB">
        <w:trPr>
          <w:trHeight w:val="525"/>
        </w:trPr>
        <w:tc>
          <w:tcPr>
            <w:tcW w:w="9526" w:type="dxa"/>
            <w:gridSpan w:val="13"/>
            <w:shd w:val="clear" w:color="auto" w:fill="auto"/>
            <w:vAlign w:val="center"/>
          </w:tcPr>
          <w:p w14:paraId="0D6B5B12" w14:textId="63557334" w:rsidR="00242096" w:rsidRPr="00952BF8" w:rsidRDefault="00AE2D8C" w:rsidP="00AE2D8C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6F7A15" w:rsidRPr="00952BF8">
              <w:rPr>
                <w:b/>
                <w:sz w:val="24"/>
                <w:szCs w:val="24"/>
                <w:lang w:val="ru-RU"/>
              </w:rPr>
              <w:t>АДМИНИСТРАТОР ОПЕРАЦИОННЫХ СИСТЕМ</w:t>
            </w:r>
          </w:p>
        </w:tc>
      </w:tr>
      <w:tr w:rsidR="00242096" w:rsidRPr="00952BF8" w14:paraId="21534AD2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6C426998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4AD9D1D2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2523-0-004</w:t>
            </w:r>
          </w:p>
        </w:tc>
      </w:tr>
      <w:tr w:rsidR="00242096" w:rsidRPr="00952BF8" w14:paraId="1CD31EE1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136A127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Код группы: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675401BA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2523 -0</w:t>
            </w:r>
          </w:p>
        </w:tc>
      </w:tr>
      <w:tr w:rsidR="00242096" w:rsidRPr="00952BF8" w14:paraId="29091A91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6A545D3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Профессия:</w:t>
            </w:r>
            <w:r w:rsidRPr="00952BF8"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418867F6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операционных систем</w:t>
            </w:r>
          </w:p>
        </w:tc>
      </w:tr>
      <w:tr w:rsidR="00242096" w:rsidRPr="00952BF8" w14:paraId="235B59F5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5D4CEA1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Другие возможные названия профессии: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6ABE58A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10C6DFAC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0296BF55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6C36E39D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6</w:t>
            </w:r>
          </w:p>
        </w:tc>
      </w:tr>
      <w:tr w:rsidR="00242096" w:rsidRPr="00952BF8" w14:paraId="05C80480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387F879A" w14:textId="77777777" w:rsidR="00242096" w:rsidRPr="00952BF8" w:rsidRDefault="006F7A15" w:rsidP="00952BF8">
            <w:pPr>
              <w:tabs>
                <w:tab w:val="left" w:pos="-108"/>
              </w:tabs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0F81E8AE" w14:textId="77777777" w:rsidR="00242096" w:rsidRPr="00952BF8" w:rsidRDefault="006F7A15" w:rsidP="00952BF8">
            <w:pPr>
              <w:tabs>
                <w:tab w:val="left" w:pos="426"/>
              </w:tabs>
              <w:jc w:val="both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  <w:highlight w:val="white"/>
              </w:rPr>
              <w:t> </w:t>
            </w:r>
            <w:r w:rsidRPr="00952BF8">
              <w:rPr>
                <w:sz w:val="24"/>
                <w:szCs w:val="24"/>
              </w:rPr>
              <w:t>Обеспечить надежное функционирование ОС</w:t>
            </w:r>
          </w:p>
        </w:tc>
      </w:tr>
      <w:tr w:rsidR="00242096" w:rsidRPr="00E0688E" w14:paraId="7F1EB233" w14:textId="77777777" w:rsidTr="00952BF8">
        <w:tc>
          <w:tcPr>
            <w:tcW w:w="2575" w:type="dxa"/>
            <w:gridSpan w:val="2"/>
            <w:vMerge w:val="restart"/>
            <w:shd w:val="clear" w:color="auto" w:fill="auto"/>
          </w:tcPr>
          <w:p w14:paraId="65615932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36" w:type="dxa"/>
            <w:gridSpan w:val="7"/>
            <w:vMerge w:val="restart"/>
            <w:shd w:val="clear" w:color="auto" w:fill="auto"/>
          </w:tcPr>
          <w:p w14:paraId="62A7C3E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15" w:type="dxa"/>
            <w:gridSpan w:val="4"/>
            <w:shd w:val="clear" w:color="auto" w:fill="auto"/>
          </w:tcPr>
          <w:p w14:paraId="59146976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Установка и сопровождение операционных систем</w:t>
            </w:r>
          </w:p>
        </w:tc>
      </w:tr>
      <w:tr w:rsidR="00242096" w:rsidRPr="00E0688E" w14:paraId="33A34064" w14:textId="77777777" w:rsidTr="00952BF8">
        <w:tc>
          <w:tcPr>
            <w:tcW w:w="2575" w:type="dxa"/>
            <w:gridSpan w:val="2"/>
            <w:vMerge/>
            <w:shd w:val="clear" w:color="auto" w:fill="auto"/>
          </w:tcPr>
          <w:p w14:paraId="57A742AA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436" w:type="dxa"/>
            <w:gridSpan w:val="7"/>
            <w:vMerge/>
            <w:shd w:val="clear" w:color="auto" w:fill="auto"/>
          </w:tcPr>
          <w:p w14:paraId="46B5629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4515" w:type="dxa"/>
            <w:gridSpan w:val="4"/>
            <w:shd w:val="clear" w:color="auto" w:fill="auto"/>
          </w:tcPr>
          <w:p w14:paraId="3793940B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2. Определение системных данных операционной системы для взаимодействия с аппаратными  </w:t>
            </w:r>
            <w:r w:rsidRPr="00952BF8">
              <w:rPr>
                <w:sz w:val="24"/>
                <w:szCs w:val="24"/>
                <w:lang w:val="ru-RU"/>
              </w:rPr>
              <w:lastRenderedPageBreak/>
              <w:t>компонентами.</w:t>
            </w:r>
          </w:p>
        </w:tc>
      </w:tr>
      <w:tr w:rsidR="00242096" w:rsidRPr="00952BF8" w14:paraId="0066E46E" w14:textId="77777777" w:rsidTr="00952BF8">
        <w:tc>
          <w:tcPr>
            <w:tcW w:w="2575" w:type="dxa"/>
            <w:gridSpan w:val="2"/>
            <w:vMerge/>
            <w:shd w:val="clear" w:color="auto" w:fill="auto"/>
          </w:tcPr>
          <w:p w14:paraId="18EA005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2436" w:type="dxa"/>
            <w:gridSpan w:val="7"/>
            <w:shd w:val="clear" w:color="auto" w:fill="auto"/>
          </w:tcPr>
          <w:p w14:paraId="641CC6ED" w14:textId="77777777" w:rsidR="00242096" w:rsidRPr="00952BF8" w:rsidRDefault="006F7A15" w:rsidP="00952BF8">
            <w:pPr>
              <w:rPr>
                <w:b/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15" w:type="dxa"/>
            <w:gridSpan w:val="4"/>
            <w:shd w:val="clear" w:color="auto" w:fill="auto"/>
            <w:vAlign w:val="center"/>
          </w:tcPr>
          <w:p w14:paraId="3DC3176F" w14:textId="60318FEB" w:rsidR="00242096" w:rsidRPr="00952BF8" w:rsidRDefault="006F7A15" w:rsidP="00AE2D8C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-</w:t>
            </w:r>
          </w:p>
        </w:tc>
      </w:tr>
      <w:tr w:rsidR="00242096" w:rsidRPr="00952BF8" w14:paraId="0D6C51F3" w14:textId="77777777" w:rsidTr="00AE2D8C">
        <w:tc>
          <w:tcPr>
            <w:tcW w:w="2575" w:type="dxa"/>
            <w:gridSpan w:val="2"/>
            <w:vMerge w:val="restart"/>
            <w:shd w:val="clear" w:color="auto" w:fill="auto"/>
            <w:vAlign w:val="center"/>
          </w:tcPr>
          <w:p w14:paraId="47A9C1AF" w14:textId="626ED997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678237D" w14:textId="4934E32F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Установка и сопровождение операционных систем</w:t>
            </w: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213736F2" w14:textId="77777777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42E1353" w14:textId="0CFC6FFF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Обеспечение бесперебойной работы операционной системы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56A830FE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E0688E" w14:paraId="7E02B7F2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0F908A4F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3716A09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7A1A8010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Проверять операционную систему на наличие ошибок в установке связи с периферийным оборудованием, доступом в сеть и прикладными программными обеспечениями.</w:t>
            </w:r>
          </w:p>
          <w:p w14:paraId="65AFD827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Проводить профилактическую работу по определению совместимости ОС и периферийных оборудований</w:t>
            </w:r>
          </w:p>
          <w:p w14:paraId="26043134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Анализировать и устранять ошибки, образуемых в процессе работы ОС</w:t>
            </w:r>
          </w:p>
          <w:p w14:paraId="09E053FD" w14:textId="77777777" w:rsidR="00242096" w:rsidRPr="00952BF8" w:rsidRDefault="006F7A15" w:rsidP="00952BF8">
            <w:pPr>
              <w:tabs>
                <w:tab w:val="left" w:pos="7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Администрировать средства обеспечения безопасности системы (планирование и реализацию политики безопасности, гарантирующей защиту данных и разделяемых сетевых ресурсах).</w:t>
            </w:r>
          </w:p>
        </w:tc>
      </w:tr>
      <w:tr w:rsidR="00242096" w:rsidRPr="00952BF8" w14:paraId="572ED145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4957B11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4322BC1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53C567E0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20AEF95F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3A1F163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55A30C4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6B1AB54A" w14:textId="77777777" w:rsidR="00242096" w:rsidRPr="00952BF8" w:rsidRDefault="006F7A15" w:rsidP="00952BF8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Принципы построения ОС, архитектуру разных видов операционной системы.</w:t>
            </w:r>
          </w:p>
          <w:p w14:paraId="7AA9CC3E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 Принципы надежности, отказоустойчивости и</w:t>
            </w:r>
            <w:r w:rsidRPr="00952BF8">
              <w:rPr>
                <w:color w:val="000000"/>
                <w:sz w:val="24"/>
                <w:szCs w:val="24"/>
              </w:rPr>
              <w:t> </w:t>
            </w:r>
            <w:r w:rsidRPr="00952BF8">
              <w:rPr>
                <w:color w:val="000000"/>
                <w:sz w:val="24"/>
                <w:szCs w:val="24"/>
                <w:lang w:val="ru-RU"/>
              </w:rPr>
              <w:t>совместимости, безопасности и производительности.</w:t>
            </w:r>
          </w:p>
          <w:p w14:paraId="5F0D6A2C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3.Средства и принципы защиты данных от несанкционированного доступа.</w:t>
            </w:r>
          </w:p>
        </w:tc>
      </w:tr>
      <w:tr w:rsidR="00242096" w:rsidRPr="00952BF8" w14:paraId="6AF4E339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73A16DC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12FC6074" w14:textId="77777777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9A46423" w14:textId="1AD11712" w:rsidR="00242096" w:rsidRPr="00952BF8" w:rsidRDefault="006F7A15" w:rsidP="00952BF8">
            <w:pPr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Анализ и мониторинг работы ОС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42A26476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 w:rsidRPr="00952BF8"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42096" w:rsidRPr="00E0688E" w14:paraId="51C6CABA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4FBDF22C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4500748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3D8414A6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1.Проводить диспетчеризацию операционной системы </w:t>
            </w:r>
          </w:p>
          <w:p w14:paraId="0F18EC77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Составлять отчет по результатам анализа и мониторинга процессов</w:t>
            </w:r>
          </w:p>
          <w:p w14:paraId="4A3441A2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Документировать процессы, изменения, обновления в ОС</w:t>
            </w:r>
          </w:p>
        </w:tc>
      </w:tr>
      <w:tr w:rsidR="00242096" w:rsidRPr="00952BF8" w14:paraId="01D9C569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525C2A7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34D622D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602BB57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0EFB0343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A770797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636AF968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9EEFB8D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Программные средства для проведения мониторинга процессов ОС</w:t>
            </w:r>
          </w:p>
          <w:p w14:paraId="003511DD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Методы и принципы проведения анализа и составления отчетности</w:t>
            </w:r>
          </w:p>
        </w:tc>
      </w:tr>
      <w:tr w:rsidR="00242096" w:rsidRPr="00952BF8" w14:paraId="7410EE40" w14:textId="77777777" w:rsidTr="00AE2D8C">
        <w:tc>
          <w:tcPr>
            <w:tcW w:w="2575" w:type="dxa"/>
            <w:gridSpan w:val="2"/>
            <w:vMerge w:val="restart"/>
            <w:shd w:val="clear" w:color="auto" w:fill="auto"/>
            <w:vAlign w:val="center"/>
          </w:tcPr>
          <w:p w14:paraId="21FA6ACA" w14:textId="543BF273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EDF88CC" w14:textId="0E90633E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Определение системных данных операционной системы для взаимодействия с аппаратными компонентами</w:t>
            </w: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264D5F46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14:paraId="7992A670" w14:textId="3C6F22A2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Управление сервисными программами и оборудованиям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0A081B6E" w14:textId="77777777" w:rsidR="00242096" w:rsidRPr="00952BF8" w:rsidRDefault="006F7A15" w:rsidP="00952BF8">
            <w:pPr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Умения:</w:t>
            </w:r>
          </w:p>
        </w:tc>
      </w:tr>
      <w:tr w:rsidR="00242096" w:rsidRPr="00E0688E" w14:paraId="0804DB6D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4890FC4B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7D2BAA9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0F3BC7BC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Разработать план изучения производства и рынок сбыта операционных систем, для определения требуемого компании ОС для ПК и серверов</w:t>
            </w:r>
          </w:p>
          <w:p w14:paraId="036A345E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Принимать участие в конференциях и форумах по разработке ОС, для максимального применения функциональности ОС в работе компании</w:t>
            </w:r>
          </w:p>
          <w:p w14:paraId="1C67AF0D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Подавать запросы на модификацию и изменения</w:t>
            </w:r>
          </w:p>
          <w:p w14:paraId="50B34257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Проводить оценку влияний предполагаемых изменений</w:t>
            </w:r>
          </w:p>
        </w:tc>
      </w:tr>
      <w:tr w:rsidR="00242096" w:rsidRPr="00952BF8" w14:paraId="05AF3FCF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3D629394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09C46A56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4F30295A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Знания:</w:t>
            </w:r>
          </w:p>
        </w:tc>
      </w:tr>
      <w:tr w:rsidR="00242096" w:rsidRPr="00E0688E" w14:paraId="2F319481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2F2FA112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51430435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130548D6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1. Классификация операционных систем</w:t>
            </w:r>
          </w:p>
          <w:p w14:paraId="4CC7FC94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>2. Средства администрирования: для управления консолью, редактирования реестра.</w:t>
            </w:r>
          </w:p>
        </w:tc>
      </w:tr>
      <w:tr w:rsidR="00242096" w:rsidRPr="00952BF8" w14:paraId="2B01267B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1C1AF16E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 w:val="restart"/>
            <w:shd w:val="clear" w:color="auto" w:fill="auto"/>
            <w:vAlign w:val="center"/>
          </w:tcPr>
          <w:p w14:paraId="50ACD743" w14:textId="77777777" w:rsidR="00242096" w:rsidRPr="00952BF8" w:rsidRDefault="006F7A15" w:rsidP="00952BF8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 xml:space="preserve">Задача 2: </w:t>
            </w:r>
          </w:p>
          <w:p w14:paraId="0818643D" w14:textId="776251B8" w:rsidR="00242096" w:rsidRPr="00952BF8" w:rsidRDefault="006F7A15" w:rsidP="00952BF8">
            <w:pPr>
              <w:widowControl/>
              <w:shd w:val="clear" w:color="auto" w:fill="FFFFFF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Использование возможностей ОС</w:t>
            </w: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2ACA3933" w14:textId="599BF309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Умения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E0688E" w14:paraId="0E5B3759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662E051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0E85227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2488C990" w14:textId="77777777" w:rsidR="00242096" w:rsidRPr="00CF2AFB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CF2AFB">
              <w:rPr>
                <w:sz w:val="24"/>
                <w:szCs w:val="24"/>
                <w:lang w:val="ru-RU"/>
              </w:rPr>
              <w:t>1. Расширять функциональные возможности ОС</w:t>
            </w:r>
          </w:p>
          <w:p w14:paraId="2EA95CF9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Создавать или дополнять интерфейсы взаимодействия с другими системами;</w:t>
            </w:r>
          </w:p>
          <w:p w14:paraId="3260971F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Использовать в работе дерево консоли, оснастки в ОС для управления функциями ОС</w:t>
            </w:r>
          </w:p>
          <w:p w14:paraId="3E9251DC" w14:textId="77777777" w:rsidR="00242096" w:rsidRPr="00952BF8" w:rsidRDefault="006F7A15" w:rsidP="00952BF8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Администрировать пользователей и групп пользователей (планирование, создание и поддержка учетной информации пользователей и групп).</w:t>
            </w:r>
          </w:p>
        </w:tc>
      </w:tr>
      <w:tr w:rsidR="00242096" w:rsidRPr="00952BF8" w14:paraId="00BFB772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5C66FD50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7610D7C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7F33C955" w14:textId="4EC789EB" w:rsidR="00242096" w:rsidRPr="00AE2D8C" w:rsidRDefault="006F7A15" w:rsidP="00952BF8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952BF8">
              <w:rPr>
                <w:b/>
                <w:sz w:val="24"/>
                <w:szCs w:val="24"/>
              </w:rPr>
              <w:t>Знания</w:t>
            </w:r>
            <w:r w:rsidR="00AE2D8C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42096" w:rsidRPr="00E0688E" w14:paraId="4C932C1F" w14:textId="77777777" w:rsidTr="00AE2D8C">
        <w:tc>
          <w:tcPr>
            <w:tcW w:w="2575" w:type="dxa"/>
            <w:gridSpan w:val="2"/>
            <w:vMerge/>
            <w:shd w:val="clear" w:color="auto" w:fill="auto"/>
            <w:vAlign w:val="center"/>
          </w:tcPr>
          <w:p w14:paraId="55ED43BD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  <w:gridSpan w:val="5"/>
            <w:vMerge/>
            <w:shd w:val="clear" w:color="auto" w:fill="auto"/>
            <w:vAlign w:val="center"/>
          </w:tcPr>
          <w:p w14:paraId="0A4C93C3" w14:textId="77777777" w:rsidR="00242096" w:rsidRPr="00952BF8" w:rsidRDefault="00242096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5307" w:type="dxa"/>
            <w:gridSpan w:val="6"/>
            <w:shd w:val="clear" w:color="auto" w:fill="auto"/>
            <w:vAlign w:val="center"/>
          </w:tcPr>
          <w:p w14:paraId="36CD6693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1. Назначение, параметры системного реестра и ключей реестра (определяемые системой, определяемые пользователем)</w:t>
            </w:r>
          </w:p>
          <w:p w14:paraId="00E4DADD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2. Консольные команды для тестирования и работы операционной системы.</w:t>
            </w:r>
          </w:p>
          <w:p w14:paraId="66AD125F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3. Назначение корневых разделов реестра</w:t>
            </w:r>
          </w:p>
          <w:p w14:paraId="18A6A84C" w14:textId="77777777" w:rsidR="00242096" w:rsidRPr="00952BF8" w:rsidRDefault="006F7A15" w:rsidP="00952BF8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4. Команды для работы в командной строке</w:t>
            </w:r>
          </w:p>
        </w:tc>
      </w:tr>
      <w:tr w:rsidR="00242096" w:rsidRPr="00952BF8" w14:paraId="2A568A50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5108A29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51" w:type="dxa"/>
            <w:gridSpan w:val="11"/>
            <w:shd w:val="clear" w:color="auto" w:fill="auto"/>
            <w:vAlign w:val="center"/>
          </w:tcPr>
          <w:p w14:paraId="26912C20" w14:textId="77777777" w:rsidR="00242096" w:rsidRPr="00952BF8" w:rsidRDefault="006F7A15" w:rsidP="00952B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952BF8">
              <w:rPr>
                <w:color w:val="000000"/>
                <w:sz w:val="24"/>
                <w:szCs w:val="24"/>
                <w:lang w:val="ru-RU"/>
              </w:rPr>
              <w:t xml:space="preserve">Логическое мышление. Гибкость мышления. Обучаемость. Организованность. Внимательность. Самостоятельность в принятии решения. </w:t>
            </w:r>
            <w:r w:rsidRPr="00952BF8">
              <w:rPr>
                <w:color w:val="000000"/>
                <w:sz w:val="24"/>
                <w:szCs w:val="24"/>
              </w:rPr>
              <w:t xml:space="preserve">Дисциплинированность. Аккуратность. </w:t>
            </w:r>
          </w:p>
        </w:tc>
      </w:tr>
      <w:tr w:rsidR="00242096" w:rsidRPr="00952BF8" w14:paraId="1E410CD5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5504EBDD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38D95E18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5-6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05FB8C46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Администратор графических систем</w:t>
            </w:r>
          </w:p>
        </w:tc>
      </w:tr>
      <w:tr w:rsidR="00242096" w:rsidRPr="00952BF8" w14:paraId="0A5904E2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40961215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58408D23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КС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14:paraId="3F736BEE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185. Техник-программист</w:t>
            </w:r>
          </w:p>
          <w:p w14:paraId="4A0058BC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140. Инженер-программист</w:t>
            </w:r>
          </w:p>
        </w:tc>
      </w:tr>
      <w:tr w:rsidR="00242096" w:rsidRPr="00E0688E" w14:paraId="39AC9E5B" w14:textId="77777777">
        <w:tc>
          <w:tcPr>
            <w:tcW w:w="2575" w:type="dxa"/>
            <w:gridSpan w:val="2"/>
            <w:shd w:val="clear" w:color="auto" w:fill="auto"/>
            <w:vAlign w:val="center"/>
          </w:tcPr>
          <w:p w14:paraId="141D0AC0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274" w:type="dxa"/>
            <w:gridSpan w:val="6"/>
            <w:shd w:val="clear" w:color="auto" w:fill="auto"/>
            <w:vAlign w:val="center"/>
          </w:tcPr>
          <w:p w14:paraId="39322784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5422BC88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3A7957B" w14:textId="77777777" w:rsidR="00242096" w:rsidRPr="00952BF8" w:rsidRDefault="006F7A15" w:rsidP="00952BF8">
            <w:pPr>
              <w:rPr>
                <w:sz w:val="24"/>
                <w:szCs w:val="24"/>
                <w:highlight w:val="yellow"/>
              </w:rPr>
            </w:pPr>
            <w:r w:rsidRPr="00952BF8">
              <w:rPr>
                <w:sz w:val="24"/>
                <w:szCs w:val="24"/>
              </w:rPr>
              <w:t>Направление: Информационно-коммуникационные технологии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F1E74FC" w14:textId="77777777" w:rsidR="00242096" w:rsidRPr="00952BF8" w:rsidRDefault="006F7A15" w:rsidP="00952BF8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Квалификация:</w:t>
            </w:r>
          </w:p>
          <w:p w14:paraId="2E7AD791" w14:textId="77777777" w:rsidR="00242096" w:rsidRPr="00952BF8" w:rsidRDefault="006F7A15" w:rsidP="00952BF8">
            <w:pPr>
              <w:rPr>
                <w:sz w:val="24"/>
                <w:szCs w:val="24"/>
                <w:highlight w:val="yellow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 xml:space="preserve">Бакалавр в области ИКТ </w:t>
            </w:r>
          </w:p>
        </w:tc>
      </w:tr>
      <w:tr w:rsidR="00242096" w:rsidRPr="00952BF8" w14:paraId="7E7E168D" w14:textId="77777777">
        <w:tc>
          <w:tcPr>
            <w:tcW w:w="9526" w:type="dxa"/>
            <w:gridSpan w:val="13"/>
            <w:shd w:val="clear" w:color="auto" w:fill="auto"/>
            <w:vAlign w:val="center"/>
          </w:tcPr>
          <w:p w14:paraId="2E43EA3E" w14:textId="77777777" w:rsidR="00242096" w:rsidRPr="00952BF8" w:rsidRDefault="006F7A15" w:rsidP="00952BF8">
            <w:pPr>
              <w:jc w:val="center"/>
              <w:rPr>
                <w:b/>
                <w:sz w:val="24"/>
                <w:szCs w:val="24"/>
              </w:rPr>
            </w:pPr>
            <w:r w:rsidRPr="00952BF8"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242096" w:rsidRPr="00952BF8" w14:paraId="44BC1375" w14:textId="77777777">
        <w:tc>
          <w:tcPr>
            <w:tcW w:w="3374" w:type="dxa"/>
            <w:gridSpan w:val="4"/>
            <w:shd w:val="clear" w:color="auto" w:fill="auto"/>
            <w:vAlign w:val="center"/>
          </w:tcPr>
          <w:p w14:paraId="46340ABF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Разработано:</w:t>
            </w:r>
          </w:p>
        </w:tc>
        <w:tc>
          <w:tcPr>
            <w:tcW w:w="6152" w:type="dxa"/>
            <w:gridSpan w:val="9"/>
            <w:shd w:val="clear" w:color="auto" w:fill="auto"/>
            <w:vAlign w:val="center"/>
          </w:tcPr>
          <w:p w14:paraId="558D0E0A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1F606881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5095F2A8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238AF00C" w14:textId="77777777" w:rsidR="00242096" w:rsidRPr="00952BF8" w:rsidRDefault="006930EC" w:rsidP="00952BF8">
            <w:pPr>
              <w:jc w:val="center"/>
              <w:rPr>
                <w:sz w:val="24"/>
                <w:szCs w:val="24"/>
                <w:lang w:val="ru-RU"/>
              </w:rPr>
            </w:pPr>
            <w:hyperlink r:id="rId8"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Mars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0@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14:paraId="2427CE1C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+7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701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9082511</w:t>
            </w:r>
          </w:p>
          <w:p w14:paraId="261AC22B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6B97B5B9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Исин Н.К.</w:t>
            </w:r>
          </w:p>
          <w:p w14:paraId="36236CB3" w14:textId="77777777" w:rsidR="00242096" w:rsidRPr="00952BF8" w:rsidRDefault="006930EC" w:rsidP="00952BF8">
            <w:pPr>
              <w:jc w:val="center"/>
              <w:rPr>
                <w:sz w:val="24"/>
                <w:szCs w:val="24"/>
                <w:lang w:val="ru-RU"/>
              </w:rPr>
            </w:pPr>
            <w:hyperlink r:id="rId9"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info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itk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kz</w:t>
              </w:r>
            </w:hyperlink>
          </w:p>
          <w:p w14:paraId="080DD77D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+7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701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1111871</w:t>
            </w:r>
          </w:p>
          <w:p w14:paraId="16107C54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Абдешов Х.У.</w:t>
            </w:r>
          </w:p>
          <w:p w14:paraId="117E528C" w14:textId="77777777" w:rsidR="00242096" w:rsidRPr="00952BF8" w:rsidRDefault="006930EC" w:rsidP="00952BF8">
            <w:pPr>
              <w:jc w:val="center"/>
              <w:rPr>
                <w:sz w:val="24"/>
                <w:szCs w:val="24"/>
                <w:lang w:val="ru-RU"/>
              </w:rPr>
            </w:pPr>
            <w:hyperlink r:id="rId10"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habdeshov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rambler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14:paraId="363188E5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+7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777</w:t>
            </w:r>
            <w:r w:rsidRPr="00952BF8">
              <w:rPr>
                <w:sz w:val="24"/>
                <w:szCs w:val="24"/>
              </w:rPr>
              <w:t> </w:t>
            </w:r>
            <w:r w:rsidRPr="00952BF8">
              <w:rPr>
                <w:sz w:val="24"/>
                <w:szCs w:val="24"/>
                <w:lang w:val="ru-RU"/>
              </w:rPr>
              <w:t>2505831</w:t>
            </w:r>
          </w:p>
          <w:p w14:paraId="255D9056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Аканова А.С.</w:t>
            </w:r>
          </w:p>
          <w:p w14:paraId="1176F03D" w14:textId="77777777" w:rsidR="00242096" w:rsidRPr="00952BF8" w:rsidRDefault="006930EC" w:rsidP="00952BF8">
            <w:pPr>
              <w:jc w:val="center"/>
              <w:rPr>
                <w:sz w:val="24"/>
                <w:szCs w:val="24"/>
                <w:lang w:val="ru-RU"/>
              </w:rPr>
            </w:pPr>
            <w:hyperlink r:id="rId11"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akerkegansaj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6F7A15" w:rsidRPr="00952BF8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14:paraId="5802DA8E" w14:textId="77777777" w:rsidR="00242096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B354EB">
              <w:rPr>
                <w:sz w:val="24"/>
                <w:szCs w:val="24"/>
                <w:lang w:val="ru-RU"/>
              </w:rPr>
              <w:lastRenderedPageBreak/>
              <w:t>+77054480680</w:t>
            </w:r>
          </w:p>
          <w:p w14:paraId="1BE1C541" w14:textId="77777777" w:rsidR="00AE2D8C" w:rsidRPr="001124EA" w:rsidRDefault="00AE2D8C" w:rsidP="00AE2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1AEB0218" w14:textId="3F591DE3" w:rsidR="00AE2D8C" w:rsidRPr="00AE2D8C" w:rsidRDefault="00AE2D8C" w:rsidP="00AE2D8C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242096" w:rsidRPr="00952BF8" w14:paraId="673A5F62" w14:textId="77777777">
        <w:tc>
          <w:tcPr>
            <w:tcW w:w="3374" w:type="dxa"/>
            <w:gridSpan w:val="4"/>
            <w:shd w:val="clear" w:color="auto" w:fill="auto"/>
            <w:vAlign w:val="center"/>
          </w:tcPr>
          <w:p w14:paraId="7E4346F1" w14:textId="77777777" w:rsidR="00242096" w:rsidRPr="00952BF8" w:rsidRDefault="006F7A15" w:rsidP="00952BF8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lastRenderedPageBreak/>
              <w:t>Экспертиза представлена:</w:t>
            </w:r>
          </w:p>
        </w:tc>
        <w:tc>
          <w:tcPr>
            <w:tcW w:w="6152" w:type="dxa"/>
            <w:gridSpan w:val="9"/>
            <w:shd w:val="clear" w:color="auto" w:fill="auto"/>
            <w:vAlign w:val="center"/>
          </w:tcPr>
          <w:p w14:paraId="76058AC7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Организация: ТОО 10</w:t>
            </w:r>
            <w:r w:rsidRPr="00952BF8">
              <w:rPr>
                <w:sz w:val="24"/>
                <w:szCs w:val="24"/>
              </w:rPr>
              <w:t>Tech</w:t>
            </w:r>
          </w:p>
          <w:p w14:paraId="4DA9DE9E" w14:textId="77777777" w:rsidR="00242096" w:rsidRPr="00952BF8" w:rsidRDefault="006F7A15" w:rsidP="00952BF8">
            <w:pPr>
              <w:jc w:val="center"/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Эксперты и контактные данные экспертов: Заместитель Генерального директора Болдырев В.А.</w:t>
            </w:r>
          </w:p>
          <w:p w14:paraId="08CE23A6" w14:textId="77777777" w:rsidR="00242096" w:rsidRPr="00952BF8" w:rsidRDefault="006F7A15" w:rsidP="00952BF8">
            <w:pPr>
              <w:jc w:val="center"/>
              <w:rPr>
                <w:sz w:val="24"/>
                <w:szCs w:val="24"/>
              </w:rPr>
            </w:pPr>
            <w:r w:rsidRPr="00952BF8">
              <w:rPr>
                <w:color w:val="333333"/>
                <w:sz w:val="24"/>
                <w:szCs w:val="24"/>
              </w:rPr>
              <w:t>87017173689</w:t>
            </w:r>
          </w:p>
        </w:tc>
      </w:tr>
      <w:tr w:rsidR="007A0089" w:rsidRPr="00952BF8" w14:paraId="55216973" w14:textId="77777777">
        <w:tc>
          <w:tcPr>
            <w:tcW w:w="3374" w:type="dxa"/>
            <w:gridSpan w:val="4"/>
            <w:shd w:val="clear" w:color="auto" w:fill="auto"/>
            <w:vAlign w:val="center"/>
          </w:tcPr>
          <w:p w14:paraId="65358617" w14:textId="19EEFA21" w:rsidR="007A0089" w:rsidRPr="007A0089" w:rsidRDefault="007A0089" w:rsidP="007A0089">
            <w:pPr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152" w:type="dxa"/>
            <w:gridSpan w:val="9"/>
            <w:shd w:val="clear" w:color="auto" w:fill="auto"/>
            <w:vAlign w:val="center"/>
          </w:tcPr>
          <w:p w14:paraId="51661ADD" w14:textId="743D7796" w:rsidR="007A0089" w:rsidRPr="00952BF8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857416">
              <w:rPr>
                <w:sz w:val="24"/>
                <w:szCs w:val="24"/>
                <w:lang w:val="ru-RU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1, 2019</w:t>
            </w:r>
            <w:r w:rsidRPr="00857416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7A0089" w:rsidRPr="00952BF8" w14:paraId="0E7F0012" w14:textId="77777777">
        <w:tc>
          <w:tcPr>
            <w:tcW w:w="3374" w:type="dxa"/>
            <w:gridSpan w:val="4"/>
          </w:tcPr>
          <w:p w14:paraId="456A28C3" w14:textId="77777777" w:rsidR="007A0089" w:rsidRPr="00952BF8" w:rsidRDefault="007A0089" w:rsidP="007A0089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152" w:type="dxa"/>
            <w:gridSpan w:val="9"/>
          </w:tcPr>
          <w:p w14:paraId="30EDA9D1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AE2D8C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AE2D8C">
              <w:rPr>
                <w:sz w:val="24"/>
                <w:szCs w:val="24"/>
              </w:rPr>
              <w:t>Master</w:t>
            </w:r>
            <w:r w:rsidRPr="00AE2D8C">
              <w:rPr>
                <w:sz w:val="24"/>
                <w:szCs w:val="24"/>
                <w:lang w:val="ru-RU"/>
              </w:rPr>
              <w:t>-</w:t>
            </w:r>
            <w:r w:rsidRPr="00AE2D8C">
              <w:rPr>
                <w:sz w:val="24"/>
                <w:szCs w:val="24"/>
              </w:rPr>
              <w:t>It</w:t>
            </w:r>
            <w:r w:rsidRPr="00AE2D8C">
              <w:rPr>
                <w:sz w:val="24"/>
                <w:szCs w:val="24"/>
                <w:lang w:val="ru-RU"/>
              </w:rPr>
              <w:t>»</w:t>
            </w:r>
          </w:p>
          <w:p w14:paraId="28987199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7B4AB6AC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Исполнители:</w:t>
            </w:r>
          </w:p>
          <w:p w14:paraId="7C4ED83F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Кайсенов К.К.</w:t>
            </w:r>
          </w:p>
          <w:p w14:paraId="77CADB26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7A0089" w:rsidRPr="00AE2D8C">
                <w:rPr>
                  <w:rStyle w:val="afe"/>
                  <w:color w:val="auto"/>
                </w:rPr>
                <w:t>master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_</w:t>
              </w:r>
              <w:r w:rsidR="007A0089" w:rsidRPr="00AE2D8C">
                <w:rPr>
                  <w:rStyle w:val="afe"/>
                  <w:color w:val="auto"/>
                </w:rPr>
                <w:t>it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_</w:t>
              </w:r>
              <w:r w:rsidR="007A0089" w:rsidRPr="00AE2D8C">
                <w:rPr>
                  <w:rStyle w:val="afe"/>
                  <w:color w:val="auto"/>
                </w:rPr>
                <w:t>rk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mail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3C464128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701 2140195</w:t>
            </w:r>
          </w:p>
          <w:p w14:paraId="6E3E7B36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kk-KZ"/>
              </w:rPr>
            </w:pPr>
            <w:r w:rsidRPr="00AE2D8C">
              <w:rPr>
                <w:sz w:val="24"/>
                <w:szCs w:val="24"/>
                <w:lang w:val="kk-KZ"/>
              </w:rPr>
              <w:t>Данилов М.С.</w:t>
            </w:r>
          </w:p>
          <w:p w14:paraId="6E09C518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7A0089" w:rsidRPr="00AE2D8C">
                <w:rPr>
                  <w:rStyle w:val="afe"/>
                  <w:color w:val="auto"/>
                </w:rPr>
                <w:t>marymasterit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mail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07DB1AF0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777 8151000</w:t>
            </w:r>
          </w:p>
          <w:p w14:paraId="7BA52E58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AEFD8EA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2E612EB3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Шалабаева М.Х.</w:t>
            </w:r>
          </w:p>
          <w:p w14:paraId="61494A83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7A0089" w:rsidRPr="00AE2D8C">
                <w:rPr>
                  <w:rStyle w:val="afe"/>
                  <w:color w:val="auto"/>
                </w:rPr>
                <w:t>m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shalabaeva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mai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53BC7A5A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701 4735134</w:t>
            </w:r>
          </w:p>
          <w:p w14:paraId="00AEA4B8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46F1C809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4493ED05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Зейнегуль К.</w:t>
            </w:r>
          </w:p>
          <w:p w14:paraId="79F89F65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7A0089" w:rsidRPr="00AE2D8C">
                <w:rPr>
                  <w:rStyle w:val="afe"/>
                  <w:color w:val="auto"/>
                </w:rPr>
                <w:t>Zikonti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24@</w:t>
              </w:r>
              <w:r w:rsidR="007A0089" w:rsidRPr="00AE2D8C">
                <w:rPr>
                  <w:rStyle w:val="afe"/>
                  <w:color w:val="auto"/>
                </w:rPr>
                <w:t>gmail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com</w:t>
              </w:r>
            </w:hyperlink>
          </w:p>
          <w:p w14:paraId="5207E9F0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701 1913948</w:t>
            </w:r>
          </w:p>
          <w:p w14:paraId="14A68CF5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547A54A4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«</w:t>
            </w:r>
            <w:r w:rsidRPr="00AE2D8C">
              <w:rPr>
                <w:sz w:val="24"/>
                <w:szCs w:val="24"/>
                <w:lang w:val="kk-KZ"/>
              </w:rPr>
              <w:t>Өрлеу</w:t>
            </w:r>
            <w:r w:rsidRPr="00AE2D8C">
              <w:rPr>
                <w:sz w:val="24"/>
                <w:szCs w:val="24"/>
                <w:lang w:val="ru-RU"/>
              </w:rPr>
              <w:t xml:space="preserve">» </w:t>
            </w:r>
            <w:r w:rsidRPr="00AE2D8C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AE2D8C">
              <w:rPr>
                <w:sz w:val="24"/>
                <w:szCs w:val="24"/>
                <w:lang w:val="ru-RU"/>
              </w:rPr>
              <w:t>»</w:t>
            </w:r>
          </w:p>
          <w:p w14:paraId="740DF5E9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569FDFC8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7A0089" w:rsidRPr="00AE2D8C">
                <w:rPr>
                  <w:rStyle w:val="afe"/>
                  <w:color w:val="auto"/>
                </w:rPr>
                <w:t>orleualmaty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inbox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4E58EA7A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778 2007402</w:t>
            </w:r>
          </w:p>
          <w:p w14:paraId="44281699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50F7C1F9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</w:rPr>
              <w:t>IT</w:t>
            </w:r>
            <w:r w:rsidRPr="00AE2D8C">
              <w:rPr>
                <w:sz w:val="24"/>
                <w:szCs w:val="24"/>
                <w:lang w:val="ru-RU"/>
              </w:rPr>
              <w:t>-школа сервиса ТОО «СДМ-</w:t>
            </w:r>
            <w:r w:rsidRPr="00AE2D8C">
              <w:rPr>
                <w:sz w:val="24"/>
                <w:szCs w:val="24"/>
              </w:rPr>
              <w:t>Servises</w:t>
            </w:r>
            <w:r w:rsidRPr="00AE2D8C">
              <w:rPr>
                <w:sz w:val="24"/>
                <w:szCs w:val="24"/>
                <w:lang w:val="ru-RU"/>
              </w:rPr>
              <w:t>»</w:t>
            </w:r>
          </w:p>
          <w:p w14:paraId="4BD957DB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Рыбалко Л.В.</w:t>
            </w:r>
          </w:p>
          <w:p w14:paraId="6C0C43B3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7A0089" w:rsidRPr="00AE2D8C">
                <w:rPr>
                  <w:rStyle w:val="afe"/>
                  <w:color w:val="auto"/>
                </w:rPr>
                <w:t>sdm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k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bk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2D8E0D62" w14:textId="77777777" w:rsidR="007A0089" w:rsidRPr="00AE2D8C" w:rsidRDefault="007A0089" w:rsidP="007A0089">
            <w:pPr>
              <w:jc w:val="center"/>
              <w:rPr>
                <w:sz w:val="24"/>
                <w:szCs w:val="24"/>
              </w:rPr>
            </w:pPr>
            <w:r w:rsidRPr="00AE2D8C">
              <w:rPr>
                <w:sz w:val="24"/>
                <w:szCs w:val="24"/>
              </w:rPr>
              <w:t>+7 705 2090213</w:t>
            </w:r>
          </w:p>
          <w:p w14:paraId="3DA43D0C" w14:textId="77777777" w:rsidR="007A0089" w:rsidRPr="00AE2D8C" w:rsidRDefault="007A0089" w:rsidP="007A0089">
            <w:pPr>
              <w:jc w:val="center"/>
              <w:rPr>
                <w:sz w:val="24"/>
                <w:szCs w:val="24"/>
              </w:rPr>
            </w:pPr>
          </w:p>
          <w:p w14:paraId="60C6C408" w14:textId="77777777" w:rsidR="007A0089" w:rsidRPr="00AE2D8C" w:rsidRDefault="007A0089" w:rsidP="007A0089">
            <w:pPr>
              <w:jc w:val="center"/>
              <w:rPr>
                <w:sz w:val="24"/>
                <w:szCs w:val="24"/>
              </w:rPr>
            </w:pPr>
            <w:r w:rsidRPr="00AE2D8C">
              <w:rPr>
                <w:sz w:val="24"/>
                <w:szCs w:val="24"/>
              </w:rPr>
              <w:t>Global Education Group Inc. Ltd (London)</w:t>
            </w:r>
          </w:p>
          <w:p w14:paraId="445B5C78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Нуржанова Х.</w:t>
            </w:r>
          </w:p>
          <w:p w14:paraId="7FF74134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8" w:history="1">
              <w:r w:rsidR="007A0089" w:rsidRPr="00AE2D8C">
                <w:rPr>
                  <w:rStyle w:val="afe"/>
                  <w:color w:val="auto"/>
                </w:rPr>
                <w:t>eva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global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london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bk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4B8D7162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+7</w:t>
            </w:r>
            <w:r w:rsidRPr="00AE2D8C">
              <w:rPr>
                <w:sz w:val="24"/>
                <w:szCs w:val="24"/>
              </w:rPr>
              <w:t> </w:t>
            </w:r>
            <w:r w:rsidRPr="00AE2D8C">
              <w:rPr>
                <w:sz w:val="24"/>
                <w:szCs w:val="24"/>
                <w:lang w:val="ru-RU"/>
              </w:rPr>
              <w:t>701 1119480</w:t>
            </w:r>
          </w:p>
          <w:p w14:paraId="0C43A26F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9BB2A08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 xml:space="preserve">Агентство </w:t>
            </w:r>
            <w:r w:rsidRPr="00AE2D8C">
              <w:rPr>
                <w:sz w:val="24"/>
                <w:szCs w:val="24"/>
              </w:rPr>
              <w:t>IT</w:t>
            </w:r>
            <w:r w:rsidRPr="00AE2D8C">
              <w:rPr>
                <w:sz w:val="24"/>
                <w:szCs w:val="24"/>
                <w:lang w:val="ru-RU"/>
              </w:rPr>
              <w:t>-продуктов ТОО «</w:t>
            </w:r>
            <w:r w:rsidRPr="00AE2D8C">
              <w:rPr>
                <w:sz w:val="24"/>
                <w:szCs w:val="24"/>
              </w:rPr>
              <w:t>PR</w:t>
            </w:r>
            <w:r w:rsidRPr="00AE2D8C">
              <w:rPr>
                <w:sz w:val="24"/>
                <w:szCs w:val="24"/>
                <w:lang w:val="ru-RU"/>
              </w:rPr>
              <w:t>-</w:t>
            </w:r>
            <w:r w:rsidRPr="00AE2D8C">
              <w:rPr>
                <w:sz w:val="24"/>
                <w:szCs w:val="24"/>
              </w:rPr>
              <w:t>KZ</w:t>
            </w:r>
            <w:r w:rsidRPr="00AE2D8C">
              <w:rPr>
                <w:sz w:val="24"/>
                <w:szCs w:val="24"/>
                <w:lang w:val="ru-RU"/>
              </w:rPr>
              <w:t>-</w:t>
            </w:r>
            <w:r w:rsidRPr="00AE2D8C">
              <w:rPr>
                <w:sz w:val="24"/>
                <w:szCs w:val="24"/>
              </w:rPr>
              <w:t>MEDIA</w:t>
            </w:r>
            <w:r w:rsidRPr="00AE2D8C">
              <w:rPr>
                <w:sz w:val="24"/>
                <w:szCs w:val="24"/>
                <w:lang w:val="ru-RU"/>
              </w:rPr>
              <w:t>»</w:t>
            </w:r>
          </w:p>
          <w:p w14:paraId="3C48471A" w14:textId="77777777" w:rsidR="007A0089" w:rsidRPr="00AE2D8C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AE2D8C">
              <w:rPr>
                <w:sz w:val="24"/>
                <w:szCs w:val="24"/>
                <w:lang w:val="ru-RU"/>
              </w:rPr>
              <w:t>Жребцов С.В.</w:t>
            </w:r>
          </w:p>
          <w:p w14:paraId="3BDC9440" w14:textId="77777777" w:rsidR="007A0089" w:rsidRPr="00AE2D8C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19" w:history="1">
              <w:r w:rsidR="007A0089" w:rsidRPr="00AE2D8C">
                <w:rPr>
                  <w:rStyle w:val="afe"/>
                  <w:color w:val="auto"/>
                </w:rPr>
                <w:t>infoprkzmedia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@</w:t>
              </w:r>
              <w:r w:rsidR="007A0089" w:rsidRPr="00AE2D8C">
                <w:rPr>
                  <w:rStyle w:val="afe"/>
                  <w:color w:val="auto"/>
                </w:rPr>
                <w:t>bk</w:t>
              </w:r>
              <w:r w:rsidR="007A0089" w:rsidRPr="00AE2D8C">
                <w:rPr>
                  <w:rStyle w:val="afe"/>
                  <w:color w:val="auto"/>
                  <w:lang w:val="ru-RU"/>
                </w:rPr>
                <w:t>.</w:t>
              </w:r>
              <w:r w:rsidR="007A0089" w:rsidRPr="00AE2D8C">
                <w:rPr>
                  <w:rStyle w:val="afe"/>
                  <w:color w:val="auto"/>
                </w:rPr>
                <w:t>ru</w:t>
              </w:r>
            </w:hyperlink>
          </w:p>
          <w:p w14:paraId="1F07EF96" w14:textId="183032FE" w:rsidR="007A0089" w:rsidRPr="00952BF8" w:rsidRDefault="007A0089" w:rsidP="007A0089">
            <w:pPr>
              <w:jc w:val="center"/>
              <w:rPr>
                <w:sz w:val="24"/>
                <w:szCs w:val="24"/>
              </w:rPr>
            </w:pPr>
            <w:r w:rsidRPr="00AE2D8C">
              <w:rPr>
                <w:sz w:val="24"/>
                <w:szCs w:val="24"/>
              </w:rPr>
              <w:t>+7 707 7888101</w:t>
            </w:r>
          </w:p>
        </w:tc>
      </w:tr>
      <w:tr w:rsidR="007A0089" w:rsidRPr="00952BF8" w14:paraId="7FF67751" w14:textId="77777777" w:rsidTr="001B27D2">
        <w:tc>
          <w:tcPr>
            <w:tcW w:w="3374" w:type="dxa"/>
            <w:gridSpan w:val="4"/>
            <w:vAlign w:val="center"/>
          </w:tcPr>
          <w:p w14:paraId="7C681D57" w14:textId="586FAD39" w:rsidR="007A0089" w:rsidRPr="00952BF8" w:rsidRDefault="007A0089" w:rsidP="007A0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152" w:type="dxa"/>
            <w:gridSpan w:val="9"/>
            <w:vAlign w:val="center"/>
          </w:tcPr>
          <w:p w14:paraId="4F555BDB" w14:textId="77777777" w:rsidR="007A0089" w:rsidRPr="007A0089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ОЮЛ «</w:t>
            </w:r>
            <w:r w:rsidRPr="007A0089">
              <w:rPr>
                <w:sz w:val="24"/>
                <w:szCs w:val="24"/>
                <w:lang w:val="ru-RU"/>
              </w:rPr>
              <w:t xml:space="preserve">Международная Ассоциация сертификации и </w:t>
            </w:r>
            <w:r w:rsidRPr="007A0089">
              <w:rPr>
                <w:sz w:val="24"/>
                <w:szCs w:val="24"/>
                <w:lang w:val="ru-RU"/>
              </w:rPr>
              <w:lastRenderedPageBreak/>
              <w:t xml:space="preserve">развития информационных технологий </w:t>
            </w:r>
            <w:r w:rsidRPr="007A0089">
              <w:rPr>
                <w:sz w:val="24"/>
                <w:szCs w:val="24"/>
              </w:rPr>
              <w:t>Master</w:t>
            </w:r>
            <w:r w:rsidRPr="007A0089">
              <w:rPr>
                <w:sz w:val="24"/>
                <w:szCs w:val="24"/>
                <w:lang w:val="ru-RU"/>
              </w:rPr>
              <w:t>-</w:t>
            </w:r>
            <w:r w:rsidRPr="007A0089">
              <w:rPr>
                <w:sz w:val="24"/>
                <w:szCs w:val="24"/>
              </w:rPr>
              <w:t>It</w:t>
            </w:r>
            <w:r w:rsidRPr="007A0089">
              <w:rPr>
                <w:sz w:val="24"/>
                <w:szCs w:val="24"/>
                <w:lang w:val="ru-RU"/>
              </w:rPr>
              <w:t>»</w:t>
            </w:r>
          </w:p>
          <w:p w14:paraId="18B1B12F" w14:textId="77777777" w:rsidR="007A0089" w:rsidRPr="007A0089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7A0089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73E71CA1" w14:textId="77777777" w:rsidR="007A0089" w:rsidRPr="007A0089" w:rsidRDefault="006930EC" w:rsidP="007A0089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7A0089" w:rsidRPr="007A0089">
                <w:rPr>
                  <w:rStyle w:val="afe"/>
                  <w:color w:val="auto"/>
                </w:rPr>
                <w:t>master</w:t>
              </w:r>
              <w:r w:rsidR="007A0089" w:rsidRPr="007A0089">
                <w:rPr>
                  <w:rStyle w:val="afe"/>
                  <w:color w:val="auto"/>
                  <w:lang w:val="ru-RU"/>
                </w:rPr>
                <w:t>_</w:t>
              </w:r>
              <w:r w:rsidR="007A0089" w:rsidRPr="007A0089">
                <w:rPr>
                  <w:rStyle w:val="afe"/>
                  <w:color w:val="auto"/>
                </w:rPr>
                <w:t>it</w:t>
              </w:r>
              <w:r w:rsidR="007A0089" w:rsidRPr="007A0089">
                <w:rPr>
                  <w:rStyle w:val="afe"/>
                  <w:color w:val="auto"/>
                  <w:lang w:val="ru-RU"/>
                </w:rPr>
                <w:t>_</w:t>
              </w:r>
              <w:r w:rsidR="007A0089" w:rsidRPr="007A0089">
                <w:rPr>
                  <w:rStyle w:val="afe"/>
                  <w:color w:val="auto"/>
                </w:rPr>
                <w:t>rk</w:t>
              </w:r>
              <w:r w:rsidR="007A0089" w:rsidRPr="007A0089">
                <w:rPr>
                  <w:rStyle w:val="afe"/>
                  <w:color w:val="auto"/>
                  <w:lang w:val="ru-RU"/>
                </w:rPr>
                <w:t>@</w:t>
              </w:r>
              <w:r w:rsidR="007A0089" w:rsidRPr="007A0089">
                <w:rPr>
                  <w:rStyle w:val="afe"/>
                  <w:color w:val="auto"/>
                </w:rPr>
                <w:t>mail</w:t>
              </w:r>
              <w:r w:rsidR="007A0089" w:rsidRPr="007A0089">
                <w:rPr>
                  <w:rStyle w:val="afe"/>
                  <w:color w:val="auto"/>
                  <w:lang w:val="ru-RU"/>
                </w:rPr>
                <w:t>.</w:t>
              </w:r>
              <w:r w:rsidR="007A0089" w:rsidRPr="007A0089">
                <w:rPr>
                  <w:rStyle w:val="afe"/>
                  <w:color w:val="auto"/>
                </w:rPr>
                <w:t>ru</w:t>
              </w:r>
            </w:hyperlink>
          </w:p>
          <w:p w14:paraId="413A986D" w14:textId="0442546A" w:rsidR="007A0089" w:rsidRPr="00EE093F" w:rsidRDefault="007A0089" w:rsidP="007A0089">
            <w:pPr>
              <w:jc w:val="center"/>
              <w:rPr>
                <w:sz w:val="24"/>
                <w:szCs w:val="24"/>
                <w:lang w:val="ru-RU"/>
              </w:rPr>
            </w:pPr>
            <w:r w:rsidRPr="007A0089">
              <w:rPr>
                <w:sz w:val="24"/>
                <w:szCs w:val="24"/>
                <w:lang w:val="ru-RU"/>
              </w:rPr>
              <w:t>+7</w:t>
            </w:r>
            <w:r w:rsidRPr="007A0089">
              <w:rPr>
                <w:sz w:val="24"/>
                <w:szCs w:val="24"/>
              </w:rPr>
              <w:t> </w:t>
            </w:r>
            <w:r w:rsidRPr="007A0089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7A0089" w:rsidRPr="00952BF8" w14:paraId="1C3E3E03" w14:textId="77777777">
        <w:tc>
          <w:tcPr>
            <w:tcW w:w="3374" w:type="dxa"/>
            <w:gridSpan w:val="4"/>
          </w:tcPr>
          <w:p w14:paraId="39327D51" w14:textId="77777777" w:rsidR="007A0089" w:rsidRPr="00952BF8" w:rsidRDefault="007A0089" w:rsidP="007A0089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lastRenderedPageBreak/>
              <w:t>Номер версии и год выпуска:</w:t>
            </w:r>
          </w:p>
        </w:tc>
        <w:tc>
          <w:tcPr>
            <w:tcW w:w="6152" w:type="dxa"/>
            <w:gridSpan w:val="9"/>
          </w:tcPr>
          <w:p w14:paraId="60FE70E7" w14:textId="77777777" w:rsidR="007A0089" w:rsidRPr="00952BF8" w:rsidRDefault="007A0089" w:rsidP="007A0089">
            <w:pPr>
              <w:jc w:val="center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Версия 2, 2022 год</w:t>
            </w:r>
          </w:p>
        </w:tc>
      </w:tr>
      <w:tr w:rsidR="007A0089" w:rsidRPr="00952BF8" w14:paraId="22E29E9D" w14:textId="77777777">
        <w:tc>
          <w:tcPr>
            <w:tcW w:w="3374" w:type="dxa"/>
            <w:gridSpan w:val="4"/>
          </w:tcPr>
          <w:p w14:paraId="1ADDC8BE" w14:textId="77777777" w:rsidR="007A0089" w:rsidRPr="00952BF8" w:rsidRDefault="007A0089" w:rsidP="007A0089">
            <w:pPr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152" w:type="dxa"/>
            <w:gridSpan w:val="9"/>
          </w:tcPr>
          <w:p w14:paraId="496AD7B9" w14:textId="77777777" w:rsidR="007A0089" w:rsidRPr="00952BF8" w:rsidRDefault="007A0089" w:rsidP="007A0089">
            <w:pPr>
              <w:jc w:val="center"/>
              <w:rPr>
                <w:sz w:val="24"/>
                <w:szCs w:val="24"/>
              </w:rPr>
            </w:pPr>
            <w:r w:rsidRPr="00952BF8">
              <w:rPr>
                <w:sz w:val="24"/>
                <w:szCs w:val="24"/>
              </w:rPr>
              <w:t>30.12.2025</w:t>
            </w:r>
          </w:p>
        </w:tc>
      </w:tr>
    </w:tbl>
    <w:p w14:paraId="6AEBAEAC" w14:textId="77777777" w:rsidR="00242096" w:rsidRPr="00952BF8" w:rsidRDefault="00242096" w:rsidP="00952BF8">
      <w:pPr>
        <w:tabs>
          <w:tab w:val="left" w:pos="0"/>
        </w:tabs>
        <w:rPr>
          <w:sz w:val="24"/>
          <w:szCs w:val="24"/>
        </w:rPr>
      </w:pPr>
    </w:p>
    <w:sectPr w:rsidR="00242096" w:rsidRPr="00952BF8">
      <w:headerReference w:type="default" r:id="rId21"/>
      <w:pgSz w:w="11906" w:h="16838"/>
      <w:pgMar w:top="1134" w:right="851" w:bottom="1134" w:left="1701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AFF7D" w14:textId="77777777" w:rsidR="006930EC" w:rsidRDefault="006930EC">
      <w:r>
        <w:separator/>
      </w:r>
    </w:p>
  </w:endnote>
  <w:endnote w:type="continuationSeparator" w:id="0">
    <w:p w14:paraId="104730E3" w14:textId="77777777" w:rsidR="006930EC" w:rsidRDefault="0069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13DDA" w14:textId="77777777" w:rsidR="006930EC" w:rsidRDefault="006930EC">
      <w:r>
        <w:separator/>
      </w:r>
    </w:p>
  </w:footnote>
  <w:footnote w:type="continuationSeparator" w:id="0">
    <w:p w14:paraId="485EF924" w14:textId="77777777" w:rsidR="006930EC" w:rsidRDefault="0069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2F730" w14:textId="348AF817" w:rsidR="006F7A15" w:rsidRDefault="006F7A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2A99">
      <w:rPr>
        <w:noProof/>
        <w:color w:val="000000"/>
      </w:rPr>
      <w:t>2</w:t>
    </w:r>
    <w:r>
      <w:rPr>
        <w:color w:val="000000"/>
      </w:rPr>
      <w:fldChar w:fldCharType="end"/>
    </w:r>
  </w:p>
  <w:p w14:paraId="61B1B471" w14:textId="77777777" w:rsidR="006F7A15" w:rsidRDefault="006F7A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1F85"/>
    <w:multiLevelType w:val="multilevel"/>
    <w:tmpl w:val="F5B61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6"/>
      <w:numFmt w:val="decimal"/>
      <w:lvlText w:val="(%2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A43434C"/>
    <w:multiLevelType w:val="multilevel"/>
    <w:tmpl w:val="120CD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96"/>
    <w:rsid w:val="000F274D"/>
    <w:rsid w:val="0017246D"/>
    <w:rsid w:val="002237DD"/>
    <w:rsid w:val="00242096"/>
    <w:rsid w:val="002702EF"/>
    <w:rsid w:val="00364F2E"/>
    <w:rsid w:val="00372594"/>
    <w:rsid w:val="005C2A99"/>
    <w:rsid w:val="006930EC"/>
    <w:rsid w:val="006C265B"/>
    <w:rsid w:val="006F7A15"/>
    <w:rsid w:val="007A0089"/>
    <w:rsid w:val="00952BF8"/>
    <w:rsid w:val="00AE2D8C"/>
    <w:rsid w:val="00B06776"/>
    <w:rsid w:val="00B354EB"/>
    <w:rsid w:val="00CF2AFB"/>
    <w:rsid w:val="00E0688E"/>
    <w:rsid w:val="00E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65B6"/>
  <w15:docId w15:val="{A76416D1-6AF7-4B00-AB82-5CF0C7BE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607"/>
    <w:rPr>
      <w:lang w:val="en-US"/>
    </w:rPr>
  </w:style>
  <w:style w:type="paragraph" w:styleId="1">
    <w:name w:val="heading 1"/>
    <w:basedOn w:val="a"/>
    <w:link w:val="11"/>
    <w:uiPriority w:val="9"/>
    <w:qFormat/>
    <w:rsid w:val="00A42B6D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933A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26D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0">
    <w:name w:val="Заголовок 11"/>
    <w:basedOn w:val="a"/>
    <w:link w:val="10"/>
    <w:uiPriority w:val="9"/>
    <w:qFormat/>
    <w:rsid w:val="0002680C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customStyle="1" w:styleId="210">
    <w:name w:val="Заголовок 21"/>
    <w:basedOn w:val="a"/>
    <w:link w:val="20"/>
    <w:uiPriority w:val="9"/>
    <w:unhideWhenUsed/>
    <w:qFormat/>
    <w:rsid w:val="0002680C"/>
    <w:pPr>
      <w:keepNext/>
      <w:keepLines/>
      <w:widowControl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customStyle="1" w:styleId="310">
    <w:name w:val="Заголовок 31"/>
    <w:basedOn w:val="a"/>
    <w:link w:val="30"/>
    <w:uiPriority w:val="9"/>
    <w:unhideWhenUsed/>
    <w:qFormat/>
    <w:rsid w:val="0002680C"/>
    <w:pPr>
      <w:keepNext/>
      <w:keepLines/>
      <w:widowControl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customStyle="1" w:styleId="41">
    <w:name w:val="Заголовок 41"/>
    <w:basedOn w:val="a"/>
    <w:link w:val="40"/>
    <w:uiPriority w:val="9"/>
    <w:unhideWhenUsed/>
    <w:qFormat/>
    <w:rsid w:val="0002680C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10">
    <w:name w:val="Заголовок 1 Знак"/>
    <w:basedOn w:val="a0"/>
    <w:link w:val="110"/>
    <w:uiPriority w:val="9"/>
    <w:qFormat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0"/>
    <w:uiPriority w:val="9"/>
    <w:qFormat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10"/>
    <w:uiPriority w:val="9"/>
    <w:qFormat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1"/>
    <w:uiPriority w:val="9"/>
    <w:qFormat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Без интервала Знак"/>
    <w:basedOn w:val="a0"/>
    <w:uiPriority w:val="1"/>
    <w:qFormat/>
    <w:rsid w:val="0002680C"/>
  </w:style>
  <w:style w:type="character" w:customStyle="1" w:styleId="a5">
    <w:name w:val="Абзац списка Знак"/>
    <w:uiPriority w:val="34"/>
    <w:qFormat/>
    <w:locked/>
    <w:rsid w:val="0002680C"/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uiPriority w:val="99"/>
    <w:qFormat/>
    <w:rsid w:val="00EC64A8"/>
    <w:rPr>
      <w:rFonts w:ascii="Times New Roman" w:eastAsia="Times New Roman" w:hAnsi="Times New Roman" w:cs="Times New Roman"/>
      <w:lang w:val="en-US"/>
    </w:rPr>
  </w:style>
  <w:style w:type="character" w:customStyle="1" w:styleId="a7">
    <w:name w:val="Нижний колонтитул Знак"/>
    <w:basedOn w:val="a0"/>
    <w:uiPriority w:val="99"/>
    <w:qFormat/>
    <w:rsid w:val="00EC64A8"/>
    <w:rPr>
      <w:rFonts w:ascii="Times New Roman" w:eastAsia="Times New Roman" w:hAnsi="Times New Roman" w:cs="Times New Roman"/>
      <w:lang w:val="en-US"/>
    </w:rPr>
  </w:style>
  <w:style w:type="character" w:customStyle="1" w:styleId="a8">
    <w:name w:val="Текст выноски Знак"/>
    <w:basedOn w:val="a0"/>
    <w:uiPriority w:val="99"/>
    <w:semiHidden/>
    <w:qFormat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customStyle="1" w:styleId="-">
    <w:name w:val="Интернет-ссылка"/>
    <w:basedOn w:val="a0"/>
    <w:uiPriority w:val="99"/>
    <w:unhideWhenUsed/>
    <w:rsid w:val="002F13B0"/>
    <w:rPr>
      <w:color w:val="0000FF" w:themeColor="hyperlink"/>
      <w:u w:val="single"/>
    </w:rPr>
  </w:style>
  <w:style w:type="character" w:customStyle="1" w:styleId="a9">
    <w:name w:val="Основной текст Знак"/>
    <w:basedOn w:val="a0"/>
    <w:qFormat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a">
    <w:name w:val="Emphasis"/>
    <w:basedOn w:val="a0"/>
    <w:uiPriority w:val="20"/>
    <w:qFormat/>
    <w:rsid w:val="00D576CB"/>
    <w:rPr>
      <w:i/>
      <w:iCs/>
    </w:rPr>
  </w:style>
  <w:style w:type="character" w:customStyle="1" w:styleId="ab">
    <w:name w:val="_МелкийТекст Знак"/>
    <w:qFormat/>
    <w:locked/>
    <w:rsid w:val="009E6DB2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sid w:val="00D14506"/>
    <w:rPr>
      <w:rFonts w:eastAsia="Times New Roman"/>
      <w:sz w:val="24"/>
      <w:szCs w:val="24"/>
    </w:rPr>
  </w:style>
  <w:style w:type="character" w:customStyle="1" w:styleId="ListLabel2">
    <w:name w:val="ListLabel 2"/>
    <w:qFormat/>
    <w:rsid w:val="00D14506"/>
    <w:rPr>
      <w:rFonts w:ascii="Times New Roman" w:eastAsia="Times New Roman" w:hAnsi="Times New Roman"/>
      <w:b/>
      <w:sz w:val="24"/>
      <w:szCs w:val="24"/>
    </w:rPr>
  </w:style>
  <w:style w:type="character" w:customStyle="1" w:styleId="ListLabel3">
    <w:name w:val="ListLabel 3"/>
    <w:qFormat/>
    <w:rsid w:val="00D14506"/>
    <w:rPr>
      <w:rFonts w:eastAsia="Times New Roman"/>
      <w:sz w:val="24"/>
      <w:szCs w:val="24"/>
    </w:rPr>
  </w:style>
  <w:style w:type="character" w:customStyle="1" w:styleId="ListLabel4">
    <w:name w:val="ListLabel 4"/>
    <w:qFormat/>
    <w:rsid w:val="00D14506"/>
    <w:rPr>
      <w:rFonts w:eastAsia="Times New Roman"/>
      <w:sz w:val="24"/>
      <w:szCs w:val="24"/>
    </w:rPr>
  </w:style>
  <w:style w:type="character" w:customStyle="1" w:styleId="ListLabel5">
    <w:name w:val="ListLabel 5"/>
    <w:qFormat/>
    <w:rsid w:val="00D14506"/>
    <w:rPr>
      <w:rFonts w:eastAsia="Times New Roman"/>
      <w:sz w:val="24"/>
      <w:szCs w:val="24"/>
    </w:rPr>
  </w:style>
  <w:style w:type="character" w:customStyle="1" w:styleId="ListLabel6">
    <w:name w:val="ListLabel 6"/>
    <w:qFormat/>
    <w:rsid w:val="00D14506"/>
    <w:rPr>
      <w:rFonts w:eastAsia="Times New Roman"/>
      <w:sz w:val="24"/>
      <w:szCs w:val="24"/>
    </w:rPr>
  </w:style>
  <w:style w:type="character" w:customStyle="1" w:styleId="ListLabel7">
    <w:name w:val="ListLabel 7"/>
    <w:qFormat/>
    <w:rsid w:val="00D14506"/>
    <w:rPr>
      <w:rFonts w:eastAsia="Times New Roman"/>
      <w:sz w:val="24"/>
      <w:szCs w:val="24"/>
    </w:rPr>
  </w:style>
  <w:style w:type="character" w:customStyle="1" w:styleId="ListLabel8">
    <w:name w:val="ListLabel 8"/>
    <w:qFormat/>
    <w:rsid w:val="00D14506"/>
    <w:rPr>
      <w:sz w:val="20"/>
    </w:rPr>
  </w:style>
  <w:style w:type="character" w:customStyle="1" w:styleId="ListLabel9">
    <w:name w:val="ListLabel 9"/>
    <w:qFormat/>
    <w:rsid w:val="00D14506"/>
    <w:rPr>
      <w:sz w:val="20"/>
    </w:rPr>
  </w:style>
  <w:style w:type="character" w:customStyle="1" w:styleId="ListLabel10">
    <w:name w:val="ListLabel 10"/>
    <w:qFormat/>
    <w:rsid w:val="00D14506"/>
    <w:rPr>
      <w:sz w:val="20"/>
    </w:rPr>
  </w:style>
  <w:style w:type="character" w:customStyle="1" w:styleId="ListLabel11">
    <w:name w:val="ListLabel 11"/>
    <w:qFormat/>
    <w:rsid w:val="00D14506"/>
    <w:rPr>
      <w:sz w:val="20"/>
    </w:rPr>
  </w:style>
  <w:style w:type="character" w:customStyle="1" w:styleId="ListLabel12">
    <w:name w:val="ListLabel 12"/>
    <w:qFormat/>
    <w:rsid w:val="00D14506"/>
    <w:rPr>
      <w:sz w:val="20"/>
    </w:rPr>
  </w:style>
  <w:style w:type="character" w:customStyle="1" w:styleId="ListLabel13">
    <w:name w:val="ListLabel 13"/>
    <w:qFormat/>
    <w:rsid w:val="00D14506"/>
    <w:rPr>
      <w:sz w:val="20"/>
    </w:rPr>
  </w:style>
  <w:style w:type="character" w:customStyle="1" w:styleId="ListLabel14">
    <w:name w:val="ListLabel 14"/>
    <w:qFormat/>
    <w:rsid w:val="00D14506"/>
    <w:rPr>
      <w:sz w:val="20"/>
    </w:rPr>
  </w:style>
  <w:style w:type="character" w:customStyle="1" w:styleId="ListLabel15">
    <w:name w:val="ListLabel 15"/>
    <w:qFormat/>
    <w:rsid w:val="00D14506"/>
    <w:rPr>
      <w:sz w:val="20"/>
    </w:rPr>
  </w:style>
  <w:style w:type="character" w:customStyle="1" w:styleId="ListLabel16">
    <w:name w:val="ListLabel 16"/>
    <w:qFormat/>
    <w:rsid w:val="00D14506"/>
    <w:rPr>
      <w:sz w:val="20"/>
    </w:rPr>
  </w:style>
  <w:style w:type="character" w:customStyle="1" w:styleId="ListLabel17">
    <w:name w:val="ListLabel 17"/>
    <w:qFormat/>
    <w:rsid w:val="00D14506"/>
    <w:rPr>
      <w:sz w:val="20"/>
    </w:rPr>
  </w:style>
  <w:style w:type="character" w:customStyle="1" w:styleId="ListLabel18">
    <w:name w:val="ListLabel 18"/>
    <w:qFormat/>
    <w:rsid w:val="00D14506"/>
    <w:rPr>
      <w:sz w:val="20"/>
    </w:rPr>
  </w:style>
  <w:style w:type="character" w:customStyle="1" w:styleId="ListLabel19">
    <w:name w:val="ListLabel 19"/>
    <w:qFormat/>
    <w:rsid w:val="00D14506"/>
    <w:rPr>
      <w:sz w:val="20"/>
    </w:rPr>
  </w:style>
  <w:style w:type="character" w:customStyle="1" w:styleId="ListLabel20">
    <w:name w:val="ListLabel 20"/>
    <w:qFormat/>
    <w:rsid w:val="00D14506"/>
    <w:rPr>
      <w:sz w:val="20"/>
    </w:rPr>
  </w:style>
  <w:style w:type="character" w:customStyle="1" w:styleId="ListLabel21">
    <w:name w:val="ListLabel 21"/>
    <w:qFormat/>
    <w:rsid w:val="00D14506"/>
    <w:rPr>
      <w:sz w:val="20"/>
    </w:rPr>
  </w:style>
  <w:style w:type="character" w:customStyle="1" w:styleId="ListLabel22">
    <w:name w:val="ListLabel 22"/>
    <w:qFormat/>
    <w:rsid w:val="00D14506"/>
    <w:rPr>
      <w:sz w:val="20"/>
    </w:rPr>
  </w:style>
  <w:style w:type="character" w:customStyle="1" w:styleId="ListLabel23">
    <w:name w:val="ListLabel 23"/>
    <w:qFormat/>
    <w:rsid w:val="00D14506"/>
    <w:rPr>
      <w:sz w:val="20"/>
    </w:rPr>
  </w:style>
  <w:style w:type="character" w:customStyle="1" w:styleId="ListLabel24">
    <w:name w:val="ListLabel 24"/>
    <w:qFormat/>
    <w:rsid w:val="00D14506"/>
    <w:rPr>
      <w:sz w:val="20"/>
    </w:rPr>
  </w:style>
  <w:style w:type="character" w:customStyle="1" w:styleId="ListLabel25">
    <w:name w:val="ListLabel 25"/>
    <w:qFormat/>
    <w:rsid w:val="00D14506"/>
    <w:rPr>
      <w:sz w:val="20"/>
    </w:rPr>
  </w:style>
  <w:style w:type="character" w:customStyle="1" w:styleId="ListLabel26">
    <w:name w:val="ListLabel 26"/>
    <w:qFormat/>
    <w:rsid w:val="00D14506"/>
    <w:rPr>
      <w:b/>
      <w:sz w:val="24"/>
    </w:rPr>
  </w:style>
  <w:style w:type="character" w:customStyle="1" w:styleId="ListLabel27">
    <w:name w:val="ListLabel 27"/>
    <w:qFormat/>
    <w:rsid w:val="00D14506"/>
    <w:rPr>
      <w:sz w:val="20"/>
    </w:rPr>
  </w:style>
  <w:style w:type="character" w:customStyle="1" w:styleId="ListLabel28">
    <w:name w:val="ListLabel 28"/>
    <w:qFormat/>
    <w:rsid w:val="00D14506"/>
    <w:rPr>
      <w:sz w:val="20"/>
    </w:rPr>
  </w:style>
  <w:style w:type="character" w:customStyle="1" w:styleId="ListLabel29">
    <w:name w:val="ListLabel 29"/>
    <w:qFormat/>
    <w:rsid w:val="00D14506"/>
    <w:rPr>
      <w:sz w:val="20"/>
    </w:rPr>
  </w:style>
  <w:style w:type="character" w:customStyle="1" w:styleId="ListLabel30">
    <w:name w:val="ListLabel 30"/>
    <w:qFormat/>
    <w:rsid w:val="00D14506"/>
    <w:rPr>
      <w:sz w:val="20"/>
    </w:rPr>
  </w:style>
  <w:style w:type="character" w:customStyle="1" w:styleId="ListLabel31">
    <w:name w:val="ListLabel 31"/>
    <w:qFormat/>
    <w:rsid w:val="00D14506"/>
    <w:rPr>
      <w:sz w:val="20"/>
    </w:rPr>
  </w:style>
  <w:style w:type="character" w:customStyle="1" w:styleId="ListLabel32">
    <w:name w:val="ListLabel 32"/>
    <w:qFormat/>
    <w:rsid w:val="00D14506"/>
    <w:rPr>
      <w:sz w:val="20"/>
    </w:rPr>
  </w:style>
  <w:style w:type="character" w:customStyle="1" w:styleId="ListLabel33">
    <w:name w:val="ListLabel 33"/>
    <w:qFormat/>
    <w:rsid w:val="00D14506"/>
    <w:rPr>
      <w:sz w:val="20"/>
    </w:rPr>
  </w:style>
  <w:style w:type="character" w:customStyle="1" w:styleId="ListLabel34">
    <w:name w:val="ListLabel 34"/>
    <w:qFormat/>
    <w:rsid w:val="00D14506"/>
    <w:rPr>
      <w:sz w:val="20"/>
    </w:rPr>
  </w:style>
  <w:style w:type="character" w:customStyle="1" w:styleId="ListLabel35">
    <w:name w:val="ListLabel 35"/>
    <w:qFormat/>
    <w:rsid w:val="00D14506"/>
    <w:rPr>
      <w:rFonts w:cs="Courier New"/>
    </w:rPr>
  </w:style>
  <w:style w:type="character" w:customStyle="1" w:styleId="ListLabel36">
    <w:name w:val="ListLabel 36"/>
    <w:qFormat/>
    <w:rsid w:val="00D14506"/>
    <w:rPr>
      <w:rFonts w:cs="Courier New"/>
    </w:rPr>
  </w:style>
  <w:style w:type="character" w:customStyle="1" w:styleId="ListLabel37">
    <w:name w:val="ListLabel 37"/>
    <w:qFormat/>
    <w:rsid w:val="00D14506"/>
    <w:rPr>
      <w:rFonts w:cs="Courier New"/>
    </w:rPr>
  </w:style>
  <w:style w:type="character" w:customStyle="1" w:styleId="ListLabel38">
    <w:name w:val="ListLabel 38"/>
    <w:qFormat/>
    <w:rsid w:val="00D14506"/>
    <w:rPr>
      <w:color w:val="00000A"/>
      <w:sz w:val="24"/>
      <w:szCs w:val="24"/>
    </w:rPr>
  </w:style>
  <w:style w:type="character" w:customStyle="1" w:styleId="ListLabel39">
    <w:name w:val="ListLabel 39"/>
    <w:qFormat/>
    <w:rsid w:val="00D14506"/>
    <w:rPr>
      <w:color w:val="00000A"/>
      <w:sz w:val="24"/>
      <w:szCs w:val="24"/>
      <w:lang w:val="ru-RU"/>
    </w:rPr>
  </w:style>
  <w:style w:type="paragraph" w:customStyle="1" w:styleId="12">
    <w:name w:val="Заголовок1"/>
    <w:basedOn w:val="a"/>
    <w:next w:val="ac"/>
    <w:qFormat/>
    <w:rsid w:val="00D1450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rsid w:val="00E7716E"/>
    <w:pPr>
      <w:jc w:val="both"/>
    </w:pPr>
    <w:rPr>
      <w:color w:val="000000"/>
      <w:sz w:val="24"/>
      <w:szCs w:val="20"/>
      <w:lang w:val="ru-RU"/>
    </w:rPr>
  </w:style>
  <w:style w:type="paragraph" w:styleId="ad">
    <w:name w:val="List"/>
    <w:basedOn w:val="ac"/>
    <w:rsid w:val="00D14506"/>
    <w:rPr>
      <w:rFonts w:cs="Mangal"/>
    </w:rPr>
  </w:style>
  <w:style w:type="paragraph" w:customStyle="1" w:styleId="13">
    <w:name w:val="Название объекта1"/>
    <w:basedOn w:val="a"/>
    <w:qFormat/>
    <w:rsid w:val="00D1450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rsid w:val="00D14506"/>
    <w:pPr>
      <w:suppressLineNumbers/>
    </w:pPr>
    <w:rPr>
      <w:rFonts w:cs="Mangal"/>
    </w:rPr>
  </w:style>
  <w:style w:type="paragraph" w:customStyle="1" w:styleId="111">
    <w:name w:val="Оглавление 11"/>
    <w:basedOn w:val="a"/>
    <w:autoRedefine/>
    <w:uiPriority w:val="39"/>
    <w:semiHidden/>
    <w:unhideWhenUsed/>
    <w:qFormat/>
    <w:rsid w:val="0002680C"/>
    <w:pPr>
      <w:widowControl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customStyle="1" w:styleId="211">
    <w:name w:val="Оглавление 21"/>
    <w:basedOn w:val="a"/>
    <w:autoRedefine/>
    <w:uiPriority w:val="39"/>
    <w:semiHidden/>
    <w:unhideWhenUsed/>
    <w:qFormat/>
    <w:rsid w:val="0002680C"/>
    <w:pPr>
      <w:widowControl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customStyle="1" w:styleId="311">
    <w:name w:val="Оглавление 31"/>
    <w:basedOn w:val="a"/>
    <w:autoRedefine/>
    <w:uiPriority w:val="39"/>
    <w:semiHidden/>
    <w:unhideWhenUsed/>
    <w:qFormat/>
    <w:rsid w:val="0002680C"/>
    <w:pPr>
      <w:widowControl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f">
    <w:name w:val="No Spacing"/>
    <w:uiPriority w:val="1"/>
    <w:qFormat/>
    <w:rsid w:val="0002680C"/>
  </w:style>
  <w:style w:type="paragraph" w:styleId="af0">
    <w:name w:val="List Paragraph"/>
    <w:basedOn w:val="a"/>
    <w:uiPriority w:val="34"/>
    <w:qFormat/>
    <w:rsid w:val="0002680C"/>
    <w:pPr>
      <w:widowControl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paragraph" w:styleId="af1">
    <w:name w:val="TOC Heading"/>
    <w:basedOn w:val="110"/>
    <w:uiPriority w:val="39"/>
    <w:unhideWhenUsed/>
    <w:qFormat/>
    <w:rsid w:val="0002680C"/>
  </w:style>
  <w:style w:type="paragraph" w:customStyle="1" w:styleId="14">
    <w:name w:val="Верхний колонтитул1"/>
    <w:basedOn w:val="a"/>
    <w:uiPriority w:val="99"/>
    <w:unhideWhenUsed/>
    <w:rsid w:val="00EC64A8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uiPriority w:val="99"/>
    <w:unhideWhenUsed/>
    <w:rsid w:val="00EC64A8"/>
    <w:pPr>
      <w:tabs>
        <w:tab w:val="center" w:pos="4677"/>
        <w:tab w:val="right" w:pos="9355"/>
      </w:tabs>
    </w:pPr>
  </w:style>
  <w:style w:type="paragraph" w:styleId="af2">
    <w:name w:val="Balloon Text"/>
    <w:basedOn w:val="a"/>
    <w:uiPriority w:val="99"/>
    <w:semiHidden/>
    <w:unhideWhenUsed/>
    <w:qFormat/>
    <w:rsid w:val="00D933A1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4602D1"/>
    <w:rPr>
      <w:rFonts w:eastAsia="Calibri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rPr>
      <w:rFonts w:asciiTheme="minorHAnsi" w:eastAsiaTheme="minorHAnsi" w:hAnsiTheme="minorHAnsi" w:cstheme="minorBidi"/>
    </w:rPr>
  </w:style>
  <w:style w:type="paragraph" w:styleId="af3">
    <w:name w:val="Normal (Web)"/>
    <w:basedOn w:val="a"/>
    <w:uiPriority w:val="99"/>
    <w:unhideWhenUsed/>
    <w:qFormat/>
    <w:rsid w:val="00532351"/>
    <w:pPr>
      <w:widowControl/>
      <w:spacing w:beforeAutospacing="1" w:afterAutospacing="1"/>
    </w:pPr>
    <w:rPr>
      <w:sz w:val="24"/>
      <w:szCs w:val="24"/>
      <w:lang w:val="ru-RU"/>
    </w:rPr>
  </w:style>
  <w:style w:type="paragraph" w:customStyle="1" w:styleId="pt-sanstext-page">
    <w:name w:val="pt-sans_text-page"/>
    <w:basedOn w:val="a"/>
    <w:qFormat/>
    <w:rsid w:val="00061D91"/>
    <w:pPr>
      <w:widowControl/>
      <w:spacing w:beforeAutospacing="1" w:afterAutospacing="1"/>
    </w:pPr>
    <w:rPr>
      <w:sz w:val="24"/>
      <w:szCs w:val="24"/>
      <w:lang w:val="ru-RU"/>
    </w:rPr>
  </w:style>
  <w:style w:type="paragraph" w:customStyle="1" w:styleId="af4">
    <w:name w:val="_МелкийТекст"/>
    <w:qFormat/>
    <w:rsid w:val="009E6DB2"/>
    <w:pPr>
      <w:spacing w:before="40" w:after="40"/>
    </w:pPr>
  </w:style>
  <w:style w:type="table" w:styleId="af5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5D0AE4"/>
    <w:rPr>
      <w:b/>
      <w:bCs/>
    </w:rPr>
  </w:style>
  <w:style w:type="character" w:customStyle="1" w:styleId="11">
    <w:name w:val="Заголовок 1 Знак1"/>
    <w:basedOn w:val="a0"/>
    <w:link w:val="1"/>
    <w:uiPriority w:val="9"/>
    <w:rsid w:val="00A42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1">
    <w:name w:val="Заголовок 2 Знак1"/>
    <w:basedOn w:val="a0"/>
    <w:link w:val="2"/>
    <w:uiPriority w:val="9"/>
    <w:semiHidden/>
    <w:rsid w:val="00933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1">
    <w:name w:val="Заголовок 3 Знак1"/>
    <w:basedOn w:val="a0"/>
    <w:link w:val="3"/>
    <w:uiPriority w:val="9"/>
    <w:semiHidden/>
    <w:rsid w:val="00B26D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f7">
    <w:name w:val="header"/>
    <w:basedOn w:val="a"/>
    <w:link w:val="16"/>
    <w:uiPriority w:val="99"/>
    <w:semiHidden/>
    <w:unhideWhenUsed/>
    <w:rsid w:val="00740164"/>
    <w:pPr>
      <w:tabs>
        <w:tab w:val="center" w:pos="4677"/>
        <w:tab w:val="right" w:pos="9355"/>
      </w:tabs>
    </w:pPr>
  </w:style>
  <w:style w:type="character" w:customStyle="1" w:styleId="16">
    <w:name w:val="Верхний колонтитул Знак1"/>
    <w:basedOn w:val="a0"/>
    <w:link w:val="af7"/>
    <w:uiPriority w:val="99"/>
    <w:semiHidden/>
    <w:rsid w:val="00740164"/>
    <w:rPr>
      <w:rFonts w:ascii="Times New Roman" w:eastAsia="Times New Roman" w:hAnsi="Times New Roman" w:cs="Times New Roman"/>
      <w:lang w:val="en-US"/>
    </w:rPr>
  </w:style>
  <w:style w:type="paragraph" w:styleId="af8">
    <w:name w:val="footer"/>
    <w:basedOn w:val="a"/>
    <w:link w:val="17"/>
    <w:uiPriority w:val="99"/>
    <w:semiHidden/>
    <w:unhideWhenUsed/>
    <w:rsid w:val="00740164"/>
    <w:pPr>
      <w:tabs>
        <w:tab w:val="center" w:pos="4677"/>
        <w:tab w:val="right" w:pos="9355"/>
      </w:tabs>
    </w:pPr>
  </w:style>
  <w:style w:type="character" w:customStyle="1" w:styleId="17">
    <w:name w:val="Нижний колонтитул Знак1"/>
    <w:basedOn w:val="a0"/>
    <w:link w:val="af8"/>
    <w:uiPriority w:val="99"/>
    <w:semiHidden/>
    <w:rsid w:val="00740164"/>
    <w:rPr>
      <w:rFonts w:ascii="Times New Roman" w:eastAsia="Times New Roman" w:hAnsi="Times New Roman" w:cs="Times New Roman"/>
      <w:lang w:val="en-US"/>
    </w:rPr>
  </w:style>
  <w:style w:type="character" w:styleId="af9">
    <w:name w:val="annotation reference"/>
    <w:basedOn w:val="a0"/>
    <w:uiPriority w:val="99"/>
    <w:semiHidden/>
    <w:unhideWhenUsed/>
    <w:rsid w:val="006A3B64"/>
    <w:rPr>
      <w:sz w:val="16"/>
      <w:szCs w:val="16"/>
    </w:rPr>
  </w:style>
  <w:style w:type="paragraph" w:styleId="afa">
    <w:name w:val="annotation text"/>
    <w:basedOn w:val="a"/>
    <w:link w:val="afb"/>
    <w:uiPriority w:val="99"/>
    <w:unhideWhenUsed/>
    <w:rsid w:val="006A3B64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rsid w:val="006A3B6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A3B6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A3B6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fe">
    <w:name w:val="Hyperlink"/>
    <w:basedOn w:val="a0"/>
    <w:uiPriority w:val="99"/>
    <w:unhideWhenUsed/>
    <w:rsid w:val="008F3D4A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A4C31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5B322E"/>
    <w:rPr>
      <w:lang w:val="en-US"/>
    </w:rPr>
  </w:style>
  <w:style w:type="paragraph" w:styleId="af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hyperlink" Target="mailto:marymasterit@mail.ru" TargetMode="External"/><Relationship Id="rId18" Type="http://schemas.openxmlformats.org/officeDocument/2006/relationships/hyperlink" Target="mailto:eva.global.london@bk.r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master_it_rk@mail.ru" TargetMode="External"/><Relationship Id="rId17" Type="http://schemas.openxmlformats.org/officeDocument/2006/relationships/hyperlink" Target="mailto:sdm.k@b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eualmaty@inbox.ru" TargetMode="External"/><Relationship Id="rId20" Type="http://schemas.openxmlformats.org/officeDocument/2006/relationships/hyperlink" Target="mailto:master_it_rk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kerkegansaj@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ikonti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abdeshov@rambler.ru" TargetMode="External"/><Relationship Id="rId19" Type="http://schemas.openxmlformats.org/officeDocument/2006/relationships/hyperlink" Target="mailto:infoprkzmedia@bk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itk.kz" TargetMode="External"/><Relationship Id="rId14" Type="http://schemas.openxmlformats.org/officeDocument/2006/relationships/hyperlink" Target="mailto:m.shalabaeva@mai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1F7l15ZIH9MIarT6d2f3mII4A==">AMUW2mW3DkCFvF2dcSujwT3pM+KX+s26hQgJbqEtYwxk/N/0aabvS1jZORUu2XGqFpueV8CLzoVqfEXUNNyWOCWim18SssfK+PlqUjm+wUxqkEyMWPpi3jI=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3152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9</cp:revision>
  <dcterms:created xsi:type="dcterms:W3CDTF">2022-09-08T10:38:00Z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0x0101002A5D25603A9ACC47959B54EA1CDF2721</vt:lpwstr>
  </property>
</Properties>
</file>