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81"/>
        <w:gridCol w:w="83"/>
        <w:gridCol w:w="1225"/>
        <w:gridCol w:w="142"/>
        <w:gridCol w:w="595"/>
        <w:gridCol w:w="142"/>
        <w:gridCol w:w="113"/>
        <w:gridCol w:w="142"/>
        <w:gridCol w:w="1602"/>
        <w:gridCol w:w="702"/>
        <w:gridCol w:w="2261"/>
      </w:tblGrid>
      <w:tr w:rsidR="0036472C" w:rsidRPr="004B76FC" w14:paraId="48677993" w14:textId="77777777" w:rsidTr="00A969BE">
        <w:tc>
          <w:tcPr>
            <w:tcW w:w="9640" w:type="dxa"/>
            <w:gridSpan w:val="12"/>
          </w:tcPr>
          <w:p w14:paraId="7BFB358F" w14:textId="7F2508D0" w:rsidR="00962AD5" w:rsidRPr="0007718D" w:rsidRDefault="00962AD5" w:rsidP="00962AD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15</w:t>
            </w:r>
          </w:p>
          <w:p w14:paraId="6F429E5D" w14:textId="77777777" w:rsidR="00962AD5" w:rsidRPr="0007718D" w:rsidRDefault="00962AD5" w:rsidP="00962AD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69C259E2" w14:textId="77777777" w:rsidR="00962AD5" w:rsidRPr="0007718D" w:rsidRDefault="00962AD5" w:rsidP="00962AD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437353A6" w14:textId="77777777" w:rsidR="004B76FC" w:rsidRDefault="004B76FC" w:rsidP="004B76FC">
            <w:pPr>
              <w:pStyle w:val="af1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424767D7" w14:textId="560E41B2" w:rsidR="00E56E69" w:rsidRPr="00E7770B" w:rsidRDefault="00E56E69" w:rsidP="002F5E50">
            <w:pPr>
              <w:pStyle w:val="TableParagraph"/>
              <w:ind w:left="5449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36472C" w:rsidRPr="004B76FC" w14:paraId="58DBA333" w14:textId="77777777" w:rsidTr="00A969BE">
        <w:tc>
          <w:tcPr>
            <w:tcW w:w="9640" w:type="dxa"/>
            <w:gridSpan w:val="12"/>
          </w:tcPr>
          <w:p w14:paraId="2681B3CE" w14:textId="00401F09" w:rsidR="00F20686" w:rsidRPr="00E7770B" w:rsidRDefault="001B0720" w:rsidP="002F5E50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2F5E50"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650120"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</w:t>
            </w:r>
            <w:r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Разработка </w:t>
            </w:r>
            <w:r w:rsidR="00965C40"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IoT</w:t>
            </w:r>
            <w:r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систем</w:t>
            </w:r>
            <w:r w:rsidR="00650120" w:rsidRPr="00E777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36472C" w:rsidRPr="0036472C" w14:paraId="5ADB595B" w14:textId="77777777" w:rsidTr="00A969BE">
        <w:tc>
          <w:tcPr>
            <w:tcW w:w="9640" w:type="dxa"/>
            <w:gridSpan w:val="12"/>
          </w:tcPr>
          <w:p w14:paraId="7D10D2A9" w14:textId="77777777" w:rsidR="00F20686" w:rsidRPr="00E7770B" w:rsidRDefault="00F20686" w:rsidP="00E56E69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96E9642" w14:textId="77777777" w:rsidR="00F20686" w:rsidRPr="00E7770B" w:rsidRDefault="00F20686" w:rsidP="00E56E69">
            <w:pPr>
              <w:ind w:firstLine="709"/>
              <w:rPr>
                <w:sz w:val="24"/>
                <w:szCs w:val="24"/>
                <w:lang w:val="ru-RU"/>
              </w:rPr>
            </w:pPr>
            <w:r w:rsidRPr="00E7770B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72871500" w14:textId="77777777" w:rsidR="00F20686" w:rsidRPr="00E7770B" w:rsidRDefault="00F20686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="00C77295" w:rsidRPr="00E7770B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433D9597" w14:textId="7D719998" w:rsidR="00B03DF2" w:rsidRPr="00E7770B" w:rsidRDefault="00B03DF2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C77295" w:rsidRPr="00E7770B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E7770B">
              <w:rPr>
                <w:b/>
                <w:sz w:val="24"/>
                <w:szCs w:val="24"/>
                <w:lang w:val="ru-RU"/>
              </w:rPr>
              <w:t>(ИТ, IT</w:t>
            </w:r>
            <w:r w:rsidR="00C77295" w:rsidRPr="00E7770B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E7770B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E7770B">
              <w:rPr>
                <w:sz w:val="24"/>
                <w:szCs w:val="24"/>
                <w:lang w:val="ru-RU"/>
              </w:rPr>
              <w:t>I</w:t>
            </w:r>
            <w:r w:rsidR="00305410" w:rsidRPr="00E7770B">
              <w:rPr>
                <w:sz w:val="24"/>
                <w:szCs w:val="24"/>
                <w:lang w:val="ru-RU"/>
              </w:rPr>
              <w:t>nformation</w:t>
            </w:r>
            <w:r w:rsidR="00965C40" w:rsidRPr="00E7770B">
              <w:rPr>
                <w:sz w:val="24"/>
                <w:szCs w:val="24"/>
                <w:lang w:val="ru-RU"/>
              </w:rPr>
              <w:t xml:space="preserve"> </w:t>
            </w:r>
            <w:r w:rsidR="00E7770B">
              <w:rPr>
                <w:sz w:val="24"/>
                <w:szCs w:val="24"/>
                <w:lang w:val="ru-RU"/>
              </w:rPr>
              <w:t>technology, IT) –</w:t>
            </w:r>
            <w:r w:rsidRPr="00E7770B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2CA08D9C" w14:textId="77777777" w:rsidR="00F20686" w:rsidRPr="00E7770B" w:rsidRDefault="00F20686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E7770B">
              <w:rPr>
                <w:sz w:val="24"/>
                <w:szCs w:val="24"/>
                <w:lang w:val="ru-RU"/>
              </w:rPr>
              <w:t xml:space="preserve"> – обеспечение </w:t>
            </w:r>
            <w:r w:rsidR="00C77295" w:rsidRPr="00E7770B">
              <w:rPr>
                <w:sz w:val="24"/>
                <w:szCs w:val="24"/>
                <w:lang w:val="ru-RU"/>
              </w:rPr>
              <w:t xml:space="preserve">работоспособности, </w:t>
            </w:r>
            <w:r w:rsidRPr="00E7770B">
              <w:rPr>
                <w:sz w:val="24"/>
                <w:szCs w:val="24"/>
                <w:lang w:val="ru-RU"/>
              </w:rPr>
              <w:t>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266565A7" w14:textId="77777777" w:rsidR="00F20686" w:rsidRPr="00E7770B" w:rsidRDefault="00F20686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 xml:space="preserve">Архитектура </w:t>
            </w:r>
            <w:r w:rsidR="00C77295" w:rsidRPr="00E7770B">
              <w:rPr>
                <w:b/>
                <w:sz w:val="24"/>
                <w:szCs w:val="24"/>
                <w:lang w:val="ru-RU"/>
              </w:rPr>
              <w:t>ИС</w:t>
            </w:r>
            <w:r w:rsidRPr="00E7770B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1AF97231" w14:textId="77777777" w:rsidR="00F20686" w:rsidRPr="00E7770B" w:rsidRDefault="00F20686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База данных</w:t>
            </w:r>
            <w:r w:rsidR="00C77295" w:rsidRPr="00E7770B">
              <w:rPr>
                <w:b/>
                <w:sz w:val="24"/>
                <w:szCs w:val="24"/>
                <w:lang w:val="ru-RU"/>
              </w:rPr>
              <w:t xml:space="preserve"> (БД)</w:t>
            </w:r>
            <w:r w:rsidRPr="00E7770B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6E9E6FF4" w14:textId="4B71A05E" w:rsidR="00A83613" w:rsidRPr="00E7770B" w:rsidRDefault="00A83613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E7770B">
              <w:rPr>
                <w:sz w:val="24"/>
                <w:szCs w:val="24"/>
                <w:lang w:val="ru-RU"/>
              </w:rPr>
              <w:t xml:space="preserve"> (</w:t>
            </w:r>
            <w:r w:rsidR="00C77295" w:rsidRPr="00E7770B">
              <w:rPr>
                <w:sz w:val="24"/>
                <w:szCs w:val="24"/>
                <w:lang w:val="ru-RU"/>
              </w:rPr>
              <w:t xml:space="preserve">Graphical User Interface, </w:t>
            </w:r>
            <w:r w:rsidR="00E7770B">
              <w:rPr>
                <w:sz w:val="24"/>
                <w:szCs w:val="24"/>
                <w:lang w:val="ru-RU"/>
              </w:rPr>
              <w:t>GUI)</w:t>
            </w:r>
            <w:r w:rsidRPr="00E7770B">
              <w:rPr>
                <w:sz w:val="24"/>
                <w:szCs w:val="24"/>
                <w:lang w:val="ru-RU"/>
              </w:rPr>
              <w:t xml:space="preserve"> </w:t>
            </w:r>
            <w:r w:rsidR="00305410" w:rsidRPr="00E7770B">
              <w:rPr>
                <w:sz w:val="24"/>
                <w:szCs w:val="24"/>
                <w:lang w:val="ru-RU" w:eastAsia="ru-RU"/>
              </w:rPr>
              <w:t>–</w:t>
            </w:r>
            <w:r w:rsidR="007955DA" w:rsidRPr="00E7770B">
              <w:rPr>
                <w:sz w:val="24"/>
                <w:szCs w:val="24"/>
                <w:lang w:val="ru-RU"/>
              </w:rPr>
              <w:t>определенная программа предоставляющая возможность использовать элементы пользовательского интерфейса в виде графических объектов.</w:t>
            </w:r>
          </w:p>
          <w:p w14:paraId="4F39DFA5" w14:textId="77777777" w:rsidR="00056FA5" w:rsidRPr="00E7770B" w:rsidRDefault="00056FA5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 w:eastAsia="ru-RU"/>
              </w:rPr>
              <w:t>Пользовательский интерфейс</w:t>
            </w:r>
            <w:r w:rsidR="00C77295" w:rsidRPr="00E7770B">
              <w:rPr>
                <w:b/>
                <w:sz w:val="24"/>
                <w:szCs w:val="24"/>
                <w:lang w:val="ru-RU" w:eastAsia="ru-RU"/>
              </w:rPr>
              <w:t xml:space="preserve"> (ПИ)</w:t>
            </w:r>
            <w:r w:rsidRPr="00E7770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305410" w:rsidRPr="00E7770B">
              <w:rPr>
                <w:sz w:val="24"/>
                <w:szCs w:val="24"/>
                <w:lang w:val="ru-RU" w:eastAsia="ru-RU"/>
              </w:rPr>
              <w:t>–</w:t>
            </w:r>
            <w:r w:rsidR="00C77295" w:rsidRPr="00E7770B">
              <w:rPr>
                <w:sz w:val="24"/>
                <w:szCs w:val="24"/>
                <w:lang w:val="ru-RU" w:eastAsia="ru-RU"/>
              </w:rPr>
              <w:t xml:space="preserve"> </w:t>
            </w:r>
            <w:r w:rsidR="007955DA" w:rsidRPr="00E7770B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</w:t>
            </w:r>
            <w:r w:rsidR="00305410" w:rsidRPr="00E7770B">
              <w:rPr>
                <w:sz w:val="24"/>
                <w:szCs w:val="24"/>
                <w:lang w:val="ru-RU"/>
              </w:rPr>
              <w:t>с</w:t>
            </w:r>
            <w:r w:rsidR="007955DA" w:rsidRPr="00E7770B">
              <w:rPr>
                <w:sz w:val="24"/>
                <w:szCs w:val="24"/>
                <w:lang w:val="ru-RU"/>
              </w:rPr>
              <w:t>кие возможности.</w:t>
            </w:r>
          </w:p>
          <w:p w14:paraId="7A45AE74" w14:textId="77777777" w:rsidR="00A56340" w:rsidRPr="00E7770B" w:rsidRDefault="00A56340" w:rsidP="00E56E69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(CASE – средства)</w:t>
            </w:r>
            <w:r w:rsidRPr="00E7770B">
              <w:rPr>
                <w:sz w:val="24"/>
                <w:szCs w:val="24"/>
                <w:lang w:val="ru-RU" w:eastAsia="ru-RU"/>
              </w:rPr>
              <w:t>–</w:t>
            </w:r>
            <w:r w:rsidRPr="00E7770B">
              <w:rPr>
                <w:sz w:val="24"/>
                <w:szCs w:val="24"/>
                <w:lang w:val="ru-RU"/>
              </w:rPr>
              <w:t xml:space="preserve">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6A7C5760" w14:textId="77777777" w:rsidR="0036472C" w:rsidRPr="00E7770B" w:rsidRDefault="007F3809" w:rsidP="0036472C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E7770B">
              <w:rPr>
                <w:rFonts w:eastAsiaTheme="minorHAnsi"/>
                <w:b/>
                <w:sz w:val="24"/>
                <w:szCs w:val="24"/>
                <w:lang w:val="ru-RU"/>
              </w:rPr>
              <w:t>Wi-Fi</w:t>
            </w:r>
            <w:r w:rsidR="00CB250A" w:rsidRPr="00E7770B">
              <w:rPr>
                <w:rFonts w:eastAsiaTheme="minorHAnsi"/>
                <w:b/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(Wireless Fidelity)  - технология беспроводной локальной сети с устройствами на основе стандартов </w:t>
            </w:r>
            <w:hyperlink r:id="rId11" w:tooltip="IEEE 802.11" w:history="1">
              <w:r w:rsidRPr="00E7770B">
                <w:rPr>
                  <w:sz w:val="24"/>
                  <w:szCs w:val="24"/>
                  <w:lang w:val="ru-RU"/>
                </w:rPr>
                <w:t>IEEE 802.11</w:t>
              </w:r>
            </w:hyperlink>
            <w:r w:rsidRPr="00E7770B">
              <w:rPr>
                <w:sz w:val="24"/>
                <w:szCs w:val="24"/>
                <w:lang w:val="ru-RU"/>
              </w:rPr>
              <w:t>.</w:t>
            </w:r>
          </w:p>
          <w:p w14:paraId="09D6A8F5" w14:textId="77777777" w:rsidR="0036472C" w:rsidRPr="00E7770B" w:rsidRDefault="00921B1A" w:rsidP="0036472C">
            <w:pPr>
              <w:ind w:firstLine="709"/>
              <w:jc w:val="both"/>
              <w:rPr>
                <w:sz w:val="24"/>
                <w:szCs w:val="24"/>
              </w:rPr>
            </w:pPr>
            <w:r w:rsidRPr="00E7770B">
              <w:rPr>
                <w:b/>
                <w:sz w:val="24"/>
                <w:szCs w:val="24"/>
              </w:rPr>
              <w:t xml:space="preserve">IoT – </w:t>
            </w:r>
            <w:r w:rsidR="007723AC" w:rsidRPr="00E7770B">
              <w:rPr>
                <w:sz w:val="24"/>
                <w:szCs w:val="24"/>
              </w:rPr>
              <w:t xml:space="preserve">Internet </w:t>
            </w:r>
            <w:r w:rsidRPr="00E7770B">
              <w:rPr>
                <w:sz w:val="24"/>
                <w:szCs w:val="24"/>
              </w:rPr>
              <w:t xml:space="preserve">of </w:t>
            </w:r>
            <w:r w:rsidR="007723AC" w:rsidRPr="00E7770B">
              <w:rPr>
                <w:sz w:val="24"/>
                <w:szCs w:val="24"/>
              </w:rPr>
              <w:t>Things</w:t>
            </w:r>
          </w:p>
          <w:p w14:paraId="50662D52" w14:textId="0B1C8105" w:rsidR="0049624B" w:rsidRPr="00E7770B" w:rsidRDefault="0049624B" w:rsidP="0036472C">
            <w:pPr>
              <w:ind w:firstLine="709"/>
              <w:jc w:val="both"/>
              <w:rPr>
                <w:sz w:val="24"/>
                <w:szCs w:val="24"/>
              </w:rPr>
            </w:pPr>
            <w:r w:rsidRPr="00E7770B">
              <w:rPr>
                <w:b/>
                <w:sz w:val="24"/>
                <w:szCs w:val="24"/>
              </w:rPr>
              <w:t>TCP/IP</w:t>
            </w:r>
            <w:r w:rsidR="00CB250A" w:rsidRPr="00E7770B">
              <w:rPr>
                <w:b/>
                <w:sz w:val="24"/>
                <w:szCs w:val="24"/>
              </w:rPr>
              <w:t xml:space="preserve"> </w:t>
            </w:r>
            <w:r w:rsidR="00CB2FDB" w:rsidRPr="00E7770B">
              <w:rPr>
                <w:sz w:val="24"/>
                <w:szCs w:val="24"/>
              </w:rPr>
              <w:softHyphen/>
            </w:r>
            <w:r w:rsidR="00CB2FDB" w:rsidRPr="00E7770B">
              <w:rPr>
                <w:sz w:val="24"/>
                <w:szCs w:val="24"/>
              </w:rPr>
              <w:softHyphen/>
              <w:t>–</w:t>
            </w:r>
            <w:r w:rsidR="00CB250A" w:rsidRPr="00E7770B">
              <w:rPr>
                <w:sz w:val="24"/>
                <w:szCs w:val="24"/>
              </w:rPr>
              <w:t xml:space="preserve"> </w:t>
            </w:r>
            <w:r w:rsidRPr="00E7770B">
              <w:rPr>
                <w:sz w:val="24"/>
                <w:szCs w:val="24"/>
                <w:shd w:val="clear" w:color="auto" w:fill="FFFFFF"/>
              </w:rPr>
              <w:t>Transmission Control Protocol/Internet Protocol </w:t>
            </w:r>
          </w:p>
          <w:p w14:paraId="7AE58C5C" w14:textId="77777777" w:rsidR="002524DB" w:rsidRPr="00E7770B" w:rsidRDefault="002524DB" w:rsidP="00E56E69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ИКТ</w:t>
            </w:r>
            <w:r w:rsidR="00B67D9E" w:rsidRPr="00E7770B">
              <w:rPr>
                <w:sz w:val="24"/>
                <w:szCs w:val="24"/>
                <w:lang w:val="ru-RU"/>
              </w:rPr>
              <w:t xml:space="preserve"> - </w:t>
            </w:r>
            <w:r w:rsidRPr="00E7770B">
              <w:rPr>
                <w:sz w:val="24"/>
                <w:szCs w:val="24"/>
                <w:lang w:val="ru-RU"/>
              </w:rPr>
              <w:t>Информационно-коммуникационные технологии;</w:t>
            </w:r>
          </w:p>
          <w:p w14:paraId="5346A300" w14:textId="77777777" w:rsidR="002524DB" w:rsidRPr="00E7770B" w:rsidRDefault="002524DB" w:rsidP="00E56E69">
            <w:pPr>
              <w:tabs>
                <w:tab w:val="left" w:pos="653"/>
                <w:tab w:val="left" w:pos="4110"/>
                <w:tab w:val="center" w:pos="4979"/>
              </w:tabs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ПО</w:t>
            </w:r>
            <w:r w:rsidR="00CB250A" w:rsidRPr="00E7770B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–</w:t>
            </w:r>
            <w:r w:rsidR="00CB250A" w:rsidRPr="00E7770B">
              <w:rPr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Программное обеспечение;</w:t>
            </w:r>
            <w:r w:rsidR="00B67D9E" w:rsidRPr="00E7770B">
              <w:rPr>
                <w:sz w:val="24"/>
                <w:szCs w:val="24"/>
                <w:lang w:val="ru-RU"/>
              </w:rPr>
              <w:tab/>
            </w:r>
          </w:p>
          <w:p w14:paraId="57E82152" w14:textId="77777777" w:rsidR="00A83613" w:rsidRPr="00E7770B" w:rsidRDefault="00E316A7" w:rsidP="00E56E69">
            <w:pPr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БД</w:t>
            </w:r>
            <w:r w:rsidRPr="00E7770B">
              <w:rPr>
                <w:sz w:val="24"/>
                <w:szCs w:val="24"/>
                <w:lang w:val="ru-RU"/>
              </w:rPr>
              <w:t xml:space="preserve"> – Базы данных</w:t>
            </w:r>
          </w:p>
          <w:p w14:paraId="7F533D52" w14:textId="77777777" w:rsidR="00ED027A" w:rsidRPr="00E7770B" w:rsidRDefault="00ED027A" w:rsidP="00E56E69">
            <w:pPr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ОС</w:t>
            </w:r>
            <w:r w:rsidRPr="00E7770B">
              <w:rPr>
                <w:sz w:val="24"/>
                <w:szCs w:val="24"/>
                <w:lang w:val="ru-RU"/>
              </w:rPr>
              <w:t xml:space="preserve"> –</w:t>
            </w:r>
            <w:r w:rsidR="00984430" w:rsidRPr="00E7770B">
              <w:rPr>
                <w:sz w:val="24"/>
                <w:szCs w:val="24"/>
                <w:lang w:val="ru-RU"/>
              </w:rPr>
              <w:t xml:space="preserve"> О</w:t>
            </w:r>
            <w:r w:rsidRPr="00E7770B">
              <w:rPr>
                <w:sz w:val="24"/>
                <w:szCs w:val="24"/>
                <w:lang w:val="ru-RU"/>
              </w:rPr>
              <w:t>перационная система</w:t>
            </w:r>
          </w:p>
          <w:p w14:paraId="376480A1" w14:textId="77777777" w:rsidR="00984430" w:rsidRPr="00E7770B" w:rsidRDefault="00984430" w:rsidP="00E56E69">
            <w:pPr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BAR-код</w:t>
            </w:r>
            <w:r w:rsidRPr="00E7770B">
              <w:rPr>
                <w:sz w:val="24"/>
                <w:szCs w:val="24"/>
                <w:lang w:val="ru-RU"/>
              </w:rPr>
              <w:t xml:space="preserve"> (штрих код) – графическая информация, наносимая на поверхность </w:t>
            </w:r>
            <w:r w:rsidRPr="00E7770B">
              <w:rPr>
                <w:sz w:val="24"/>
                <w:szCs w:val="24"/>
                <w:lang w:val="ru-RU"/>
              </w:rPr>
              <w:lastRenderedPageBreak/>
              <w:t>изделия.</w:t>
            </w:r>
          </w:p>
          <w:p w14:paraId="25A7747C" w14:textId="77777777" w:rsidR="003742E5" w:rsidRPr="00E7770B" w:rsidRDefault="003742E5" w:rsidP="00E56E69">
            <w:pPr>
              <w:ind w:firstLine="712"/>
              <w:rPr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RFID –</w:t>
            </w:r>
            <w:r w:rsidR="00CB250A" w:rsidRPr="00E7770B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7770B">
              <w:rPr>
                <w:sz w:val="24"/>
                <w:szCs w:val="24"/>
                <w:lang w:val="ru-RU"/>
              </w:rPr>
              <w:t>способ автоматической идентификации объектов, RFID системы состоят из считывающего устройства и транспондера.</w:t>
            </w:r>
          </w:p>
          <w:p w14:paraId="242C8447" w14:textId="77777777" w:rsidR="00CB250A" w:rsidRPr="00E7770B" w:rsidRDefault="00CB250A" w:rsidP="00E56E69">
            <w:pPr>
              <w:ind w:firstLine="712"/>
              <w:rPr>
                <w:b/>
                <w:sz w:val="24"/>
                <w:szCs w:val="24"/>
                <w:lang w:val="ru-RU"/>
              </w:rPr>
            </w:pPr>
            <w:r w:rsidRPr="00E7770B">
              <w:rPr>
                <w:b/>
                <w:sz w:val="24"/>
                <w:szCs w:val="24"/>
                <w:lang w:val="ru-RU"/>
              </w:rPr>
              <w:t>UML</w:t>
            </w:r>
            <w:r w:rsidRPr="00E7770B">
              <w:rPr>
                <w:sz w:val="24"/>
                <w:szCs w:val="24"/>
                <w:lang w:val="ru-RU"/>
              </w:rPr>
              <w:t xml:space="preserve"> – унифицированный язык моделирования</w:t>
            </w:r>
          </w:p>
        </w:tc>
      </w:tr>
      <w:tr w:rsidR="0036472C" w:rsidRPr="0036472C" w14:paraId="0FC55A7F" w14:textId="77777777" w:rsidTr="00A969BE">
        <w:tc>
          <w:tcPr>
            <w:tcW w:w="9640" w:type="dxa"/>
            <w:gridSpan w:val="12"/>
          </w:tcPr>
          <w:p w14:paraId="2BFFCF6D" w14:textId="6B0773C6" w:rsidR="009E6DB2" w:rsidRPr="0036472C" w:rsidRDefault="00650120" w:rsidP="00E56E6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1. П</w:t>
            </w:r>
            <w:r w:rsidR="007E5D63" w:rsidRPr="0036472C">
              <w:rPr>
                <w:b/>
                <w:sz w:val="24"/>
                <w:szCs w:val="24"/>
                <w:lang w:val="ru-RU"/>
              </w:rPr>
              <w:t>аспорт профессионального стандарта</w:t>
            </w:r>
          </w:p>
        </w:tc>
      </w:tr>
      <w:tr w:rsidR="002F5E50" w:rsidRPr="0036472C" w14:paraId="5EA6724B" w14:textId="77777777" w:rsidTr="00A969BE">
        <w:tc>
          <w:tcPr>
            <w:tcW w:w="2633" w:type="dxa"/>
            <w:gridSpan w:val="2"/>
          </w:tcPr>
          <w:p w14:paraId="212D8212" w14:textId="02B43CA1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07" w:type="dxa"/>
            <w:gridSpan w:val="10"/>
          </w:tcPr>
          <w:p w14:paraId="69E3AE66" w14:textId="73731CE9" w:rsidR="002F5E50" w:rsidRPr="0036472C" w:rsidRDefault="002F5E50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Разработка IoT систем</w:t>
            </w:r>
          </w:p>
        </w:tc>
      </w:tr>
      <w:tr w:rsidR="002F5E50" w:rsidRPr="0036472C" w14:paraId="03AD14D1" w14:textId="77777777" w:rsidTr="00A969BE">
        <w:tc>
          <w:tcPr>
            <w:tcW w:w="2633" w:type="dxa"/>
            <w:gridSpan w:val="2"/>
          </w:tcPr>
          <w:p w14:paraId="327B8F06" w14:textId="6418085E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07" w:type="dxa"/>
            <w:gridSpan w:val="10"/>
          </w:tcPr>
          <w:p w14:paraId="492AA29C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793BBC95" w14:textId="77777777" w:rsidTr="00A969BE">
        <w:tc>
          <w:tcPr>
            <w:tcW w:w="2633" w:type="dxa"/>
            <w:gridSpan w:val="2"/>
            <w:vAlign w:val="center"/>
          </w:tcPr>
          <w:p w14:paraId="220436BF" w14:textId="41C5A4DD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07" w:type="dxa"/>
            <w:gridSpan w:val="10"/>
          </w:tcPr>
          <w:p w14:paraId="16B5064B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39BF3AF8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7846201F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54B31E9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20C679CF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2F5E50" w:rsidRPr="0036472C" w14:paraId="25F30034" w14:textId="77777777" w:rsidTr="00A969BE">
        <w:tc>
          <w:tcPr>
            <w:tcW w:w="2633" w:type="dxa"/>
            <w:gridSpan w:val="2"/>
            <w:vAlign w:val="center"/>
          </w:tcPr>
          <w:p w14:paraId="03BE9DCA" w14:textId="39660752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07" w:type="dxa"/>
            <w:gridSpan w:val="10"/>
          </w:tcPr>
          <w:p w14:paraId="42B7F306" w14:textId="218D47F5" w:rsidR="002F5E50" w:rsidRPr="0036472C" w:rsidRDefault="002F5E50" w:rsidP="00E56E69">
            <w:pPr>
              <w:tabs>
                <w:tab w:val="left" w:pos="900"/>
              </w:tabs>
              <w:jc w:val="both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Разработка, проектирование, использование экосистемы, сетевых подключений, протоколы, датчики, шлюзы, архитектуру сетей и систем, облачные платформы, стандарты безопасности. Понимание встроенных систем,  применение IoT-подключений (5G, LTE, NB-IOT, 3GLoRA, SigFox, WiFI, Bluetooth). Работа на платформах IoT (IoTArchitects) и применение облачных  технологии.</w:t>
            </w:r>
          </w:p>
        </w:tc>
      </w:tr>
      <w:tr w:rsidR="0036472C" w:rsidRPr="0036472C" w14:paraId="30871CC0" w14:textId="77777777" w:rsidTr="00A969BE">
        <w:tc>
          <w:tcPr>
            <w:tcW w:w="9640" w:type="dxa"/>
            <w:gridSpan w:val="12"/>
          </w:tcPr>
          <w:p w14:paraId="765B8841" w14:textId="123C14F7" w:rsidR="00135EAD" w:rsidRPr="0036472C" w:rsidRDefault="007A5B01" w:rsidP="00E56E6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 xml:space="preserve">2. </w:t>
            </w:r>
            <w:r w:rsidR="007E5D63" w:rsidRPr="0036472C">
              <w:rPr>
                <w:b/>
                <w:sz w:val="24"/>
                <w:szCs w:val="24"/>
                <w:lang w:val="ru-RU"/>
              </w:rPr>
              <w:t>Карточки профессий</w:t>
            </w:r>
          </w:p>
        </w:tc>
      </w:tr>
      <w:tr w:rsidR="0036472C" w:rsidRPr="0036472C" w14:paraId="3E141A16" w14:textId="77777777" w:rsidTr="00A969BE">
        <w:tc>
          <w:tcPr>
            <w:tcW w:w="2633" w:type="dxa"/>
            <w:gridSpan w:val="2"/>
            <w:vMerge w:val="restart"/>
          </w:tcPr>
          <w:p w14:paraId="4A66C465" w14:textId="77777777" w:rsidR="00B67D9E" w:rsidRPr="0036472C" w:rsidRDefault="00B67D9E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044" w:type="dxa"/>
            <w:gridSpan w:val="8"/>
          </w:tcPr>
          <w:p w14:paraId="63893DF1" w14:textId="6A81325C" w:rsidR="00B67D9E" w:rsidRPr="0036472C" w:rsidRDefault="00B67D9E" w:rsidP="00E56E69">
            <w:pPr>
              <w:jc w:val="both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 облачных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</w:t>
            </w:r>
          </w:p>
        </w:tc>
        <w:tc>
          <w:tcPr>
            <w:tcW w:w="2963" w:type="dxa"/>
            <w:gridSpan w:val="2"/>
          </w:tcPr>
          <w:p w14:paraId="231A2BEE" w14:textId="77777777" w:rsidR="00B67D9E" w:rsidRPr="0036472C" w:rsidRDefault="00C92B71" w:rsidP="00E56E69">
            <w:pPr>
              <w:jc w:val="both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6 -</w:t>
            </w:r>
            <w:r w:rsidR="00B67D9E" w:rsidRPr="0036472C">
              <w:rPr>
                <w:sz w:val="24"/>
                <w:szCs w:val="24"/>
                <w:lang w:val="ru-RU"/>
              </w:rPr>
              <w:t xml:space="preserve"> </w:t>
            </w:r>
            <w:r w:rsidR="00A56340" w:rsidRPr="0036472C">
              <w:rPr>
                <w:sz w:val="24"/>
                <w:szCs w:val="24"/>
                <w:lang w:val="ru-RU"/>
              </w:rPr>
              <w:t>7-й уров</w:t>
            </w:r>
            <w:r w:rsidR="00B67D9E" w:rsidRPr="0036472C">
              <w:rPr>
                <w:sz w:val="24"/>
                <w:szCs w:val="24"/>
                <w:lang w:val="ru-RU"/>
              </w:rPr>
              <w:t>н</w:t>
            </w:r>
            <w:r w:rsidR="00A56340" w:rsidRPr="0036472C">
              <w:rPr>
                <w:sz w:val="24"/>
                <w:szCs w:val="24"/>
                <w:lang w:val="ru-RU"/>
              </w:rPr>
              <w:t>и</w:t>
            </w:r>
            <w:r w:rsidR="00B67D9E" w:rsidRPr="0036472C">
              <w:rPr>
                <w:sz w:val="24"/>
                <w:szCs w:val="24"/>
                <w:lang w:val="ru-RU"/>
              </w:rPr>
              <w:t xml:space="preserve"> ОРК</w:t>
            </w:r>
          </w:p>
        </w:tc>
      </w:tr>
      <w:tr w:rsidR="0036472C" w:rsidRPr="0036472C" w14:paraId="01D1A12E" w14:textId="77777777" w:rsidTr="00A969BE">
        <w:tc>
          <w:tcPr>
            <w:tcW w:w="2633" w:type="dxa"/>
            <w:gridSpan w:val="2"/>
            <w:vMerge/>
          </w:tcPr>
          <w:p w14:paraId="2439828E" w14:textId="77777777" w:rsidR="00B67D9E" w:rsidRPr="0036472C" w:rsidRDefault="00B67D9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044" w:type="dxa"/>
            <w:gridSpan w:val="8"/>
          </w:tcPr>
          <w:p w14:paraId="4D523CC7" w14:textId="09792438" w:rsidR="00B67D9E" w:rsidRPr="0036472C" w:rsidRDefault="00B67D9E" w:rsidP="00E56E69">
            <w:pPr>
              <w:jc w:val="both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Инженер-программист Io</w:t>
            </w:r>
            <w:r w:rsidR="00965C40" w:rsidRPr="0036472C">
              <w:rPr>
                <w:sz w:val="24"/>
                <w:szCs w:val="24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Tсистем</w:t>
            </w:r>
          </w:p>
        </w:tc>
        <w:tc>
          <w:tcPr>
            <w:tcW w:w="2963" w:type="dxa"/>
            <w:gridSpan w:val="2"/>
          </w:tcPr>
          <w:p w14:paraId="66F28B29" w14:textId="77777777" w:rsidR="00B67D9E" w:rsidRPr="0036472C" w:rsidRDefault="00C92B71" w:rsidP="00E56E69">
            <w:pPr>
              <w:jc w:val="both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6 - </w:t>
            </w:r>
            <w:r w:rsidR="00A56340" w:rsidRPr="0036472C">
              <w:rPr>
                <w:sz w:val="24"/>
                <w:szCs w:val="24"/>
                <w:lang w:val="ru-RU"/>
              </w:rPr>
              <w:t xml:space="preserve">7-й уровни </w:t>
            </w:r>
            <w:r w:rsidR="00B67D9E" w:rsidRPr="0036472C">
              <w:rPr>
                <w:sz w:val="24"/>
                <w:szCs w:val="24"/>
                <w:lang w:val="ru-RU"/>
              </w:rPr>
              <w:t>ОРК</w:t>
            </w:r>
          </w:p>
        </w:tc>
      </w:tr>
      <w:tr w:rsidR="0036472C" w:rsidRPr="004B76FC" w14:paraId="1373D730" w14:textId="77777777" w:rsidTr="000219AB">
        <w:trPr>
          <w:trHeight w:val="597"/>
        </w:trPr>
        <w:tc>
          <w:tcPr>
            <w:tcW w:w="9640" w:type="dxa"/>
            <w:gridSpan w:val="12"/>
            <w:vAlign w:val="center"/>
          </w:tcPr>
          <w:p w14:paraId="2881B7C5" w14:textId="06B8CD24" w:rsidR="00135EAD" w:rsidRPr="0036472C" w:rsidRDefault="003B6486" w:rsidP="002F5E5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F5E50">
              <w:rPr>
                <w:b/>
                <w:sz w:val="24"/>
                <w:szCs w:val="24"/>
                <w:lang w:val="ru-RU"/>
              </w:rPr>
              <w:t xml:space="preserve">: </w:t>
            </w:r>
            <w:r w:rsidR="00C92B71" w:rsidRPr="0036472C">
              <w:rPr>
                <w:b/>
                <w:sz w:val="24"/>
                <w:szCs w:val="24"/>
                <w:lang w:val="ru-RU"/>
              </w:rPr>
              <w:t>ИНЖЕНЕР ОБЛАЧНЫХ</w:t>
            </w:r>
            <w:r w:rsidR="000219AB" w:rsidRPr="0036472C">
              <w:rPr>
                <w:b/>
                <w:sz w:val="24"/>
                <w:szCs w:val="24"/>
                <w:lang w:val="ru-RU"/>
              </w:rPr>
              <w:t xml:space="preserve"> IОT </w:t>
            </w:r>
            <w:r w:rsidR="00C92B71" w:rsidRPr="0036472C">
              <w:rPr>
                <w:b/>
                <w:sz w:val="24"/>
                <w:szCs w:val="24"/>
                <w:lang w:val="ru-RU"/>
              </w:rPr>
              <w:t>СИСТЕМ</w:t>
            </w:r>
          </w:p>
        </w:tc>
      </w:tr>
      <w:tr w:rsidR="002F5E50" w:rsidRPr="0036472C" w14:paraId="0FF846EA" w14:textId="77777777" w:rsidTr="00A969BE">
        <w:tc>
          <w:tcPr>
            <w:tcW w:w="2552" w:type="dxa"/>
            <w:vAlign w:val="center"/>
          </w:tcPr>
          <w:p w14:paraId="5E12FF03" w14:textId="4C33955C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19CE073C" w14:textId="298022AD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5F2395C2" w14:textId="77777777" w:rsidTr="00A969BE">
        <w:tc>
          <w:tcPr>
            <w:tcW w:w="2552" w:type="dxa"/>
            <w:vAlign w:val="center"/>
          </w:tcPr>
          <w:p w14:paraId="42C548BD" w14:textId="7F067286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25844A50" w14:textId="33BF0664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49EA6104" w14:textId="77777777" w:rsidTr="00A969BE">
        <w:tc>
          <w:tcPr>
            <w:tcW w:w="2552" w:type="dxa"/>
            <w:vAlign w:val="center"/>
          </w:tcPr>
          <w:p w14:paraId="7335243E" w14:textId="688496F4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58BC4686" w14:textId="1A0AA7A4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 облачных</w:t>
            </w:r>
            <w:r w:rsidRPr="0036472C">
              <w:rPr>
                <w:sz w:val="24"/>
                <w:szCs w:val="24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</w:t>
            </w:r>
            <w:r w:rsidRPr="0036472C">
              <w:rPr>
                <w:sz w:val="24"/>
                <w:szCs w:val="24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</w:t>
            </w:r>
          </w:p>
        </w:tc>
      </w:tr>
      <w:tr w:rsidR="002F5E50" w:rsidRPr="0036472C" w14:paraId="238ABE5E" w14:textId="77777777" w:rsidTr="00A969BE">
        <w:tc>
          <w:tcPr>
            <w:tcW w:w="2552" w:type="dxa"/>
            <w:vAlign w:val="center"/>
          </w:tcPr>
          <w:p w14:paraId="3F98A43B" w14:textId="32807BFF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14:paraId="5DE133BD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2F5E50" w:rsidRPr="0036472C" w14:paraId="34D82A81" w14:textId="77777777" w:rsidTr="00A969BE">
        <w:tc>
          <w:tcPr>
            <w:tcW w:w="2552" w:type="dxa"/>
            <w:vAlign w:val="center"/>
          </w:tcPr>
          <w:p w14:paraId="1CB5D46C" w14:textId="588D538D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14:paraId="06A2F686" w14:textId="10C1E87B" w:rsidR="002F5E50" w:rsidRPr="0036472C" w:rsidRDefault="002F5E50" w:rsidP="00E56E69">
            <w:pPr>
              <w:rPr>
                <w:sz w:val="24"/>
                <w:szCs w:val="24"/>
              </w:rPr>
            </w:pPr>
            <w:r w:rsidRPr="0036472C">
              <w:rPr>
                <w:sz w:val="24"/>
                <w:szCs w:val="24"/>
              </w:rPr>
              <w:t>6</w:t>
            </w:r>
          </w:p>
        </w:tc>
      </w:tr>
      <w:tr w:rsidR="002F5E50" w:rsidRPr="004B76FC" w14:paraId="4E776624" w14:textId="77777777" w:rsidTr="00A969BE">
        <w:tc>
          <w:tcPr>
            <w:tcW w:w="2552" w:type="dxa"/>
            <w:vAlign w:val="center"/>
          </w:tcPr>
          <w:p w14:paraId="63E356B3" w14:textId="4CBE27C9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14:paraId="238207F1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 Управление  IoTсистемой на физическом, сетевом и прикладном уровне</w:t>
            </w:r>
          </w:p>
        </w:tc>
      </w:tr>
      <w:tr w:rsidR="002F5E50" w:rsidRPr="004B76FC" w14:paraId="60FED43A" w14:textId="77777777" w:rsidTr="00023156">
        <w:tc>
          <w:tcPr>
            <w:tcW w:w="2552" w:type="dxa"/>
            <w:vMerge w:val="restart"/>
          </w:tcPr>
          <w:p w14:paraId="559658C1" w14:textId="174CE51F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3" w:type="dxa"/>
            <w:gridSpan w:val="8"/>
            <w:vMerge w:val="restart"/>
          </w:tcPr>
          <w:p w14:paraId="03D7D09D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5" w:type="dxa"/>
            <w:gridSpan w:val="3"/>
          </w:tcPr>
          <w:p w14:paraId="096ACB1D" w14:textId="260F76C7" w:rsidR="002F5E50" w:rsidRPr="0036472C" w:rsidRDefault="002F5E50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физическом уровне</w:t>
            </w:r>
            <w:r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4B76FC" w14:paraId="2D2DBB89" w14:textId="77777777" w:rsidTr="00023156">
        <w:tc>
          <w:tcPr>
            <w:tcW w:w="2552" w:type="dxa"/>
            <w:vMerge/>
          </w:tcPr>
          <w:p w14:paraId="2B2093DB" w14:textId="77777777" w:rsidR="00AD130F" w:rsidRPr="0036472C" w:rsidRDefault="00AD130F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8"/>
            <w:vMerge/>
          </w:tcPr>
          <w:p w14:paraId="1BD509C9" w14:textId="77777777" w:rsidR="00AD130F" w:rsidRPr="0036472C" w:rsidRDefault="00AD130F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5" w:type="dxa"/>
            <w:gridSpan w:val="3"/>
          </w:tcPr>
          <w:p w14:paraId="56E51399" w14:textId="6B435ED2" w:rsidR="00AD130F" w:rsidRPr="0036472C" w:rsidRDefault="00CC477D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2. </w:t>
            </w:r>
            <w:r w:rsidR="00AD130F" w:rsidRPr="0036472C">
              <w:rPr>
                <w:sz w:val="24"/>
                <w:szCs w:val="24"/>
                <w:lang w:val="ru-RU" w:eastAsia="ru-RU"/>
              </w:rPr>
              <w:t>Обеспечение</w:t>
            </w:r>
            <w:r w:rsidR="00C92B71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="00AD130F" w:rsidRPr="0036472C">
              <w:rPr>
                <w:sz w:val="24"/>
                <w:szCs w:val="24"/>
                <w:lang w:val="ru-RU" w:eastAsia="ru-RU"/>
              </w:rPr>
              <w:t>работоспособности</w:t>
            </w:r>
            <w:r w:rsidR="0059330E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="00AD130F" w:rsidRPr="0036472C">
              <w:rPr>
                <w:sz w:val="24"/>
                <w:szCs w:val="24"/>
                <w:lang w:val="ru-RU"/>
              </w:rPr>
              <w:t>на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="00AD130F" w:rsidRPr="0036472C">
              <w:rPr>
                <w:sz w:val="24"/>
                <w:szCs w:val="24"/>
                <w:lang w:val="ru-RU"/>
              </w:rPr>
              <w:t>сетевом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="00AD130F" w:rsidRPr="0036472C">
              <w:rPr>
                <w:bCs/>
                <w:sz w:val="24"/>
                <w:szCs w:val="24"/>
                <w:lang w:val="ru-RU"/>
              </w:rPr>
              <w:t>уровне</w:t>
            </w:r>
            <w:r w:rsidR="00AD130F"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4B76FC" w14:paraId="0F406272" w14:textId="77777777" w:rsidTr="00023156">
        <w:tc>
          <w:tcPr>
            <w:tcW w:w="2552" w:type="dxa"/>
            <w:vMerge/>
          </w:tcPr>
          <w:p w14:paraId="4E804046" w14:textId="77777777" w:rsidR="00AD130F" w:rsidRPr="0036472C" w:rsidRDefault="00AD130F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8"/>
            <w:vMerge/>
          </w:tcPr>
          <w:p w14:paraId="292E9E8A" w14:textId="77777777" w:rsidR="00AD130F" w:rsidRPr="0036472C" w:rsidRDefault="00AD130F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5" w:type="dxa"/>
            <w:gridSpan w:val="3"/>
          </w:tcPr>
          <w:p w14:paraId="7C84D731" w14:textId="3A4C6FFC" w:rsidR="00AD130F" w:rsidRPr="0036472C" w:rsidRDefault="00CC477D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3. </w:t>
            </w:r>
            <w:r w:rsidR="00AD130F" w:rsidRPr="0036472C">
              <w:rPr>
                <w:sz w:val="24"/>
                <w:szCs w:val="24"/>
                <w:lang w:val="ru-RU" w:eastAsia="ru-RU"/>
              </w:rPr>
              <w:t>Обеспечение</w:t>
            </w:r>
            <w:r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="00AD130F" w:rsidRPr="0036472C">
              <w:rPr>
                <w:sz w:val="24"/>
                <w:szCs w:val="24"/>
                <w:lang w:val="ru-RU" w:eastAsia="ru-RU"/>
              </w:rPr>
              <w:t>работоспособности</w:t>
            </w:r>
            <w:r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="00AD130F" w:rsidRPr="0036472C">
              <w:rPr>
                <w:sz w:val="24"/>
                <w:szCs w:val="24"/>
                <w:lang w:val="ru-RU"/>
              </w:rPr>
              <w:t>на</w:t>
            </w:r>
            <w:r w:rsidRPr="0036472C">
              <w:rPr>
                <w:sz w:val="24"/>
                <w:szCs w:val="24"/>
                <w:lang w:val="ru-RU"/>
              </w:rPr>
              <w:t xml:space="preserve"> </w:t>
            </w:r>
            <w:r w:rsidR="00AD130F" w:rsidRPr="0036472C">
              <w:rPr>
                <w:bCs/>
                <w:sz w:val="24"/>
                <w:szCs w:val="24"/>
                <w:lang w:val="ru-RU"/>
              </w:rPr>
              <w:t>прикладном</w:t>
            </w:r>
            <w:r w:rsidR="0059330E" w:rsidRPr="0036472C">
              <w:rPr>
                <w:bCs/>
                <w:sz w:val="24"/>
                <w:szCs w:val="24"/>
                <w:lang w:val="ru-RU"/>
              </w:rPr>
              <w:t xml:space="preserve"> </w:t>
            </w:r>
            <w:r w:rsidR="00AD130F" w:rsidRPr="0036472C">
              <w:rPr>
                <w:bCs/>
                <w:sz w:val="24"/>
                <w:szCs w:val="24"/>
                <w:lang w:val="ru-RU"/>
              </w:rPr>
              <w:t>уровне</w:t>
            </w:r>
            <w:r w:rsidR="00AD130F"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36472C" w14:paraId="48964D5F" w14:textId="77777777" w:rsidTr="00023156">
        <w:tc>
          <w:tcPr>
            <w:tcW w:w="2552" w:type="dxa"/>
            <w:vMerge/>
          </w:tcPr>
          <w:p w14:paraId="340D7BC4" w14:textId="77777777" w:rsidR="0087043B" w:rsidRPr="0036472C" w:rsidRDefault="0087043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8"/>
          </w:tcPr>
          <w:p w14:paraId="0451EB91" w14:textId="77777777" w:rsidR="0087043B" w:rsidRPr="0036472C" w:rsidRDefault="0087043B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5" w:type="dxa"/>
            <w:gridSpan w:val="3"/>
            <w:vAlign w:val="center"/>
          </w:tcPr>
          <w:p w14:paraId="55C6D997" w14:textId="77777777" w:rsidR="0087043B" w:rsidRPr="0036472C" w:rsidRDefault="0087043B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36472C" w:rsidRPr="0036472C" w14:paraId="5712D53E" w14:textId="77777777" w:rsidTr="000219AB">
        <w:tc>
          <w:tcPr>
            <w:tcW w:w="2552" w:type="dxa"/>
            <w:vMerge w:val="restart"/>
            <w:vAlign w:val="center"/>
          </w:tcPr>
          <w:p w14:paraId="0EE1E895" w14:textId="3414A3F0" w:rsidR="0087043B" w:rsidRPr="0036472C" w:rsidRDefault="0087043B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</w:t>
            </w:r>
            <w:r w:rsidR="00A969BE" w:rsidRPr="003647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3B382BD7" w14:textId="303905B9" w:rsidR="0087043B" w:rsidRPr="0036472C" w:rsidRDefault="00AD130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Обеспечение</w:t>
            </w:r>
            <w:r w:rsidR="0059330E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работоспособности</w:t>
            </w:r>
            <w:r w:rsidR="0059330E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на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Cs/>
                <w:sz w:val="24"/>
                <w:szCs w:val="24"/>
                <w:lang w:val="ru-RU"/>
              </w:rPr>
              <w:lastRenderedPageBreak/>
              <w:t>физическому</w:t>
            </w:r>
            <w:r w:rsidR="0059330E" w:rsidRPr="0036472C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Cs/>
                <w:sz w:val="24"/>
                <w:szCs w:val="24"/>
                <w:lang w:val="ru-RU"/>
              </w:rPr>
              <w:t>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74F6B463" w14:textId="77777777" w:rsidR="0087043B" w:rsidRPr="0036472C" w:rsidRDefault="0087043B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Задача 1</w:t>
            </w:r>
            <w:r w:rsidR="00C467D9" w:rsidRPr="0036472C">
              <w:rPr>
                <w:b/>
                <w:sz w:val="24"/>
                <w:szCs w:val="24"/>
                <w:lang w:val="ru-RU"/>
              </w:rPr>
              <w:t>:</w:t>
            </w:r>
          </w:p>
          <w:p w14:paraId="5B5D2BDA" w14:textId="169D512B" w:rsidR="0087043B" w:rsidRPr="0036472C" w:rsidRDefault="006829A8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Управление IoT</w:t>
            </w:r>
            <w:r w:rsidR="00CB250A" w:rsidRPr="0036472C">
              <w:rPr>
                <w:sz w:val="24"/>
                <w:szCs w:val="24"/>
                <w:lang w:val="ru-RU"/>
              </w:rPr>
              <w:t xml:space="preserve"> </w:t>
            </w:r>
            <w:r w:rsidR="00C467D9" w:rsidRPr="0036472C">
              <w:rPr>
                <w:sz w:val="24"/>
                <w:szCs w:val="24"/>
                <w:lang w:val="ru-RU"/>
              </w:rPr>
              <w:lastRenderedPageBreak/>
              <w:t>устройств</w:t>
            </w:r>
            <w:r w:rsidRPr="0036472C">
              <w:rPr>
                <w:sz w:val="24"/>
                <w:szCs w:val="24"/>
                <w:lang w:val="ru-RU"/>
              </w:rPr>
              <w:t>ами</w:t>
            </w:r>
          </w:p>
        </w:tc>
        <w:tc>
          <w:tcPr>
            <w:tcW w:w="5557" w:type="dxa"/>
            <w:gridSpan w:val="7"/>
            <w:vAlign w:val="center"/>
          </w:tcPr>
          <w:p w14:paraId="206829A8" w14:textId="77777777" w:rsidR="0087043B" w:rsidRPr="0036472C" w:rsidRDefault="0087043B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36472C" w:rsidRPr="004B76FC" w14:paraId="554F8778" w14:textId="77777777" w:rsidTr="000219AB">
        <w:tc>
          <w:tcPr>
            <w:tcW w:w="2552" w:type="dxa"/>
            <w:vMerge/>
            <w:vAlign w:val="center"/>
          </w:tcPr>
          <w:p w14:paraId="088B82BE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6B2376FB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75912043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Настраивать и устанавливать датчики и считывающие устройства для осуществления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передачи информации на проверку и анализа передаваемых данных.</w:t>
            </w:r>
          </w:p>
          <w:p w14:paraId="5B8FAA51" w14:textId="0DCF1EBE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</w:t>
            </w:r>
            <w:r w:rsidR="004272E5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Подбирать и составлять описание характеристик  датчиков и считывающих устройств для требуемого проекта</w:t>
            </w:r>
          </w:p>
          <w:p w14:paraId="3185C88F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3. Понимать сетевые устройства и их взаимодействие с датчиками и считывающими устройствами. </w:t>
            </w:r>
          </w:p>
          <w:p w14:paraId="4A9871B8" w14:textId="1B947EA7" w:rsidR="00082111" w:rsidRPr="0036472C" w:rsidRDefault="00082111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4. Учитывать вычислительную мощность устройств и регулировать поток информации.</w:t>
            </w:r>
          </w:p>
        </w:tc>
      </w:tr>
      <w:tr w:rsidR="0036472C" w:rsidRPr="0036472C" w14:paraId="4B4EAFC5" w14:textId="77777777" w:rsidTr="000219AB">
        <w:tc>
          <w:tcPr>
            <w:tcW w:w="2552" w:type="dxa"/>
            <w:vMerge/>
            <w:vAlign w:val="center"/>
          </w:tcPr>
          <w:p w14:paraId="302EA502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087CF8B3" w14:textId="77777777" w:rsidR="00A01891" w:rsidRPr="0036472C" w:rsidRDefault="00A0189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3D5D9CA1" w14:textId="77777777" w:rsidR="00A01891" w:rsidRPr="0036472C" w:rsidRDefault="00A0189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4B76FC" w14:paraId="581FE5C5" w14:textId="77777777" w:rsidTr="000219AB">
        <w:tc>
          <w:tcPr>
            <w:tcW w:w="2552" w:type="dxa"/>
            <w:vMerge/>
            <w:vAlign w:val="center"/>
          </w:tcPr>
          <w:p w14:paraId="24B9E5E5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0AB5470E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78C94241" w14:textId="77777777" w:rsidR="00082111" w:rsidRPr="0036472C" w:rsidRDefault="00082111" w:rsidP="00E56E69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 xml:space="preserve">1. Характеристики устройств и их применение в отраслях. </w:t>
            </w:r>
          </w:p>
          <w:p w14:paraId="5BFFB8DD" w14:textId="77777777" w:rsidR="00082111" w:rsidRPr="0036472C" w:rsidRDefault="00082111" w:rsidP="00E56E69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 xml:space="preserve">2. Программные средства для </w:t>
            </w:r>
            <w:r w:rsidRPr="0036472C">
              <w:rPr>
                <w:color w:val="auto"/>
              </w:rPr>
              <w:t>IoT систем</w:t>
            </w:r>
          </w:p>
          <w:p w14:paraId="7C63DCDC" w14:textId="77777777" w:rsidR="00082111" w:rsidRPr="0036472C" w:rsidRDefault="00082111" w:rsidP="00E56E69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 xml:space="preserve">3. Методология межмашинного взаимодействия </w:t>
            </w:r>
          </w:p>
          <w:p w14:paraId="677394CA" w14:textId="2DDE2831" w:rsidR="00082111" w:rsidRPr="0036472C" w:rsidRDefault="00082111" w:rsidP="00E56E69">
            <w:pPr>
              <w:pStyle w:val="Default"/>
              <w:ind w:left="284" w:hanging="284"/>
              <w:rPr>
                <w:b/>
                <w:color w:val="auto"/>
              </w:rPr>
            </w:pPr>
            <w:r w:rsidRPr="0036472C">
              <w:rPr>
                <w:color w:val="auto"/>
                <w:lang w:eastAsia="ru-RU"/>
              </w:rPr>
              <w:t xml:space="preserve">4. Технология работы </w:t>
            </w:r>
            <w:r w:rsidRPr="0036472C">
              <w:rPr>
                <w:color w:val="auto"/>
              </w:rPr>
              <w:t>со встроенными системами</w:t>
            </w:r>
          </w:p>
        </w:tc>
      </w:tr>
      <w:tr w:rsidR="0036472C" w:rsidRPr="0036472C" w14:paraId="0F6B3E0A" w14:textId="77777777" w:rsidTr="000219AB">
        <w:tc>
          <w:tcPr>
            <w:tcW w:w="2552" w:type="dxa"/>
            <w:vMerge/>
            <w:vAlign w:val="center"/>
          </w:tcPr>
          <w:p w14:paraId="20BB66B5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 w:val="restart"/>
            <w:vAlign w:val="center"/>
          </w:tcPr>
          <w:p w14:paraId="505FE281" w14:textId="77777777" w:rsidR="00A01891" w:rsidRPr="0036472C" w:rsidRDefault="00A0189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FB50D32" w14:textId="103690C5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Анализ и мониторинг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 устройств</w:t>
            </w:r>
          </w:p>
        </w:tc>
        <w:tc>
          <w:tcPr>
            <w:tcW w:w="5557" w:type="dxa"/>
            <w:gridSpan w:val="7"/>
            <w:vAlign w:val="center"/>
          </w:tcPr>
          <w:p w14:paraId="0FC83A24" w14:textId="77777777" w:rsidR="00A01891" w:rsidRPr="0036472C" w:rsidRDefault="00A01891" w:rsidP="00E56E69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36472C" w:rsidRPr="004B76FC" w14:paraId="790BEA90" w14:textId="77777777" w:rsidTr="000219AB">
        <w:tc>
          <w:tcPr>
            <w:tcW w:w="2552" w:type="dxa"/>
            <w:vMerge/>
            <w:vAlign w:val="center"/>
          </w:tcPr>
          <w:p w14:paraId="2037B9A3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14D957F1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13C1BC2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Выявлять предпосылки для аварийных ситуаций и снижения эффективности работы устройств.</w:t>
            </w:r>
          </w:p>
          <w:p w14:paraId="1A01AC2F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Проводить диагностику  устройствIoT.</w:t>
            </w:r>
          </w:p>
          <w:p w14:paraId="4D373E39" w14:textId="458949EC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Производить контроль технологических операций, проводимый устройствами IoT,  для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повышения предсказуемости их эксплуатации.</w:t>
            </w:r>
          </w:p>
          <w:p w14:paraId="5B5ADE8E" w14:textId="2C0CDF73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4. Проводить анализ операции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устройств IoT для исправления ошибок,  модернизации, замены и совершенствования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устройств.</w:t>
            </w:r>
          </w:p>
          <w:p w14:paraId="710F7517" w14:textId="4263EDA5" w:rsidR="00082111" w:rsidRPr="0036472C" w:rsidRDefault="00082111" w:rsidP="00E56E69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5. Взаимодействие с колл-центром, почтой и </w:t>
            </w:r>
            <w:r w:rsidRPr="0036472C">
              <w:rPr>
                <w:sz w:val="24"/>
                <w:szCs w:val="24"/>
                <w:lang w:eastAsia="ru-RU"/>
              </w:rPr>
              <w:t>SMM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-агентством</w:t>
            </w:r>
            <w:r w:rsidR="00965C40"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по</w:t>
            </w:r>
            <w:r w:rsidR="00965C40"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жалобам, требующим</w:t>
            </w:r>
            <w:r w:rsidR="00965C40"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рассмотрения</w:t>
            </w:r>
            <w:r w:rsidR="00965C40"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владельца</w:t>
            </w:r>
            <w:r w:rsidR="00965C40" w:rsidRPr="0036472C">
              <w:rPr>
                <w:rFonts w:eastAsiaTheme="minorHAnsi"/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rFonts w:eastAsiaTheme="minorHAnsi"/>
                <w:sz w:val="24"/>
                <w:szCs w:val="24"/>
                <w:lang w:val="ru-RU" w:eastAsia="ru-RU"/>
              </w:rPr>
              <w:t>продукта.</w:t>
            </w:r>
          </w:p>
        </w:tc>
      </w:tr>
      <w:tr w:rsidR="0036472C" w:rsidRPr="0036472C" w14:paraId="6897593C" w14:textId="77777777" w:rsidTr="000219AB">
        <w:tc>
          <w:tcPr>
            <w:tcW w:w="2552" w:type="dxa"/>
            <w:vMerge/>
            <w:vAlign w:val="center"/>
          </w:tcPr>
          <w:p w14:paraId="5CCE3244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6D6B48FF" w14:textId="77777777" w:rsidR="00A01891" w:rsidRPr="0036472C" w:rsidRDefault="00A0189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7DC46DD" w14:textId="77777777" w:rsidR="00A01891" w:rsidRPr="0036472C" w:rsidRDefault="00A0189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4B76FC" w14:paraId="4DF4DB5B" w14:textId="77777777" w:rsidTr="000219AB">
        <w:tc>
          <w:tcPr>
            <w:tcW w:w="2552" w:type="dxa"/>
            <w:vMerge/>
            <w:vAlign w:val="center"/>
          </w:tcPr>
          <w:p w14:paraId="1147418B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75AA36CD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FAA1EE5" w14:textId="1FCD900A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Технология работы взаимодейств</w:t>
            </w:r>
            <w:r w:rsidR="00965C40" w:rsidRPr="0036472C">
              <w:rPr>
                <w:sz w:val="24"/>
                <w:szCs w:val="24"/>
                <w:lang w:val="ru-RU" w:eastAsia="ru-RU"/>
              </w:rPr>
              <w:t>и</w:t>
            </w:r>
            <w:r w:rsidRPr="0036472C">
              <w:rPr>
                <w:sz w:val="24"/>
                <w:szCs w:val="24"/>
                <w:lang w:val="ru-RU" w:eastAsia="ru-RU"/>
              </w:rPr>
              <w:t>я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компонентов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между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собой, осуществление аутентификация внутри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системы, развертывание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системы в безопасной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конфигурации, осуществление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учета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событий.</w:t>
            </w:r>
          </w:p>
          <w:p w14:paraId="2C7005A5" w14:textId="1CC69426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Методы обнаружения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инцидентов и реагирования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на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них</w:t>
            </w:r>
          </w:p>
          <w:p w14:paraId="1E05575A" w14:textId="77F2EAD1" w:rsidR="00082111" w:rsidRPr="0036472C" w:rsidRDefault="00082111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Теория электромагнитной совместимости, основы распространения радиоволн, расчетам зон покрытия, алгоритмам маршрутизации в беспроводных сетях.</w:t>
            </w:r>
          </w:p>
        </w:tc>
      </w:tr>
      <w:tr w:rsidR="0036472C" w:rsidRPr="0036472C" w14:paraId="4021A947" w14:textId="77777777" w:rsidTr="000219AB">
        <w:tc>
          <w:tcPr>
            <w:tcW w:w="2552" w:type="dxa"/>
            <w:vMerge w:val="restart"/>
            <w:vAlign w:val="center"/>
          </w:tcPr>
          <w:p w14:paraId="50E90552" w14:textId="6558E25D" w:rsidR="00A01891" w:rsidRPr="0036472C" w:rsidRDefault="00A0189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AE1E1DA" w14:textId="729280A0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Обеспечение</w:t>
            </w:r>
            <w:r w:rsidR="0059330E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работоспособности</w:t>
            </w:r>
            <w:r w:rsidR="0059330E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на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сетевом</w:t>
            </w:r>
            <w:r w:rsidR="0059330E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Cs/>
                <w:sz w:val="24"/>
                <w:szCs w:val="24"/>
                <w:lang w:val="ru-RU"/>
              </w:rPr>
              <w:t>уровне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6040FABA" w14:textId="77777777" w:rsidR="00A01891" w:rsidRPr="0036472C" w:rsidRDefault="00A01891" w:rsidP="00E56E69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36472C">
              <w:rPr>
                <w:b/>
                <w:color w:val="auto"/>
              </w:rPr>
              <w:t>Задача 1:</w:t>
            </w:r>
          </w:p>
          <w:p w14:paraId="194F8627" w14:textId="2BB4A273" w:rsidR="00A01891" w:rsidRPr="0036472C" w:rsidRDefault="00A01891" w:rsidP="00E56E69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36472C">
              <w:rPr>
                <w:color w:val="auto"/>
              </w:rPr>
              <w:t xml:space="preserve">Установка и обслуживание сетевых оборудований </w:t>
            </w:r>
          </w:p>
        </w:tc>
        <w:tc>
          <w:tcPr>
            <w:tcW w:w="5557" w:type="dxa"/>
            <w:gridSpan w:val="7"/>
            <w:vAlign w:val="center"/>
          </w:tcPr>
          <w:p w14:paraId="1ADA34A0" w14:textId="77777777" w:rsidR="00A01891" w:rsidRPr="0036472C" w:rsidRDefault="00A01891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4B76FC" w14:paraId="1C1AFC08" w14:textId="77777777" w:rsidTr="000219AB">
        <w:tc>
          <w:tcPr>
            <w:tcW w:w="2552" w:type="dxa"/>
            <w:vMerge/>
            <w:vAlign w:val="center"/>
          </w:tcPr>
          <w:p w14:paraId="6667E9C0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B7F463D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393D78F5" w14:textId="77777777" w:rsidR="004272E5" w:rsidRPr="0036472C" w:rsidRDefault="00082111" w:rsidP="00E56E69">
            <w:pPr>
              <w:ind w:left="28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36472C">
              <w:rPr>
                <w:rFonts w:eastAsiaTheme="minorHAnsi"/>
                <w:sz w:val="24"/>
                <w:szCs w:val="24"/>
                <w:lang w:val="ru-RU"/>
              </w:rPr>
              <w:t>1. Устанавливать связь датчиков и считывающих устройств с мобильными устройствами, Wi-Fi, сервером.</w:t>
            </w:r>
          </w:p>
          <w:p w14:paraId="7908FAB4" w14:textId="068F3800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 Выполнять задачи по исправлению ошибок  на сетевом уровне</w:t>
            </w:r>
          </w:p>
          <w:p w14:paraId="6886CAEB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Проводить пост-анализ для загрузки на внутренние корпоративные порталы</w:t>
            </w:r>
          </w:p>
          <w:p w14:paraId="16237935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 Администрировать сетевое оборудование для обеспечения межмашинного взаимодействия</w:t>
            </w:r>
          </w:p>
          <w:p w14:paraId="1CB663AF" w14:textId="7C952BAE" w:rsidR="00082111" w:rsidRPr="0036472C" w:rsidRDefault="00082111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5. Производить монтировку и демонтировку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сетевых оборудований.</w:t>
            </w:r>
          </w:p>
        </w:tc>
      </w:tr>
      <w:tr w:rsidR="0036472C" w:rsidRPr="0036472C" w14:paraId="377282DB" w14:textId="77777777" w:rsidTr="000219AB">
        <w:tc>
          <w:tcPr>
            <w:tcW w:w="2552" w:type="dxa"/>
            <w:vMerge/>
            <w:vAlign w:val="center"/>
          </w:tcPr>
          <w:p w14:paraId="0E00207B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5EAD0B2" w14:textId="77777777" w:rsidR="00A01891" w:rsidRPr="0036472C" w:rsidRDefault="00A0189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0C55177B" w14:textId="77777777" w:rsidR="00A01891" w:rsidRPr="0036472C" w:rsidRDefault="00A0189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4B76FC" w14:paraId="7E87EC36" w14:textId="77777777" w:rsidTr="000219AB">
        <w:tc>
          <w:tcPr>
            <w:tcW w:w="2552" w:type="dxa"/>
            <w:vMerge/>
            <w:vAlign w:val="center"/>
          </w:tcPr>
          <w:p w14:paraId="3F12D5BD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509E86C1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B777C3A" w14:textId="77777777" w:rsidR="00082111" w:rsidRPr="0036472C" w:rsidRDefault="00082111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1. Сетевые оборудования и протоколы для установления взаимодействия между машинами</w:t>
            </w:r>
          </w:p>
          <w:p w14:paraId="11E5AD9E" w14:textId="77777777" w:rsidR="00082111" w:rsidRPr="0036472C" w:rsidRDefault="00082111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2. Сетевые технологии используемые в IoT</w:t>
            </w:r>
          </w:p>
          <w:p w14:paraId="0DB063B1" w14:textId="1DE73461" w:rsidR="00082111" w:rsidRPr="0036472C" w:rsidRDefault="00082111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3. Новые сетевые, таких как Thread (альтернатива для применения в автоматизации домашнего пространства) и TV white space.</w:t>
            </w:r>
          </w:p>
          <w:p w14:paraId="6CA484CF" w14:textId="5146713B" w:rsidR="00082111" w:rsidRPr="0036472C" w:rsidRDefault="00082111" w:rsidP="00E56E69">
            <w:pPr>
              <w:pStyle w:val="Default"/>
              <w:tabs>
                <w:tab w:val="left" w:pos="414"/>
              </w:tabs>
              <w:ind w:left="284" w:hanging="284"/>
              <w:rPr>
                <w:b/>
                <w:color w:val="auto"/>
              </w:rPr>
            </w:pPr>
            <w:r w:rsidRPr="0036472C">
              <w:rPr>
                <w:color w:val="auto"/>
              </w:rPr>
              <w:t>4. Стандартные протоколы ИТ-коммуникации и о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ZigBee,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Z-Wave, 6LoWPAN,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Sigfox, Neul,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NFC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и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LoRaWAN</w:t>
            </w:r>
          </w:p>
        </w:tc>
      </w:tr>
      <w:tr w:rsidR="0036472C" w:rsidRPr="0036472C" w14:paraId="4672E0BC" w14:textId="77777777" w:rsidTr="000219AB">
        <w:tc>
          <w:tcPr>
            <w:tcW w:w="2552" w:type="dxa"/>
            <w:vMerge/>
            <w:vAlign w:val="center"/>
          </w:tcPr>
          <w:p w14:paraId="609EE638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 w:val="restart"/>
            <w:vAlign w:val="center"/>
          </w:tcPr>
          <w:p w14:paraId="433EF781" w14:textId="77777777" w:rsidR="00A01891" w:rsidRPr="0036472C" w:rsidRDefault="00A0189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F99156D" w14:textId="33BE6EFD" w:rsidR="00A01891" w:rsidRPr="0036472C" w:rsidRDefault="00A01891" w:rsidP="00E56E69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Контроль и мониторинг коммуникационной технологии</w:t>
            </w:r>
          </w:p>
        </w:tc>
        <w:tc>
          <w:tcPr>
            <w:tcW w:w="5557" w:type="dxa"/>
            <w:gridSpan w:val="7"/>
            <w:vAlign w:val="center"/>
          </w:tcPr>
          <w:p w14:paraId="4ED7C379" w14:textId="3520A1DE" w:rsidR="00A01891" w:rsidRPr="0036472C" w:rsidRDefault="00A0189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4B76FC" w14:paraId="073EF5E2" w14:textId="77777777" w:rsidTr="000219AB">
        <w:tc>
          <w:tcPr>
            <w:tcW w:w="2552" w:type="dxa"/>
            <w:vMerge/>
            <w:vAlign w:val="center"/>
          </w:tcPr>
          <w:p w14:paraId="402455BA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4CF99AB5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67C62F11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Поддерживать бесперебойную передачу данных, собранных на физическом слое, к различным устройствам.</w:t>
            </w:r>
          </w:p>
          <w:p w14:paraId="39087D36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Разработать план проведения проверок сетевых устройств передачи данных</w:t>
            </w:r>
          </w:p>
          <w:p w14:paraId="1EB0FF4D" w14:textId="620EAB16" w:rsidR="00082111" w:rsidRPr="0036472C" w:rsidRDefault="00082111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Проводить мониторинг передачи  данных между устройствами</w:t>
            </w:r>
          </w:p>
        </w:tc>
      </w:tr>
      <w:tr w:rsidR="0036472C" w:rsidRPr="0036472C" w14:paraId="6BD0124C" w14:textId="77777777" w:rsidTr="000219AB">
        <w:tc>
          <w:tcPr>
            <w:tcW w:w="2552" w:type="dxa"/>
            <w:vMerge/>
            <w:vAlign w:val="center"/>
          </w:tcPr>
          <w:p w14:paraId="13BFA7B4" w14:textId="77777777" w:rsidR="00A01891" w:rsidRPr="0036472C" w:rsidRDefault="00A0189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A916C8D" w14:textId="77777777" w:rsidR="00A01891" w:rsidRPr="0036472C" w:rsidRDefault="00A0189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77FE24A0" w14:textId="3FEE8B3A" w:rsidR="00A01891" w:rsidRPr="0036472C" w:rsidRDefault="00A0189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4B76FC" w14:paraId="7D06CDB8" w14:textId="77777777" w:rsidTr="000219AB">
        <w:tc>
          <w:tcPr>
            <w:tcW w:w="2552" w:type="dxa"/>
            <w:vMerge/>
            <w:vAlign w:val="center"/>
          </w:tcPr>
          <w:p w14:paraId="285AD756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4003BD1B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17482C8B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Специальные платформы, которые контролируют приложения, девайсы и анализируют данные.</w:t>
            </w:r>
          </w:p>
          <w:p w14:paraId="6A7A9DDB" w14:textId="1875C007" w:rsidR="00082111" w:rsidRPr="0036472C" w:rsidRDefault="00082111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Сетевые оборудования и их характеристики, протоколы</w:t>
            </w:r>
          </w:p>
        </w:tc>
      </w:tr>
      <w:tr w:rsidR="0036472C" w:rsidRPr="0036472C" w14:paraId="09D15BEC" w14:textId="77777777" w:rsidTr="000219AB">
        <w:tc>
          <w:tcPr>
            <w:tcW w:w="2552" w:type="dxa"/>
            <w:vMerge w:val="restart"/>
            <w:vAlign w:val="center"/>
          </w:tcPr>
          <w:p w14:paraId="44D0628D" w14:textId="5B8E8EAC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</w:t>
            </w:r>
            <w:r w:rsidR="00A969BE" w:rsidRPr="003647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/>
                <w:sz w:val="24"/>
                <w:szCs w:val="24"/>
                <w:lang w:val="ru-RU"/>
              </w:rPr>
              <w:t>функция 3:</w:t>
            </w:r>
          </w:p>
          <w:p w14:paraId="7D925026" w14:textId="37572580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прикладном уровне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79508ED4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Задача 3:</w:t>
            </w:r>
          </w:p>
          <w:p w14:paraId="79043C0C" w14:textId="22845F6B" w:rsidR="00082111" w:rsidRPr="0036472C" w:rsidRDefault="00082111" w:rsidP="00E56E69">
            <w:pPr>
              <w:shd w:val="clear" w:color="auto" w:fill="FFFFFF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Проектирование ПО для IoT устройств</w:t>
            </w:r>
          </w:p>
        </w:tc>
        <w:tc>
          <w:tcPr>
            <w:tcW w:w="5557" w:type="dxa"/>
            <w:gridSpan w:val="7"/>
            <w:vAlign w:val="center"/>
          </w:tcPr>
          <w:p w14:paraId="32809498" w14:textId="79BE9220" w:rsidR="00082111" w:rsidRPr="0036472C" w:rsidRDefault="00082111" w:rsidP="00E56E69">
            <w:pPr>
              <w:widowControl/>
              <w:autoSpaceDE/>
              <w:autoSpaceDN/>
              <w:ind w:left="284" w:hanging="284"/>
              <w:textAlignment w:val="baseline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36472C" w:rsidRPr="0036472C" w14:paraId="66739BC9" w14:textId="77777777" w:rsidTr="000219AB">
        <w:tc>
          <w:tcPr>
            <w:tcW w:w="2552" w:type="dxa"/>
            <w:vMerge/>
            <w:vAlign w:val="center"/>
          </w:tcPr>
          <w:p w14:paraId="50BA180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0E399F50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3A18BD0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Использовать инструментальные средства для проектирования ПО.</w:t>
            </w:r>
          </w:p>
          <w:p w14:paraId="777D9CE6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Применять в работе системы автоматизированного проектирования.</w:t>
            </w:r>
          </w:p>
          <w:p w14:paraId="28F92ACD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Проводить расчеты с использованием компьютерной техники.</w:t>
            </w:r>
          </w:p>
          <w:p w14:paraId="79EBCF10" w14:textId="77777777" w:rsidR="00082111" w:rsidRPr="0036472C" w:rsidRDefault="00082111" w:rsidP="00E56E69">
            <w:pPr>
              <w:ind w:left="284" w:hanging="284"/>
              <w:jc w:val="both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4. Разрабатывать модели IoT систем с помощью UML диаграмм. </w:t>
            </w:r>
          </w:p>
        </w:tc>
      </w:tr>
      <w:tr w:rsidR="0036472C" w:rsidRPr="0036472C" w14:paraId="3F09B75C" w14:textId="77777777" w:rsidTr="000219AB">
        <w:tc>
          <w:tcPr>
            <w:tcW w:w="2552" w:type="dxa"/>
            <w:vMerge/>
            <w:vAlign w:val="center"/>
          </w:tcPr>
          <w:p w14:paraId="7C2C5B56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4CB8F2F8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6E4DF054" w14:textId="47E2DDC9" w:rsidR="00082111" w:rsidRPr="0036472C" w:rsidRDefault="00082111" w:rsidP="00E56E69">
            <w:pPr>
              <w:widowControl/>
              <w:autoSpaceDE/>
              <w:autoSpaceDN/>
              <w:ind w:left="284" w:hanging="284"/>
              <w:textAlignment w:val="baseline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36472C" w:rsidRPr="0036472C" w14:paraId="7E3F20D7" w14:textId="77777777" w:rsidTr="000219AB">
        <w:tc>
          <w:tcPr>
            <w:tcW w:w="2552" w:type="dxa"/>
            <w:vMerge/>
            <w:vAlign w:val="center"/>
          </w:tcPr>
          <w:p w14:paraId="2052FC0D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2A9C36C5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5EDF84F" w14:textId="77777777" w:rsidR="00082111" w:rsidRPr="0036472C" w:rsidRDefault="00082111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Системы автоматизированного проектирования (AutoCAD и т.п.)</w:t>
            </w:r>
          </w:p>
          <w:p w14:paraId="555BD93F" w14:textId="77777777" w:rsidR="00082111" w:rsidRPr="0036472C" w:rsidRDefault="00082111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П</w:t>
            </w:r>
            <w:r w:rsidRPr="0036472C">
              <w:rPr>
                <w:sz w:val="24"/>
                <w:szCs w:val="24"/>
                <w:lang w:val="ru-RU"/>
              </w:rPr>
              <w:t>ланирования и функционирования беспроводных сетей и в частности знания по основам распространения радиоволн, расчетам зон покрытия, алгоритмам маршрутизации в беспроводных сетях</w:t>
            </w:r>
          </w:p>
          <w:p w14:paraId="3FAA2AF7" w14:textId="77777777" w:rsidR="00082111" w:rsidRPr="0036472C" w:rsidRDefault="00082111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3. Современные CASE системы.</w:t>
            </w:r>
          </w:p>
        </w:tc>
      </w:tr>
      <w:tr w:rsidR="00E16E6F" w:rsidRPr="004B76FC" w14:paraId="337D1CC5" w14:textId="77777777" w:rsidTr="00A969BE">
        <w:tc>
          <w:tcPr>
            <w:tcW w:w="2552" w:type="dxa"/>
            <w:vAlign w:val="center"/>
          </w:tcPr>
          <w:p w14:paraId="56DBD383" w14:textId="75DA951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14:paraId="4A4E28B9" w14:textId="54B8FD07" w:rsidR="00E16E6F" w:rsidRPr="0036472C" w:rsidRDefault="00E16E6F" w:rsidP="00E56E6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72C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Логическое, аналитическое, математическое мышление. Ориентированность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на результат. Организованность.</w:t>
            </w:r>
            <w:r w:rsidRPr="0036472C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Креативность. Самост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оятельность в решении проблем. </w:t>
            </w:r>
            <w:r w:rsidRPr="003647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Аккуратность.</w:t>
            </w:r>
          </w:p>
        </w:tc>
      </w:tr>
      <w:tr w:rsidR="00E16E6F" w:rsidRPr="000219AB" w14:paraId="1F4C910F" w14:textId="77777777" w:rsidTr="00A969BE">
        <w:tc>
          <w:tcPr>
            <w:tcW w:w="2552" w:type="dxa"/>
            <w:vAlign w:val="center"/>
          </w:tcPr>
          <w:p w14:paraId="61C58A0E" w14:textId="750F220A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5"/>
            <w:vAlign w:val="center"/>
          </w:tcPr>
          <w:p w14:paraId="724E28C7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4962" w:type="dxa"/>
            <w:gridSpan w:val="6"/>
            <w:vAlign w:val="center"/>
          </w:tcPr>
          <w:p w14:paraId="3B7F5780" w14:textId="0EEE32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Инженер-программист IoT систем</w:t>
            </w:r>
          </w:p>
        </w:tc>
      </w:tr>
      <w:tr w:rsidR="00E16E6F" w:rsidRPr="004B76FC" w14:paraId="5F718634" w14:textId="77777777" w:rsidTr="00A969BE">
        <w:tc>
          <w:tcPr>
            <w:tcW w:w="2552" w:type="dxa"/>
            <w:vAlign w:val="center"/>
          </w:tcPr>
          <w:p w14:paraId="5765B1D5" w14:textId="054486BD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lastRenderedPageBreak/>
              <w:t>или другими справочниками профессий</w:t>
            </w:r>
          </w:p>
        </w:tc>
        <w:tc>
          <w:tcPr>
            <w:tcW w:w="2126" w:type="dxa"/>
            <w:gridSpan w:val="5"/>
            <w:vAlign w:val="center"/>
          </w:tcPr>
          <w:p w14:paraId="736419DC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lastRenderedPageBreak/>
              <w:t>КС</w:t>
            </w:r>
          </w:p>
        </w:tc>
        <w:tc>
          <w:tcPr>
            <w:tcW w:w="4962" w:type="dxa"/>
            <w:gridSpan w:val="6"/>
            <w:vAlign w:val="center"/>
          </w:tcPr>
          <w:p w14:paraId="6240F2D3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39ED4B60" w14:textId="2A755705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lastRenderedPageBreak/>
              <w:t>157. Программист (веб - мастер, веб - дизайнер)</w:t>
            </w:r>
          </w:p>
        </w:tc>
      </w:tr>
      <w:tr w:rsidR="00E16E6F" w:rsidRPr="004B76FC" w14:paraId="3338A636" w14:textId="77777777" w:rsidTr="00A969BE">
        <w:tc>
          <w:tcPr>
            <w:tcW w:w="2552" w:type="dxa"/>
            <w:vAlign w:val="center"/>
          </w:tcPr>
          <w:p w14:paraId="21365B0D" w14:textId="17299AF7" w:rsidR="00E16E6F" w:rsidRPr="0036472C" w:rsidRDefault="00023156" w:rsidP="00E56E69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26" w:type="dxa"/>
            <w:gridSpan w:val="5"/>
            <w:vAlign w:val="center"/>
          </w:tcPr>
          <w:p w14:paraId="3D4FB340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359C7A90" w14:textId="57CFE5EF" w:rsidR="00E16E6F" w:rsidRPr="0036472C" w:rsidRDefault="00E16E6F" w:rsidP="000219A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701" w:type="dxa"/>
            <w:gridSpan w:val="5"/>
            <w:vAlign w:val="center"/>
          </w:tcPr>
          <w:p w14:paraId="35947853" w14:textId="5DB4ED58" w:rsidR="00E16E6F" w:rsidRPr="0036472C" w:rsidRDefault="00E16E6F" w:rsidP="000219A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261" w:type="dxa"/>
            <w:vAlign w:val="center"/>
          </w:tcPr>
          <w:p w14:paraId="1BD8E2BE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Квалификация:</w:t>
            </w:r>
          </w:p>
          <w:p w14:paraId="6A7F5DA6" w14:textId="01023BEA" w:rsidR="00E16E6F" w:rsidRPr="0036472C" w:rsidRDefault="00E16E6F" w:rsidP="000219A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36472C" w:rsidRPr="004B76FC" w14:paraId="61D67289" w14:textId="77777777" w:rsidTr="000219AB">
        <w:trPr>
          <w:trHeight w:val="513"/>
        </w:trPr>
        <w:tc>
          <w:tcPr>
            <w:tcW w:w="9640" w:type="dxa"/>
            <w:gridSpan w:val="12"/>
            <w:vAlign w:val="center"/>
          </w:tcPr>
          <w:p w14:paraId="26889C07" w14:textId="6B994D15" w:rsidR="00082111" w:rsidRPr="0036472C" w:rsidRDefault="003B6486" w:rsidP="002F5E5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F5E50">
              <w:rPr>
                <w:b/>
                <w:sz w:val="24"/>
                <w:szCs w:val="24"/>
                <w:lang w:val="ru-RU"/>
              </w:rPr>
              <w:t xml:space="preserve">: </w:t>
            </w:r>
            <w:r w:rsidR="00082111" w:rsidRPr="0036472C">
              <w:rPr>
                <w:b/>
                <w:sz w:val="24"/>
                <w:szCs w:val="24"/>
                <w:lang w:val="ru-RU"/>
              </w:rPr>
              <w:t xml:space="preserve">ИНЖЕНЕР </w:t>
            </w:r>
            <w:r w:rsidR="002F5E50" w:rsidRPr="0036472C">
              <w:rPr>
                <w:b/>
                <w:sz w:val="24"/>
                <w:szCs w:val="24"/>
                <w:lang w:val="ru-RU"/>
              </w:rPr>
              <w:t>ОБЛАЧНЫХ IОT СИСТЕМ</w:t>
            </w:r>
          </w:p>
        </w:tc>
      </w:tr>
      <w:tr w:rsidR="0036472C" w:rsidRPr="0036472C" w14:paraId="26CF8157" w14:textId="77777777" w:rsidTr="00A969BE">
        <w:tc>
          <w:tcPr>
            <w:tcW w:w="2552" w:type="dxa"/>
            <w:vAlign w:val="center"/>
          </w:tcPr>
          <w:p w14:paraId="7AF4E23C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Код:</w:t>
            </w:r>
            <w:r w:rsidRPr="0036472C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1F980A4A" w14:textId="4264F602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36472C" w:rsidRPr="0036472C" w14:paraId="602DF22C" w14:textId="77777777" w:rsidTr="00A969BE">
        <w:tc>
          <w:tcPr>
            <w:tcW w:w="2552" w:type="dxa"/>
            <w:vAlign w:val="center"/>
          </w:tcPr>
          <w:p w14:paraId="01A1B2E3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Код группы:</w:t>
            </w:r>
            <w:r w:rsidRPr="0036472C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33585E7F" w14:textId="363E6FBD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36472C" w:rsidRPr="0036472C" w14:paraId="57D776A1" w14:textId="77777777" w:rsidTr="00A969BE">
        <w:tc>
          <w:tcPr>
            <w:tcW w:w="2552" w:type="dxa"/>
            <w:vAlign w:val="center"/>
          </w:tcPr>
          <w:p w14:paraId="5DB064A0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Профессия:</w:t>
            </w:r>
            <w:r w:rsidRPr="0036472C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5311402A" w14:textId="07A33D4D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 облачных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</w:t>
            </w:r>
          </w:p>
        </w:tc>
      </w:tr>
      <w:tr w:rsidR="0036472C" w:rsidRPr="0036472C" w14:paraId="57BA0C9C" w14:textId="77777777" w:rsidTr="00A969BE">
        <w:tc>
          <w:tcPr>
            <w:tcW w:w="2552" w:type="dxa"/>
            <w:vAlign w:val="center"/>
          </w:tcPr>
          <w:p w14:paraId="7FEEE37D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88" w:type="dxa"/>
            <w:gridSpan w:val="11"/>
            <w:vAlign w:val="center"/>
          </w:tcPr>
          <w:p w14:paraId="0A9A2CEC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36472C" w:rsidRPr="0036472C" w14:paraId="38412C09" w14:textId="77777777" w:rsidTr="00A969BE">
        <w:tc>
          <w:tcPr>
            <w:tcW w:w="2552" w:type="dxa"/>
            <w:vAlign w:val="center"/>
          </w:tcPr>
          <w:p w14:paraId="1782A354" w14:textId="77777777" w:rsidR="00082111" w:rsidRPr="0036472C" w:rsidRDefault="00082111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14:paraId="09C07B27" w14:textId="7A2C9EEF" w:rsidR="00082111" w:rsidRPr="0036472C" w:rsidRDefault="00DF0F69" w:rsidP="00E56E69">
            <w:pPr>
              <w:rPr>
                <w:sz w:val="24"/>
                <w:szCs w:val="24"/>
              </w:rPr>
            </w:pPr>
            <w:r w:rsidRPr="0036472C">
              <w:rPr>
                <w:sz w:val="24"/>
                <w:szCs w:val="24"/>
              </w:rPr>
              <w:t>7</w:t>
            </w:r>
          </w:p>
        </w:tc>
      </w:tr>
      <w:tr w:rsidR="0036472C" w:rsidRPr="004B76FC" w14:paraId="74223148" w14:textId="77777777" w:rsidTr="00A969BE">
        <w:tc>
          <w:tcPr>
            <w:tcW w:w="2552" w:type="dxa"/>
            <w:vAlign w:val="center"/>
          </w:tcPr>
          <w:p w14:paraId="374316D5" w14:textId="77777777" w:rsidR="00082111" w:rsidRPr="0036472C" w:rsidRDefault="00082111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14:paraId="23CFC0BF" w14:textId="24E22123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 Управление IoT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системой на физическом, сетевом и прикладном уровне</w:t>
            </w:r>
          </w:p>
        </w:tc>
      </w:tr>
      <w:tr w:rsidR="0036472C" w:rsidRPr="004B76FC" w14:paraId="2AF23016" w14:textId="77777777" w:rsidTr="00023156">
        <w:tc>
          <w:tcPr>
            <w:tcW w:w="2552" w:type="dxa"/>
            <w:vMerge w:val="restart"/>
          </w:tcPr>
          <w:p w14:paraId="5EC98573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381" w:type="dxa"/>
            <w:gridSpan w:val="7"/>
            <w:vMerge w:val="restart"/>
          </w:tcPr>
          <w:p w14:paraId="74117500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707" w:type="dxa"/>
            <w:gridSpan w:val="4"/>
          </w:tcPr>
          <w:p w14:paraId="5CC2743D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физическом уровне</w:t>
            </w:r>
            <w:r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4B76FC" w14:paraId="39CE3A12" w14:textId="77777777" w:rsidTr="00023156">
        <w:tc>
          <w:tcPr>
            <w:tcW w:w="2552" w:type="dxa"/>
            <w:vMerge/>
          </w:tcPr>
          <w:p w14:paraId="282B935C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gridSpan w:val="7"/>
            <w:vMerge/>
          </w:tcPr>
          <w:p w14:paraId="2AC10252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07" w:type="dxa"/>
            <w:gridSpan w:val="4"/>
          </w:tcPr>
          <w:p w14:paraId="4982CBB8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2. 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сетевом </w:t>
            </w:r>
            <w:r w:rsidRPr="0036472C">
              <w:rPr>
                <w:bCs/>
                <w:sz w:val="24"/>
                <w:szCs w:val="24"/>
                <w:lang w:val="ru-RU"/>
              </w:rPr>
              <w:t>уровне</w:t>
            </w:r>
            <w:r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4B76FC" w14:paraId="733AE86A" w14:textId="77777777" w:rsidTr="00023156">
        <w:tc>
          <w:tcPr>
            <w:tcW w:w="2552" w:type="dxa"/>
            <w:vMerge/>
          </w:tcPr>
          <w:p w14:paraId="3796916B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gridSpan w:val="7"/>
            <w:vMerge/>
          </w:tcPr>
          <w:p w14:paraId="26557749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707" w:type="dxa"/>
            <w:gridSpan w:val="4"/>
          </w:tcPr>
          <w:p w14:paraId="37CDF4F3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3. 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прикладном уровне</w:t>
            </w:r>
            <w:r w:rsidRPr="0036472C">
              <w:rPr>
                <w:sz w:val="24"/>
                <w:szCs w:val="24"/>
                <w:lang w:val="ru-RU"/>
              </w:rPr>
              <w:t> </w:t>
            </w:r>
          </w:p>
        </w:tc>
      </w:tr>
      <w:tr w:rsidR="0036472C" w:rsidRPr="0036472C" w14:paraId="40A01273" w14:textId="77777777" w:rsidTr="00023156">
        <w:tc>
          <w:tcPr>
            <w:tcW w:w="2552" w:type="dxa"/>
            <w:vMerge/>
          </w:tcPr>
          <w:p w14:paraId="35F3180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gridSpan w:val="7"/>
          </w:tcPr>
          <w:p w14:paraId="49EE9A24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707" w:type="dxa"/>
            <w:gridSpan w:val="4"/>
            <w:vAlign w:val="center"/>
          </w:tcPr>
          <w:p w14:paraId="619C34BD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36472C" w:rsidRPr="0036472C" w14:paraId="0C95E1FE" w14:textId="77777777" w:rsidTr="000219AB">
        <w:tc>
          <w:tcPr>
            <w:tcW w:w="2552" w:type="dxa"/>
            <w:vMerge w:val="restart"/>
            <w:vAlign w:val="center"/>
          </w:tcPr>
          <w:p w14:paraId="45FB26CB" w14:textId="2ECE8930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B7828C4" w14:textId="0BCA53C1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физическому 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6BC097E7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FE5279C" w14:textId="014F1855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Управление IoT устройствами</w:t>
            </w:r>
          </w:p>
        </w:tc>
        <w:tc>
          <w:tcPr>
            <w:tcW w:w="5557" w:type="dxa"/>
            <w:gridSpan w:val="7"/>
            <w:vAlign w:val="center"/>
          </w:tcPr>
          <w:p w14:paraId="152D795F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4B76FC" w14:paraId="02D74570" w14:textId="77777777" w:rsidTr="000219AB">
        <w:tc>
          <w:tcPr>
            <w:tcW w:w="2552" w:type="dxa"/>
            <w:vMerge/>
            <w:vAlign w:val="center"/>
          </w:tcPr>
          <w:p w14:paraId="6D0B94C1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705694E4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49FBC66" w14:textId="25A21BEB" w:rsidR="00DF0F69" w:rsidRPr="0036472C" w:rsidRDefault="004272E5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</w:t>
            </w:r>
            <w:r w:rsidR="00DF0F69" w:rsidRPr="0036472C">
              <w:rPr>
                <w:sz w:val="24"/>
                <w:szCs w:val="24"/>
                <w:lang w:val="ru-RU"/>
              </w:rPr>
              <w:t>Проводить классификацию, выборку и обработку больших данных, для определения требуемых задач отрасли: выявления прогноза продаж, оптимизации обработки данных, скорость и частота управления объектом и так далее.</w:t>
            </w:r>
          </w:p>
          <w:p w14:paraId="1F0B53C6" w14:textId="77EE0B8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Применять масштабируемые программные инструменты для обработки, хранения и передачи облачных данных.</w:t>
            </w:r>
          </w:p>
          <w:p w14:paraId="449AD482" w14:textId="109987AF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Проводить оценку работы запущенных продуктов, формирование заключений по их улучшению.</w:t>
            </w:r>
          </w:p>
        </w:tc>
      </w:tr>
      <w:tr w:rsidR="0036472C" w:rsidRPr="0036472C" w14:paraId="24190EDF" w14:textId="77777777" w:rsidTr="000219AB">
        <w:tc>
          <w:tcPr>
            <w:tcW w:w="2552" w:type="dxa"/>
            <w:vMerge/>
            <w:vAlign w:val="center"/>
          </w:tcPr>
          <w:p w14:paraId="57B2C78F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009E9A0F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F88F482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4B76FC" w14:paraId="69011BD9" w14:textId="77777777" w:rsidTr="000219AB">
        <w:tc>
          <w:tcPr>
            <w:tcW w:w="2552" w:type="dxa"/>
            <w:vMerge/>
            <w:vAlign w:val="center"/>
          </w:tcPr>
          <w:p w14:paraId="705C58AD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21C2D29F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3A355F2" w14:textId="5E70392A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Математические  методы  и вычислительные алгоритмы извлечения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знаний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экспериментальных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данных</w:t>
            </w:r>
          </w:p>
          <w:p w14:paraId="4C24FB02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Принципы исследования, фильтрации.</w:t>
            </w:r>
          </w:p>
          <w:p w14:paraId="41BE4A40" w14:textId="38CB7EE6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Преобразования и моделирования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данных</w:t>
            </w:r>
          </w:p>
          <w:p w14:paraId="4A16D549" w14:textId="4A74EA8E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 Основы работы базы данных, пр</w:t>
            </w:r>
            <w:r w:rsidR="00965C40" w:rsidRPr="0036472C">
              <w:rPr>
                <w:sz w:val="24"/>
                <w:szCs w:val="24"/>
                <w:lang w:val="ru-RU"/>
              </w:rPr>
              <w:t>и</w:t>
            </w:r>
            <w:r w:rsidRPr="0036472C">
              <w:rPr>
                <w:sz w:val="24"/>
                <w:szCs w:val="24"/>
                <w:lang w:val="ru-RU"/>
              </w:rPr>
              <w:t>нципы работы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NoSQL, алгоритмы MapReduce, средства  массово-параллельной обработки неопределённо структурированных</w:t>
            </w:r>
          </w:p>
        </w:tc>
      </w:tr>
      <w:tr w:rsidR="0036472C" w:rsidRPr="0036472C" w14:paraId="45870EB3" w14:textId="77777777" w:rsidTr="000219AB">
        <w:tc>
          <w:tcPr>
            <w:tcW w:w="2552" w:type="dxa"/>
            <w:vMerge/>
            <w:vAlign w:val="center"/>
          </w:tcPr>
          <w:p w14:paraId="118DECF9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 w:val="restart"/>
            <w:vAlign w:val="center"/>
          </w:tcPr>
          <w:p w14:paraId="0CC8CACD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04220AC" w14:textId="299B5800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Анализ и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мониторинг</w:t>
            </w:r>
            <w:r w:rsidR="000219AB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 устройств</w:t>
            </w:r>
          </w:p>
        </w:tc>
        <w:tc>
          <w:tcPr>
            <w:tcW w:w="5557" w:type="dxa"/>
            <w:gridSpan w:val="7"/>
            <w:vAlign w:val="center"/>
          </w:tcPr>
          <w:p w14:paraId="73EC2652" w14:textId="77777777" w:rsidR="00082111" w:rsidRPr="0036472C" w:rsidRDefault="00082111" w:rsidP="00E56E69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b/>
                <w:color w:val="auto"/>
                <w:lang w:eastAsia="ru-RU"/>
              </w:rPr>
              <w:lastRenderedPageBreak/>
              <w:t>Умения:</w:t>
            </w:r>
          </w:p>
        </w:tc>
      </w:tr>
      <w:tr w:rsidR="0036472C" w:rsidRPr="004B76FC" w14:paraId="5A6A1583" w14:textId="77777777" w:rsidTr="000219AB">
        <w:tc>
          <w:tcPr>
            <w:tcW w:w="2552" w:type="dxa"/>
            <w:vMerge/>
            <w:vAlign w:val="center"/>
          </w:tcPr>
          <w:p w14:paraId="694BCD0E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1C067EBC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EC4EB5C" w14:textId="77777777" w:rsidR="004272E5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Разработать модели продуктов (Proofof Concept)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согласно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требованиям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клиентов;</w:t>
            </w:r>
          </w:p>
          <w:p w14:paraId="2F1FA4E6" w14:textId="19AB292E" w:rsidR="004272E5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Расчитывать рентабельность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проектов и их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защита;</w:t>
            </w:r>
          </w:p>
          <w:p w14:paraId="6B4D5A0C" w14:textId="53DF98D4" w:rsidR="004272E5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Разработать план вывода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продуктов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на рынок и их реализация;</w:t>
            </w:r>
          </w:p>
          <w:p w14:paraId="77C873DB" w14:textId="33744D4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Определять программное и аппаратное обеспечения (разработка RFP) для разраб</w:t>
            </w:r>
            <w:r w:rsidR="00965C40" w:rsidRPr="0036472C">
              <w:rPr>
                <w:sz w:val="24"/>
                <w:szCs w:val="24"/>
                <w:lang w:val="ru-RU"/>
              </w:rPr>
              <w:t>о</w:t>
            </w:r>
            <w:r w:rsidRPr="0036472C">
              <w:rPr>
                <w:sz w:val="24"/>
                <w:szCs w:val="24"/>
                <w:lang w:val="ru-RU"/>
              </w:rPr>
              <w:t>тки IoT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системы;</w:t>
            </w:r>
          </w:p>
          <w:p w14:paraId="1A4C42C9" w14:textId="77777777" w:rsidR="004272E5" w:rsidRPr="0036472C" w:rsidRDefault="00DF0F69" w:rsidP="00E56E69">
            <w:pPr>
              <w:pStyle w:val="Default"/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5. Разработать ценовую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политику и тарифные планы по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реализуемым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продуктам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на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основе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предварительного обзора рынка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продуктов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IoT</w:t>
            </w:r>
          </w:p>
          <w:p w14:paraId="2DF7BD67" w14:textId="77777777" w:rsidR="004272E5" w:rsidRPr="0036472C" w:rsidRDefault="00DF0F69" w:rsidP="00E56E69">
            <w:pPr>
              <w:pStyle w:val="Default"/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6. Производить маркетинговую работу по продвижению продуктов;</w:t>
            </w:r>
          </w:p>
          <w:p w14:paraId="4038B44F" w14:textId="71CE7EA8" w:rsidR="00DF0F69" w:rsidRPr="0036472C" w:rsidRDefault="00DF0F69" w:rsidP="00E56E69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color w:val="auto"/>
              </w:rPr>
              <w:t>7.</w:t>
            </w:r>
            <w:r w:rsidR="004272E5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Применять программные средства для проведения мониторинга характеристик IoT устройств.</w:t>
            </w:r>
          </w:p>
        </w:tc>
      </w:tr>
      <w:tr w:rsidR="0036472C" w:rsidRPr="0036472C" w14:paraId="75D75DCB" w14:textId="77777777" w:rsidTr="000219AB">
        <w:tc>
          <w:tcPr>
            <w:tcW w:w="2552" w:type="dxa"/>
            <w:vMerge/>
            <w:vAlign w:val="center"/>
          </w:tcPr>
          <w:p w14:paraId="27E530DD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1E904CDA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0E11460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4B76FC" w14:paraId="13A5FB27" w14:textId="77777777" w:rsidTr="000219AB">
        <w:tc>
          <w:tcPr>
            <w:tcW w:w="2552" w:type="dxa"/>
            <w:vMerge/>
            <w:vAlign w:val="center"/>
          </w:tcPr>
          <w:p w14:paraId="62363A6B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556BF682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164D5010" w14:textId="2573301B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Функциональные назначения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 xml:space="preserve">продуктов B2B </w:t>
            </w:r>
          </w:p>
          <w:p w14:paraId="2F05235F" w14:textId="5C039FB4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Понятие и принципы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составления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бизнес планов</w:t>
            </w:r>
          </w:p>
          <w:p w14:paraId="29C7A920" w14:textId="77777777" w:rsidR="004272E5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Понятия технологий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IoT, трендов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развития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рынка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IoT;</w:t>
            </w:r>
          </w:p>
          <w:p w14:paraId="7320F8F7" w14:textId="77777777" w:rsidR="004272E5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4.Особенности рынка сотовой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связи (терминология, особенности законодательства, участники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рынка);</w:t>
            </w:r>
          </w:p>
          <w:p w14:paraId="29DCB8B0" w14:textId="0C35483D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5. Современные методологии управления проектами(Waterfall, Agile, Scrum, Asana);</w:t>
            </w:r>
          </w:p>
        </w:tc>
      </w:tr>
      <w:tr w:rsidR="0036472C" w:rsidRPr="0036472C" w14:paraId="477DF01B" w14:textId="77777777" w:rsidTr="000219AB">
        <w:tc>
          <w:tcPr>
            <w:tcW w:w="2552" w:type="dxa"/>
            <w:vMerge w:val="restart"/>
            <w:vAlign w:val="center"/>
          </w:tcPr>
          <w:p w14:paraId="449BFAD7" w14:textId="4F60EC45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8759D32" w14:textId="5F33146D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сетевом </w:t>
            </w:r>
            <w:r w:rsidRPr="0036472C">
              <w:rPr>
                <w:bCs/>
                <w:sz w:val="24"/>
                <w:szCs w:val="24"/>
                <w:lang w:val="ru-RU"/>
              </w:rPr>
              <w:t>уровне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43F00775" w14:textId="77777777" w:rsidR="00082111" w:rsidRPr="0036472C" w:rsidRDefault="00082111" w:rsidP="00E56E69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36472C">
              <w:rPr>
                <w:b/>
                <w:color w:val="auto"/>
              </w:rPr>
              <w:t>Задача 1:</w:t>
            </w:r>
          </w:p>
          <w:p w14:paraId="3BA3CDE9" w14:textId="45A371CA" w:rsidR="00082111" w:rsidRPr="0036472C" w:rsidRDefault="00082111" w:rsidP="00E56E69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36472C">
              <w:rPr>
                <w:color w:val="auto"/>
              </w:rPr>
              <w:t xml:space="preserve">Установка и обслуживание сетевых оборудований </w:t>
            </w:r>
          </w:p>
        </w:tc>
        <w:tc>
          <w:tcPr>
            <w:tcW w:w="5557" w:type="dxa"/>
            <w:gridSpan w:val="7"/>
            <w:vAlign w:val="center"/>
          </w:tcPr>
          <w:p w14:paraId="161F3D43" w14:textId="77777777" w:rsidR="00082111" w:rsidRPr="0036472C" w:rsidRDefault="00082111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36472C" w14:paraId="36842815" w14:textId="77777777" w:rsidTr="000219AB">
        <w:tc>
          <w:tcPr>
            <w:tcW w:w="2552" w:type="dxa"/>
            <w:vMerge/>
            <w:vAlign w:val="center"/>
          </w:tcPr>
          <w:p w14:paraId="45712190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20215E6A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AA93257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Производить настройку конфигурации системы для сетевых оборудований</w:t>
            </w:r>
          </w:p>
          <w:p w14:paraId="57FD1DC7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2.Применять методы безопасности сетевых каналов</w:t>
            </w:r>
          </w:p>
          <w:p w14:paraId="246C43E5" w14:textId="31E08C8E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Определять и применять меры по уменьшению риска передачи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вредоносных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продуктов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на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другие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устройства, путем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правильной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изоляции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устройств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Интернета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вещей</w:t>
            </w:r>
          </w:p>
          <w:p w14:paraId="6875718B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4. Проводить а</w:t>
            </w:r>
            <w:r w:rsidRPr="0036472C">
              <w:rPr>
                <w:sz w:val="24"/>
                <w:szCs w:val="24"/>
                <w:lang w:val="ru-RU"/>
              </w:rPr>
              <w:t>налитику для прогнозирования технического обслуживания устройств</w:t>
            </w:r>
          </w:p>
          <w:p w14:paraId="3B2FDED3" w14:textId="7C91DB07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5. Проектировать инфраструктуру сетевых оборудований</w:t>
            </w:r>
          </w:p>
        </w:tc>
      </w:tr>
      <w:tr w:rsidR="0036472C" w:rsidRPr="0036472C" w14:paraId="437104CA" w14:textId="77777777" w:rsidTr="000219AB">
        <w:tc>
          <w:tcPr>
            <w:tcW w:w="2552" w:type="dxa"/>
            <w:vMerge/>
            <w:vAlign w:val="center"/>
          </w:tcPr>
          <w:p w14:paraId="1B74C8B4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6A447349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F07A5D0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962AD5" w14:paraId="43B270A3" w14:textId="77777777" w:rsidTr="000219AB">
        <w:tc>
          <w:tcPr>
            <w:tcW w:w="2552" w:type="dxa"/>
            <w:vMerge/>
            <w:vAlign w:val="center"/>
          </w:tcPr>
          <w:p w14:paraId="61D18642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E1879C1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373083F" w14:textId="58A2717C" w:rsidR="00DF0F69" w:rsidRPr="0036472C" w:rsidRDefault="00DF0F69" w:rsidP="00E56E69">
            <w:pPr>
              <w:pStyle w:val="af0"/>
              <w:shd w:val="clear" w:color="auto" w:fill="FFFFFF"/>
              <w:spacing w:before="0" w:beforeAutospacing="0" w:after="0" w:afterAutospacing="0"/>
              <w:ind w:left="284" w:hanging="284"/>
              <w:textAlignment w:val="baseline"/>
              <w:rPr>
                <w:lang w:eastAsia="en-US"/>
              </w:rPr>
            </w:pPr>
            <w:r w:rsidRPr="0036472C">
              <w:rPr>
                <w:lang w:eastAsia="en-US"/>
              </w:rPr>
              <w:t>1. Широкий набор инструментов для безопасности, которые можно применять к ПК и серверам, устройств</w:t>
            </w:r>
            <w:r w:rsidR="00965C40" w:rsidRPr="0036472C">
              <w:rPr>
                <w:lang w:eastAsia="en-US"/>
              </w:rPr>
              <w:t xml:space="preserve"> </w:t>
            </w:r>
            <w:r w:rsidRPr="0036472C">
              <w:rPr>
                <w:lang w:eastAsia="en-US"/>
              </w:rPr>
              <w:t>IoT. </w:t>
            </w:r>
          </w:p>
          <w:p w14:paraId="2F1028C3" w14:textId="3452E74E" w:rsidR="00DF0F69" w:rsidRPr="0036472C" w:rsidRDefault="00DF0F69" w:rsidP="00E56E69">
            <w:pPr>
              <w:pStyle w:val="af0"/>
              <w:shd w:val="clear" w:color="auto" w:fill="FFFFFF"/>
              <w:spacing w:before="0" w:beforeAutospacing="0" w:after="0" w:afterAutospacing="0"/>
              <w:ind w:left="284" w:hanging="284"/>
              <w:textAlignment w:val="baseline"/>
              <w:rPr>
                <w:lang w:eastAsia="en-US"/>
              </w:rPr>
            </w:pPr>
            <w:r w:rsidRPr="0036472C">
              <w:rPr>
                <w:lang w:eastAsia="en-US"/>
              </w:rPr>
              <w:t>2. Облачные решения и межмашинной</w:t>
            </w:r>
            <w:r w:rsidR="00965C40" w:rsidRPr="0036472C">
              <w:rPr>
                <w:lang w:eastAsia="en-US"/>
              </w:rPr>
              <w:t xml:space="preserve"> </w:t>
            </w:r>
            <w:r w:rsidRPr="0036472C">
              <w:rPr>
                <w:lang w:eastAsia="en-US"/>
              </w:rPr>
              <w:t xml:space="preserve">коммуникации (M2M) </w:t>
            </w:r>
          </w:p>
          <w:p w14:paraId="4C03AA8B" w14:textId="26407696" w:rsidR="00DF0F69" w:rsidRPr="0036472C" w:rsidRDefault="00DF0F69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Функциональный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уровень БД, чтобы работать с информацией, которую генерируют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устройства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IoT.</w:t>
            </w:r>
          </w:p>
        </w:tc>
      </w:tr>
      <w:tr w:rsidR="0036472C" w:rsidRPr="0036472C" w14:paraId="26B11B08" w14:textId="77777777" w:rsidTr="000219AB">
        <w:tc>
          <w:tcPr>
            <w:tcW w:w="2552" w:type="dxa"/>
            <w:vMerge/>
            <w:vAlign w:val="center"/>
          </w:tcPr>
          <w:p w14:paraId="254B361F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 w:val="restart"/>
            <w:vAlign w:val="center"/>
          </w:tcPr>
          <w:p w14:paraId="4BD32611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E5C39F6" w14:textId="1DAE8C13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Контроль и мониторинг коммуникационной </w:t>
            </w:r>
            <w:r w:rsidRPr="0036472C">
              <w:rPr>
                <w:sz w:val="24"/>
                <w:szCs w:val="24"/>
                <w:lang w:val="ru-RU" w:eastAsia="ru-RU"/>
              </w:rPr>
              <w:lastRenderedPageBreak/>
              <w:t>технологии</w:t>
            </w:r>
          </w:p>
        </w:tc>
        <w:tc>
          <w:tcPr>
            <w:tcW w:w="5557" w:type="dxa"/>
            <w:gridSpan w:val="7"/>
            <w:vAlign w:val="center"/>
          </w:tcPr>
          <w:p w14:paraId="6328938B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36472C" w:rsidRPr="00962AD5" w14:paraId="53FF23D2" w14:textId="77777777" w:rsidTr="000219AB">
        <w:tc>
          <w:tcPr>
            <w:tcW w:w="2552" w:type="dxa"/>
            <w:vMerge/>
            <w:vAlign w:val="center"/>
          </w:tcPr>
          <w:p w14:paraId="7366CC15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49B03B16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4F409B20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Проводить мониторинг развития компаний, актуализация материалов по компаниям в CRM; и пр.;  </w:t>
            </w:r>
          </w:p>
          <w:p w14:paraId="7C8BEBFE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2. Проводить проверку целостности кода, (включая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 xml:space="preserve">генерируемые ими данные), </w:t>
            </w:r>
            <w:r w:rsidRPr="0036472C">
              <w:rPr>
                <w:sz w:val="24"/>
                <w:szCs w:val="24"/>
                <w:lang w:val="ru-RU" w:eastAsia="ru-RU"/>
              </w:rPr>
              <w:t>применять инструменты проверки подлинности пользователей для предотвращения несанкционированного доступа к данным,</w:t>
            </w:r>
            <w:r w:rsidRPr="0036472C">
              <w:rPr>
                <w:sz w:val="24"/>
                <w:szCs w:val="24"/>
                <w:lang w:val="ru-RU"/>
              </w:rPr>
              <w:t xml:space="preserve"> отражения виртуальных и физических атак.</w:t>
            </w:r>
          </w:p>
          <w:p w14:paraId="1EE97985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Блокировать IP адреса, перехватывать подозрительные сигналы, ограничить действия пользователя в сети</w:t>
            </w:r>
          </w:p>
          <w:p w14:paraId="08D7A5C5" w14:textId="7DE79BBC" w:rsidR="00DF0F69" w:rsidRPr="0036472C" w:rsidRDefault="00DF0F69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4. Разработать сертификаты безопасности для устройств IoT</w:t>
            </w:r>
          </w:p>
        </w:tc>
      </w:tr>
      <w:tr w:rsidR="0036472C" w:rsidRPr="0036472C" w14:paraId="6302FC75" w14:textId="77777777" w:rsidTr="000219AB">
        <w:tc>
          <w:tcPr>
            <w:tcW w:w="2552" w:type="dxa"/>
            <w:vMerge/>
            <w:vAlign w:val="center"/>
          </w:tcPr>
          <w:p w14:paraId="7E8F8B64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63E36F3E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72F775D" w14:textId="478BC28E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962AD5" w14:paraId="3E2BC22D" w14:textId="77777777" w:rsidTr="000219AB">
        <w:tc>
          <w:tcPr>
            <w:tcW w:w="2552" w:type="dxa"/>
            <w:vMerge/>
            <w:vAlign w:val="center"/>
          </w:tcPr>
          <w:p w14:paraId="049BEDE6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6D02386A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3BBE4BEC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Принципы работы технологий IoT - от программно-аппаратных средств идентификации и измерения до технологий построения сетей/передачи данных, обработки данных, формирования аналитических/предикативных данных;</w:t>
            </w:r>
          </w:p>
          <w:p w14:paraId="0E737946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Развития, мировых трендов и перспектив развития технологий IoT в различных отраслях</w:t>
            </w:r>
          </w:p>
          <w:p w14:paraId="093B2CA1" w14:textId="7F00326A" w:rsidR="00DF0F69" w:rsidRPr="0036472C" w:rsidRDefault="00DF0F69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Языки программирования для IoT систем</w:t>
            </w:r>
          </w:p>
        </w:tc>
      </w:tr>
      <w:tr w:rsidR="0036472C" w:rsidRPr="0036472C" w14:paraId="1321469B" w14:textId="77777777" w:rsidTr="000219AB">
        <w:tc>
          <w:tcPr>
            <w:tcW w:w="2552" w:type="dxa"/>
            <w:vMerge w:val="restart"/>
            <w:vAlign w:val="center"/>
          </w:tcPr>
          <w:p w14:paraId="40907DFC" w14:textId="6E415F92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222B82C2" w14:textId="3DAC7FC5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работоспособности </w:t>
            </w:r>
            <w:r w:rsidRPr="0036472C">
              <w:rPr>
                <w:sz w:val="24"/>
                <w:szCs w:val="24"/>
                <w:lang w:val="ru-RU"/>
              </w:rPr>
              <w:t xml:space="preserve">на </w:t>
            </w:r>
            <w:r w:rsidRPr="0036472C">
              <w:rPr>
                <w:bCs/>
                <w:sz w:val="24"/>
                <w:szCs w:val="24"/>
                <w:lang w:val="ru-RU"/>
              </w:rPr>
              <w:t>прикладном уровне</w:t>
            </w:r>
          </w:p>
        </w:tc>
        <w:tc>
          <w:tcPr>
            <w:tcW w:w="1531" w:type="dxa"/>
            <w:gridSpan w:val="4"/>
            <w:vMerge w:val="restart"/>
            <w:vAlign w:val="center"/>
          </w:tcPr>
          <w:p w14:paraId="1F7F8825" w14:textId="77777777" w:rsidR="00DF0F69" w:rsidRPr="0036472C" w:rsidRDefault="00DF0F69" w:rsidP="00E56E69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36472C">
              <w:rPr>
                <w:b/>
                <w:color w:val="auto"/>
              </w:rPr>
              <w:t>Задача 1:</w:t>
            </w:r>
          </w:p>
          <w:p w14:paraId="7A96A6C4" w14:textId="5595B165" w:rsidR="00DF0F69" w:rsidRPr="0036472C" w:rsidRDefault="00DF0F69" w:rsidP="00E56E69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36472C">
              <w:rPr>
                <w:color w:val="auto"/>
              </w:rPr>
              <w:t>Конфигурирование ПО для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IoT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систем</w:t>
            </w:r>
          </w:p>
        </w:tc>
        <w:tc>
          <w:tcPr>
            <w:tcW w:w="5557" w:type="dxa"/>
            <w:gridSpan w:val="7"/>
            <w:vAlign w:val="center"/>
          </w:tcPr>
          <w:p w14:paraId="0088974E" w14:textId="77777777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E7770B" w14:paraId="527ED43B" w14:textId="77777777" w:rsidTr="000219AB">
        <w:tc>
          <w:tcPr>
            <w:tcW w:w="2552" w:type="dxa"/>
            <w:vMerge/>
            <w:vAlign w:val="center"/>
          </w:tcPr>
          <w:p w14:paraId="47DABFCC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2DFCD611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7AD25A9" w14:textId="0E87CD2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Производить настройку и устан</w:t>
            </w:r>
            <w:r w:rsidR="00965C40" w:rsidRPr="0036472C">
              <w:rPr>
                <w:sz w:val="24"/>
                <w:szCs w:val="24"/>
                <w:lang w:val="ru-RU" w:eastAsia="ru-RU"/>
              </w:rPr>
              <w:t>а</w:t>
            </w:r>
            <w:r w:rsidRPr="0036472C">
              <w:rPr>
                <w:sz w:val="24"/>
                <w:szCs w:val="24"/>
                <w:lang w:val="ru-RU" w:eastAsia="ru-RU"/>
              </w:rPr>
              <w:t>вливать  ПО и межмашинное взаимодействие</w:t>
            </w:r>
          </w:p>
          <w:p w14:paraId="288ABC48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2.  Регистрировать и идентифицировать пользователей сети </w:t>
            </w:r>
          </w:p>
          <w:p w14:paraId="6D65E19B" w14:textId="2673F2EC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Наполнять, следить, проводить мониторинг БД для IoT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</w:t>
            </w:r>
          </w:p>
          <w:p w14:paraId="788CF423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5. Создавать условия для оптимальной производительности и безопасности систем и инфраструктуры ИТ, включая БД, ПО, ОС.</w:t>
            </w:r>
          </w:p>
        </w:tc>
      </w:tr>
      <w:tr w:rsidR="0036472C" w:rsidRPr="0036472C" w14:paraId="523F896F" w14:textId="77777777" w:rsidTr="000219AB">
        <w:tc>
          <w:tcPr>
            <w:tcW w:w="2552" w:type="dxa"/>
            <w:vMerge/>
            <w:vAlign w:val="center"/>
          </w:tcPr>
          <w:p w14:paraId="66A0BC77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F6B03B0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07794458" w14:textId="77777777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36472C" w14:paraId="082936B4" w14:textId="77777777" w:rsidTr="000219AB">
        <w:tc>
          <w:tcPr>
            <w:tcW w:w="2552" w:type="dxa"/>
            <w:vMerge/>
            <w:vAlign w:val="center"/>
          </w:tcPr>
          <w:p w14:paraId="343C020A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7D27157E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5F707723" w14:textId="77777777" w:rsidR="00082111" w:rsidRPr="0036472C" w:rsidRDefault="00082111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1. Характеристика и возможности таких ПО как Amazon Web Services, MicrosoftAzure, Thing WorxIo TPlatform, IBM’sWatson, CiscoIoTCloudConnect, SalesforceIoTCloud, OracleIntegratedCloud, GE.</w:t>
            </w:r>
          </w:p>
          <w:p w14:paraId="789756FF" w14:textId="7777777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2. Проектирование архитектуры базы данных, структур данных, словарей и соглашений об именах для проектов информационных систем; </w:t>
            </w:r>
          </w:p>
          <w:p w14:paraId="60F17A4F" w14:textId="541D0609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Языки программирования для программирования встроенных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 и приложений для управления устройствами IoT</w:t>
            </w:r>
          </w:p>
          <w:p w14:paraId="2AEE0457" w14:textId="15E33F47" w:rsidR="00082111" w:rsidRPr="0036472C" w:rsidRDefault="00082111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4. Глубокое знание ОС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Linux</w:t>
            </w:r>
          </w:p>
        </w:tc>
      </w:tr>
      <w:tr w:rsidR="0036472C" w:rsidRPr="0036472C" w14:paraId="086A8EE7" w14:textId="77777777" w:rsidTr="000219AB">
        <w:tc>
          <w:tcPr>
            <w:tcW w:w="2552" w:type="dxa"/>
            <w:vMerge/>
            <w:vAlign w:val="center"/>
          </w:tcPr>
          <w:p w14:paraId="30245A9A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 w:val="restart"/>
            <w:vAlign w:val="center"/>
          </w:tcPr>
          <w:p w14:paraId="7DB49D29" w14:textId="77777777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3E0684F" w14:textId="65AFD967" w:rsidR="00DF0F69" w:rsidRPr="0036472C" w:rsidRDefault="00DF0F69" w:rsidP="00E56E69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6472C">
              <w:rPr>
                <w:color w:val="auto"/>
              </w:rPr>
              <w:t>Сопровождение ПО для IoT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систем</w:t>
            </w:r>
          </w:p>
        </w:tc>
        <w:tc>
          <w:tcPr>
            <w:tcW w:w="5557" w:type="dxa"/>
            <w:gridSpan w:val="7"/>
            <w:vAlign w:val="center"/>
          </w:tcPr>
          <w:p w14:paraId="730E589E" w14:textId="57B39129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E7770B" w14:paraId="26682472" w14:textId="77777777" w:rsidTr="000219AB">
        <w:tc>
          <w:tcPr>
            <w:tcW w:w="2552" w:type="dxa"/>
            <w:vMerge/>
            <w:vAlign w:val="center"/>
          </w:tcPr>
          <w:p w14:paraId="4DE3FFB4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ED585F7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20812BF3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Выполнять работы по обработке, хранению и передаче данных в удаленное хранилище</w:t>
            </w:r>
          </w:p>
          <w:p w14:paraId="167FCD3D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Выполнять задачи по исправлению ошибок на уровне применения приложения с ведением баг-репорта.</w:t>
            </w:r>
          </w:p>
          <w:p w14:paraId="3FF16D55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3. Использовать облачные технологии, </w:t>
            </w:r>
            <w:hyperlink r:id="rId12" w:tgtFrame="_blank" w:tooltip="Разработка мобильных приложений" w:history="1">
              <w:r w:rsidRPr="0036472C">
                <w:rPr>
                  <w:sz w:val="24"/>
                  <w:szCs w:val="24"/>
                  <w:lang w:val="ru-RU"/>
                </w:rPr>
                <w:t>мобильные приложения</w:t>
              </w:r>
            </w:hyperlink>
            <w:r w:rsidRPr="0036472C">
              <w:rPr>
                <w:sz w:val="24"/>
                <w:szCs w:val="24"/>
                <w:lang w:val="ru-RU"/>
              </w:rPr>
              <w:t xml:space="preserve">. </w:t>
            </w:r>
          </w:p>
          <w:p w14:paraId="2BFC3D5B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4. Создавать отчеты сверки по абонентам (кол-во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пользователей, скачивание приложений, статистика жалоб и т.д.).</w:t>
            </w:r>
          </w:p>
          <w:p w14:paraId="06CA9FFB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5.Проводить тестирование сети и проверку работы на новых прошивках, новых версиях приложения, при внедрении нового функционала.</w:t>
            </w:r>
          </w:p>
        </w:tc>
      </w:tr>
      <w:tr w:rsidR="0036472C" w:rsidRPr="0036472C" w14:paraId="4991CD53" w14:textId="77777777" w:rsidTr="000219AB">
        <w:tc>
          <w:tcPr>
            <w:tcW w:w="2552" w:type="dxa"/>
            <w:vMerge/>
            <w:vAlign w:val="center"/>
          </w:tcPr>
          <w:p w14:paraId="044AEF1A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49C36913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68A2D352" w14:textId="1ED4A7FD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E7770B" w14:paraId="21A66B05" w14:textId="77777777" w:rsidTr="000219AB">
        <w:tc>
          <w:tcPr>
            <w:tcW w:w="2552" w:type="dxa"/>
            <w:vMerge/>
            <w:vAlign w:val="center"/>
          </w:tcPr>
          <w:p w14:paraId="41389A94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gridSpan w:val="4"/>
            <w:vMerge/>
            <w:vAlign w:val="center"/>
          </w:tcPr>
          <w:p w14:paraId="338EF7BC" w14:textId="77777777" w:rsidR="00DF0F69" w:rsidRPr="0036472C" w:rsidRDefault="00DF0F69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7"/>
            <w:vAlign w:val="center"/>
          </w:tcPr>
          <w:p w14:paraId="0EC2A438" w14:textId="77777777" w:rsidR="00DF0F69" w:rsidRPr="0036472C" w:rsidRDefault="00DF0F69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Методологию обработки больших данных, структуру данных</w:t>
            </w:r>
          </w:p>
          <w:p w14:paraId="5C229F4E" w14:textId="77777777" w:rsidR="00DF0F69" w:rsidRPr="0036472C" w:rsidRDefault="00DF0F69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Принципы работы облачных технологии</w:t>
            </w:r>
          </w:p>
          <w:p w14:paraId="37465E8F" w14:textId="77777777" w:rsidR="00DF0F69" w:rsidRPr="0036472C" w:rsidRDefault="00DF0F69" w:rsidP="00E56E69">
            <w:pPr>
              <w:widowControl/>
              <w:autoSpaceDE/>
              <w:autoSpaceDN/>
              <w:ind w:left="284" w:hanging="284"/>
              <w:textAlignment w:val="baseline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Архитектуру базы данных и приложений для IoT систем</w:t>
            </w:r>
          </w:p>
        </w:tc>
      </w:tr>
      <w:tr w:rsidR="00E16E6F" w:rsidRPr="00E7770B" w14:paraId="1E9BA3A5" w14:textId="77777777" w:rsidTr="00A969BE">
        <w:tc>
          <w:tcPr>
            <w:tcW w:w="2552" w:type="dxa"/>
            <w:vAlign w:val="center"/>
          </w:tcPr>
          <w:p w14:paraId="5A0BE208" w14:textId="071AD17B" w:rsidR="00E16E6F" w:rsidRPr="00E16E6F" w:rsidRDefault="00E16E6F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14:paraId="14EB36A2" w14:textId="682BF0BA" w:rsidR="00E16E6F" w:rsidRPr="0036472C" w:rsidRDefault="00E16E6F" w:rsidP="00E56E6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72C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Ответственность. Исполнительность. Логическое, аналитическое, математическое мышление. Ориентированность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на результат. Организованность.</w:t>
            </w:r>
            <w:r w:rsidRPr="0036472C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Креативность. Самос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тоятельность в решении проблем.</w:t>
            </w:r>
            <w:r w:rsidRPr="0036472C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Аккуратность.</w:t>
            </w:r>
          </w:p>
        </w:tc>
      </w:tr>
      <w:tr w:rsidR="00E16E6F" w:rsidRPr="000219AB" w14:paraId="35047FFF" w14:textId="77777777" w:rsidTr="00A969BE">
        <w:tc>
          <w:tcPr>
            <w:tcW w:w="2552" w:type="dxa"/>
            <w:vAlign w:val="center"/>
          </w:tcPr>
          <w:p w14:paraId="53E1ACA9" w14:textId="6461C2B6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5"/>
            <w:vAlign w:val="center"/>
          </w:tcPr>
          <w:p w14:paraId="13A9A052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4962" w:type="dxa"/>
            <w:gridSpan w:val="6"/>
            <w:vAlign w:val="center"/>
          </w:tcPr>
          <w:p w14:paraId="6D7823DB" w14:textId="55C5EB3D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Инженер-программист IoT систем</w:t>
            </w:r>
          </w:p>
        </w:tc>
      </w:tr>
      <w:tr w:rsidR="00E16E6F" w:rsidRPr="00E7770B" w14:paraId="350CE038" w14:textId="77777777" w:rsidTr="00A969BE">
        <w:tc>
          <w:tcPr>
            <w:tcW w:w="2552" w:type="dxa"/>
            <w:vAlign w:val="center"/>
          </w:tcPr>
          <w:p w14:paraId="08AF21CC" w14:textId="2A0C2A26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26" w:type="dxa"/>
            <w:gridSpan w:val="5"/>
            <w:vAlign w:val="center"/>
          </w:tcPr>
          <w:p w14:paraId="41B03F83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2" w:type="dxa"/>
            <w:gridSpan w:val="6"/>
            <w:vAlign w:val="center"/>
          </w:tcPr>
          <w:p w14:paraId="21816B78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7D049D20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16E6F" w:rsidRPr="00E7770B" w14:paraId="78E205D5" w14:textId="77777777" w:rsidTr="00A969BE">
        <w:tc>
          <w:tcPr>
            <w:tcW w:w="2552" w:type="dxa"/>
            <w:vAlign w:val="center"/>
          </w:tcPr>
          <w:p w14:paraId="4A02871B" w14:textId="2CE8E28D" w:rsidR="00E16E6F" w:rsidRPr="0036472C" w:rsidRDefault="00023156" w:rsidP="00E56E69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5"/>
            <w:vAlign w:val="center"/>
          </w:tcPr>
          <w:p w14:paraId="24050C74" w14:textId="6EE56569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701" w:type="dxa"/>
            <w:gridSpan w:val="5"/>
            <w:vAlign w:val="center"/>
          </w:tcPr>
          <w:p w14:paraId="55BE750E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Направление:</w:t>
            </w:r>
          </w:p>
          <w:p w14:paraId="65F93E6B" w14:textId="069D859D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261" w:type="dxa"/>
            <w:vAlign w:val="center"/>
          </w:tcPr>
          <w:p w14:paraId="26642799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Квалификация:</w:t>
            </w:r>
          </w:p>
          <w:p w14:paraId="14115B23" w14:textId="6B4FDB7E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36472C" w:rsidRPr="00E7770B" w14:paraId="7E23EB08" w14:textId="77777777" w:rsidTr="000219AB">
        <w:trPr>
          <w:trHeight w:val="461"/>
        </w:trPr>
        <w:tc>
          <w:tcPr>
            <w:tcW w:w="9640" w:type="dxa"/>
            <w:gridSpan w:val="12"/>
            <w:vAlign w:val="center"/>
          </w:tcPr>
          <w:p w14:paraId="07BD243D" w14:textId="629B4FBF" w:rsidR="0044457E" w:rsidRPr="0036472C" w:rsidRDefault="003B6486" w:rsidP="002F5E5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F5E50">
              <w:rPr>
                <w:b/>
                <w:sz w:val="24"/>
                <w:szCs w:val="24"/>
                <w:lang w:val="ru-RU"/>
              </w:rPr>
              <w:t xml:space="preserve">: </w:t>
            </w:r>
            <w:r w:rsidR="00E56E69" w:rsidRPr="0036472C">
              <w:rPr>
                <w:b/>
                <w:sz w:val="24"/>
                <w:szCs w:val="24"/>
                <w:lang w:val="ru-RU"/>
              </w:rPr>
              <w:t>ИНЖЕНЕР-</w:t>
            </w:r>
            <w:r w:rsidR="002F5E50" w:rsidRPr="0036472C">
              <w:rPr>
                <w:b/>
                <w:sz w:val="24"/>
                <w:szCs w:val="24"/>
                <w:lang w:val="ru-RU"/>
              </w:rPr>
              <w:t>ПРОГРАММИСТ IOT СИСТЕМ</w:t>
            </w:r>
          </w:p>
        </w:tc>
      </w:tr>
      <w:tr w:rsidR="002F5E50" w:rsidRPr="0036472C" w14:paraId="1DF46BE8" w14:textId="77777777" w:rsidTr="00A969BE">
        <w:tc>
          <w:tcPr>
            <w:tcW w:w="2552" w:type="dxa"/>
            <w:vAlign w:val="center"/>
          </w:tcPr>
          <w:p w14:paraId="42FC9EEC" w14:textId="4C0F2E8E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706997E0" w14:textId="12EC5B74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0DA0FC73" w14:textId="77777777" w:rsidTr="00A969BE">
        <w:tc>
          <w:tcPr>
            <w:tcW w:w="2552" w:type="dxa"/>
            <w:vAlign w:val="center"/>
          </w:tcPr>
          <w:p w14:paraId="44DC5CC0" w14:textId="4918E1F0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54DF17CD" w14:textId="107D1F60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46DFA732" w14:textId="77777777" w:rsidTr="00A969BE">
        <w:tc>
          <w:tcPr>
            <w:tcW w:w="2552" w:type="dxa"/>
            <w:vAlign w:val="center"/>
          </w:tcPr>
          <w:p w14:paraId="74018D9C" w14:textId="5D38EB6B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7AA27E99" w14:textId="560C9925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Инженер-программист IoT систем</w:t>
            </w:r>
          </w:p>
        </w:tc>
      </w:tr>
      <w:tr w:rsidR="002F5E50" w:rsidRPr="0036472C" w14:paraId="5BDD8E5A" w14:textId="77777777" w:rsidTr="00A969BE">
        <w:tc>
          <w:tcPr>
            <w:tcW w:w="2552" w:type="dxa"/>
            <w:vAlign w:val="center"/>
          </w:tcPr>
          <w:p w14:paraId="0D1E0D7F" w14:textId="4E4FC786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14:paraId="54F87CEE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2F5E50" w:rsidRPr="0036472C" w14:paraId="6FF40FD4" w14:textId="77777777" w:rsidTr="00A969BE">
        <w:tc>
          <w:tcPr>
            <w:tcW w:w="2552" w:type="dxa"/>
            <w:vAlign w:val="center"/>
          </w:tcPr>
          <w:p w14:paraId="5DAAEF01" w14:textId="37385B20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14:paraId="019FF12E" w14:textId="7CB581C6" w:rsidR="002F5E50" w:rsidRPr="0036472C" w:rsidRDefault="002F5E50" w:rsidP="00E56E69">
            <w:pPr>
              <w:rPr>
                <w:sz w:val="24"/>
                <w:szCs w:val="24"/>
              </w:rPr>
            </w:pPr>
            <w:r w:rsidRPr="0036472C">
              <w:rPr>
                <w:sz w:val="24"/>
                <w:szCs w:val="24"/>
              </w:rPr>
              <w:t>6</w:t>
            </w:r>
          </w:p>
        </w:tc>
      </w:tr>
      <w:tr w:rsidR="002F5E50" w:rsidRPr="0036472C" w14:paraId="7F57B7B4" w14:textId="77777777" w:rsidTr="00A969BE">
        <w:tc>
          <w:tcPr>
            <w:tcW w:w="2552" w:type="dxa"/>
            <w:vAlign w:val="center"/>
          </w:tcPr>
          <w:p w14:paraId="011038F9" w14:textId="6799EBC0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14:paraId="66665856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Разработка программного обеспечения IoT</w:t>
            </w:r>
          </w:p>
        </w:tc>
      </w:tr>
      <w:tr w:rsidR="002F5E50" w:rsidRPr="00E7770B" w14:paraId="4310CC90" w14:textId="77777777" w:rsidTr="00023156">
        <w:tc>
          <w:tcPr>
            <w:tcW w:w="2552" w:type="dxa"/>
            <w:vMerge w:val="restart"/>
          </w:tcPr>
          <w:p w14:paraId="632F5F3D" w14:textId="77C7266B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23" w:type="dxa"/>
            <w:gridSpan w:val="8"/>
            <w:vMerge w:val="restart"/>
          </w:tcPr>
          <w:p w14:paraId="2B6581E6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65" w:type="dxa"/>
            <w:gridSpan w:val="3"/>
          </w:tcPr>
          <w:p w14:paraId="70352D1E" w14:textId="77777777" w:rsidR="002F5E50" w:rsidRPr="0036472C" w:rsidRDefault="002F5E50" w:rsidP="00E56E69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Обеспечение взаимодействия и управления устройствами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</w:tr>
      <w:tr w:rsidR="0036472C" w:rsidRPr="00E7770B" w14:paraId="2ED1F34E" w14:textId="77777777" w:rsidTr="00023156">
        <w:tc>
          <w:tcPr>
            <w:tcW w:w="2552" w:type="dxa"/>
            <w:vMerge/>
          </w:tcPr>
          <w:p w14:paraId="7684831B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8"/>
            <w:vMerge/>
          </w:tcPr>
          <w:p w14:paraId="54A697FF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65" w:type="dxa"/>
            <w:gridSpan w:val="3"/>
          </w:tcPr>
          <w:p w14:paraId="1621EEC7" w14:textId="792FEB37" w:rsidR="0044457E" w:rsidRPr="0036472C" w:rsidRDefault="008F17A1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2. </w:t>
            </w:r>
            <w:r w:rsidR="004E5F09" w:rsidRPr="0036472C">
              <w:rPr>
                <w:sz w:val="24"/>
                <w:szCs w:val="24"/>
                <w:lang w:val="ru-RU"/>
              </w:rPr>
              <w:t>Совершенствование и проведение процедуры контроля работоспособности системы IoT.</w:t>
            </w:r>
          </w:p>
        </w:tc>
      </w:tr>
      <w:tr w:rsidR="0036472C" w:rsidRPr="0036472C" w14:paraId="3C300CD5" w14:textId="77777777" w:rsidTr="00023156">
        <w:tc>
          <w:tcPr>
            <w:tcW w:w="2552" w:type="dxa"/>
            <w:vMerge/>
          </w:tcPr>
          <w:p w14:paraId="476FB4DA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23" w:type="dxa"/>
            <w:gridSpan w:val="8"/>
          </w:tcPr>
          <w:p w14:paraId="2379EDE8" w14:textId="77777777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65" w:type="dxa"/>
            <w:gridSpan w:val="3"/>
            <w:vAlign w:val="center"/>
          </w:tcPr>
          <w:p w14:paraId="17A8A78A" w14:textId="77777777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36472C" w:rsidRPr="0036472C" w14:paraId="27192C7F" w14:textId="77777777" w:rsidTr="000219AB">
        <w:tc>
          <w:tcPr>
            <w:tcW w:w="2552" w:type="dxa"/>
            <w:vMerge w:val="restart"/>
            <w:vAlign w:val="center"/>
          </w:tcPr>
          <w:p w14:paraId="062E1169" w14:textId="054250E6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05E9760" w14:textId="77777777" w:rsidR="0044457E" w:rsidRPr="0036472C" w:rsidRDefault="001D679C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взаимодействия и управления устройствами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  <w:tc>
          <w:tcPr>
            <w:tcW w:w="1389" w:type="dxa"/>
            <w:gridSpan w:val="3"/>
            <w:vMerge w:val="restart"/>
            <w:vAlign w:val="center"/>
          </w:tcPr>
          <w:p w14:paraId="37E21A7D" w14:textId="1857F7B3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1</w:t>
            </w:r>
            <w:r w:rsidR="000219AB">
              <w:rPr>
                <w:b/>
                <w:sz w:val="24"/>
                <w:szCs w:val="24"/>
                <w:lang w:val="ru-RU"/>
              </w:rPr>
              <w:t>:</w:t>
            </w:r>
          </w:p>
          <w:p w14:paraId="56919483" w14:textId="214829B0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Программирование фронтенд</w:t>
            </w:r>
            <w:r w:rsidR="00CC477D" w:rsidRPr="0036472C">
              <w:rPr>
                <w:sz w:val="24"/>
                <w:szCs w:val="24"/>
                <w:lang w:val="ru-RU"/>
              </w:rPr>
              <w:t xml:space="preserve">а </w:t>
            </w:r>
            <w:r w:rsidRPr="0036472C">
              <w:rPr>
                <w:sz w:val="24"/>
                <w:szCs w:val="24"/>
                <w:lang w:val="ru-RU"/>
              </w:rPr>
              <w:t>приложени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 xml:space="preserve">я для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 систем</w:t>
            </w:r>
          </w:p>
        </w:tc>
        <w:tc>
          <w:tcPr>
            <w:tcW w:w="5699" w:type="dxa"/>
            <w:gridSpan w:val="8"/>
            <w:vAlign w:val="center"/>
          </w:tcPr>
          <w:p w14:paraId="29FB41D4" w14:textId="77777777" w:rsidR="0044457E" w:rsidRPr="0036472C" w:rsidRDefault="0044457E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36472C" w:rsidRPr="00E7770B" w14:paraId="5516D2D9" w14:textId="77777777" w:rsidTr="000219AB">
        <w:tc>
          <w:tcPr>
            <w:tcW w:w="2552" w:type="dxa"/>
            <w:vMerge/>
            <w:vAlign w:val="center"/>
          </w:tcPr>
          <w:p w14:paraId="0BCCCCBF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4AD76F3D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7C157046" w14:textId="77777777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Определить задачи разработки графического интерфейса пользователя</w:t>
            </w:r>
          </w:p>
          <w:p w14:paraId="5D811641" w14:textId="77777777" w:rsidR="00DF0F69" w:rsidRPr="0036472C" w:rsidRDefault="00DF0F69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Программировать графический интерфейс пользователя</w:t>
            </w:r>
          </w:p>
          <w:p w14:paraId="45D3454F" w14:textId="49B0B18F" w:rsidR="00DF0F69" w:rsidRPr="0036472C" w:rsidRDefault="00DF0F69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lastRenderedPageBreak/>
              <w:t>3. Использовать библиотеки и средства для установления межмашинного взаимодействия</w:t>
            </w:r>
          </w:p>
        </w:tc>
      </w:tr>
      <w:tr w:rsidR="0036472C" w:rsidRPr="0036472C" w14:paraId="722EB06E" w14:textId="77777777" w:rsidTr="000219AB">
        <w:tc>
          <w:tcPr>
            <w:tcW w:w="2552" w:type="dxa"/>
            <w:vMerge/>
            <w:vAlign w:val="center"/>
          </w:tcPr>
          <w:p w14:paraId="3F48D5CA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683E6E89" w14:textId="77777777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3E237AE6" w14:textId="77777777" w:rsidR="0044457E" w:rsidRPr="0036472C" w:rsidRDefault="0044457E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E7770B" w14:paraId="3497B95C" w14:textId="77777777" w:rsidTr="000219AB">
        <w:tc>
          <w:tcPr>
            <w:tcW w:w="2552" w:type="dxa"/>
            <w:vMerge/>
            <w:vAlign w:val="center"/>
          </w:tcPr>
          <w:p w14:paraId="043354DD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404B6126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64B46A5A" w14:textId="54406AFE" w:rsidR="00DF0F69" w:rsidRPr="0036472C" w:rsidRDefault="00DF0F69" w:rsidP="00E56E69">
            <w:pPr>
              <w:pStyle w:val="Default"/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1. Технологий OpenStack,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API REST, SOAP и другихпрограммно-определяемыхсетевыхтехнологийдляавтоматизациисистемы.</w:t>
            </w:r>
          </w:p>
          <w:p w14:paraId="7860D995" w14:textId="781A629E" w:rsidR="00DF0F69" w:rsidRPr="0036472C" w:rsidRDefault="00DF0F69" w:rsidP="00E56E69">
            <w:pPr>
              <w:pStyle w:val="Default"/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2. Языки и технологию программирования для IoT.</w:t>
            </w:r>
          </w:p>
          <w:p w14:paraId="26DAD7DB" w14:textId="2198A175" w:rsidR="00DF0F69" w:rsidRPr="0036472C" w:rsidRDefault="00DF0F69" w:rsidP="00E56E69">
            <w:pPr>
              <w:pStyle w:val="Default"/>
              <w:ind w:left="284" w:hanging="284"/>
              <w:rPr>
                <w:b/>
                <w:color w:val="auto"/>
              </w:rPr>
            </w:pPr>
            <w:r w:rsidRPr="0036472C">
              <w:rPr>
                <w:color w:val="auto"/>
              </w:rPr>
              <w:t>3. Основы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алгоритмизации и структуры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данных, методы и принципы разработки БД.</w:t>
            </w:r>
          </w:p>
        </w:tc>
      </w:tr>
      <w:tr w:rsidR="0036472C" w:rsidRPr="0036472C" w14:paraId="0A1F0543" w14:textId="77777777" w:rsidTr="000219AB">
        <w:tc>
          <w:tcPr>
            <w:tcW w:w="2552" w:type="dxa"/>
            <w:vMerge/>
            <w:vAlign w:val="center"/>
          </w:tcPr>
          <w:p w14:paraId="4A7EBC5B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 w:val="restart"/>
            <w:vAlign w:val="center"/>
          </w:tcPr>
          <w:p w14:paraId="7B0CC29A" w14:textId="77777777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5AF58CC" w14:textId="20109263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Программирование бекэнда приложений и программирование устройств для взаимодействия </w:t>
            </w:r>
          </w:p>
        </w:tc>
        <w:tc>
          <w:tcPr>
            <w:tcW w:w="5699" w:type="dxa"/>
            <w:gridSpan w:val="8"/>
            <w:vAlign w:val="center"/>
          </w:tcPr>
          <w:p w14:paraId="02EE46CE" w14:textId="77777777" w:rsidR="00DF0F69" w:rsidRPr="0036472C" w:rsidRDefault="00DF0F69" w:rsidP="00E56E69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36472C" w:rsidRPr="00E7770B" w14:paraId="74E2619B" w14:textId="77777777" w:rsidTr="000219AB">
        <w:tc>
          <w:tcPr>
            <w:tcW w:w="2552" w:type="dxa"/>
            <w:vMerge/>
            <w:vAlign w:val="center"/>
          </w:tcPr>
          <w:p w14:paraId="63198633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653E3F76" w14:textId="422F1489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72BECF77" w14:textId="1281C7D4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1.Определить структуру данных, типы данных, используемые в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приложений для управления IoT устройств.</w:t>
            </w:r>
          </w:p>
          <w:p w14:paraId="1D29F6AD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Создавать базу данных, с обеспечением логической целостности, нормализации БД.</w:t>
            </w:r>
          </w:p>
          <w:p w14:paraId="6DE91ACB" w14:textId="7D80730B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Писать программы к устройствам передачи сигнала для межмашинного взаимодействия, логические интегральные схемы устройств IoT.</w:t>
            </w:r>
          </w:p>
          <w:p w14:paraId="22B5D6AF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 Создавать боты. </w:t>
            </w:r>
          </w:p>
          <w:p w14:paraId="201586D5" w14:textId="047F3F2D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rFonts w:eastAsiaTheme="minorHAnsi"/>
                <w:sz w:val="24"/>
                <w:szCs w:val="24"/>
                <w:lang w:val="ru-RU"/>
              </w:rPr>
              <w:t>5. Устанавливать программную и техническую связь между управляющими и управляемыми устройствами.</w:t>
            </w:r>
          </w:p>
        </w:tc>
      </w:tr>
      <w:tr w:rsidR="0036472C" w:rsidRPr="0036472C" w14:paraId="2F29CE49" w14:textId="77777777" w:rsidTr="000219AB">
        <w:tc>
          <w:tcPr>
            <w:tcW w:w="2552" w:type="dxa"/>
            <w:vMerge/>
            <w:vAlign w:val="center"/>
          </w:tcPr>
          <w:p w14:paraId="1A834037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8434D2E" w14:textId="795E4E2E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08F4B754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E7770B" w14:paraId="145B85B2" w14:textId="77777777" w:rsidTr="000219AB"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71DB85E8" w14:textId="77777777" w:rsidR="00DF0F69" w:rsidRPr="0036472C" w:rsidRDefault="00DF0F69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DAD08C0" w14:textId="4733197E" w:rsidR="00DF0F69" w:rsidRPr="0036472C" w:rsidRDefault="00DF0F69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tcBorders>
              <w:bottom w:val="single" w:sz="4" w:space="0" w:color="auto"/>
            </w:tcBorders>
            <w:vAlign w:val="center"/>
          </w:tcPr>
          <w:p w14:paraId="2AA59EBD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Языки программирования</w:t>
            </w:r>
          </w:p>
          <w:p w14:paraId="2EC78251" w14:textId="77777777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Системы управления БД</w:t>
            </w:r>
          </w:p>
          <w:p w14:paraId="36DF261B" w14:textId="5E0B5046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Функциональные особенности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операционных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</w:t>
            </w:r>
          </w:p>
          <w:p w14:paraId="29C5BAFE" w14:textId="0AD6B392" w:rsidR="00DF0F69" w:rsidRPr="0036472C" w:rsidRDefault="00DF0F69" w:rsidP="00E56E69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 Алгоритмы и структуры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данных</w:t>
            </w:r>
          </w:p>
          <w:p w14:paraId="42355DC7" w14:textId="5547E644" w:rsidR="00DF0F69" w:rsidRPr="0036472C" w:rsidRDefault="00DF0F69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5. Основы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микроэлектроники</w:t>
            </w:r>
          </w:p>
        </w:tc>
      </w:tr>
      <w:tr w:rsidR="0036472C" w:rsidRPr="0036472C" w14:paraId="54661AAA" w14:textId="77777777" w:rsidTr="000219AB">
        <w:tc>
          <w:tcPr>
            <w:tcW w:w="2552" w:type="dxa"/>
            <w:vMerge w:val="restart"/>
            <w:vAlign w:val="center"/>
          </w:tcPr>
          <w:p w14:paraId="6618A913" w14:textId="07E5FF4B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3ED9E71A" w14:textId="7C5D3D96" w:rsidR="0044457E" w:rsidRPr="0036472C" w:rsidRDefault="00867317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Совершенствование и п</w:t>
            </w:r>
            <w:r w:rsidR="008C6EC6" w:rsidRPr="0036472C">
              <w:rPr>
                <w:sz w:val="24"/>
                <w:szCs w:val="24"/>
                <w:lang w:val="ru-RU"/>
              </w:rPr>
              <w:t xml:space="preserve">роведение процедуры контроля </w:t>
            </w:r>
            <w:r w:rsidR="00A74979" w:rsidRPr="0036472C">
              <w:rPr>
                <w:sz w:val="24"/>
                <w:szCs w:val="24"/>
                <w:lang w:val="ru-RU"/>
              </w:rPr>
              <w:t>работоспособности системы IoT</w:t>
            </w:r>
          </w:p>
        </w:tc>
        <w:tc>
          <w:tcPr>
            <w:tcW w:w="1389" w:type="dxa"/>
            <w:gridSpan w:val="3"/>
            <w:vMerge w:val="restart"/>
            <w:vAlign w:val="center"/>
          </w:tcPr>
          <w:p w14:paraId="7E22C472" w14:textId="77777777" w:rsidR="0044457E" w:rsidRPr="0036472C" w:rsidRDefault="0044457E" w:rsidP="00E56E69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36472C">
              <w:rPr>
                <w:b/>
                <w:color w:val="auto"/>
              </w:rPr>
              <w:t>Задача 1:</w:t>
            </w:r>
          </w:p>
          <w:p w14:paraId="5D5AF6B2" w14:textId="31CF64DD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Верификация программного кода и тестирование приложения и устройств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  <w:tc>
          <w:tcPr>
            <w:tcW w:w="5699" w:type="dxa"/>
            <w:gridSpan w:val="8"/>
            <w:vAlign w:val="center"/>
          </w:tcPr>
          <w:p w14:paraId="05B6E46F" w14:textId="77777777" w:rsidR="0044457E" w:rsidRPr="0036472C" w:rsidRDefault="0044457E" w:rsidP="00E56E69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E7770B" w14:paraId="3FC6D965" w14:textId="77777777" w:rsidTr="000219AB">
        <w:tc>
          <w:tcPr>
            <w:tcW w:w="2552" w:type="dxa"/>
            <w:vMerge/>
            <w:vAlign w:val="center"/>
          </w:tcPr>
          <w:p w14:paraId="6C19C944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44B29EB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2E22D4FC" w14:textId="40DE44C4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1. Определить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rFonts w:eastAsia="Times New Roman"/>
                <w:color w:val="auto"/>
              </w:rPr>
              <w:t xml:space="preserve">качество выполнения всех этапов изготовления </w:t>
            </w:r>
            <w:r w:rsidRPr="0036472C">
              <w:rPr>
                <w:color w:val="auto"/>
              </w:rPr>
              <w:t>разработки приложения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на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выполнение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запланированных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функции в программе</w:t>
            </w:r>
          </w:p>
          <w:p w14:paraId="095192DA" w14:textId="5BC39F19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2. Проводить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тестирование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приложения</w:t>
            </w:r>
          </w:p>
          <w:p w14:paraId="197B7DBB" w14:textId="242F8FAE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3. Определить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уязвимые</w:t>
            </w:r>
            <w:r w:rsidR="00965C40" w:rsidRPr="0036472C">
              <w:rPr>
                <w:color w:val="auto"/>
              </w:rPr>
              <w:t xml:space="preserve"> </w:t>
            </w:r>
            <w:r w:rsidRPr="0036472C">
              <w:rPr>
                <w:color w:val="auto"/>
              </w:rPr>
              <w:t>места программы</w:t>
            </w:r>
          </w:p>
          <w:p w14:paraId="31931BD1" w14:textId="77777777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4. Описать найденную ошибку для дальнейшего исправления</w:t>
            </w:r>
          </w:p>
          <w:p w14:paraId="739EF332" w14:textId="77777777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color w:val="auto"/>
              </w:rPr>
              <w:t>5. Применять средства для тестирования и анализировать полученные данные</w:t>
            </w:r>
          </w:p>
          <w:p w14:paraId="4293EBB8" w14:textId="6A2ADC74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b/>
                <w:color w:val="auto"/>
              </w:rPr>
            </w:pPr>
            <w:r w:rsidRPr="0036472C">
              <w:rPr>
                <w:color w:val="auto"/>
              </w:rPr>
              <w:t>6. Составлять отчет о покрытии кода</w:t>
            </w:r>
          </w:p>
        </w:tc>
      </w:tr>
      <w:tr w:rsidR="0036472C" w:rsidRPr="0036472C" w14:paraId="365E33D1" w14:textId="77777777" w:rsidTr="000219AB">
        <w:tc>
          <w:tcPr>
            <w:tcW w:w="2552" w:type="dxa"/>
            <w:vMerge/>
            <w:vAlign w:val="center"/>
          </w:tcPr>
          <w:p w14:paraId="3BEEF5AA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59535618" w14:textId="77777777" w:rsidR="0044457E" w:rsidRPr="0036472C" w:rsidRDefault="0044457E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6D1AC0AA" w14:textId="77777777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36472C" w14:paraId="1A1AEE7B" w14:textId="77777777" w:rsidTr="000219AB">
        <w:tc>
          <w:tcPr>
            <w:tcW w:w="2552" w:type="dxa"/>
            <w:vMerge/>
            <w:vAlign w:val="center"/>
          </w:tcPr>
          <w:p w14:paraId="56F6AEB8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5099A1DC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75B23394" w14:textId="77777777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bCs/>
                <w:color w:val="auto"/>
              </w:rPr>
            </w:pPr>
            <w:r w:rsidRPr="0036472C">
              <w:rPr>
                <w:bCs/>
                <w:color w:val="auto"/>
              </w:rPr>
              <w:t>1. Средства для тестирования ПО</w:t>
            </w:r>
          </w:p>
          <w:p w14:paraId="5071A203" w14:textId="77777777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bCs/>
                <w:color w:val="auto"/>
              </w:rPr>
            </w:pPr>
            <w:r w:rsidRPr="0036472C">
              <w:rPr>
                <w:bCs/>
                <w:color w:val="auto"/>
              </w:rPr>
              <w:t>2. Средства тестирования устройств для IoT</w:t>
            </w:r>
          </w:p>
          <w:p w14:paraId="326120A3" w14:textId="77777777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bCs/>
                <w:color w:val="auto"/>
              </w:rPr>
            </w:pPr>
            <w:r w:rsidRPr="0036472C">
              <w:rPr>
                <w:bCs/>
                <w:color w:val="auto"/>
              </w:rPr>
              <w:t>3. Программные средства для генерации и верификация HDL-кода</w:t>
            </w:r>
          </w:p>
          <w:p w14:paraId="30E346AB" w14:textId="0FA77A18" w:rsidR="00B12A6B" w:rsidRPr="0036472C" w:rsidRDefault="00B12A6B" w:rsidP="00E56E69">
            <w:pPr>
              <w:pStyle w:val="Default"/>
              <w:tabs>
                <w:tab w:val="left" w:pos="414"/>
              </w:tabs>
              <w:ind w:left="284" w:hanging="284"/>
              <w:rPr>
                <w:b/>
                <w:color w:val="auto"/>
              </w:rPr>
            </w:pPr>
            <w:r w:rsidRPr="0036472C">
              <w:rPr>
                <w:bCs/>
                <w:color w:val="auto"/>
              </w:rPr>
              <w:t xml:space="preserve">4. Международные и республикансие стандарты по тестированию ПО </w:t>
            </w:r>
          </w:p>
        </w:tc>
      </w:tr>
      <w:tr w:rsidR="0036472C" w:rsidRPr="0036472C" w14:paraId="31E701FB" w14:textId="77777777" w:rsidTr="000219AB">
        <w:tc>
          <w:tcPr>
            <w:tcW w:w="2552" w:type="dxa"/>
            <w:vMerge/>
            <w:vAlign w:val="center"/>
          </w:tcPr>
          <w:p w14:paraId="10E79738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 w:val="restart"/>
            <w:vAlign w:val="center"/>
          </w:tcPr>
          <w:p w14:paraId="1FA0FD03" w14:textId="77777777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D41C3F6" w14:textId="2F8C3B65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Модерниза</w:t>
            </w:r>
            <w:r w:rsidRPr="0036472C">
              <w:rPr>
                <w:sz w:val="24"/>
                <w:szCs w:val="24"/>
                <w:lang w:val="ru-RU" w:eastAsia="ru-RU"/>
              </w:rPr>
              <w:lastRenderedPageBreak/>
              <w:t>ция приложений для</w:t>
            </w:r>
            <w:r w:rsidR="00E56E69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управления устройств в IoT</w:t>
            </w:r>
            <w:r w:rsidR="004272E5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системе</w:t>
            </w:r>
          </w:p>
        </w:tc>
        <w:tc>
          <w:tcPr>
            <w:tcW w:w="5699" w:type="dxa"/>
            <w:gridSpan w:val="8"/>
            <w:vAlign w:val="center"/>
          </w:tcPr>
          <w:p w14:paraId="0F079B8C" w14:textId="0DC6053F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36472C" w:rsidRPr="00E7770B" w14:paraId="4E8AE4F0" w14:textId="77777777" w:rsidTr="000219AB">
        <w:tc>
          <w:tcPr>
            <w:tcW w:w="2552" w:type="dxa"/>
            <w:vMerge/>
            <w:vAlign w:val="center"/>
          </w:tcPr>
          <w:p w14:paraId="0643D5E6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7371989E" w14:textId="77777777" w:rsidR="00B12A6B" w:rsidRPr="0036472C" w:rsidRDefault="00B12A6B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281C838D" w14:textId="77777777" w:rsidR="00B12A6B" w:rsidRPr="0036472C" w:rsidRDefault="00B12A6B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Проводить мониторинг нововведений в области </w:t>
            </w:r>
            <w:r w:rsidRPr="0036472C">
              <w:rPr>
                <w:sz w:val="24"/>
                <w:szCs w:val="24"/>
                <w:lang w:val="ru-RU" w:eastAsia="ru-RU"/>
              </w:rPr>
              <w:lastRenderedPageBreak/>
              <w:t>IoT</w:t>
            </w:r>
          </w:p>
          <w:p w14:paraId="68EF81F3" w14:textId="77777777" w:rsidR="00B12A6B" w:rsidRPr="0036472C" w:rsidRDefault="00B12A6B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Вносить изменения в приложения соответственно новым требованиям клиента</w:t>
            </w:r>
          </w:p>
          <w:p w14:paraId="67F8CAD9" w14:textId="21FABFCD" w:rsidR="00B12A6B" w:rsidRPr="0036472C" w:rsidRDefault="00B12A6B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Обновлять версии устройств IoTи ПО к ним, производить замену деталей</w:t>
            </w:r>
          </w:p>
        </w:tc>
      </w:tr>
      <w:tr w:rsidR="0036472C" w:rsidRPr="0036472C" w14:paraId="637397C2" w14:textId="77777777" w:rsidTr="000219AB">
        <w:tc>
          <w:tcPr>
            <w:tcW w:w="2552" w:type="dxa"/>
            <w:vMerge/>
            <w:vAlign w:val="center"/>
          </w:tcPr>
          <w:p w14:paraId="570B163A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5F609499" w14:textId="77777777" w:rsidR="0044457E" w:rsidRPr="0036472C" w:rsidRDefault="0044457E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17319025" w14:textId="77777777" w:rsidR="0044457E" w:rsidRPr="0036472C" w:rsidRDefault="0044457E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36472C" w:rsidRPr="0036472C" w14:paraId="392FCF18" w14:textId="77777777" w:rsidTr="000219AB">
        <w:tc>
          <w:tcPr>
            <w:tcW w:w="2552" w:type="dxa"/>
            <w:vMerge/>
            <w:vAlign w:val="center"/>
          </w:tcPr>
          <w:p w14:paraId="6491CFC8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48DD117C" w14:textId="77777777" w:rsidR="00B12A6B" w:rsidRPr="0036472C" w:rsidRDefault="00B12A6B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305CB4C5" w14:textId="77777777" w:rsidR="00B12A6B" w:rsidRPr="0036472C" w:rsidRDefault="00B12A6B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Языки программирования.</w:t>
            </w:r>
          </w:p>
          <w:p w14:paraId="6F8FABCD" w14:textId="77777777" w:rsidR="00B12A6B" w:rsidRPr="0036472C" w:rsidRDefault="00B12A6B" w:rsidP="00E56E69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Программные средства, фреймворки, библиотеки языков программирования для систем IoT.</w:t>
            </w:r>
          </w:p>
          <w:p w14:paraId="63F4961D" w14:textId="333234D8" w:rsidR="00B12A6B" w:rsidRPr="0036472C" w:rsidRDefault="00B12A6B" w:rsidP="00E56E69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Методы модернизации систем IoT.</w:t>
            </w:r>
          </w:p>
        </w:tc>
      </w:tr>
      <w:tr w:rsidR="00E16E6F" w:rsidRPr="0036472C" w14:paraId="6D621357" w14:textId="77777777" w:rsidTr="00A969BE">
        <w:tc>
          <w:tcPr>
            <w:tcW w:w="2552" w:type="dxa"/>
            <w:vAlign w:val="center"/>
          </w:tcPr>
          <w:p w14:paraId="277D58AE" w14:textId="2BE40784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14:paraId="0EBFC12A" w14:textId="77777777" w:rsidR="00E16E6F" w:rsidRPr="0036472C" w:rsidRDefault="00E16E6F" w:rsidP="00E56E6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7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Аккуратность. Коммуникабельность. Обучаемость. Дисциплинированность. Внимательность. Самостоятельность в принятии  решения. Ответственность.</w:t>
            </w:r>
          </w:p>
        </w:tc>
      </w:tr>
      <w:tr w:rsidR="00E16E6F" w:rsidRPr="0036472C" w14:paraId="524431A3" w14:textId="77777777" w:rsidTr="00A969BE">
        <w:tc>
          <w:tcPr>
            <w:tcW w:w="2552" w:type="dxa"/>
            <w:vAlign w:val="center"/>
          </w:tcPr>
          <w:p w14:paraId="668CDB74" w14:textId="548DCB86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5"/>
            <w:vAlign w:val="center"/>
          </w:tcPr>
          <w:p w14:paraId="44CBCBE1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4962" w:type="dxa"/>
            <w:gridSpan w:val="6"/>
            <w:vAlign w:val="center"/>
          </w:tcPr>
          <w:p w14:paraId="59594F4D" w14:textId="12A1C4F6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 облачных IoT систем</w:t>
            </w:r>
          </w:p>
        </w:tc>
      </w:tr>
      <w:tr w:rsidR="00E16E6F" w:rsidRPr="00E7770B" w14:paraId="1CA3CDA3" w14:textId="77777777" w:rsidTr="00A969BE">
        <w:tc>
          <w:tcPr>
            <w:tcW w:w="2552" w:type="dxa"/>
            <w:vAlign w:val="center"/>
          </w:tcPr>
          <w:p w14:paraId="1D310CF0" w14:textId="60C6D72D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26" w:type="dxa"/>
            <w:gridSpan w:val="5"/>
            <w:vAlign w:val="center"/>
          </w:tcPr>
          <w:p w14:paraId="7DCA1B0A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2" w:type="dxa"/>
            <w:gridSpan w:val="6"/>
            <w:vAlign w:val="center"/>
          </w:tcPr>
          <w:p w14:paraId="4D7C5641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178D23D1" w14:textId="404E6CBE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16E6F" w:rsidRPr="00E7770B" w14:paraId="74409EB3" w14:textId="77777777" w:rsidTr="00A969BE">
        <w:tc>
          <w:tcPr>
            <w:tcW w:w="2552" w:type="dxa"/>
            <w:vAlign w:val="center"/>
          </w:tcPr>
          <w:p w14:paraId="5314AF58" w14:textId="51097C3C" w:rsidR="00E16E6F" w:rsidRPr="0036472C" w:rsidRDefault="00023156" w:rsidP="00E56E69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5"/>
            <w:vAlign w:val="center"/>
          </w:tcPr>
          <w:p w14:paraId="5B97A799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6405703F" w14:textId="4755828D" w:rsidR="00E16E6F" w:rsidRPr="0036472C" w:rsidRDefault="00E16E6F" w:rsidP="0036472C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701" w:type="dxa"/>
            <w:gridSpan w:val="5"/>
            <w:vAlign w:val="center"/>
          </w:tcPr>
          <w:p w14:paraId="602F20D7" w14:textId="1935FDC7" w:rsidR="00E16E6F" w:rsidRPr="0036472C" w:rsidRDefault="00E16E6F" w:rsidP="0036472C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261" w:type="dxa"/>
            <w:vAlign w:val="center"/>
          </w:tcPr>
          <w:p w14:paraId="0B0BC1D5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Квалификация:</w:t>
            </w:r>
          </w:p>
          <w:p w14:paraId="5D17C72B" w14:textId="367E2B19" w:rsidR="00E16E6F" w:rsidRPr="0036472C" w:rsidRDefault="00E16E6F" w:rsidP="0036472C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36472C" w:rsidRPr="00E7770B" w14:paraId="43DB16B1" w14:textId="77777777" w:rsidTr="000219AB">
        <w:trPr>
          <w:trHeight w:val="573"/>
        </w:trPr>
        <w:tc>
          <w:tcPr>
            <w:tcW w:w="9640" w:type="dxa"/>
            <w:gridSpan w:val="12"/>
            <w:vAlign w:val="center"/>
          </w:tcPr>
          <w:p w14:paraId="5EB43ED3" w14:textId="3EF09081" w:rsidR="00082111" w:rsidRPr="0036472C" w:rsidRDefault="003B6486" w:rsidP="002F5E5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F5E50">
              <w:rPr>
                <w:b/>
                <w:sz w:val="24"/>
                <w:szCs w:val="24"/>
                <w:lang w:val="ru-RU"/>
              </w:rPr>
              <w:t xml:space="preserve">: </w:t>
            </w:r>
            <w:r w:rsidR="003E100F" w:rsidRPr="0036472C">
              <w:rPr>
                <w:b/>
                <w:sz w:val="24"/>
                <w:szCs w:val="24"/>
                <w:lang w:val="ru-RU"/>
              </w:rPr>
              <w:t>ИНЖЕНЕР-ПРОГРАММИСТ IOT СИСТЕМ</w:t>
            </w:r>
          </w:p>
        </w:tc>
      </w:tr>
      <w:tr w:rsidR="002F5E50" w:rsidRPr="0036472C" w14:paraId="1369D58F" w14:textId="77777777" w:rsidTr="00A969BE">
        <w:tc>
          <w:tcPr>
            <w:tcW w:w="2552" w:type="dxa"/>
            <w:vAlign w:val="center"/>
          </w:tcPr>
          <w:p w14:paraId="47026FAC" w14:textId="1DFE658E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4382FE7D" w14:textId="3785F22B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25A0B471" w14:textId="77777777" w:rsidTr="00A969BE">
        <w:tc>
          <w:tcPr>
            <w:tcW w:w="2552" w:type="dxa"/>
            <w:vAlign w:val="center"/>
          </w:tcPr>
          <w:p w14:paraId="5E3281C0" w14:textId="3D504CF2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52A8826F" w14:textId="28A83AEE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</w:p>
        </w:tc>
      </w:tr>
      <w:tr w:rsidR="002F5E50" w:rsidRPr="0036472C" w14:paraId="716465C1" w14:textId="77777777" w:rsidTr="00A969BE">
        <w:tc>
          <w:tcPr>
            <w:tcW w:w="2552" w:type="dxa"/>
            <w:vAlign w:val="center"/>
          </w:tcPr>
          <w:p w14:paraId="21371DE8" w14:textId="66547456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088" w:type="dxa"/>
            <w:gridSpan w:val="11"/>
            <w:vAlign w:val="center"/>
          </w:tcPr>
          <w:p w14:paraId="5A83125D" w14:textId="63579DBD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Инженер-программист IoT систем</w:t>
            </w:r>
          </w:p>
        </w:tc>
      </w:tr>
      <w:tr w:rsidR="002F5E50" w:rsidRPr="0036472C" w14:paraId="797BAECB" w14:textId="77777777" w:rsidTr="00A969BE">
        <w:tc>
          <w:tcPr>
            <w:tcW w:w="2552" w:type="dxa"/>
            <w:vAlign w:val="center"/>
          </w:tcPr>
          <w:p w14:paraId="33A09380" w14:textId="0502E1F1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7088" w:type="dxa"/>
            <w:gridSpan w:val="11"/>
            <w:vAlign w:val="center"/>
          </w:tcPr>
          <w:p w14:paraId="32476F0A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2F5E50" w:rsidRPr="0036472C" w14:paraId="0E51B820" w14:textId="77777777" w:rsidTr="00A969BE">
        <w:tc>
          <w:tcPr>
            <w:tcW w:w="2552" w:type="dxa"/>
            <w:vAlign w:val="center"/>
          </w:tcPr>
          <w:p w14:paraId="18ED8B9F" w14:textId="27A885CE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88" w:type="dxa"/>
            <w:gridSpan w:val="11"/>
            <w:vAlign w:val="center"/>
          </w:tcPr>
          <w:p w14:paraId="6C121F90" w14:textId="33607303" w:rsidR="002F5E50" w:rsidRPr="0036472C" w:rsidRDefault="002F5E50" w:rsidP="00E56E69">
            <w:pPr>
              <w:rPr>
                <w:sz w:val="24"/>
                <w:szCs w:val="24"/>
              </w:rPr>
            </w:pPr>
            <w:r w:rsidRPr="0036472C">
              <w:rPr>
                <w:sz w:val="24"/>
                <w:szCs w:val="24"/>
              </w:rPr>
              <w:t>7</w:t>
            </w:r>
          </w:p>
        </w:tc>
      </w:tr>
      <w:tr w:rsidR="002F5E50" w:rsidRPr="0036472C" w14:paraId="7A0A4C5E" w14:textId="77777777" w:rsidTr="00A969BE">
        <w:tc>
          <w:tcPr>
            <w:tcW w:w="2552" w:type="dxa"/>
            <w:vAlign w:val="center"/>
          </w:tcPr>
          <w:p w14:paraId="70114ACF" w14:textId="3D89DE29" w:rsidR="002F5E50" w:rsidRPr="0036472C" w:rsidRDefault="002F5E50" w:rsidP="00E56E6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7088" w:type="dxa"/>
            <w:gridSpan w:val="11"/>
            <w:vAlign w:val="center"/>
          </w:tcPr>
          <w:p w14:paraId="626FE753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Разработка программного обеспечения IoT</w:t>
            </w:r>
          </w:p>
        </w:tc>
      </w:tr>
      <w:tr w:rsidR="002F5E50" w:rsidRPr="00E7770B" w14:paraId="3D51F2D8" w14:textId="77777777" w:rsidTr="00E56E69">
        <w:tc>
          <w:tcPr>
            <w:tcW w:w="2552" w:type="dxa"/>
            <w:vMerge w:val="restart"/>
          </w:tcPr>
          <w:p w14:paraId="78209D98" w14:textId="7F950A35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268" w:type="dxa"/>
            <w:gridSpan w:val="6"/>
            <w:vMerge w:val="restart"/>
          </w:tcPr>
          <w:p w14:paraId="164ABC58" w14:textId="77777777" w:rsidR="002F5E50" w:rsidRPr="0036472C" w:rsidRDefault="002F5E50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820" w:type="dxa"/>
            <w:gridSpan w:val="5"/>
          </w:tcPr>
          <w:p w14:paraId="4C2833A4" w14:textId="77777777" w:rsidR="002F5E50" w:rsidRPr="0036472C" w:rsidRDefault="002F5E50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Обеспечение взаимодействия и управления устройствами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</w:tr>
      <w:tr w:rsidR="0036472C" w:rsidRPr="00E7770B" w14:paraId="69423C4D" w14:textId="77777777" w:rsidTr="00E56E69">
        <w:tc>
          <w:tcPr>
            <w:tcW w:w="2552" w:type="dxa"/>
            <w:vMerge/>
          </w:tcPr>
          <w:p w14:paraId="0BDE2143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6"/>
            <w:vMerge/>
          </w:tcPr>
          <w:p w14:paraId="63AEC42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20" w:type="dxa"/>
            <w:gridSpan w:val="5"/>
          </w:tcPr>
          <w:p w14:paraId="42A9056F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Совершенствование и проведение процедуры контроля работоспособности системы IoT.</w:t>
            </w:r>
          </w:p>
        </w:tc>
      </w:tr>
      <w:tr w:rsidR="0036472C" w:rsidRPr="0036472C" w14:paraId="1363E9F7" w14:textId="77777777" w:rsidTr="00E56E69">
        <w:tc>
          <w:tcPr>
            <w:tcW w:w="2552" w:type="dxa"/>
            <w:vMerge/>
          </w:tcPr>
          <w:p w14:paraId="2D105308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6"/>
          </w:tcPr>
          <w:p w14:paraId="664E1373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820" w:type="dxa"/>
            <w:gridSpan w:val="5"/>
            <w:vAlign w:val="center"/>
          </w:tcPr>
          <w:p w14:paraId="5C4D0FCC" w14:textId="77777777" w:rsidR="00082111" w:rsidRPr="0036472C" w:rsidRDefault="00082111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-</w:t>
            </w:r>
          </w:p>
        </w:tc>
      </w:tr>
      <w:tr w:rsidR="0036472C" w:rsidRPr="0036472C" w14:paraId="7704CE8B" w14:textId="77777777" w:rsidTr="000219AB">
        <w:tc>
          <w:tcPr>
            <w:tcW w:w="2552" w:type="dxa"/>
            <w:vMerge w:val="restart"/>
            <w:vAlign w:val="center"/>
          </w:tcPr>
          <w:p w14:paraId="169A88DF" w14:textId="2B64ED34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181837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Обеспечение взаимодействия и управления устройствами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  <w:tc>
          <w:tcPr>
            <w:tcW w:w="1389" w:type="dxa"/>
            <w:gridSpan w:val="3"/>
            <w:vMerge w:val="restart"/>
            <w:vAlign w:val="center"/>
          </w:tcPr>
          <w:p w14:paraId="209E4042" w14:textId="66EECB39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1</w:t>
            </w:r>
            <w:r w:rsidR="000219AB">
              <w:rPr>
                <w:b/>
                <w:sz w:val="24"/>
                <w:szCs w:val="24"/>
                <w:lang w:val="ru-RU"/>
              </w:rPr>
              <w:t>:</w:t>
            </w:r>
          </w:p>
          <w:p w14:paraId="7FE0FBED" w14:textId="5BF96FCB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Программирование фронтенда приложения для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IoT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lastRenderedPageBreak/>
              <w:t>систем</w:t>
            </w:r>
          </w:p>
        </w:tc>
        <w:tc>
          <w:tcPr>
            <w:tcW w:w="5699" w:type="dxa"/>
            <w:gridSpan w:val="8"/>
            <w:vAlign w:val="center"/>
          </w:tcPr>
          <w:p w14:paraId="752DBEFC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36472C" w:rsidRPr="00E7770B" w14:paraId="6A31D628" w14:textId="77777777" w:rsidTr="000219AB">
        <w:tc>
          <w:tcPr>
            <w:tcW w:w="2552" w:type="dxa"/>
            <w:vMerge/>
            <w:vAlign w:val="center"/>
          </w:tcPr>
          <w:p w14:paraId="0E749439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29670D93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19EBCFBF" w14:textId="749D6106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Произвести анализ ключевых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требований к программному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продукту</w:t>
            </w:r>
          </w:p>
          <w:p w14:paraId="068D9A06" w14:textId="1E5BBE63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Разработать архитектуру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приложения для IoT</w:t>
            </w:r>
          </w:p>
          <w:p w14:paraId="015A7E2C" w14:textId="07FE2823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Нарисовать и скомпоновать макет пользовательских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интерфейсов</w:t>
            </w:r>
          </w:p>
          <w:p w14:paraId="07A714FC" w14:textId="77777777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lastRenderedPageBreak/>
              <w:t xml:space="preserve">4.Создать схему ключевых процессов ПО </w:t>
            </w:r>
          </w:p>
          <w:p w14:paraId="2FDCC777" w14:textId="77777777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5. Разрабатывать архитектуру БД на концептуальном и физическом уровне.</w:t>
            </w:r>
          </w:p>
          <w:p w14:paraId="71808316" w14:textId="5298470D" w:rsidR="00B12A6B" w:rsidRPr="0036472C" w:rsidRDefault="00B12A6B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6. Разработать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модели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IoT систем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согласно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требованиям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клиентов;</w:t>
            </w:r>
          </w:p>
        </w:tc>
      </w:tr>
      <w:tr w:rsidR="0036472C" w:rsidRPr="0036472C" w14:paraId="0B830E0B" w14:textId="77777777" w:rsidTr="000219AB">
        <w:tc>
          <w:tcPr>
            <w:tcW w:w="2552" w:type="dxa"/>
            <w:vMerge/>
            <w:vAlign w:val="center"/>
          </w:tcPr>
          <w:p w14:paraId="08D1F2D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795EF6A7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4B2953DC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E7770B" w14:paraId="54A6C7B1" w14:textId="77777777" w:rsidTr="000219AB">
        <w:tc>
          <w:tcPr>
            <w:tcW w:w="2552" w:type="dxa"/>
            <w:vMerge/>
            <w:vAlign w:val="center"/>
          </w:tcPr>
          <w:p w14:paraId="3DBE7DC9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4FEC4DED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5C6323FF" w14:textId="5714239F" w:rsidR="00B12A6B" w:rsidRPr="0036472C" w:rsidRDefault="00B12A6B" w:rsidP="003E100F">
            <w:pPr>
              <w:pStyle w:val="Default"/>
              <w:ind w:left="284" w:hanging="284"/>
              <w:rPr>
                <w:rFonts w:eastAsia="Times New Roman"/>
                <w:color w:val="auto"/>
                <w:lang w:eastAsia="ru-RU"/>
              </w:rPr>
            </w:pPr>
            <w:r w:rsidRPr="0036472C">
              <w:rPr>
                <w:rFonts w:eastAsia="Times New Roman"/>
                <w:color w:val="auto"/>
                <w:lang w:eastAsia="ru-RU"/>
              </w:rPr>
              <w:t>1.Методологииразработки ПО</w:t>
            </w:r>
            <w:r w:rsidR="00965C40" w:rsidRPr="0036472C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36472C">
              <w:rPr>
                <w:rFonts w:eastAsia="Times New Roman"/>
                <w:color w:val="auto"/>
                <w:lang w:eastAsia="ru-RU"/>
              </w:rPr>
              <w:t>(Waterfall, Agile и др ).</w:t>
            </w:r>
          </w:p>
          <w:p w14:paraId="6268E78B" w14:textId="0A38AD4B" w:rsidR="00B12A6B" w:rsidRPr="0036472C" w:rsidRDefault="00B12A6B" w:rsidP="003E100F">
            <w:pPr>
              <w:pStyle w:val="Default"/>
              <w:ind w:left="284" w:hanging="284"/>
              <w:rPr>
                <w:rFonts w:eastAsia="Times New Roman"/>
                <w:color w:val="auto"/>
                <w:lang w:eastAsia="ru-RU"/>
              </w:rPr>
            </w:pPr>
            <w:r w:rsidRPr="0036472C">
              <w:rPr>
                <w:rFonts w:eastAsia="Times New Roman"/>
                <w:color w:val="auto"/>
                <w:lang w:eastAsia="ru-RU"/>
              </w:rPr>
              <w:t>2. Программные средства разработки</w:t>
            </w:r>
            <w:r w:rsidR="00965C40" w:rsidRPr="0036472C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36472C">
              <w:rPr>
                <w:rFonts w:eastAsia="Times New Roman"/>
                <w:color w:val="auto"/>
                <w:lang w:eastAsia="ru-RU"/>
              </w:rPr>
              <w:t>программ</w:t>
            </w:r>
          </w:p>
          <w:p w14:paraId="377668FF" w14:textId="591EDD27" w:rsidR="00B12A6B" w:rsidRPr="0036472C" w:rsidRDefault="00B12A6B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Логическое и физическое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проектирование БД</w:t>
            </w:r>
          </w:p>
        </w:tc>
      </w:tr>
      <w:tr w:rsidR="0036472C" w:rsidRPr="0036472C" w14:paraId="7559F7E0" w14:textId="77777777" w:rsidTr="000219AB">
        <w:tc>
          <w:tcPr>
            <w:tcW w:w="2552" w:type="dxa"/>
            <w:vMerge/>
            <w:vAlign w:val="center"/>
          </w:tcPr>
          <w:p w14:paraId="2F025AE2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 w:val="restart"/>
            <w:vAlign w:val="center"/>
          </w:tcPr>
          <w:p w14:paraId="086560E1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D329B53" w14:textId="063C8CFD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Программирование бекэнда приложений и программирование устройств для взаимодействия </w:t>
            </w:r>
          </w:p>
        </w:tc>
        <w:tc>
          <w:tcPr>
            <w:tcW w:w="5699" w:type="dxa"/>
            <w:gridSpan w:val="8"/>
            <w:vAlign w:val="center"/>
          </w:tcPr>
          <w:p w14:paraId="497DACC6" w14:textId="77777777" w:rsidR="00082111" w:rsidRPr="0036472C" w:rsidRDefault="00082111" w:rsidP="003E100F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b/>
                <w:color w:val="auto"/>
                <w:lang w:eastAsia="ru-RU"/>
              </w:rPr>
              <w:t>Умения:</w:t>
            </w:r>
          </w:p>
        </w:tc>
      </w:tr>
      <w:tr w:rsidR="0036472C" w:rsidRPr="00E7770B" w14:paraId="2A43CA9B" w14:textId="77777777" w:rsidTr="000219AB">
        <w:tc>
          <w:tcPr>
            <w:tcW w:w="2552" w:type="dxa"/>
            <w:vMerge/>
            <w:vAlign w:val="center"/>
          </w:tcPr>
          <w:p w14:paraId="17874550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B7AC822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61EA6759" w14:textId="7F48481D" w:rsidR="00B12A6B" w:rsidRPr="0036472C" w:rsidRDefault="00B12A6B" w:rsidP="003E100F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1. Определять структуру данных, технологию программирования, интегрировать словари и библиотеки.</w:t>
            </w:r>
          </w:p>
          <w:p w14:paraId="788BB8EA" w14:textId="49CFAA2D" w:rsidR="00B12A6B" w:rsidRPr="0036472C" w:rsidRDefault="00B12A6B" w:rsidP="003E100F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2. Разрабатывать техническую</w:t>
            </w:r>
            <w:r w:rsidR="00965C40" w:rsidRPr="0036472C">
              <w:rPr>
                <w:color w:val="auto"/>
                <w:lang w:eastAsia="ru-RU"/>
              </w:rPr>
              <w:t xml:space="preserve"> </w:t>
            </w:r>
            <w:r w:rsidRPr="0036472C">
              <w:rPr>
                <w:color w:val="auto"/>
                <w:lang w:eastAsia="ru-RU"/>
              </w:rPr>
              <w:t>спецификацию к ПО.</w:t>
            </w:r>
          </w:p>
          <w:p w14:paraId="2341E551" w14:textId="77777777" w:rsidR="00B12A6B" w:rsidRPr="0036472C" w:rsidRDefault="00B12A6B" w:rsidP="003E100F">
            <w:pPr>
              <w:pStyle w:val="Default"/>
              <w:ind w:left="284" w:hanging="284"/>
              <w:rPr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3.Составлять график выполнения задач ПО и разделение задач между разработчиками.</w:t>
            </w:r>
          </w:p>
          <w:p w14:paraId="32071517" w14:textId="77777777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4. Выполнять отчеты по требуемым вопросам.</w:t>
            </w:r>
          </w:p>
          <w:p w14:paraId="705C916C" w14:textId="54C0E3D4" w:rsidR="00B12A6B" w:rsidRPr="0036472C" w:rsidRDefault="00B12A6B" w:rsidP="003E100F">
            <w:pPr>
              <w:pStyle w:val="Default"/>
              <w:ind w:left="284" w:hanging="284"/>
              <w:rPr>
                <w:b/>
                <w:color w:val="auto"/>
                <w:lang w:eastAsia="ru-RU"/>
              </w:rPr>
            </w:pPr>
            <w:r w:rsidRPr="0036472C">
              <w:rPr>
                <w:color w:val="auto"/>
                <w:lang w:eastAsia="ru-RU"/>
              </w:rPr>
              <w:t>5. Составлять план работы по разработке  сложной системы.</w:t>
            </w:r>
          </w:p>
        </w:tc>
      </w:tr>
      <w:tr w:rsidR="0036472C" w:rsidRPr="0036472C" w14:paraId="6E21898B" w14:textId="77777777" w:rsidTr="000219AB">
        <w:tc>
          <w:tcPr>
            <w:tcW w:w="2552" w:type="dxa"/>
            <w:vMerge/>
            <w:vAlign w:val="center"/>
          </w:tcPr>
          <w:p w14:paraId="30807CAE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4C3BF082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32868824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36472C" w14:paraId="25192CD7" w14:textId="77777777" w:rsidTr="000219AB">
        <w:tc>
          <w:tcPr>
            <w:tcW w:w="2552" w:type="dxa"/>
            <w:vMerge/>
            <w:vAlign w:val="center"/>
          </w:tcPr>
          <w:p w14:paraId="17A689BE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6AFEF565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451F5952" w14:textId="42C4332D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Инструментальные средства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разработки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программ</w:t>
            </w:r>
          </w:p>
          <w:p w14:paraId="5EB28224" w14:textId="0429E2C9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Международные и республиканские стандарты по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разработке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и</w:t>
            </w:r>
            <w:r w:rsidR="00965C40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ПО</w:t>
            </w:r>
          </w:p>
          <w:p w14:paraId="013799BD" w14:textId="3A8A0F05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Основные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виды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архитектур</w:t>
            </w:r>
          </w:p>
          <w:p w14:paraId="4D11A866" w14:textId="649A68C0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36472C">
              <w:rPr>
                <w:sz w:val="24"/>
                <w:szCs w:val="24"/>
                <w:lang w:val="ru-RU"/>
              </w:rPr>
              <w:t xml:space="preserve">Унифицированный язык моделирования </w:t>
            </w:r>
            <w:hyperlink r:id="rId13" w:tooltip="UML" w:history="1">
              <w:r w:rsidRPr="0036472C">
                <w:rPr>
                  <w:sz w:val="24"/>
                  <w:szCs w:val="24"/>
                  <w:lang w:val="ru-RU"/>
                </w:rPr>
                <w:t>UML</w:t>
              </w:r>
            </w:hyperlink>
            <w:r w:rsidRPr="0036472C">
              <w:rPr>
                <w:sz w:val="24"/>
                <w:szCs w:val="24"/>
                <w:lang w:val="ru-RU"/>
              </w:rPr>
              <w:t xml:space="preserve"> и языки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описания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архитектуры (ADLS, AADL, Wright, Acme, xADL, Darwin, DAOP-ADL, а также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ByADL и другие).</w:t>
            </w:r>
          </w:p>
          <w:p w14:paraId="3976287F" w14:textId="77777777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5. Понятия компонента, коннектора и конфигурации.</w:t>
            </w:r>
          </w:p>
          <w:p w14:paraId="52190672" w14:textId="04FC7478" w:rsidR="00B12A6B" w:rsidRPr="0036472C" w:rsidRDefault="00B12A6B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6. Основные этапы проектирования БД.</w:t>
            </w:r>
            <w:r w:rsidRPr="0036472C">
              <w:rPr>
                <w:b/>
                <w:bCs/>
                <w:sz w:val="24"/>
                <w:szCs w:val="24"/>
                <w:shd w:val="clear" w:color="auto" w:fill="CCCCCC"/>
                <w:lang w:val="ru-RU"/>
              </w:rPr>
              <w:t> </w:t>
            </w:r>
          </w:p>
        </w:tc>
      </w:tr>
      <w:tr w:rsidR="0036472C" w:rsidRPr="0036472C" w14:paraId="656B4E6F" w14:textId="77777777" w:rsidTr="000219AB">
        <w:tc>
          <w:tcPr>
            <w:tcW w:w="2552" w:type="dxa"/>
            <w:vMerge/>
            <w:vAlign w:val="center"/>
          </w:tcPr>
          <w:p w14:paraId="4E36D71B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 w:val="restart"/>
            <w:vAlign w:val="center"/>
          </w:tcPr>
          <w:p w14:paraId="28E70080" w14:textId="18B581AD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Задача 3</w:t>
            </w:r>
            <w:r w:rsidR="00E56E69" w:rsidRPr="0036472C">
              <w:rPr>
                <w:b/>
                <w:sz w:val="24"/>
                <w:szCs w:val="24"/>
                <w:lang w:val="ru-RU"/>
              </w:rPr>
              <w:t>:</w:t>
            </w:r>
          </w:p>
          <w:p w14:paraId="410AF23C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Обеспечение безопасности систем IoT</w:t>
            </w:r>
          </w:p>
        </w:tc>
        <w:tc>
          <w:tcPr>
            <w:tcW w:w="5699" w:type="dxa"/>
            <w:gridSpan w:val="8"/>
            <w:vAlign w:val="center"/>
          </w:tcPr>
          <w:p w14:paraId="5BFBC96D" w14:textId="77777777" w:rsidR="00B12A6B" w:rsidRPr="0036472C" w:rsidRDefault="00B12A6B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6472C" w:rsidRPr="00E7770B" w14:paraId="51A3FB57" w14:textId="77777777" w:rsidTr="000219AB">
        <w:tc>
          <w:tcPr>
            <w:tcW w:w="2552" w:type="dxa"/>
            <w:vMerge/>
            <w:vAlign w:val="center"/>
          </w:tcPr>
          <w:p w14:paraId="32DA713B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0136B3C9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2A9BE735" w14:textId="1681028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Создавать 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сертификаты </w:t>
            </w:r>
            <w:r w:rsidRPr="0036472C">
              <w:rPr>
                <w:sz w:val="24"/>
                <w:szCs w:val="24"/>
                <w:lang w:val="ru-RU"/>
              </w:rPr>
              <w:t>безопасности к устройствам IoT</w:t>
            </w:r>
          </w:p>
          <w:p w14:paraId="3A01B725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Использовать сложные коды шифрования в уязвимых местах приложения</w:t>
            </w:r>
          </w:p>
          <w:p w14:paraId="6EDBD214" w14:textId="108A6682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Применять программы для предотвращения несанкционированного доступа к БД, использовать аутентификацию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пользователей</w:t>
            </w:r>
          </w:p>
          <w:p w14:paraId="0217444D" w14:textId="5C37FB70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5. Применять протоколы и интерфейсы для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идентификации и связи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друг с другом</w:t>
            </w:r>
          </w:p>
        </w:tc>
      </w:tr>
      <w:tr w:rsidR="0036472C" w:rsidRPr="0036472C" w14:paraId="1691BBBA" w14:textId="77777777" w:rsidTr="000219AB">
        <w:tc>
          <w:tcPr>
            <w:tcW w:w="2552" w:type="dxa"/>
            <w:vMerge/>
            <w:vAlign w:val="center"/>
          </w:tcPr>
          <w:p w14:paraId="1AEE0962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8EAB7BD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1F979DE9" w14:textId="77777777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E7770B" w14:paraId="179F787B" w14:textId="77777777" w:rsidTr="000219AB">
        <w:tc>
          <w:tcPr>
            <w:tcW w:w="2552" w:type="dxa"/>
            <w:vMerge/>
            <w:vAlign w:val="center"/>
          </w:tcPr>
          <w:p w14:paraId="74DA4FF9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763AF4BF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4ECC35CD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1. Алгоритмы шифрования</w:t>
            </w:r>
          </w:p>
          <w:p w14:paraId="0B38E167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Средства безопасности для IoT систем</w:t>
            </w:r>
          </w:p>
          <w:p w14:paraId="202BDD6C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3. Программные средства безопасности</w:t>
            </w:r>
          </w:p>
          <w:p w14:paraId="4DDA4A21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4. Языки программирование</w:t>
            </w:r>
          </w:p>
          <w:p w14:paraId="4A5AC248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5. Основы микроэлектроники</w:t>
            </w:r>
          </w:p>
          <w:p w14:paraId="16DC2C62" w14:textId="77777777" w:rsidR="00082111" w:rsidRPr="0036472C" w:rsidRDefault="00082111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6. Международные и республиканские стандарты по управлению безопасностью.</w:t>
            </w:r>
          </w:p>
        </w:tc>
      </w:tr>
      <w:tr w:rsidR="0036472C" w:rsidRPr="0036472C" w14:paraId="0DECA8F0" w14:textId="77777777" w:rsidTr="000219AB">
        <w:tc>
          <w:tcPr>
            <w:tcW w:w="2552" w:type="dxa"/>
            <w:vMerge w:val="restart"/>
            <w:vAlign w:val="center"/>
          </w:tcPr>
          <w:p w14:paraId="66523082" w14:textId="7163D774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Трудовая</w:t>
            </w:r>
            <w:r w:rsidR="00A969BE" w:rsidRPr="003647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C2F2C1E" w14:textId="1A99C8B5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Совершенствование и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проведение процедуры контроля работоспособности системы IoT</w:t>
            </w:r>
          </w:p>
        </w:tc>
        <w:tc>
          <w:tcPr>
            <w:tcW w:w="1389" w:type="dxa"/>
            <w:gridSpan w:val="3"/>
            <w:vMerge w:val="restart"/>
            <w:vAlign w:val="center"/>
          </w:tcPr>
          <w:p w14:paraId="4987C54D" w14:textId="77777777" w:rsidR="00082111" w:rsidRPr="0036472C" w:rsidRDefault="00082111" w:rsidP="00E56E69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36472C">
              <w:rPr>
                <w:b/>
                <w:color w:val="auto"/>
              </w:rPr>
              <w:lastRenderedPageBreak/>
              <w:t>Задача 1:</w:t>
            </w:r>
          </w:p>
          <w:p w14:paraId="050F5DE0" w14:textId="791AF79A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Верификац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 xml:space="preserve">ия программного кода и тестирование приложения и устройств </w:t>
            </w:r>
            <w:r w:rsidRPr="0036472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IoT</w:t>
            </w:r>
          </w:p>
        </w:tc>
        <w:tc>
          <w:tcPr>
            <w:tcW w:w="5699" w:type="dxa"/>
            <w:gridSpan w:val="8"/>
            <w:vAlign w:val="center"/>
          </w:tcPr>
          <w:p w14:paraId="39911558" w14:textId="77777777" w:rsidR="00082111" w:rsidRPr="0036472C" w:rsidRDefault="00082111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36472C" w:rsidRPr="00E7770B" w14:paraId="3AF00278" w14:textId="77777777" w:rsidTr="000219AB">
        <w:tc>
          <w:tcPr>
            <w:tcW w:w="2552" w:type="dxa"/>
            <w:vMerge/>
            <w:vAlign w:val="center"/>
          </w:tcPr>
          <w:p w14:paraId="4B19BC1B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5522523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69706846" w14:textId="442C8482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1. Разрабатывать тестовые сценарий для мобильных </w:t>
            </w:r>
            <w:r w:rsidRPr="0036472C">
              <w:rPr>
                <w:sz w:val="24"/>
                <w:szCs w:val="24"/>
                <w:lang w:val="ru-RU"/>
              </w:rPr>
              <w:lastRenderedPageBreak/>
              <w:t>и облачных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решений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межмашинном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взаимодействии</w:t>
            </w:r>
          </w:p>
          <w:p w14:paraId="185D3E71" w14:textId="3A709C2C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Проводить мониторинг системы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для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обнаружения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уязвимых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мест (в сети, в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приложени</w:t>
            </w:r>
            <w:r w:rsidR="004272E5" w:rsidRPr="0036472C">
              <w:rPr>
                <w:sz w:val="24"/>
                <w:szCs w:val="24"/>
                <w:lang w:val="ru-RU"/>
              </w:rPr>
              <w:t>ях</w:t>
            </w:r>
            <w:r w:rsidRPr="0036472C">
              <w:rPr>
                <w:sz w:val="24"/>
                <w:szCs w:val="24"/>
                <w:lang w:val="ru-RU"/>
              </w:rPr>
              <w:t>, в устройствах)</w:t>
            </w:r>
          </w:p>
          <w:p w14:paraId="4C3135F0" w14:textId="04A01ABE" w:rsidR="00B12A6B" w:rsidRPr="0036472C" w:rsidRDefault="00B12A6B" w:rsidP="003E100F">
            <w:pPr>
              <w:pStyle w:val="Default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36472C">
              <w:rPr>
                <w:bCs/>
                <w:color w:val="auto"/>
              </w:rPr>
              <w:t xml:space="preserve">3. Проводить проверку индентификации продукта, </w:t>
            </w:r>
            <w:r w:rsidRPr="0036472C">
              <w:rPr>
                <w:color w:val="auto"/>
              </w:rPr>
              <w:t>используя независимые технические решения (сканируя BAR-код мобильным телефоном, получая код через RFID и т.д.).</w:t>
            </w:r>
          </w:p>
          <w:p w14:paraId="2B677493" w14:textId="48163CE9" w:rsidR="00B12A6B" w:rsidRPr="0036472C" w:rsidRDefault="00B12A6B" w:rsidP="003E100F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4. Отслеживать и составлять отчет по  </w:t>
            </w:r>
            <w:r w:rsidRPr="0036472C">
              <w:rPr>
                <w:bCs/>
                <w:sz w:val="24"/>
                <w:szCs w:val="24"/>
                <w:lang w:val="ru-RU"/>
              </w:rPr>
              <w:t>взаимодействию устройств в системе</w:t>
            </w:r>
            <w:r w:rsidRPr="0036472C">
              <w:rPr>
                <w:sz w:val="24"/>
                <w:szCs w:val="24"/>
                <w:lang w:val="ru-RU"/>
              </w:rPr>
              <w:t>, для определения корректности работы системы и определения степени соответс</w:t>
            </w:r>
            <w:r w:rsidR="00965C40" w:rsidRPr="0036472C">
              <w:rPr>
                <w:sz w:val="24"/>
                <w:szCs w:val="24"/>
                <w:lang w:val="ru-RU"/>
              </w:rPr>
              <w:t>твия требовани</w:t>
            </w:r>
            <w:r w:rsidRPr="0036472C">
              <w:rPr>
                <w:sz w:val="24"/>
                <w:szCs w:val="24"/>
                <w:lang w:val="ru-RU"/>
              </w:rPr>
              <w:t xml:space="preserve">ям </w:t>
            </w:r>
          </w:p>
        </w:tc>
      </w:tr>
      <w:tr w:rsidR="0036472C" w:rsidRPr="0036472C" w14:paraId="750E0A39" w14:textId="77777777" w:rsidTr="000219AB">
        <w:tc>
          <w:tcPr>
            <w:tcW w:w="2552" w:type="dxa"/>
            <w:vMerge/>
            <w:vAlign w:val="center"/>
          </w:tcPr>
          <w:p w14:paraId="62E29AF1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2A5EF9F3" w14:textId="77777777" w:rsidR="00082111" w:rsidRPr="0036472C" w:rsidRDefault="00082111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18A7B66C" w14:textId="77777777" w:rsidR="00082111" w:rsidRPr="0036472C" w:rsidRDefault="00082111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6472C" w:rsidRPr="0036472C" w14:paraId="0CDD5F0A" w14:textId="77777777" w:rsidTr="000219AB">
        <w:tc>
          <w:tcPr>
            <w:tcW w:w="2552" w:type="dxa"/>
            <w:vMerge/>
            <w:vAlign w:val="center"/>
          </w:tcPr>
          <w:p w14:paraId="36AB275E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5F1201F6" w14:textId="77777777" w:rsidR="00B12A6B" w:rsidRPr="0036472C" w:rsidRDefault="00B12A6B" w:rsidP="00E56E6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240D9F10" w14:textId="23924061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1.</w:t>
            </w:r>
            <w:r w:rsidR="004272E5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Базовые понятия безопасности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системы</w:t>
            </w:r>
            <w:r w:rsidR="00965C40" w:rsidRPr="0036472C">
              <w:rPr>
                <w:sz w:val="24"/>
                <w:szCs w:val="24"/>
                <w:lang w:val="ru-RU"/>
              </w:rPr>
              <w:t xml:space="preserve"> </w:t>
            </w:r>
            <w:r w:rsidRPr="0036472C">
              <w:rPr>
                <w:sz w:val="24"/>
                <w:szCs w:val="24"/>
                <w:lang w:val="ru-RU"/>
              </w:rPr>
              <w:t>IoT</w:t>
            </w:r>
          </w:p>
          <w:p w14:paraId="399BF58F" w14:textId="77777777" w:rsidR="00B12A6B" w:rsidRPr="0036472C" w:rsidRDefault="00B12A6B" w:rsidP="003E100F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2. Настройки и интеграции компьютерных систем.</w:t>
            </w:r>
          </w:p>
          <w:p w14:paraId="50E218C7" w14:textId="2F2840EC" w:rsidR="00B12A6B" w:rsidRPr="0036472C" w:rsidRDefault="00B12A6B" w:rsidP="003E100F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3. Программные средства для верификации</w:t>
            </w:r>
          </w:p>
        </w:tc>
      </w:tr>
      <w:tr w:rsidR="0036472C" w:rsidRPr="0036472C" w14:paraId="417B0F81" w14:textId="77777777" w:rsidTr="000219AB">
        <w:tc>
          <w:tcPr>
            <w:tcW w:w="2552" w:type="dxa"/>
            <w:vMerge/>
            <w:vAlign w:val="center"/>
          </w:tcPr>
          <w:p w14:paraId="2EC2D436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 w:val="restart"/>
            <w:vAlign w:val="center"/>
          </w:tcPr>
          <w:p w14:paraId="0353D59E" w14:textId="77777777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74F3D48" w14:textId="6E13651D" w:rsidR="00082111" w:rsidRPr="0036472C" w:rsidRDefault="00082111" w:rsidP="00E56E69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Модернизация приложений для</w:t>
            </w:r>
            <w:r w:rsidR="00E56E69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управления устройств в IoT</w:t>
            </w:r>
            <w:r w:rsidR="00A33E6B" w:rsidRPr="0036472C">
              <w:rPr>
                <w:sz w:val="24"/>
                <w:szCs w:val="24"/>
                <w:lang w:val="ru-RU" w:eastAsia="ru-RU"/>
              </w:rPr>
              <w:t xml:space="preserve"> </w:t>
            </w:r>
            <w:r w:rsidRPr="0036472C">
              <w:rPr>
                <w:sz w:val="24"/>
                <w:szCs w:val="24"/>
                <w:lang w:val="ru-RU" w:eastAsia="ru-RU"/>
              </w:rPr>
              <w:t>системе</w:t>
            </w:r>
          </w:p>
        </w:tc>
        <w:tc>
          <w:tcPr>
            <w:tcW w:w="5699" w:type="dxa"/>
            <w:gridSpan w:val="8"/>
            <w:vAlign w:val="center"/>
          </w:tcPr>
          <w:p w14:paraId="55EEB3F8" w14:textId="71F727E4" w:rsidR="00082111" w:rsidRPr="0036472C" w:rsidRDefault="00082111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Умения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E7770B" w14:paraId="68E1B653" w14:textId="77777777" w:rsidTr="000219AB">
        <w:tc>
          <w:tcPr>
            <w:tcW w:w="2552" w:type="dxa"/>
            <w:vMerge/>
            <w:vAlign w:val="center"/>
          </w:tcPr>
          <w:p w14:paraId="290E9C9C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09AD0DC" w14:textId="77777777" w:rsidR="00B12A6B" w:rsidRPr="0036472C" w:rsidRDefault="00B12A6B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455DC580" w14:textId="77777777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1. Выявлять и </w:t>
            </w:r>
            <w:r w:rsidRPr="0036472C">
              <w:rPr>
                <w:sz w:val="24"/>
                <w:szCs w:val="24"/>
                <w:lang w:val="ru-RU"/>
              </w:rPr>
              <w:t>учитывать проблемы, возникающие у пользователя во время работы с приложением, исправлять ошибки во время ввода и сопровождения</w:t>
            </w:r>
          </w:p>
          <w:p w14:paraId="396EA8A0" w14:textId="77777777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2. Р</w:t>
            </w:r>
            <w:r w:rsidRPr="0036472C">
              <w:rPr>
                <w:sz w:val="24"/>
                <w:szCs w:val="24"/>
                <w:lang w:val="ru-RU"/>
              </w:rPr>
              <w:t>асширять функциональные возможности и улучшать характеристик решения отдельных задач в соответствии с новым или дополненным техническим заданием</w:t>
            </w:r>
          </w:p>
          <w:p w14:paraId="3E4B46A3" w14:textId="6547D5E5" w:rsidR="00B12A6B" w:rsidRPr="0036472C" w:rsidRDefault="00B12A6B" w:rsidP="003E100F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3. Адаптировать к условиям конкретного</w:t>
            </w:r>
            <w:r w:rsidRPr="0036472C">
              <w:rPr>
                <w:sz w:val="24"/>
                <w:szCs w:val="24"/>
                <w:lang w:val="ru-RU" w:eastAsia="ru-RU"/>
              </w:rPr>
              <w:t xml:space="preserve"> использования, обусловленным характеристиками внешней среды или конфигурацией аппаратных средств, на которой предстоит функционировать приложению</w:t>
            </w:r>
          </w:p>
        </w:tc>
      </w:tr>
      <w:tr w:rsidR="0036472C" w:rsidRPr="0036472C" w14:paraId="3D420EA5" w14:textId="77777777" w:rsidTr="000219AB">
        <w:tc>
          <w:tcPr>
            <w:tcW w:w="2552" w:type="dxa"/>
            <w:vMerge/>
            <w:vAlign w:val="center"/>
          </w:tcPr>
          <w:p w14:paraId="2E5FFB02" w14:textId="77777777" w:rsidR="00082111" w:rsidRPr="0036472C" w:rsidRDefault="00082111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332D3619" w14:textId="77777777" w:rsidR="00082111" w:rsidRPr="0036472C" w:rsidRDefault="00082111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688123AA" w14:textId="31C23C08" w:rsidR="00082111" w:rsidRPr="0036472C" w:rsidRDefault="00082111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0219AB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36472C" w:rsidRPr="00E7770B" w14:paraId="130FF289" w14:textId="77777777" w:rsidTr="000219AB">
        <w:tc>
          <w:tcPr>
            <w:tcW w:w="2552" w:type="dxa"/>
            <w:vMerge/>
            <w:vAlign w:val="center"/>
          </w:tcPr>
          <w:p w14:paraId="2A389A46" w14:textId="77777777" w:rsidR="00B12A6B" w:rsidRPr="0036472C" w:rsidRDefault="00B12A6B" w:rsidP="00E56E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gridSpan w:val="3"/>
            <w:vMerge/>
            <w:vAlign w:val="center"/>
          </w:tcPr>
          <w:p w14:paraId="58832A19" w14:textId="77777777" w:rsidR="00B12A6B" w:rsidRPr="0036472C" w:rsidRDefault="00B12A6B" w:rsidP="00E56E69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699" w:type="dxa"/>
            <w:gridSpan w:val="8"/>
            <w:vAlign w:val="center"/>
          </w:tcPr>
          <w:p w14:paraId="762C4C30" w14:textId="77777777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>1. Теорию модернизации системы</w:t>
            </w:r>
          </w:p>
          <w:p w14:paraId="1C73BBF6" w14:textId="77777777" w:rsidR="00B12A6B" w:rsidRPr="0036472C" w:rsidRDefault="00B12A6B" w:rsidP="003E100F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 w:eastAsia="ru-RU"/>
              </w:rPr>
              <w:t xml:space="preserve">2. Методы и принципы обнаружения ошибок </w:t>
            </w:r>
          </w:p>
          <w:p w14:paraId="3AF2E38A" w14:textId="1EFE7CD9" w:rsidR="00B12A6B" w:rsidRPr="0036472C" w:rsidRDefault="00B12A6B" w:rsidP="003E100F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3. Типы модернизации и их реализация.</w:t>
            </w:r>
          </w:p>
        </w:tc>
      </w:tr>
      <w:tr w:rsidR="00E16E6F" w:rsidRPr="0036472C" w14:paraId="746DB6D4" w14:textId="77777777" w:rsidTr="00A969BE">
        <w:tc>
          <w:tcPr>
            <w:tcW w:w="2552" w:type="dxa"/>
            <w:vAlign w:val="center"/>
          </w:tcPr>
          <w:p w14:paraId="5FC9B64B" w14:textId="56E5AE44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11"/>
            <w:vAlign w:val="center"/>
          </w:tcPr>
          <w:p w14:paraId="58634C29" w14:textId="3BE0B5D9" w:rsidR="00E16E6F" w:rsidRPr="0036472C" w:rsidRDefault="00E16E6F" w:rsidP="00E56E6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7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Аккуратность. Коммуникабельность. Обучаемость. Дисциплинированность. Внимательность. Самостоятельность в принятии решения. Ответственность.</w:t>
            </w:r>
          </w:p>
        </w:tc>
      </w:tr>
      <w:tr w:rsidR="00E16E6F" w:rsidRPr="0036472C" w14:paraId="40732B72" w14:textId="77777777" w:rsidTr="00A969BE">
        <w:tc>
          <w:tcPr>
            <w:tcW w:w="2552" w:type="dxa"/>
            <w:vAlign w:val="center"/>
          </w:tcPr>
          <w:p w14:paraId="300BDF79" w14:textId="7CE7593B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5"/>
            <w:vAlign w:val="center"/>
          </w:tcPr>
          <w:p w14:paraId="5288F38E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6-7</w:t>
            </w:r>
          </w:p>
        </w:tc>
        <w:tc>
          <w:tcPr>
            <w:tcW w:w="4962" w:type="dxa"/>
            <w:gridSpan w:val="6"/>
            <w:vAlign w:val="center"/>
          </w:tcPr>
          <w:p w14:paraId="6AF47D2E" w14:textId="1B514BEC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Инженер облачных IoT систем</w:t>
            </w:r>
          </w:p>
        </w:tc>
      </w:tr>
      <w:tr w:rsidR="00E16E6F" w:rsidRPr="00E7770B" w14:paraId="033F8D0C" w14:textId="77777777" w:rsidTr="00A969BE">
        <w:tc>
          <w:tcPr>
            <w:tcW w:w="2552" w:type="dxa"/>
            <w:vAlign w:val="center"/>
          </w:tcPr>
          <w:p w14:paraId="1D56973F" w14:textId="1B82EDF3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2126" w:type="dxa"/>
            <w:gridSpan w:val="5"/>
            <w:vAlign w:val="center"/>
          </w:tcPr>
          <w:p w14:paraId="1DF515C5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2" w:type="dxa"/>
            <w:gridSpan w:val="6"/>
            <w:vAlign w:val="center"/>
          </w:tcPr>
          <w:p w14:paraId="5E50DDC9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F596333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16E6F" w:rsidRPr="00E7770B" w14:paraId="18F6C8EF" w14:textId="77777777" w:rsidTr="00A969BE">
        <w:tc>
          <w:tcPr>
            <w:tcW w:w="2552" w:type="dxa"/>
            <w:vAlign w:val="center"/>
          </w:tcPr>
          <w:p w14:paraId="3812BFF4" w14:textId="5597EEE7" w:rsidR="00E16E6F" w:rsidRPr="0036472C" w:rsidRDefault="00023156" w:rsidP="00E56E69">
            <w:pPr>
              <w:rPr>
                <w:sz w:val="24"/>
                <w:szCs w:val="24"/>
                <w:lang w:val="ru-RU"/>
              </w:rPr>
            </w:pPr>
            <w:r w:rsidRPr="00952BF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5"/>
            <w:vAlign w:val="center"/>
          </w:tcPr>
          <w:p w14:paraId="30C90D84" w14:textId="400F0765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Уровень образования: послевузовское  (7 уровень МСКО)</w:t>
            </w:r>
          </w:p>
        </w:tc>
        <w:tc>
          <w:tcPr>
            <w:tcW w:w="2701" w:type="dxa"/>
            <w:gridSpan w:val="5"/>
            <w:vAlign w:val="center"/>
          </w:tcPr>
          <w:p w14:paraId="70B79EFD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Направление:</w:t>
            </w:r>
          </w:p>
          <w:p w14:paraId="39DC37E6" w14:textId="4F5B32D1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261" w:type="dxa"/>
            <w:vAlign w:val="center"/>
          </w:tcPr>
          <w:p w14:paraId="09658A0F" w14:textId="77777777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Квалификация:</w:t>
            </w:r>
          </w:p>
          <w:p w14:paraId="0A988A1A" w14:textId="176E2689" w:rsidR="00E16E6F" w:rsidRPr="0036472C" w:rsidRDefault="00E16E6F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36472C" w:rsidRPr="0036472C" w14:paraId="4762C8F2" w14:textId="77777777" w:rsidTr="00A969BE">
        <w:tc>
          <w:tcPr>
            <w:tcW w:w="9640" w:type="dxa"/>
            <w:gridSpan w:val="12"/>
            <w:vAlign w:val="center"/>
          </w:tcPr>
          <w:p w14:paraId="513A5F31" w14:textId="50C51A95" w:rsidR="0044457E" w:rsidRPr="0036472C" w:rsidRDefault="00CC477D" w:rsidP="00E56E6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6472C">
              <w:rPr>
                <w:b/>
                <w:sz w:val="24"/>
                <w:szCs w:val="24"/>
                <w:lang w:val="ru-RU"/>
              </w:rPr>
              <w:t>3. Т</w:t>
            </w:r>
            <w:r w:rsidR="007E5D63" w:rsidRPr="0036472C">
              <w:rPr>
                <w:b/>
                <w:sz w:val="24"/>
                <w:szCs w:val="24"/>
                <w:lang w:val="ru-RU"/>
              </w:rPr>
              <w:t xml:space="preserve">ехнические данные </w:t>
            </w:r>
            <w:r w:rsidRPr="0036472C">
              <w:rPr>
                <w:b/>
                <w:sz w:val="24"/>
                <w:szCs w:val="24"/>
                <w:lang w:val="ru-RU"/>
              </w:rPr>
              <w:t>П</w:t>
            </w:r>
            <w:r w:rsidR="007E5D63" w:rsidRPr="0036472C">
              <w:rPr>
                <w:b/>
                <w:sz w:val="24"/>
                <w:szCs w:val="24"/>
                <w:lang w:val="ru-RU"/>
              </w:rPr>
              <w:t>рофессионального стандарта</w:t>
            </w:r>
          </w:p>
        </w:tc>
      </w:tr>
      <w:tr w:rsidR="0036472C" w:rsidRPr="0036472C" w14:paraId="2003B373" w14:textId="77777777" w:rsidTr="00A969BE">
        <w:tc>
          <w:tcPr>
            <w:tcW w:w="2716" w:type="dxa"/>
            <w:gridSpan w:val="3"/>
            <w:vAlign w:val="center"/>
          </w:tcPr>
          <w:p w14:paraId="33C3C634" w14:textId="77777777" w:rsidR="0044457E" w:rsidRPr="0036472C" w:rsidRDefault="0044457E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lastRenderedPageBreak/>
              <w:t>Разработано:</w:t>
            </w:r>
          </w:p>
        </w:tc>
        <w:tc>
          <w:tcPr>
            <w:tcW w:w="6924" w:type="dxa"/>
            <w:gridSpan w:val="9"/>
            <w:vAlign w:val="center"/>
          </w:tcPr>
          <w:p w14:paraId="78978E02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692FC9C0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695BC1A9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021545A" w14:textId="77777777" w:rsidR="0044457E" w:rsidRPr="0036472C" w:rsidRDefault="00153D8B" w:rsidP="00E56E69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44457E" w:rsidRPr="0036472C">
                <w:rPr>
                  <w:rStyle w:val="af"/>
                  <w:color w:val="auto"/>
                  <w:sz w:val="24"/>
                  <w:szCs w:val="24"/>
                  <w:lang w:val="ru-RU"/>
                </w:rPr>
                <w:t>Mars0@mail.ru</w:t>
              </w:r>
            </w:hyperlink>
          </w:p>
          <w:p w14:paraId="19ADC003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+7 701 9082511</w:t>
            </w:r>
          </w:p>
          <w:p w14:paraId="39ABF93A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1584E884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Исин Н.К.</w:t>
            </w:r>
          </w:p>
          <w:p w14:paraId="26D8CFB8" w14:textId="77777777" w:rsidR="0044457E" w:rsidRPr="0036472C" w:rsidRDefault="00153D8B" w:rsidP="00E56E69">
            <w:pPr>
              <w:jc w:val="center"/>
              <w:rPr>
                <w:sz w:val="24"/>
                <w:szCs w:val="24"/>
                <w:lang w:val="ru-RU"/>
              </w:rPr>
            </w:pPr>
            <w:hyperlink r:id="rId15" w:history="1">
              <w:r w:rsidR="0044457E" w:rsidRPr="0036472C">
                <w:rPr>
                  <w:rStyle w:val="af"/>
                  <w:color w:val="auto"/>
                  <w:sz w:val="24"/>
                  <w:szCs w:val="24"/>
                  <w:lang w:val="ru-RU"/>
                </w:rPr>
                <w:t>info@itk.kz</w:t>
              </w:r>
            </w:hyperlink>
          </w:p>
          <w:p w14:paraId="66A58F6C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+7 701 1111871</w:t>
            </w:r>
          </w:p>
          <w:p w14:paraId="787C0A4F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Абдешов Х.У.</w:t>
            </w:r>
          </w:p>
          <w:p w14:paraId="49A45E01" w14:textId="77777777" w:rsidR="0044457E" w:rsidRPr="0036472C" w:rsidRDefault="00153D8B" w:rsidP="00E56E69">
            <w:pPr>
              <w:jc w:val="center"/>
              <w:rPr>
                <w:sz w:val="24"/>
                <w:szCs w:val="24"/>
                <w:lang w:val="ru-RU"/>
              </w:rPr>
            </w:pPr>
            <w:hyperlink r:id="rId16" w:history="1">
              <w:r w:rsidR="0044457E" w:rsidRPr="0036472C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habdeshov@rambler.ru</w:t>
              </w:r>
            </w:hyperlink>
          </w:p>
          <w:p w14:paraId="41B71605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+7 777 2505831</w:t>
            </w:r>
          </w:p>
          <w:p w14:paraId="27D48680" w14:textId="77777777" w:rsidR="0044457E" w:rsidRPr="0036472C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Аканова А.С.</w:t>
            </w:r>
          </w:p>
          <w:p w14:paraId="1F389752" w14:textId="77777777" w:rsidR="0044457E" w:rsidRPr="0036472C" w:rsidRDefault="00153D8B" w:rsidP="00E56E69">
            <w:pPr>
              <w:jc w:val="center"/>
              <w:rPr>
                <w:sz w:val="24"/>
                <w:szCs w:val="24"/>
                <w:lang w:val="ru-RU"/>
              </w:rPr>
            </w:pPr>
            <w:hyperlink r:id="rId17" w:history="1">
              <w:r w:rsidR="0044457E" w:rsidRPr="0036472C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akerkegansaj@mail.ru</w:t>
              </w:r>
            </w:hyperlink>
          </w:p>
          <w:p w14:paraId="0385CF75" w14:textId="77777777" w:rsidR="0044457E" w:rsidRDefault="0044457E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+77054480680</w:t>
            </w:r>
          </w:p>
          <w:p w14:paraId="3F747918" w14:textId="77777777" w:rsidR="000219AB" w:rsidRPr="001124EA" w:rsidRDefault="000219AB" w:rsidP="0002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5911EED1" w14:textId="72567365" w:rsidR="000219AB" w:rsidRPr="0036472C" w:rsidRDefault="000219AB" w:rsidP="000219AB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259</w:t>
            </w:r>
          </w:p>
        </w:tc>
      </w:tr>
      <w:tr w:rsidR="0036472C" w:rsidRPr="0036472C" w14:paraId="5B867448" w14:textId="77777777" w:rsidTr="00A969BE">
        <w:tc>
          <w:tcPr>
            <w:tcW w:w="2716" w:type="dxa"/>
            <w:gridSpan w:val="3"/>
            <w:vAlign w:val="center"/>
          </w:tcPr>
          <w:p w14:paraId="49080F5B" w14:textId="77777777" w:rsidR="0044457E" w:rsidRPr="0036472C" w:rsidRDefault="00824F72" w:rsidP="00E56E69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Экспертиза представлена:</w:t>
            </w:r>
          </w:p>
        </w:tc>
        <w:tc>
          <w:tcPr>
            <w:tcW w:w="6924" w:type="dxa"/>
            <w:gridSpan w:val="9"/>
            <w:vAlign w:val="center"/>
          </w:tcPr>
          <w:p w14:paraId="1912FAE3" w14:textId="77777777" w:rsidR="0002495D" w:rsidRPr="0036472C" w:rsidRDefault="0002495D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Организация: ТОО «</w:t>
            </w:r>
            <w:r w:rsidRPr="0036472C">
              <w:rPr>
                <w:sz w:val="24"/>
                <w:szCs w:val="24"/>
              </w:rPr>
              <w:t>FlowPort</w:t>
            </w:r>
            <w:r w:rsidRPr="0036472C">
              <w:rPr>
                <w:sz w:val="24"/>
                <w:szCs w:val="24"/>
                <w:lang w:val="ru-RU"/>
              </w:rPr>
              <w:t>»</w:t>
            </w:r>
          </w:p>
          <w:p w14:paraId="082F99D4" w14:textId="77777777" w:rsidR="0002495D" w:rsidRPr="0036472C" w:rsidRDefault="0002495D" w:rsidP="00E56E69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36472C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36472C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252D18CF" w14:textId="77777777" w:rsidR="0002495D" w:rsidRPr="0036472C" w:rsidRDefault="0002495D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Генеральный директор Рудев И.Ю.</w:t>
            </w:r>
          </w:p>
          <w:p w14:paraId="5541E1F6" w14:textId="670D905A" w:rsidR="0044457E" w:rsidRPr="0036472C" w:rsidRDefault="00EF535B" w:rsidP="00E56E69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</w:rPr>
              <w:t>87058710249</w:t>
            </w:r>
          </w:p>
        </w:tc>
      </w:tr>
      <w:tr w:rsidR="00E7770B" w:rsidRPr="0036472C" w14:paraId="582C2AF3" w14:textId="77777777" w:rsidTr="00A969BE">
        <w:tc>
          <w:tcPr>
            <w:tcW w:w="2716" w:type="dxa"/>
            <w:gridSpan w:val="3"/>
            <w:vAlign w:val="center"/>
          </w:tcPr>
          <w:p w14:paraId="3AC9E278" w14:textId="25D7C887" w:rsidR="00E7770B" w:rsidRPr="0036472C" w:rsidRDefault="00E7770B" w:rsidP="00E7770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24" w:type="dxa"/>
            <w:gridSpan w:val="9"/>
            <w:vAlign w:val="center"/>
          </w:tcPr>
          <w:p w14:paraId="6E01DA9A" w14:textId="533CF9F7" w:rsidR="00E7770B" w:rsidRPr="0036472C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1, 2019</w:t>
            </w:r>
            <w:r w:rsidRPr="0036472C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E7770B" w:rsidRPr="0036472C" w14:paraId="15D11C23" w14:textId="77777777" w:rsidTr="00A969BE">
        <w:tc>
          <w:tcPr>
            <w:tcW w:w="2716" w:type="dxa"/>
            <w:gridSpan w:val="3"/>
            <w:vAlign w:val="center"/>
          </w:tcPr>
          <w:p w14:paraId="20BFEF01" w14:textId="7C5F4AF9" w:rsidR="00E7770B" w:rsidRPr="0036472C" w:rsidRDefault="00E7770B" w:rsidP="00E7770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6924" w:type="dxa"/>
            <w:gridSpan w:val="9"/>
            <w:vAlign w:val="center"/>
          </w:tcPr>
          <w:p w14:paraId="5D58CF36" w14:textId="77777777" w:rsidR="00E7770B" w:rsidRPr="00EE093F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14:paraId="33123624" w14:textId="77777777" w:rsidR="00E7770B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5CB3CFA7" w14:textId="77777777" w:rsidR="00E7770B" w:rsidRPr="00E46D9F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14:paraId="79322BEE" w14:textId="77777777" w:rsidR="00E7770B" w:rsidRPr="00E46D9F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14:paraId="14CC49BE" w14:textId="77777777" w:rsidR="00E7770B" w:rsidRPr="00E46D9F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18" w:history="1"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C35B04C" w14:textId="77777777" w:rsidR="00E7770B" w:rsidRPr="00590EE9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14:paraId="32B94F3E" w14:textId="77777777" w:rsidR="00E7770B" w:rsidRPr="00E46D9F" w:rsidRDefault="00E7770B" w:rsidP="00E7770B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14:paraId="0A21CC47" w14:textId="77777777" w:rsidR="00E7770B" w:rsidRPr="00E46D9F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19" w:history="1"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marymasterit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4DA66F99" w14:textId="77777777" w:rsidR="00E7770B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14:paraId="05141614" w14:textId="77777777" w:rsidR="00E7770B" w:rsidRPr="00E46D9F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6E9FBA68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Колледж Казахстанского инженерно-технологического университета</w:t>
            </w:r>
          </w:p>
          <w:p w14:paraId="00BF0A04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Шалабаева М.Х.</w:t>
            </w:r>
          </w:p>
          <w:p w14:paraId="3BEFF406" w14:textId="77777777" w:rsidR="00E7770B" w:rsidRPr="00104F53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m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shalabaeva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mai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F716956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701 4735134</w:t>
            </w:r>
          </w:p>
          <w:p w14:paraId="3CE307C5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6CADF066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67EC5F1B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Зейнегуль К.</w:t>
            </w:r>
          </w:p>
          <w:p w14:paraId="720977EE" w14:textId="77777777" w:rsidR="00E7770B" w:rsidRPr="001124EA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Zikonti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24@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gmail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com</w:t>
              </w:r>
            </w:hyperlink>
          </w:p>
          <w:p w14:paraId="704ADF97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701 1913948</w:t>
            </w:r>
          </w:p>
          <w:p w14:paraId="0370A70F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13C5A007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«</w:t>
            </w:r>
            <w:r w:rsidRPr="00104F53">
              <w:rPr>
                <w:sz w:val="24"/>
                <w:szCs w:val="24"/>
                <w:lang w:val="kk-KZ"/>
              </w:rPr>
              <w:t>Өрлеу</w:t>
            </w:r>
            <w:r w:rsidRPr="00104F53">
              <w:rPr>
                <w:sz w:val="24"/>
                <w:szCs w:val="24"/>
                <w:lang w:val="ru-RU"/>
              </w:rPr>
              <w:t xml:space="preserve">» </w:t>
            </w:r>
            <w:r w:rsidRPr="00104F53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1F98DB27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461C19E5" w14:textId="77777777" w:rsidR="00E7770B" w:rsidRPr="001124EA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orleualmaty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inbox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F1A3EE8" w14:textId="77777777" w:rsidR="00E7770B" w:rsidRPr="001124EA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778 2007402</w:t>
            </w:r>
          </w:p>
          <w:p w14:paraId="6CEC2684" w14:textId="77777777" w:rsidR="00E7770B" w:rsidRPr="001124EA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3A8E86CC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lastRenderedPageBreak/>
              <w:t>IT</w:t>
            </w:r>
            <w:r w:rsidRPr="00104F53">
              <w:rPr>
                <w:sz w:val="24"/>
                <w:szCs w:val="24"/>
                <w:lang w:val="ru-RU"/>
              </w:rPr>
              <w:t>-школа сервиса ТОО «СДМ-</w:t>
            </w:r>
            <w:r w:rsidRPr="00104F53">
              <w:rPr>
                <w:sz w:val="24"/>
                <w:szCs w:val="24"/>
              </w:rPr>
              <w:t>Servises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08D608DE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Рыбалко Л.В.</w:t>
            </w:r>
          </w:p>
          <w:p w14:paraId="161EEE70" w14:textId="77777777" w:rsidR="00E7770B" w:rsidRPr="001124EA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sdm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k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BAE0499" w14:textId="77777777" w:rsidR="00E7770B" w:rsidRPr="000219AB" w:rsidRDefault="00E7770B" w:rsidP="00E7770B">
            <w:pPr>
              <w:jc w:val="center"/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0219AB">
              <w:rPr>
                <w:sz w:val="24"/>
                <w:szCs w:val="24"/>
              </w:rPr>
              <w:t>705 2090213</w:t>
            </w:r>
          </w:p>
          <w:p w14:paraId="1DF3271E" w14:textId="77777777" w:rsidR="00E7770B" w:rsidRPr="000219AB" w:rsidRDefault="00E7770B" w:rsidP="00E7770B">
            <w:pPr>
              <w:jc w:val="center"/>
              <w:rPr>
                <w:sz w:val="24"/>
                <w:szCs w:val="24"/>
              </w:rPr>
            </w:pPr>
          </w:p>
          <w:p w14:paraId="143072F5" w14:textId="77777777" w:rsidR="00E7770B" w:rsidRPr="001124EA" w:rsidRDefault="00E7770B" w:rsidP="00E7770B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Global Education Group Inc. Ltd (London)</w:t>
            </w:r>
          </w:p>
          <w:p w14:paraId="21B6D84E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Нуржанова Х.</w:t>
            </w:r>
          </w:p>
          <w:p w14:paraId="7E94DDC2" w14:textId="77777777" w:rsidR="00E7770B" w:rsidRPr="001124EA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4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eva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global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london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00C48E0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701 1119480</w:t>
            </w:r>
          </w:p>
          <w:p w14:paraId="62547458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5D002BEF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Агентство </w:t>
            </w: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-продуктов ТОО «</w:t>
            </w:r>
            <w:r w:rsidRPr="00104F53">
              <w:rPr>
                <w:sz w:val="24"/>
                <w:szCs w:val="24"/>
              </w:rPr>
              <w:t>PR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KZ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MEDIA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6AA2531A" w14:textId="77777777" w:rsidR="00E7770B" w:rsidRPr="00104F53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Жребцов С.В.</w:t>
            </w:r>
          </w:p>
          <w:p w14:paraId="705B0022" w14:textId="77777777" w:rsidR="00E7770B" w:rsidRPr="001124EA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5" w:history="1"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infoprkzmedia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E7770B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E40C4F6" w14:textId="6E210392" w:rsidR="00E7770B" w:rsidRPr="0036472C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E7770B" w:rsidRPr="0036472C" w14:paraId="54189DC3" w14:textId="77777777" w:rsidTr="00A969BE">
        <w:tc>
          <w:tcPr>
            <w:tcW w:w="2716" w:type="dxa"/>
            <w:gridSpan w:val="3"/>
            <w:vAlign w:val="center"/>
          </w:tcPr>
          <w:p w14:paraId="15670D98" w14:textId="10C1ACCD" w:rsidR="00E7770B" w:rsidRPr="0036472C" w:rsidRDefault="00E7770B" w:rsidP="00E7770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6924" w:type="dxa"/>
            <w:gridSpan w:val="9"/>
            <w:vAlign w:val="center"/>
          </w:tcPr>
          <w:p w14:paraId="710EDECE" w14:textId="77777777" w:rsidR="00E7770B" w:rsidRPr="00E7770B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</w:t>
            </w:r>
            <w:r w:rsidRPr="00E7770B">
              <w:rPr>
                <w:sz w:val="24"/>
                <w:szCs w:val="24"/>
                <w:lang w:val="ru-RU"/>
              </w:rPr>
              <w:t xml:space="preserve">информационных технологий </w:t>
            </w:r>
            <w:r w:rsidRPr="00E7770B">
              <w:rPr>
                <w:sz w:val="24"/>
                <w:szCs w:val="24"/>
              </w:rPr>
              <w:t>Master</w:t>
            </w:r>
            <w:r w:rsidRPr="00E7770B">
              <w:rPr>
                <w:sz w:val="24"/>
                <w:szCs w:val="24"/>
                <w:lang w:val="ru-RU"/>
              </w:rPr>
              <w:t>-</w:t>
            </w:r>
            <w:r w:rsidRPr="00E7770B">
              <w:rPr>
                <w:sz w:val="24"/>
                <w:szCs w:val="24"/>
              </w:rPr>
              <w:t>It</w:t>
            </w:r>
            <w:r w:rsidRPr="00E7770B">
              <w:rPr>
                <w:sz w:val="24"/>
                <w:szCs w:val="24"/>
                <w:lang w:val="ru-RU"/>
              </w:rPr>
              <w:t>»</w:t>
            </w:r>
          </w:p>
          <w:p w14:paraId="628676BA" w14:textId="77777777" w:rsidR="00E7770B" w:rsidRPr="00E7770B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7770B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5B859B01" w14:textId="77777777" w:rsidR="00E7770B" w:rsidRPr="00E7770B" w:rsidRDefault="00153D8B" w:rsidP="00E7770B">
            <w:pPr>
              <w:jc w:val="center"/>
              <w:rPr>
                <w:sz w:val="24"/>
                <w:szCs w:val="24"/>
                <w:lang w:val="ru-RU"/>
              </w:rPr>
            </w:pPr>
            <w:hyperlink r:id="rId26" w:history="1">
              <w:r w:rsidR="00E7770B" w:rsidRPr="00E7770B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7770B" w:rsidRPr="00E7770B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2D814AA0" w14:textId="2F98629C" w:rsidR="00E7770B" w:rsidRPr="00EE093F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E7770B">
              <w:rPr>
                <w:sz w:val="24"/>
                <w:szCs w:val="24"/>
                <w:lang w:val="ru-RU"/>
              </w:rPr>
              <w:t>+7</w:t>
            </w:r>
            <w:r w:rsidRPr="00E7770B">
              <w:rPr>
                <w:sz w:val="24"/>
                <w:szCs w:val="24"/>
              </w:rPr>
              <w:t> </w:t>
            </w:r>
            <w:r w:rsidRPr="00E7770B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E7770B" w:rsidRPr="0036472C" w14:paraId="719238D6" w14:textId="77777777" w:rsidTr="00A969BE">
        <w:tc>
          <w:tcPr>
            <w:tcW w:w="2716" w:type="dxa"/>
            <w:gridSpan w:val="3"/>
            <w:vAlign w:val="center"/>
          </w:tcPr>
          <w:p w14:paraId="5027C6CC" w14:textId="34021C21" w:rsidR="00E7770B" w:rsidRPr="0036472C" w:rsidRDefault="00E7770B" w:rsidP="00E7770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24" w:type="dxa"/>
            <w:gridSpan w:val="9"/>
            <w:vAlign w:val="center"/>
          </w:tcPr>
          <w:p w14:paraId="21025561" w14:textId="5B86E3CB" w:rsidR="00E7770B" w:rsidRPr="0036472C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E7770B" w:rsidRPr="0036472C" w14:paraId="70FD3193" w14:textId="77777777" w:rsidTr="00A969BE">
        <w:tc>
          <w:tcPr>
            <w:tcW w:w="2716" w:type="dxa"/>
            <w:gridSpan w:val="3"/>
            <w:vAlign w:val="center"/>
          </w:tcPr>
          <w:p w14:paraId="119B5857" w14:textId="35C0D65B" w:rsidR="00E7770B" w:rsidRPr="0036472C" w:rsidRDefault="00E7770B" w:rsidP="00E7770B">
            <w:pPr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24" w:type="dxa"/>
            <w:gridSpan w:val="9"/>
            <w:vAlign w:val="center"/>
          </w:tcPr>
          <w:p w14:paraId="0F98B8FB" w14:textId="1BA57D5F" w:rsidR="00E7770B" w:rsidRPr="0036472C" w:rsidRDefault="00E7770B" w:rsidP="00E7770B">
            <w:pPr>
              <w:jc w:val="center"/>
              <w:rPr>
                <w:sz w:val="24"/>
                <w:szCs w:val="24"/>
                <w:lang w:val="ru-RU"/>
              </w:rPr>
            </w:pPr>
            <w:r w:rsidRPr="0036472C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3C63BDAD" w14:textId="77777777" w:rsidR="00A301FD" w:rsidRPr="0036472C" w:rsidRDefault="00A301FD" w:rsidP="00E56E69">
      <w:pPr>
        <w:rPr>
          <w:sz w:val="24"/>
          <w:szCs w:val="24"/>
          <w:lang w:val="ru-RU"/>
        </w:rPr>
      </w:pPr>
    </w:p>
    <w:p w14:paraId="597077A1" w14:textId="77777777" w:rsidR="00A301FD" w:rsidRPr="0036472C" w:rsidRDefault="00A301FD" w:rsidP="00E56E69">
      <w:pPr>
        <w:tabs>
          <w:tab w:val="left" w:pos="0"/>
        </w:tabs>
        <w:rPr>
          <w:sz w:val="24"/>
          <w:szCs w:val="24"/>
          <w:lang w:val="ru-RU"/>
        </w:rPr>
      </w:pPr>
    </w:p>
    <w:p w14:paraId="4AAA36E7" w14:textId="77777777" w:rsidR="00A301FD" w:rsidRPr="0036472C" w:rsidRDefault="00A301FD" w:rsidP="00E56E69">
      <w:pPr>
        <w:rPr>
          <w:sz w:val="24"/>
          <w:szCs w:val="24"/>
          <w:lang w:val="ru-RU"/>
        </w:rPr>
      </w:pPr>
    </w:p>
    <w:p w14:paraId="7F090678" w14:textId="77777777" w:rsidR="00D837BC" w:rsidRPr="0036472C" w:rsidRDefault="00D837BC" w:rsidP="00E56E69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36472C" w:rsidSect="00C41993">
      <w:headerReference w:type="defaul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72CF4" w14:textId="77777777" w:rsidR="00153D8B" w:rsidRDefault="00153D8B" w:rsidP="00EC64A8">
      <w:r>
        <w:separator/>
      </w:r>
    </w:p>
  </w:endnote>
  <w:endnote w:type="continuationSeparator" w:id="0">
    <w:p w14:paraId="432EBE26" w14:textId="77777777" w:rsidR="00153D8B" w:rsidRDefault="00153D8B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74EF0" w14:textId="77777777" w:rsidR="00153D8B" w:rsidRDefault="00153D8B" w:rsidP="00EC64A8">
      <w:r>
        <w:separator/>
      </w:r>
    </w:p>
  </w:footnote>
  <w:footnote w:type="continuationSeparator" w:id="0">
    <w:p w14:paraId="040ECE14" w14:textId="77777777" w:rsidR="00153D8B" w:rsidRDefault="00153D8B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73241"/>
    </w:sdtPr>
    <w:sdtEndPr/>
    <w:sdtContent>
      <w:p w14:paraId="1203451D" w14:textId="67E5FB78" w:rsidR="002F5E50" w:rsidRDefault="002F5E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6FC" w:rsidRPr="004B76FC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227F1FEF" w14:textId="77777777" w:rsidR="002F5E50" w:rsidRDefault="002F5E5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E58C5"/>
    <w:multiLevelType w:val="multilevel"/>
    <w:tmpl w:val="AAE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5346C"/>
    <w:multiLevelType w:val="multilevel"/>
    <w:tmpl w:val="AE907B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8B92F3A"/>
    <w:multiLevelType w:val="hybridMultilevel"/>
    <w:tmpl w:val="4628E7C4"/>
    <w:lvl w:ilvl="0" w:tplc="1C6CDE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2" w15:restartNumberingAfterBreak="0">
    <w:nsid w:val="2F686CD6"/>
    <w:multiLevelType w:val="multilevel"/>
    <w:tmpl w:val="191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6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02A4482"/>
    <w:multiLevelType w:val="multilevel"/>
    <w:tmpl w:val="EC9C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9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2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85880"/>
    <w:multiLevelType w:val="multilevel"/>
    <w:tmpl w:val="F918D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1"/>
  </w:num>
  <w:num w:numId="4">
    <w:abstractNumId w:val="2"/>
  </w:num>
  <w:num w:numId="5">
    <w:abstractNumId w:val="18"/>
  </w:num>
  <w:num w:numId="6">
    <w:abstractNumId w:val="1"/>
  </w:num>
  <w:num w:numId="7">
    <w:abstractNumId w:val="11"/>
  </w:num>
  <w:num w:numId="8">
    <w:abstractNumId w:val="0"/>
  </w:num>
  <w:num w:numId="9">
    <w:abstractNumId w:val="15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13"/>
  </w:num>
  <w:num w:numId="15">
    <w:abstractNumId w:val="27"/>
  </w:num>
  <w:num w:numId="16">
    <w:abstractNumId w:val="14"/>
  </w:num>
  <w:num w:numId="17">
    <w:abstractNumId w:val="5"/>
  </w:num>
  <w:num w:numId="18">
    <w:abstractNumId w:val="19"/>
  </w:num>
  <w:num w:numId="19">
    <w:abstractNumId w:val="9"/>
  </w:num>
  <w:num w:numId="20">
    <w:abstractNumId w:val="20"/>
  </w:num>
  <w:num w:numId="21">
    <w:abstractNumId w:val="23"/>
  </w:num>
  <w:num w:numId="22">
    <w:abstractNumId w:val="26"/>
  </w:num>
  <w:num w:numId="23">
    <w:abstractNumId w:val="16"/>
  </w:num>
  <w:num w:numId="24">
    <w:abstractNumId w:val="25"/>
  </w:num>
  <w:num w:numId="25">
    <w:abstractNumId w:val="6"/>
  </w:num>
  <w:num w:numId="26">
    <w:abstractNumId w:val="7"/>
  </w:num>
  <w:num w:numId="27">
    <w:abstractNumId w:val="24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7"/>
    <w:rsid w:val="00000498"/>
    <w:rsid w:val="000021CA"/>
    <w:rsid w:val="000032E8"/>
    <w:rsid w:val="00003D02"/>
    <w:rsid w:val="0000439A"/>
    <w:rsid w:val="00010D0B"/>
    <w:rsid w:val="000143C3"/>
    <w:rsid w:val="000219AB"/>
    <w:rsid w:val="00022879"/>
    <w:rsid w:val="00023156"/>
    <w:rsid w:val="0002495D"/>
    <w:rsid w:val="0002680C"/>
    <w:rsid w:val="000269CD"/>
    <w:rsid w:val="00027FF5"/>
    <w:rsid w:val="00031569"/>
    <w:rsid w:val="00033254"/>
    <w:rsid w:val="0003406D"/>
    <w:rsid w:val="00034878"/>
    <w:rsid w:val="000371A1"/>
    <w:rsid w:val="000440B1"/>
    <w:rsid w:val="000451C3"/>
    <w:rsid w:val="00046065"/>
    <w:rsid w:val="000462A0"/>
    <w:rsid w:val="0004734D"/>
    <w:rsid w:val="00047730"/>
    <w:rsid w:val="00047E30"/>
    <w:rsid w:val="00050B93"/>
    <w:rsid w:val="00052F6B"/>
    <w:rsid w:val="00053312"/>
    <w:rsid w:val="00054DE2"/>
    <w:rsid w:val="000558B4"/>
    <w:rsid w:val="00055C66"/>
    <w:rsid w:val="00055EC5"/>
    <w:rsid w:val="00056FA5"/>
    <w:rsid w:val="00060E1A"/>
    <w:rsid w:val="00061660"/>
    <w:rsid w:val="00061D91"/>
    <w:rsid w:val="00062252"/>
    <w:rsid w:val="0006387D"/>
    <w:rsid w:val="00070CCB"/>
    <w:rsid w:val="00075F80"/>
    <w:rsid w:val="000770F9"/>
    <w:rsid w:val="00082111"/>
    <w:rsid w:val="000847AA"/>
    <w:rsid w:val="0008764A"/>
    <w:rsid w:val="00090EA6"/>
    <w:rsid w:val="00092995"/>
    <w:rsid w:val="00092D84"/>
    <w:rsid w:val="000953D3"/>
    <w:rsid w:val="0009721C"/>
    <w:rsid w:val="000A12EE"/>
    <w:rsid w:val="000A1CBC"/>
    <w:rsid w:val="000A3659"/>
    <w:rsid w:val="000A36BB"/>
    <w:rsid w:val="000A3BC0"/>
    <w:rsid w:val="000A3BF0"/>
    <w:rsid w:val="000A5A3B"/>
    <w:rsid w:val="000B1B3F"/>
    <w:rsid w:val="000B2C29"/>
    <w:rsid w:val="000B3FA6"/>
    <w:rsid w:val="000B4716"/>
    <w:rsid w:val="000B7612"/>
    <w:rsid w:val="000B7645"/>
    <w:rsid w:val="000B7775"/>
    <w:rsid w:val="000B7D7A"/>
    <w:rsid w:val="000C049A"/>
    <w:rsid w:val="000C66B3"/>
    <w:rsid w:val="000D0EF2"/>
    <w:rsid w:val="000D3607"/>
    <w:rsid w:val="000D404E"/>
    <w:rsid w:val="000D7FED"/>
    <w:rsid w:val="000E1616"/>
    <w:rsid w:val="000E24EE"/>
    <w:rsid w:val="000E4448"/>
    <w:rsid w:val="000F0ADD"/>
    <w:rsid w:val="000F2048"/>
    <w:rsid w:val="000F4E57"/>
    <w:rsid w:val="000F51AC"/>
    <w:rsid w:val="000F5664"/>
    <w:rsid w:val="000F5AB1"/>
    <w:rsid w:val="00100146"/>
    <w:rsid w:val="00101064"/>
    <w:rsid w:val="00103A4A"/>
    <w:rsid w:val="0010427C"/>
    <w:rsid w:val="00113EF1"/>
    <w:rsid w:val="00114110"/>
    <w:rsid w:val="001162EE"/>
    <w:rsid w:val="00120AAB"/>
    <w:rsid w:val="00125BA4"/>
    <w:rsid w:val="00125D90"/>
    <w:rsid w:val="00126DB9"/>
    <w:rsid w:val="00133454"/>
    <w:rsid w:val="00135EAD"/>
    <w:rsid w:val="00136B25"/>
    <w:rsid w:val="00137818"/>
    <w:rsid w:val="001411F4"/>
    <w:rsid w:val="00143D51"/>
    <w:rsid w:val="0014593F"/>
    <w:rsid w:val="0015078D"/>
    <w:rsid w:val="0015224D"/>
    <w:rsid w:val="0015368D"/>
    <w:rsid w:val="00153D8B"/>
    <w:rsid w:val="00155E3E"/>
    <w:rsid w:val="00156290"/>
    <w:rsid w:val="00157C18"/>
    <w:rsid w:val="00161123"/>
    <w:rsid w:val="0016166A"/>
    <w:rsid w:val="00161721"/>
    <w:rsid w:val="00176A71"/>
    <w:rsid w:val="00180C6C"/>
    <w:rsid w:val="00186040"/>
    <w:rsid w:val="0018769F"/>
    <w:rsid w:val="00191D36"/>
    <w:rsid w:val="0019373A"/>
    <w:rsid w:val="00195BFB"/>
    <w:rsid w:val="00195CCD"/>
    <w:rsid w:val="00196BC1"/>
    <w:rsid w:val="001A1798"/>
    <w:rsid w:val="001A21FE"/>
    <w:rsid w:val="001A2CBC"/>
    <w:rsid w:val="001B0720"/>
    <w:rsid w:val="001B07A8"/>
    <w:rsid w:val="001B0C67"/>
    <w:rsid w:val="001B2DC0"/>
    <w:rsid w:val="001B2E8C"/>
    <w:rsid w:val="001B3CBE"/>
    <w:rsid w:val="001C09A9"/>
    <w:rsid w:val="001C157C"/>
    <w:rsid w:val="001C51DF"/>
    <w:rsid w:val="001C5AC1"/>
    <w:rsid w:val="001C6EE6"/>
    <w:rsid w:val="001C70C9"/>
    <w:rsid w:val="001D2067"/>
    <w:rsid w:val="001D32E1"/>
    <w:rsid w:val="001D3E79"/>
    <w:rsid w:val="001D446C"/>
    <w:rsid w:val="001D475D"/>
    <w:rsid w:val="001D679C"/>
    <w:rsid w:val="001E1D83"/>
    <w:rsid w:val="001E3407"/>
    <w:rsid w:val="001E4EFD"/>
    <w:rsid w:val="001E62C7"/>
    <w:rsid w:val="001F153B"/>
    <w:rsid w:val="001F1A20"/>
    <w:rsid w:val="001F1E1E"/>
    <w:rsid w:val="00200344"/>
    <w:rsid w:val="00200591"/>
    <w:rsid w:val="00201069"/>
    <w:rsid w:val="00201DB8"/>
    <w:rsid w:val="00202E88"/>
    <w:rsid w:val="00205D4E"/>
    <w:rsid w:val="002134C8"/>
    <w:rsid w:val="002138F7"/>
    <w:rsid w:val="0021677B"/>
    <w:rsid w:val="00217B9A"/>
    <w:rsid w:val="00221AEB"/>
    <w:rsid w:val="00223055"/>
    <w:rsid w:val="002238FD"/>
    <w:rsid w:val="00224264"/>
    <w:rsid w:val="00225EB6"/>
    <w:rsid w:val="002262D7"/>
    <w:rsid w:val="002264E4"/>
    <w:rsid w:val="002265AA"/>
    <w:rsid w:val="002278EB"/>
    <w:rsid w:val="002326A3"/>
    <w:rsid w:val="002353C9"/>
    <w:rsid w:val="00242710"/>
    <w:rsid w:val="0025108A"/>
    <w:rsid w:val="002524DB"/>
    <w:rsid w:val="00253232"/>
    <w:rsid w:val="00254715"/>
    <w:rsid w:val="00255420"/>
    <w:rsid w:val="00255A0A"/>
    <w:rsid w:val="0026087C"/>
    <w:rsid w:val="00260F62"/>
    <w:rsid w:val="002651B2"/>
    <w:rsid w:val="00267192"/>
    <w:rsid w:val="00272B02"/>
    <w:rsid w:val="00274FB3"/>
    <w:rsid w:val="0027740A"/>
    <w:rsid w:val="002802A4"/>
    <w:rsid w:val="00280FE6"/>
    <w:rsid w:val="002813A8"/>
    <w:rsid w:val="0028491F"/>
    <w:rsid w:val="0028502C"/>
    <w:rsid w:val="00285400"/>
    <w:rsid w:val="00285419"/>
    <w:rsid w:val="00285A0A"/>
    <w:rsid w:val="00286920"/>
    <w:rsid w:val="00290CE1"/>
    <w:rsid w:val="00291032"/>
    <w:rsid w:val="00293BF8"/>
    <w:rsid w:val="00296179"/>
    <w:rsid w:val="002967C5"/>
    <w:rsid w:val="0029691D"/>
    <w:rsid w:val="002A17F0"/>
    <w:rsid w:val="002A1F93"/>
    <w:rsid w:val="002B6F46"/>
    <w:rsid w:val="002B751A"/>
    <w:rsid w:val="002B763E"/>
    <w:rsid w:val="002C15DE"/>
    <w:rsid w:val="002C1EB1"/>
    <w:rsid w:val="002C4D17"/>
    <w:rsid w:val="002D0476"/>
    <w:rsid w:val="002D0E73"/>
    <w:rsid w:val="002D3D56"/>
    <w:rsid w:val="002E1952"/>
    <w:rsid w:val="002E2F89"/>
    <w:rsid w:val="002E4371"/>
    <w:rsid w:val="002E46BE"/>
    <w:rsid w:val="002F13B0"/>
    <w:rsid w:val="002F210A"/>
    <w:rsid w:val="002F5E50"/>
    <w:rsid w:val="002F5EE6"/>
    <w:rsid w:val="002F7731"/>
    <w:rsid w:val="0030094C"/>
    <w:rsid w:val="00303143"/>
    <w:rsid w:val="00305410"/>
    <w:rsid w:val="003134F4"/>
    <w:rsid w:val="0031396F"/>
    <w:rsid w:val="0032191D"/>
    <w:rsid w:val="00326B47"/>
    <w:rsid w:val="003273A5"/>
    <w:rsid w:val="003356C8"/>
    <w:rsid w:val="003363DE"/>
    <w:rsid w:val="003409F4"/>
    <w:rsid w:val="00340ACA"/>
    <w:rsid w:val="003412E0"/>
    <w:rsid w:val="0034312F"/>
    <w:rsid w:val="00343793"/>
    <w:rsid w:val="00343CB1"/>
    <w:rsid w:val="003445FD"/>
    <w:rsid w:val="00347AEA"/>
    <w:rsid w:val="00352657"/>
    <w:rsid w:val="00353C44"/>
    <w:rsid w:val="00355C0F"/>
    <w:rsid w:val="00362F3B"/>
    <w:rsid w:val="00363B92"/>
    <w:rsid w:val="0036472C"/>
    <w:rsid w:val="00371597"/>
    <w:rsid w:val="003722B5"/>
    <w:rsid w:val="003742E5"/>
    <w:rsid w:val="0037589D"/>
    <w:rsid w:val="0037710A"/>
    <w:rsid w:val="00381659"/>
    <w:rsid w:val="00391DAE"/>
    <w:rsid w:val="003921EC"/>
    <w:rsid w:val="00396006"/>
    <w:rsid w:val="0039768F"/>
    <w:rsid w:val="00397F24"/>
    <w:rsid w:val="003A0BB0"/>
    <w:rsid w:val="003A163C"/>
    <w:rsid w:val="003A52F2"/>
    <w:rsid w:val="003A61D9"/>
    <w:rsid w:val="003B5E6F"/>
    <w:rsid w:val="003B6486"/>
    <w:rsid w:val="003B64C1"/>
    <w:rsid w:val="003C26F5"/>
    <w:rsid w:val="003C354C"/>
    <w:rsid w:val="003C5A66"/>
    <w:rsid w:val="003C5C1F"/>
    <w:rsid w:val="003D2210"/>
    <w:rsid w:val="003D27BE"/>
    <w:rsid w:val="003D2B1E"/>
    <w:rsid w:val="003E100F"/>
    <w:rsid w:val="003E2F90"/>
    <w:rsid w:val="003E6788"/>
    <w:rsid w:val="003E6D6A"/>
    <w:rsid w:val="003E7A0C"/>
    <w:rsid w:val="003E7D85"/>
    <w:rsid w:val="003F2457"/>
    <w:rsid w:val="00400810"/>
    <w:rsid w:val="004023C2"/>
    <w:rsid w:val="0040488C"/>
    <w:rsid w:val="00421500"/>
    <w:rsid w:val="004231E7"/>
    <w:rsid w:val="004236CA"/>
    <w:rsid w:val="00424EDE"/>
    <w:rsid w:val="00425E41"/>
    <w:rsid w:val="004272E5"/>
    <w:rsid w:val="004342FA"/>
    <w:rsid w:val="004403D1"/>
    <w:rsid w:val="00440533"/>
    <w:rsid w:val="00440C97"/>
    <w:rsid w:val="0044137F"/>
    <w:rsid w:val="00441CF0"/>
    <w:rsid w:val="0044457E"/>
    <w:rsid w:val="00446020"/>
    <w:rsid w:val="00446EEB"/>
    <w:rsid w:val="004500BD"/>
    <w:rsid w:val="00452267"/>
    <w:rsid w:val="0045441C"/>
    <w:rsid w:val="004553C1"/>
    <w:rsid w:val="004602D1"/>
    <w:rsid w:val="00460B7D"/>
    <w:rsid w:val="00463FF2"/>
    <w:rsid w:val="004656AE"/>
    <w:rsid w:val="004713F1"/>
    <w:rsid w:val="0047158F"/>
    <w:rsid w:val="00471619"/>
    <w:rsid w:val="004802E2"/>
    <w:rsid w:val="00482242"/>
    <w:rsid w:val="004855C2"/>
    <w:rsid w:val="0048722E"/>
    <w:rsid w:val="0049440A"/>
    <w:rsid w:val="00494703"/>
    <w:rsid w:val="004950A7"/>
    <w:rsid w:val="00495BBE"/>
    <w:rsid w:val="0049624B"/>
    <w:rsid w:val="00496958"/>
    <w:rsid w:val="004A1837"/>
    <w:rsid w:val="004A3A69"/>
    <w:rsid w:val="004A5B46"/>
    <w:rsid w:val="004A7603"/>
    <w:rsid w:val="004B35DF"/>
    <w:rsid w:val="004B3AD7"/>
    <w:rsid w:val="004B5B52"/>
    <w:rsid w:val="004B76FC"/>
    <w:rsid w:val="004C0933"/>
    <w:rsid w:val="004C3D84"/>
    <w:rsid w:val="004C3E58"/>
    <w:rsid w:val="004C46BA"/>
    <w:rsid w:val="004C5353"/>
    <w:rsid w:val="004C7723"/>
    <w:rsid w:val="004D1B6C"/>
    <w:rsid w:val="004D2F5A"/>
    <w:rsid w:val="004D60B9"/>
    <w:rsid w:val="004E3F67"/>
    <w:rsid w:val="004E44B5"/>
    <w:rsid w:val="004E47CA"/>
    <w:rsid w:val="004E4839"/>
    <w:rsid w:val="004E578D"/>
    <w:rsid w:val="004E5F09"/>
    <w:rsid w:val="004F5832"/>
    <w:rsid w:val="004F6BEE"/>
    <w:rsid w:val="004F7464"/>
    <w:rsid w:val="005023F6"/>
    <w:rsid w:val="005029E8"/>
    <w:rsid w:val="005037E8"/>
    <w:rsid w:val="005050E0"/>
    <w:rsid w:val="00511FDE"/>
    <w:rsid w:val="00512018"/>
    <w:rsid w:val="005127CC"/>
    <w:rsid w:val="00513ECC"/>
    <w:rsid w:val="005143F8"/>
    <w:rsid w:val="00517902"/>
    <w:rsid w:val="005279E4"/>
    <w:rsid w:val="00532351"/>
    <w:rsid w:val="00534873"/>
    <w:rsid w:val="00536A42"/>
    <w:rsid w:val="00536FBE"/>
    <w:rsid w:val="00540F44"/>
    <w:rsid w:val="0054144B"/>
    <w:rsid w:val="00545AC4"/>
    <w:rsid w:val="00546EEE"/>
    <w:rsid w:val="00550DE4"/>
    <w:rsid w:val="005519F4"/>
    <w:rsid w:val="005525AA"/>
    <w:rsid w:val="00555C88"/>
    <w:rsid w:val="005569DF"/>
    <w:rsid w:val="00556D82"/>
    <w:rsid w:val="00560A54"/>
    <w:rsid w:val="0056151B"/>
    <w:rsid w:val="00562F77"/>
    <w:rsid w:val="005678C0"/>
    <w:rsid w:val="005715BA"/>
    <w:rsid w:val="00572EDD"/>
    <w:rsid w:val="00574539"/>
    <w:rsid w:val="0057553F"/>
    <w:rsid w:val="00577F06"/>
    <w:rsid w:val="005800E5"/>
    <w:rsid w:val="0058044E"/>
    <w:rsid w:val="00581595"/>
    <w:rsid w:val="00582F76"/>
    <w:rsid w:val="0058383D"/>
    <w:rsid w:val="00583B56"/>
    <w:rsid w:val="005862B8"/>
    <w:rsid w:val="0059330E"/>
    <w:rsid w:val="0059375D"/>
    <w:rsid w:val="00595F1D"/>
    <w:rsid w:val="00596C6F"/>
    <w:rsid w:val="0059764E"/>
    <w:rsid w:val="005A14C5"/>
    <w:rsid w:val="005B02ED"/>
    <w:rsid w:val="005B5BFA"/>
    <w:rsid w:val="005C557A"/>
    <w:rsid w:val="005C5E15"/>
    <w:rsid w:val="005C6441"/>
    <w:rsid w:val="005D1357"/>
    <w:rsid w:val="005D2E29"/>
    <w:rsid w:val="005E0392"/>
    <w:rsid w:val="005E3297"/>
    <w:rsid w:val="005E4510"/>
    <w:rsid w:val="005E49C7"/>
    <w:rsid w:val="005E6F2B"/>
    <w:rsid w:val="005E73E5"/>
    <w:rsid w:val="005F4940"/>
    <w:rsid w:val="005F55D2"/>
    <w:rsid w:val="00601A8F"/>
    <w:rsid w:val="00601CDB"/>
    <w:rsid w:val="00603C79"/>
    <w:rsid w:val="00607178"/>
    <w:rsid w:val="00610748"/>
    <w:rsid w:val="00611B5D"/>
    <w:rsid w:val="006135A3"/>
    <w:rsid w:val="0061465D"/>
    <w:rsid w:val="00615E29"/>
    <w:rsid w:val="00616123"/>
    <w:rsid w:val="006170C6"/>
    <w:rsid w:val="00617739"/>
    <w:rsid w:val="00617C5D"/>
    <w:rsid w:val="00621072"/>
    <w:rsid w:val="00625ACF"/>
    <w:rsid w:val="00626FC8"/>
    <w:rsid w:val="00630386"/>
    <w:rsid w:val="006428C3"/>
    <w:rsid w:val="0064491E"/>
    <w:rsid w:val="00645220"/>
    <w:rsid w:val="0064552F"/>
    <w:rsid w:val="006468EC"/>
    <w:rsid w:val="00650120"/>
    <w:rsid w:val="00650BA1"/>
    <w:rsid w:val="00656792"/>
    <w:rsid w:val="00657F06"/>
    <w:rsid w:val="00657FA1"/>
    <w:rsid w:val="0066335C"/>
    <w:rsid w:val="006643B6"/>
    <w:rsid w:val="006653FA"/>
    <w:rsid w:val="00667206"/>
    <w:rsid w:val="0067136C"/>
    <w:rsid w:val="00671511"/>
    <w:rsid w:val="006723EC"/>
    <w:rsid w:val="00673189"/>
    <w:rsid w:val="00673541"/>
    <w:rsid w:val="00676481"/>
    <w:rsid w:val="006818BB"/>
    <w:rsid w:val="006829A8"/>
    <w:rsid w:val="0068747A"/>
    <w:rsid w:val="00690580"/>
    <w:rsid w:val="0069488C"/>
    <w:rsid w:val="006A77E1"/>
    <w:rsid w:val="006B4172"/>
    <w:rsid w:val="006B4A75"/>
    <w:rsid w:val="006C017B"/>
    <w:rsid w:val="006D1F28"/>
    <w:rsid w:val="006D28B5"/>
    <w:rsid w:val="006D2F54"/>
    <w:rsid w:val="006D33D8"/>
    <w:rsid w:val="006D3DE4"/>
    <w:rsid w:val="006D4338"/>
    <w:rsid w:val="006E0366"/>
    <w:rsid w:val="006E1564"/>
    <w:rsid w:val="006E15C3"/>
    <w:rsid w:val="006E1F30"/>
    <w:rsid w:val="006E2E08"/>
    <w:rsid w:val="006E436A"/>
    <w:rsid w:val="006E5D28"/>
    <w:rsid w:val="006F0930"/>
    <w:rsid w:val="006F2092"/>
    <w:rsid w:val="006F40B7"/>
    <w:rsid w:val="006F425F"/>
    <w:rsid w:val="006F456F"/>
    <w:rsid w:val="006F5BAC"/>
    <w:rsid w:val="006F5BD9"/>
    <w:rsid w:val="007054A0"/>
    <w:rsid w:val="007074FB"/>
    <w:rsid w:val="00713729"/>
    <w:rsid w:val="00722AF7"/>
    <w:rsid w:val="0072513A"/>
    <w:rsid w:val="00727739"/>
    <w:rsid w:val="00727D4C"/>
    <w:rsid w:val="00730235"/>
    <w:rsid w:val="00730C69"/>
    <w:rsid w:val="007321CC"/>
    <w:rsid w:val="00732265"/>
    <w:rsid w:val="00732442"/>
    <w:rsid w:val="00733505"/>
    <w:rsid w:val="007359ED"/>
    <w:rsid w:val="0073793C"/>
    <w:rsid w:val="0074033C"/>
    <w:rsid w:val="00741820"/>
    <w:rsid w:val="00742AA8"/>
    <w:rsid w:val="00745263"/>
    <w:rsid w:val="007512BE"/>
    <w:rsid w:val="007554E8"/>
    <w:rsid w:val="007555EB"/>
    <w:rsid w:val="00764AD4"/>
    <w:rsid w:val="00770CA1"/>
    <w:rsid w:val="007723AC"/>
    <w:rsid w:val="007735C0"/>
    <w:rsid w:val="00777361"/>
    <w:rsid w:val="007800FD"/>
    <w:rsid w:val="00785032"/>
    <w:rsid w:val="0078535C"/>
    <w:rsid w:val="007905AB"/>
    <w:rsid w:val="007955DA"/>
    <w:rsid w:val="00796D1F"/>
    <w:rsid w:val="00797E23"/>
    <w:rsid w:val="007A0424"/>
    <w:rsid w:val="007A0628"/>
    <w:rsid w:val="007A3683"/>
    <w:rsid w:val="007A4586"/>
    <w:rsid w:val="007A5B01"/>
    <w:rsid w:val="007B1578"/>
    <w:rsid w:val="007B2D78"/>
    <w:rsid w:val="007B528A"/>
    <w:rsid w:val="007B6567"/>
    <w:rsid w:val="007B6AAB"/>
    <w:rsid w:val="007C2DB0"/>
    <w:rsid w:val="007C63BC"/>
    <w:rsid w:val="007D4C21"/>
    <w:rsid w:val="007D6E76"/>
    <w:rsid w:val="007D7BF5"/>
    <w:rsid w:val="007E05D1"/>
    <w:rsid w:val="007E5D63"/>
    <w:rsid w:val="007F3034"/>
    <w:rsid w:val="007F3809"/>
    <w:rsid w:val="007F6B3A"/>
    <w:rsid w:val="007F73A0"/>
    <w:rsid w:val="007F7D8D"/>
    <w:rsid w:val="00802D49"/>
    <w:rsid w:val="00806DF8"/>
    <w:rsid w:val="0080757D"/>
    <w:rsid w:val="00823699"/>
    <w:rsid w:val="00824F72"/>
    <w:rsid w:val="00825EEF"/>
    <w:rsid w:val="00827A9D"/>
    <w:rsid w:val="008340F1"/>
    <w:rsid w:val="008350B5"/>
    <w:rsid w:val="00837891"/>
    <w:rsid w:val="00840D73"/>
    <w:rsid w:val="00845DAD"/>
    <w:rsid w:val="008621A0"/>
    <w:rsid w:val="0086224A"/>
    <w:rsid w:val="00867317"/>
    <w:rsid w:val="0087043B"/>
    <w:rsid w:val="00874323"/>
    <w:rsid w:val="00882414"/>
    <w:rsid w:val="00884FF0"/>
    <w:rsid w:val="00885469"/>
    <w:rsid w:val="008862C2"/>
    <w:rsid w:val="00890245"/>
    <w:rsid w:val="00894208"/>
    <w:rsid w:val="008A3F01"/>
    <w:rsid w:val="008A7C06"/>
    <w:rsid w:val="008B4EAD"/>
    <w:rsid w:val="008C13AE"/>
    <w:rsid w:val="008C193A"/>
    <w:rsid w:val="008C2265"/>
    <w:rsid w:val="008C4D24"/>
    <w:rsid w:val="008C6EC6"/>
    <w:rsid w:val="008D04A6"/>
    <w:rsid w:val="008E320E"/>
    <w:rsid w:val="008E501F"/>
    <w:rsid w:val="008E518C"/>
    <w:rsid w:val="008E6DCC"/>
    <w:rsid w:val="008E7846"/>
    <w:rsid w:val="008F1746"/>
    <w:rsid w:val="008F17A1"/>
    <w:rsid w:val="008F3CAD"/>
    <w:rsid w:val="008F60F4"/>
    <w:rsid w:val="00902B0B"/>
    <w:rsid w:val="00902BD4"/>
    <w:rsid w:val="009115F5"/>
    <w:rsid w:val="00913E78"/>
    <w:rsid w:val="00913FBA"/>
    <w:rsid w:val="0091447B"/>
    <w:rsid w:val="00915A1C"/>
    <w:rsid w:val="00921B1A"/>
    <w:rsid w:val="00921D98"/>
    <w:rsid w:val="009264CF"/>
    <w:rsid w:val="00940D2B"/>
    <w:rsid w:val="00940F74"/>
    <w:rsid w:val="0094298D"/>
    <w:rsid w:val="00953CB2"/>
    <w:rsid w:val="0096080B"/>
    <w:rsid w:val="00960C7E"/>
    <w:rsid w:val="009617EF"/>
    <w:rsid w:val="00962AD5"/>
    <w:rsid w:val="00962D89"/>
    <w:rsid w:val="00964A9C"/>
    <w:rsid w:val="00965C40"/>
    <w:rsid w:val="00966D73"/>
    <w:rsid w:val="00981355"/>
    <w:rsid w:val="00982C82"/>
    <w:rsid w:val="00984430"/>
    <w:rsid w:val="0098496D"/>
    <w:rsid w:val="00991ADD"/>
    <w:rsid w:val="009A5A12"/>
    <w:rsid w:val="009A5A98"/>
    <w:rsid w:val="009A5C6F"/>
    <w:rsid w:val="009A5FB7"/>
    <w:rsid w:val="009A6C78"/>
    <w:rsid w:val="009A77BC"/>
    <w:rsid w:val="009B1297"/>
    <w:rsid w:val="009B4EF2"/>
    <w:rsid w:val="009B56D2"/>
    <w:rsid w:val="009B5827"/>
    <w:rsid w:val="009B6F26"/>
    <w:rsid w:val="009B7AB2"/>
    <w:rsid w:val="009C2287"/>
    <w:rsid w:val="009C228F"/>
    <w:rsid w:val="009C253A"/>
    <w:rsid w:val="009C4448"/>
    <w:rsid w:val="009C4DAC"/>
    <w:rsid w:val="009C6698"/>
    <w:rsid w:val="009C6D17"/>
    <w:rsid w:val="009D2F34"/>
    <w:rsid w:val="009D4182"/>
    <w:rsid w:val="009D5F51"/>
    <w:rsid w:val="009E4324"/>
    <w:rsid w:val="009E450A"/>
    <w:rsid w:val="009E6DB2"/>
    <w:rsid w:val="009F3414"/>
    <w:rsid w:val="009F4844"/>
    <w:rsid w:val="009F4A03"/>
    <w:rsid w:val="009F4ED8"/>
    <w:rsid w:val="009F6ABA"/>
    <w:rsid w:val="00A01891"/>
    <w:rsid w:val="00A04B99"/>
    <w:rsid w:val="00A05E4B"/>
    <w:rsid w:val="00A11A5B"/>
    <w:rsid w:val="00A11DC7"/>
    <w:rsid w:val="00A13394"/>
    <w:rsid w:val="00A1420E"/>
    <w:rsid w:val="00A149BC"/>
    <w:rsid w:val="00A14EE0"/>
    <w:rsid w:val="00A151A1"/>
    <w:rsid w:val="00A17196"/>
    <w:rsid w:val="00A17275"/>
    <w:rsid w:val="00A17473"/>
    <w:rsid w:val="00A25EBC"/>
    <w:rsid w:val="00A26D33"/>
    <w:rsid w:val="00A301FD"/>
    <w:rsid w:val="00A32AF4"/>
    <w:rsid w:val="00A33824"/>
    <w:rsid w:val="00A33E6B"/>
    <w:rsid w:val="00A36844"/>
    <w:rsid w:val="00A37141"/>
    <w:rsid w:val="00A37515"/>
    <w:rsid w:val="00A4111C"/>
    <w:rsid w:val="00A433E9"/>
    <w:rsid w:val="00A45A2E"/>
    <w:rsid w:val="00A45E92"/>
    <w:rsid w:val="00A50F79"/>
    <w:rsid w:val="00A5235D"/>
    <w:rsid w:val="00A524AE"/>
    <w:rsid w:val="00A56340"/>
    <w:rsid w:val="00A576BB"/>
    <w:rsid w:val="00A57B00"/>
    <w:rsid w:val="00A64425"/>
    <w:rsid w:val="00A70D19"/>
    <w:rsid w:val="00A71893"/>
    <w:rsid w:val="00A73409"/>
    <w:rsid w:val="00A74979"/>
    <w:rsid w:val="00A77262"/>
    <w:rsid w:val="00A83613"/>
    <w:rsid w:val="00A86D3E"/>
    <w:rsid w:val="00A90878"/>
    <w:rsid w:val="00A955F1"/>
    <w:rsid w:val="00A95C6F"/>
    <w:rsid w:val="00A967A1"/>
    <w:rsid w:val="00A969BE"/>
    <w:rsid w:val="00AA1D4F"/>
    <w:rsid w:val="00AA1E72"/>
    <w:rsid w:val="00AA23B7"/>
    <w:rsid w:val="00AA3A17"/>
    <w:rsid w:val="00AA423C"/>
    <w:rsid w:val="00AA6DA5"/>
    <w:rsid w:val="00AB1CD7"/>
    <w:rsid w:val="00AB28D5"/>
    <w:rsid w:val="00AB2C48"/>
    <w:rsid w:val="00AB4054"/>
    <w:rsid w:val="00AB4CCE"/>
    <w:rsid w:val="00AB6DDE"/>
    <w:rsid w:val="00AC2D90"/>
    <w:rsid w:val="00AC39F1"/>
    <w:rsid w:val="00AC5548"/>
    <w:rsid w:val="00AC7B0C"/>
    <w:rsid w:val="00AD130F"/>
    <w:rsid w:val="00AD2990"/>
    <w:rsid w:val="00AE1F08"/>
    <w:rsid w:val="00AE33FC"/>
    <w:rsid w:val="00AE56A9"/>
    <w:rsid w:val="00AF0331"/>
    <w:rsid w:val="00AF28F7"/>
    <w:rsid w:val="00B00EBA"/>
    <w:rsid w:val="00B03DF2"/>
    <w:rsid w:val="00B067BD"/>
    <w:rsid w:val="00B07700"/>
    <w:rsid w:val="00B10D44"/>
    <w:rsid w:val="00B11699"/>
    <w:rsid w:val="00B12A6B"/>
    <w:rsid w:val="00B15BA6"/>
    <w:rsid w:val="00B1634A"/>
    <w:rsid w:val="00B16DFD"/>
    <w:rsid w:val="00B170C0"/>
    <w:rsid w:val="00B17809"/>
    <w:rsid w:val="00B22909"/>
    <w:rsid w:val="00B22AE5"/>
    <w:rsid w:val="00B22D2A"/>
    <w:rsid w:val="00B26C9B"/>
    <w:rsid w:val="00B27848"/>
    <w:rsid w:val="00B27DEA"/>
    <w:rsid w:val="00B36282"/>
    <w:rsid w:val="00B40EEA"/>
    <w:rsid w:val="00B41A49"/>
    <w:rsid w:val="00B4451A"/>
    <w:rsid w:val="00B45CA0"/>
    <w:rsid w:val="00B464AC"/>
    <w:rsid w:val="00B47167"/>
    <w:rsid w:val="00B507B4"/>
    <w:rsid w:val="00B531E3"/>
    <w:rsid w:val="00B53E31"/>
    <w:rsid w:val="00B579DB"/>
    <w:rsid w:val="00B605F1"/>
    <w:rsid w:val="00B62394"/>
    <w:rsid w:val="00B626A2"/>
    <w:rsid w:val="00B6286E"/>
    <w:rsid w:val="00B6520F"/>
    <w:rsid w:val="00B67962"/>
    <w:rsid w:val="00B67D9E"/>
    <w:rsid w:val="00B82BE1"/>
    <w:rsid w:val="00B92B3C"/>
    <w:rsid w:val="00B93450"/>
    <w:rsid w:val="00B95396"/>
    <w:rsid w:val="00B95B6C"/>
    <w:rsid w:val="00B97086"/>
    <w:rsid w:val="00B97812"/>
    <w:rsid w:val="00B97928"/>
    <w:rsid w:val="00BA02F5"/>
    <w:rsid w:val="00BA19F0"/>
    <w:rsid w:val="00BA5B3A"/>
    <w:rsid w:val="00BB05DF"/>
    <w:rsid w:val="00BB0F24"/>
    <w:rsid w:val="00BB1CA0"/>
    <w:rsid w:val="00BB2B65"/>
    <w:rsid w:val="00BB476E"/>
    <w:rsid w:val="00BB59EE"/>
    <w:rsid w:val="00BC636B"/>
    <w:rsid w:val="00BC72DA"/>
    <w:rsid w:val="00BD0DF3"/>
    <w:rsid w:val="00BD3F37"/>
    <w:rsid w:val="00BD4119"/>
    <w:rsid w:val="00BD5C1D"/>
    <w:rsid w:val="00BE33A1"/>
    <w:rsid w:val="00BE5432"/>
    <w:rsid w:val="00BE54EB"/>
    <w:rsid w:val="00BE7421"/>
    <w:rsid w:val="00C045D2"/>
    <w:rsid w:val="00C04F11"/>
    <w:rsid w:val="00C06D55"/>
    <w:rsid w:val="00C06DE1"/>
    <w:rsid w:val="00C1075F"/>
    <w:rsid w:val="00C11F63"/>
    <w:rsid w:val="00C12BE2"/>
    <w:rsid w:val="00C132A7"/>
    <w:rsid w:val="00C133F7"/>
    <w:rsid w:val="00C16A1E"/>
    <w:rsid w:val="00C23A33"/>
    <w:rsid w:val="00C250DC"/>
    <w:rsid w:val="00C25B3E"/>
    <w:rsid w:val="00C26498"/>
    <w:rsid w:val="00C305DF"/>
    <w:rsid w:val="00C34EF9"/>
    <w:rsid w:val="00C35618"/>
    <w:rsid w:val="00C3572B"/>
    <w:rsid w:val="00C36719"/>
    <w:rsid w:val="00C3709B"/>
    <w:rsid w:val="00C41993"/>
    <w:rsid w:val="00C41B4C"/>
    <w:rsid w:val="00C4200B"/>
    <w:rsid w:val="00C43733"/>
    <w:rsid w:val="00C44E64"/>
    <w:rsid w:val="00C467D9"/>
    <w:rsid w:val="00C57A29"/>
    <w:rsid w:val="00C611A5"/>
    <w:rsid w:val="00C614F8"/>
    <w:rsid w:val="00C6279E"/>
    <w:rsid w:val="00C62F8F"/>
    <w:rsid w:val="00C634C5"/>
    <w:rsid w:val="00C63D7F"/>
    <w:rsid w:val="00C70F45"/>
    <w:rsid w:val="00C74082"/>
    <w:rsid w:val="00C77295"/>
    <w:rsid w:val="00C8041F"/>
    <w:rsid w:val="00C8670F"/>
    <w:rsid w:val="00C86781"/>
    <w:rsid w:val="00C90E48"/>
    <w:rsid w:val="00C92B71"/>
    <w:rsid w:val="00C977FC"/>
    <w:rsid w:val="00CA1523"/>
    <w:rsid w:val="00CA171D"/>
    <w:rsid w:val="00CA3F37"/>
    <w:rsid w:val="00CA6B49"/>
    <w:rsid w:val="00CB0355"/>
    <w:rsid w:val="00CB250A"/>
    <w:rsid w:val="00CB2FDB"/>
    <w:rsid w:val="00CB6353"/>
    <w:rsid w:val="00CC007A"/>
    <w:rsid w:val="00CC0864"/>
    <w:rsid w:val="00CC1149"/>
    <w:rsid w:val="00CC477D"/>
    <w:rsid w:val="00CC47F9"/>
    <w:rsid w:val="00CC6240"/>
    <w:rsid w:val="00CC733A"/>
    <w:rsid w:val="00CD1B51"/>
    <w:rsid w:val="00CD539B"/>
    <w:rsid w:val="00CD6772"/>
    <w:rsid w:val="00CD6A53"/>
    <w:rsid w:val="00CE20EA"/>
    <w:rsid w:val="00CE2F71"/>
    <w:rsid w:val="00CE37B0"/>
    <w:rsid w:val="00CE3EE0"/>
    <w:rsid w:val="00CE4572"/>
    <w:rsid w:val="00CF1751"/>
    <w:rsid w:val="00CF22B1"/>
    <w:rsid w:val="00CF2DA1"/>
    <w:rsid w:val="00CF31C1"/>
    <w:rsid w:val="00CF4C2B"/>
    <w:rsid w:val="00CF555E"/>
    <w:rsid w:val="00CF7326"/>
    <w:rsid w:val="00CF7D50"/>
    <w:rsid w:val="00D004C4"/>
    <w:rsid w:val="00D025EE"/>
    <w:rsid w:val="00D055E7"/>
    <w:rsid w:val="00D10F22"/>
    <w:rsid w:val="00D11AB6"/>
    <w:rsid w:val="00D20844"/>
    <w:rsid w:val="00D220D7"/>
    <w:rsid w:val="00D231C3"/>
    <w:rsid w:val="00D32F3E"/>
    <w:rsid w:val="00D33085"/>
    <w:rsid w:val="00D333A1"/>
    <w:rsid w:val="00D339E0"/>
    <w:rsid w:val="00D355A5"/>
    <w:rsid w:val="00D35AA8"/>
    <w:rsid w:val="00D376DE"/>
    <w:rsid w:val="00D45115"/>
    <w:rsid w:val="00D576CB"/>
    <w:rsid w:val="00D63C4F"/>
    <w:rsid w:val="00D64D2E"/>
    <w:rsid w:val="00D67C5F"/>
    <w:rsid w:val="00D70342"/>
    <w:rsid w:val="00D7126A"/>
    <w:rsid w:val="00D72DD8"/>
    <w:rsid w:val="00D73B50"/>
    <w:rsid w:val="00D76E58"/>
    <w:rsid w:val="00D80971"/>
    <w:rsid w:val="00D813C2"/>
    <w:rsid w:val="00D82AF5"/>
    <w:rsid w:val="00D82F44"/>
    <w:rsid w:val="00D837BC"/>
    <w:rsid w:val="00D84C3F"/>
    <w:rsid w:val="00D851E2"/>
    <w:rsid w:val="00D85FD1"/>
    <w:rsid w:val="00D91F79"/>
    <w:rsid w:val="00D92B1C"/>
    <w:rsid w:val="00D933A1"/>
    <w:rsid w:val="00D96B98"/>
    <w:rsid w:val="00DA0F82"/>
    <w:rsid w:val="00DB04D5"/>
    <w:rsid w:val="00DB3492"/>
    <w:rsid w:val="00DB4502"/>
    <w:rsid w:val="00DB46FE"/>
    <w:rsid w:val="00DB6AD0"/>
    <w:rsid w:val="00DB7DCA"/>
    <w:rsid w:val="00DC18EA"/>
    <w:rsid w:val="00DC6235"/>
    <w:rsid w:val="00DD38BD"/>
    <w:rsid w:val="00DD46A3"/>
    <w:rsid w:val="00DE37E6"/>
    <w:rsid w:val="00DE47F4"/>
    <w:rsid w:val="00DE4C1D"/>
    <w:rsid w:val="00DE4D47"/>
    <w:rsid w:val="00DE54C9"/>
    <w:rsid w:val="00DE7928"/>
    <w:rsid w:val="00DF0906"/>
    <w:rsid w:val="00DF0F69"/>
    <w:rsid w:val="00DF1AFD"/>
    <w:rsid w:val="00DF1F30"/>
    <w:rsid w:val="00DF4085"/>
    <w:rsid w:val="00E00DC5"/>
    <w:rsid w:val="00E0122E"/>
    <w:rsid w:val="00E038F5"/>
    <w:rsid w:val="00E129C1"/>
    <w:rsid w:val="00E13290"/>
    <w:rsid w:val="00E137D9"/>
    <w:rsid w:val="00E15782"/>
    <w:rsid w:val="00E16E6F"/>
    <w:rsid w:val="00E17ECA"/>
    <w:rsid w:val="00E265D0"/>
    <w:rsid w:val="00E30171"/>
    <w:rsid w:val="00E301FB"/>
    <w:rsid w:val="00E312DA"/>
    <w:rsid w:val="00E316A7"/>
    <w:rsid w:val="00E32270"/>
    <w:rsid w:val="00E33A7B"/>
    <w:rsid w:val="00E344A2"/>
    <w:rsid w:val="00E369D1"/>
    <w:rsid w:val="00E420E6"/>
    <w:rsid w:val="00E46228"/>
    <w:rsid w:val="00E46CA3"/>
    <w:rsid w:val="00E5236B"/>
    <w:rsid w:val="00E5419C"/>
    <w:rsid w:val="00E54510"/>
    <w:rsid w:val="00E55FD3"/>
    <w:rsid w:val="00E56E69"/>
    <w:rsid w:val="00E63502"/>
    <w:rsid w:val="00E6519D"/>
    <w:rsid w:val="00E6659E"/>
    <w:rsid w:val="00E745B7"/>
    <w:rsid w:val="00E75E27"/>
    <w:rsid w:val="00E766C8"/>
    <w:rsid w:val="00E7716E"/>
    <w:rsid w:val="00E7770B"/>
    <w:rsid w:val="00E81EBD"/>
    <w:rsid w:val="00E8248C"/>
    <w:rsid w:val="00E878A6"/>
    <w:rsid w:val="00E936DD"/>
    <w:rsid w:val="00E9782B"/>
    <w:rsid w:val="00EA282D"/>
    <w:rsid w:val="00EA348D"/>
    <w:rsid w:val="00EA3650"/>
    <w:rsid w:val="00EA384C"/>
    <w:rsid w:val="00EA5D4C"/>
    <w:rsid w:val="00EA64EC"/>
    <w:rsid w:val="00EA6BA5"/>
    <w:rsid w:val="00EA7772"/>
    <w:rsid w:val="00EB189E"/>
    <w:rsid w:val="00EB2714"/>
    <w:rsid w:val="00EB2C5A"/>
    <w:rsid w:val="00EB2D3D"/>
    <w:rsid w:val="00EC0A32"/>
    <w:rsid w:val="00EC64A8"/>
    <w:rsid w:val="00EC7692"/>
    <w:rsid w:val="00ED027A"/>
    <w:rsid w:val="00ED42C5"/>
    <w:rsid w:val="00ED545B"/>
    <w:rsid w:val="00ED68DE"/>
    <w:rsid w:val="00EE0333"/>
    <w:rsid w:val="00EE0706"/>
    <w:rsid w:val="00EE1E2D"/>
    <w:rsid w:val="00EE2358"/>
    <w:rsid w:val="00EE35B0"/>
    <w:rsid w:val="00EE5FB2"/>
    <w:rsid w:val="00EF49D1"/>
    <w:rsid w:val="00EF535B"/>
    <w:rsid w:val="00EF7C9E"/>
    <w:rsid w:val="00F011A6"/>
    <w:rsid w:val="00F03870"/>
    <w:rsid w:val="00F03C27"/>
    <w:rsid w:val="00F0475D"/>
    <w:rsid w:val="00F076EA"/>
    <w:rsid w:val="00F1141D"/>
    <w:rsid w:val="00F14012"/>
    <w:rsid w:val="00F16656"/>
    <w:rsid w:val="00F20686"/>
    <w:rsid w:val="00F20C3F"/>
    <w:rsid w:val="00F219DC"/>
    <w:rsid w:val="00F23964"/>
    <w:rsid w:val="00F245A2"/>
    <w:rsid w:val="00F31C8D"/>
    <w:rsid w:val="00F3257A"/>
    <w:rsid w:val="00F35DF0"/>
    <w:rsid w:val="00F371F1"/>
    <w:rsid w:val="00F403A4"/>
    <w:rsid w:val="00F423EF"/>
    <w:rsid w:val="00F43182"/>
    <w:rsid w:val="00F4438B"/>
    <w:rsid w:val="00F45820"/>
    <w:rsid w:val="00F46F85"/>
    <w:rsid w:val="00F55DBE"/>
    <w:rsid w:val="00F566C8"/>
    <w:rsid w:val="00F56C75"/>
    <w:rsid w:val="00F56D5D"/>
    <w:rsid w:val="00F57D80"/>
    <w:rsid w:val="00F60BF4"/>
    <w:rsid w:val="00F63E03"/>
    <w:rsid w:val="00F64693"/>
    <w:rsid w:val="00F67381"/>
    <w:rsid w:val="00F74D40"/>
    <w:rsid w:val="00F8051D"/>
    <w:rsid w:val="00F868E3"/>
    <w:rsid w:val="00F92325"/>
    <w:rsid w:val="00F93D6D"/>
    <w:rsid w:val="00F941FF"/>
    <w:rsid w:val="00F94E26"/>
    <w:rsid w:val="00FA3A3D"/>
    <w:rsid w:val="00FA59D0"/>
    <w:rsid w:val="00FA6038"/>
    <w:rsid w:val="00FA61F6"/>
    <w:rsid w:val="00FA7774"/>
    <w:rsid w:val="00FB3A1F"/>
    <w:rsid w:val="00FB5E6D"/>
    <w:rsid w:val="00FC25FE"/>
    <w:rsid w:val="00FC4435"/>
    <w:rsid w:val="00FC4886"/>
    <w:rsid w:val="00FC4C9E"/>
    <w:rsid w:val="00FD0019"/>
    <w:rsid w:val="00FD0FE8"/>
    <w:rsid w:val="00FD51D8"/>
    <w:rsid w:val="00FD5ED6"/>
    <w:rsid w:val="00FE4E6F"/>
    <w:rsid w:val="00FE5DED"/>
    <w:rsid w:val="00FF0E16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E984"/>
  <w15:docId w15:val="{B165F7C5-F75D-43C7-89FB-66A1D0D1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styleId="af6">
    <w:name w:val="Strong"/>
    <w:basedOn w:val="a0"/>
    <w:uiPriority w:val="22"/>
    <w:qFormat/>
    <w:rsid w:val="00355C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2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9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annotation reference"/>
    <w:basedOn w:val="a0"/>
    <w:uiPriority w:val="99"/>
    <w:semiHidden/>
    <w:unhideWhenUsed/>
    <w:rsid w:val="0028502C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28502C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28502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8502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8502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UML" TargetMode="External"/><Relationship Id="rId18" Type="http://schemas.openxmlformats.org/officeDocument/2006/relationships/hyperlink" Target="mailto:master_it_rk@mail.ru" TargetMode="External"/><Relationship Id="rId26" Type="http://schemas.openxmlformats.org/officeDocument/2006/relationships/hyperlink" Target="mailto:master_it_rk@mail.r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Zikonti24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oxapp.com/ru/our-services/" TargetMode="External"/><Relationship Id="rId17" Type="http://schemas.openxmlformats.org/officeDocument/2006/relationships/hyperlink" Target="mailto:akerkegansaj@mail.ru" TargetMode="External"/><Relationship Id="rId25" Type="http://schemas.openxmlformats.org/officeDocument/2006/relationships/hyperlink" Target="mailto:infoprkzmedia@bk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abdeshov@rambler.ru" TargetMode="External"/><Relationship Id="rId20" Type="http://schemas.openxmlformats.org/officeDocument/2006/relationships/hyperlink" Target="mailto:m.shalabaeva@mai.r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IEEE_802.11" TargetMode="External"/><Relationship Id="rId24" Type="http://schemas.openxmlformats.org/officeDocument/2006/relationships/hyperlink" Target="mailto:eva.global.london@bk.r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nfo@itk.kz" TargetMode="External"/><Relationship Id="rId23" Type="http://schemas.openxmlformats.org/officeDocument/2006/relationships/hyperlink" Target="mailto:sdm.k@bk.ru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marymasterit@mail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s0@mail.ru" TargetMode="External"/><Relationship Id="rId22" Type="http://schemas.openxmlformats.org/officeDocument/2006/relationships/hyperlink" Target="mailto:orleualmaty@inbox.ru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370B4-B06E-40B1-9B43-B1CD0D6C8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DE8DB-B5E9-4582-A9B3-0702E2CBB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53552-024E-4E18-874B-4AB91382E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5B8D13-D721-4B55-B9B3-25032181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3956</Words>
  <Characters>22552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11</cp:revision>
  <cp:lastPrinted>2018-03-28T09:31:00Z</cp:lastPrinted>
  <dcterms:created xsi:type="dcterms:W3CDTF">2022-09-08T10:20:00Z</dcterms:created>
  <dcterms:modified xsi:type="dcterms:W3CDTF">2022-12-06T03:51:00Z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