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95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87"/>
        <w:gridCol w:w="965"/>
        <w:gridCol w:w="113"/>
        <w:gridCol w:w="2022"/>
        <w:gridCol w:w="113"/>
        <w:gridCol w:w="430"/>
        <w:gridCol w:w="2668"/>
        <w:gridCol w:w="109"/>
        <w:gridCol w:w="1591"/>
      </w:tblGrid>
      <w:tr w:rsidR="000068DA" w:rsidRPr="002930BA" w14:paraId="51C3BD55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8710" w14:textId="2FCB6815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  <w:p w14:paraId="67EE5224" w14:textId="77777777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3CD22D68" w14:textId="77777777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624D20F" w14:textId="56F463ED" w:rsidR="00892FA6" w:rsidRPr="00845E21" w:rsidRDefault="00892FA6" w:rsidP="00892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BF5A23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6ACCE6EB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2930BA" w14:paraId="20FFE30F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3860" w14:textId="77777777" w:rsidR="000068DA" w:rsidRPr="00C97E5E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97E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76D69430" w14:textId="77777777" w:rsidR="000068DA" w:rsidRPr="00C97E5E" w:rsidRDefault="000068DA" w:rsidP="00364912">
            <w:pPr>
              <w:ind w:right="-2"/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«</w:t>
            </w:r>
            <w:r w:rsidR="00C365B2" w:rsidRPr="00C97E5E">
              <w:rPr>
                <w:b/>
                <w:sz w:val="24"/>
                <w:szCs w:val="24"/>
                <w:lang w:val="ru-RU"/>
              </w:rPr>
              <w:t>Поддержка пользователей ИТ</w:t>
            </w:r>
            <w:r w:rsidRPr="00C97E5E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068DA" w:rsidRPr="002930BA" w14:paraId="5025828B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8667" w14:textId="77777777" w:rsidR="000068DA" w:rsidRPr="00C97E5E" w:rsidRDefault="000068DA" w:rsidP="000068D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C4EC9A0" w14:textId="77777777" w:rsidR="000068DA" w:rsidRPr="00C97E5E" w:rsidRDefault="000068DA" w:rsidP="000068DA">
            <w:pPr>
              <w:ind w:firstLine="709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5599DF68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C97E5E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0B1C8249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15CD9" w:rsidRPr="00C97E5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97E5E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C97E5E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C97E5E">
              <w:rPr>
                <w:sz w:val="24"/>
                <w:szCs w:val="24"/>
                <w:lang w:val="ru-RU"/>
              </w:rPr>
              <w:t>I</w:t>
            </w:r>
            <w:r w:rsidRPr="00C97E5E">
              <w:rPr>
                <w:sz w:val="24"/>
                <w:szCs w:val="24"/>
                <w:lang w:val="ru-RU"/>
              </w:rPr>
              <w:t>nformation</w:t>
            </w:r>
            <w:r w:rsidR="00601AAC" w:rsidRPr="00C97E5E">
              <w:rPr>
                <w:sz w:val="24"/>
                <w:szCs w:val="24"/>
                <w:lang w:val="ru-RU"/>
              </w:rPr>
              <w:t xml:space="preserve"> </w:t>
            </w:r>
            <w:r w:rsidRPr="00C97E5E">
              <w:rPr>
                <w:sz w:val="24"/>
                <w:szCs w:val="24"/>
                <w:lang w:val="ru-RU"/>
              </w:rPr>
              <w:t>technology,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FBED467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C97E5E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36E761DD" w14:textId="77777777" w:rsidR="002C1749" w:rsidRPr="00C97E5E" w:rsidRDefault="002C1749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rStyle w:val="af6"/>
                <w:rFonts w:eastAsiaTheme="majorEastAsia"/>
                <w:iCs/>
                <w:sz w:val="24"/>
                <w:szCs w:val="24"/>
                <w:lang w:val="ru-RU"/>
              </w:rPr>
              <w:t>Инфокоммуникационная система</w:t>
            </w:r>
            <w:r w:rsidRPr="00C97E5E">
              <w:rPr>
                <w:sz w:val="24"/>
                <w:szCs w:val="24"/>
                <w:lang w:val="ru-RU"/>
              </w:rPr>
              <w:t xml:space="preserve"> – это совокупность, включающая сущности информационной и телекоммуникационной систем. Информационная система включает в себя информацию и пользователя. Телекоммуникационная система обеспечивает перенос информации от источника к потребителю. Таким образом, инфокоммуникационную систему образует совокупность сети телекоммуникаций (телекоммуникационной подсистемы), прикладной подсистемы (средств хранения и обработки информации, прикладных процессов), а также подсистемы источников и потребителей информации (пользовательские подсистемы)</w:t>
            </w:r>
          </w:p>
          <w:p w14:paraId="65A22B15" w14:textId="77777777" w:rsidR="00D63D75" w:rsidRPr="00C97E5E" w:rsidRDefault="00D63D75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CRM-система (Customer Relationship Management или Управление отношениями с клиентами)</w:t>
            </w:r>
            <w:r w:rsidRPr="00C97E5E">
              <w:rPr>
                <w:sz w:val="24"/>
                <w:szCs w:val="24"/>
                <w:lang w:val="ru-RU"/>
              </w:rPr>
              <w:t xml:space="preserve"> – это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путем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      </w:r>
          </w:p>
          <w:p w14:paraId="195BAFA1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C97E5E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6D6D75A6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C97E5E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56400B74" w14:textId="00444D95" w:rsidR="004555DE" w:rsidRPr="00C97E5E" w:rsidRDefault="004555DE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Система управления базами данных</w:t>
            </w:r>
            <w:r w:rsidRPr="00C97E5E">
              <w:rPr>
                <w:sz w:val="24"/>
                <w:szCs w:val="24"/>
                <w:lang w:val="ru-RU"/>
              </w:rPr>
              <w:t xml:space="preserve">, сокр. </w:t>
            </w:r>
            <w:r w:rsidRPr="00C97E5E">
              <w:rPr>
                <w:b/>
                <w:sz w:val="24"/>
                <w:szCs w:val="24"/>
                <w:lang w:val="ru-RU"/>
              </w:rPr>
              <w:t>СУБД</w:t>
            </w:r>
            <w:r w:rsidRPr="00C97E5E">
              <w:rPr>
                <w:sz w:val="24"/>
                <w:szCs w:val="24"/>
              </w:rPr>
              <w:t xml:space="preserve"> (</w:t>
            </w:r>
            <w:r w:rsidRPr="00C97E5E">
              <w:rPr>
                <w:sz w:val="24"/>
                <w:szCs w:val="24"/>
                <w:lang w:val="ru-RU"/>
              </w:rPr>
              <w:t>англ</w:t>
            </w:r>
            <w:r w:rsidRPr="00C97E5E">
              <w:rPr>
                <w:sz w:val="24"/>
                <w:szCs w:val="24"/>
              </w:rPr>
              <w:t xml:space="preserve">. Database Management System, </w:t>
            </w:r>
            <w:r w:rsidRPr="00C97E5E">
              <w:rPr>
                <w:sz w:val="24"/>
                <w:szCs w:val="24"/>
                <w:lang w:val="ru-RU"/>
              </w:rPr>
              <w:t>сокр</w:t>
            </w:r>
            <w:r w:rsidRPr="00C97E5E">
              <w:rPr>
                <w:sz w:val="24"/>
                <w:szCs w:val="24"/>
              </w:rPr>
              <w:t xml:space="preserve">. </w:t>
            </w:r>
            <w:r w:rsidRPr="00C97E5E">
              <w:rPr>
                <w:sz w:val="24"/>
                <w:szCs w:val="24"/>
                <w:lang w:val="ru-RU"/>
              </w:rPr>
              <w:t>DBMS)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</w:p>
          <w:p w14:paraId="1B474A0F" w14:textId="77777777" w:rsidR="000068DA" w:rsidRPr="00C97E5E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lastRenderedPageBreak/>
              <w:t xml:space="preserve">Программное обеспечение - </w:t>
            </w:r>
            <w:r w:rsidRPr="00C97E5E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C97E5E">
              <w:rPr>
                <w:b/>
                <w:sz w:val="24"/>
                <w:szCs w:val="24"/>
                <w:lang w:val="ru-RU"/>
              </w:rPr>
              <w:t>.</w:t>
            </w:r>
          </w:p>
          <w:p w14:paraId="18F0D288" w14:textId="77777777" w:rsidR="000068DA" w:rsidRPr="00C97E5E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C97E5E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C97E5E">
              <w:rPr>
                <w:b/>
                <w:sz w:val="24"/>
                <w:szCs w:val="24"/>
                <w:lang w:val="ru-RU"/>
              </w:rPr>
              <w:t>.</w:t>
            </w:r>
          </w:p>
          <w:p w14:paraId="69C95DE8" w14:textId="77777777" w:rsidR="000068DA" w:rsidRPr="00C97E5E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C97E5E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6D247774" w14:textId="77777777" w:rsidR="000068DA" w:rsidRPr="00C97E5E" w:rsidRDefault="000068DA" w:rsidP="000068DA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ИКТ</w:t>
            </w:r>
            <w:r w:rsidRPr="00C97E5E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4BE5F645" w14:textId="719D117D" w:rsidR="000068DA" w:rsidRPr="00C97E5E" w:rsidRDefault="00FC37D3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b/>
                <w:sz w:val="24"/>
                <w:szCs w:val="24"/>
                <w:lang w:val="ru-RU"/>
              </w:rPr>
              <w:t>ПО</w:t>
            </w:r>
            <w:r w:rsidRPr="00C97E5E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</w:tc>
      </w:tr>
      <w:tr w:rsidR="000068DA" w:rsidRPr="00C11266" w14:paraId="1188C913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E14B" w14:textId="77777777" w:rsidR="000068DA" w:rsidRPr="00C97E5E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C97E5E">
              <w:rPr>
                <w:b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0068DA" w:rsidRPr="00C11266" w14:paraId="04DA823A" w14:textId="77777777" w:rsidTr="002930BA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94AD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80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8237" w14:textId="04805E75" w:rsidR="000068DA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Поддержка пользователей ИТ</w:t>
            </w:r>
          </w:p>
        </w:tc>
      </w:tr>
      <w:tr w:rsidR="000068DA" w:rsidRPr="00C11266" w14:paraId="074BB195" w14:textId="77777777" w:rsidTr="002930BA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A37E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80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E9FF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C97E5E" w14:paraId="0305207C" w14:textId="77777777" w:rsidTr="002930BA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61B7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80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9959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407CCC84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0EBEADFC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3C395B9" w14:textId="4266DF2F" w:rsidR="0077411B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62.02 Консультационные услуги в области информационных технологий</w:t>
            </w:r>
          </w:p>
          <w:p w14:paraId="7F8CF4CC" w14:textId="237814F4" w:rsidR="0077411B" w:rsidRPr="00C97E5E" w:rsidRDefault="0077411B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bCs/>
                <w:snapToGrid w:val="0"/>
                <w:sz w:val="24"/>
                <w:szCs w:val="24"/>
                <w:lang w:val="ru-RU"/>
              </w:rPr>
              <w:t>62.02.1 Консультационные и практические услуги в области информационных технологий</w:t>
            </w:r>
          </w:p>
          <w:p w14:paraId="5E986DC8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 Ремонт компьютеров и оборудования связи</w:t>
            </w:r>
          </w:p>
          <w:p w14:paraId="18B86B93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95.11 Ремонт компьютеров и периферийного оборудования</w:t>
            </w:r>
          </w:p>
          <w:p w14:paraId="5279E631" w14:textId="7FEE3586" w:rsidR="008D689E" w:rsidRPr="00C97E5E" w:rsidRDefault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95.11.0 Ремонт компьютеров и периферийного оборудования</w:t>
            </w:r>
          </w:p>
          <w:p w14:paraId="55AA7B0D" w14:textId="77777777" w:rsidR="005951B9" w:rsidRPr="00C97E5E" w:rsidRDefault="005951B9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95.12 Ремонт коммуникационного оборудования</w:t>
            </w:r>
          </w:p>
          <w:p w14:paraId="760398AD" w14:textId="490712F4" w:rsidR="008D689E" w:rsidRPr="00C97E5E" w:rsidRDefault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95.12.0 Ремонт коммуникационного оборудования</w:t>
            </w:r>
          </w:p>
        </w:tc>
      </w:tr>
      <w:tr w:rsidR="000068DA" w:rsidRPr="002930BA" w14:paraId="234DEB59" w14:textId="77777777" w:rsidTr="002930BA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DD6E" w14:textId="77777777" w:rsidR="000068DA" w:rsidRPr="00C97E5E" w:rsidRDefault="000068DA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Краткое описание ПС:</w:t>
            </w:r>
          </w:p>
        </w:tc>
        <w:tc>
          <w:tcPr>
            <w:tcW w:w="80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C17F" w14:textId="77777777" w:rsidR="000068DA" w:rsidRPr="00C97E5E" w:rsidRDefault="000725D6" w:rsidP="000725D6">
            <w:pPr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rStyle w:val="tlid-translation"/>
                <w:rFonts w:eastAsiaTheme="majorEastAsia"/>
                <w:sz w:val="24"/>
                <w:szCs w:val="24"/>
                <w:lang w:val="ru-RU"/>
              </w:rPr>
              <w:t>Обеспечение поддержки пользователей для решения проблем с компьютерными программами, оборудованием и периферийными устройствами</w:t>
            </w:r>
          </w:p>
        </w:tc>
      </w:tr>
      <w:tr w:rsidR="000068DA" w:rsidRPr="00C11266" w14:paraId="65C5F1CF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705F" w14:textId="77777777" w:rsidR="000068DA" w:rsidRPr="00C97E5E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C97E5E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8D689E" w:rsidRPr="00C11266" w14:paraId="39937623" w14:textId="77777777" w:rsidTr="002930BA">
        <w:tc>
          <w:tcPr>
            <w:tcW w:w="15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DA716E" w14:textId="77777777" w:rsidR="008D689E" w:rsidRPr="00C97E5E" w:rsidRDefault="008D689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83FE" w14:textId="77777777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918C66" w14:textId="773E9E0D" w:rsidR="008D689E" w:rsidRPr="00C97E5E" w:rsidRDefault="008D689E" w:rsidP="004B7697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715A8B00" w14:textId="38425C73" w:rsidR="008D689E" w:rsidRPr="00C97E5E" w:rsidRDefault="008D689E" w:rsidP="004B7697">
            <w:pPr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2E72202E" w14:textId="77777777" w:rsidTr="002930BA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6F73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96677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FA437C" w14:textId="7F3A6120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010B6D70" w14:textId="3659888F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4C5CA8A6" w14:textId="77777777" w:rsidTr="002930BA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0FC13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64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434530" w14:textId="77777777" w:rsidR="008D689E" w:rsidRPr="00C97E5E" w:rsidRDefault="008D689E" w:rsidP="00C34E0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801DF" w14:textId="726F1C61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36C20593" w14:textId="4A866DEF" w:rsidR="008D689E" w:rsidRPr="00C97E5E" w:rsidRDefault="008D689E" w:rsidP="00C34E03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75D6474B" w14:textId="77777777" w:rsidTr="002930BA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50C61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6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8BC87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0E458D" w14:textId="4B69AF52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3DB57856" w14:textId="1A5CDB8B" w:rsidR="008D689E" w:rsidRPr="00C97E5E" w:rsidRDefault="008D689E" w:rsidP="00937AF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74515F9A" w14:textId="77777777" w:rsidTr="002930BA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2AF12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6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2F99D" w14:textId="77777777" w:rsidR="008D689E" w:rsidRPr="00C97E5E" w:rsidRDefault="008D689E" w:rsidP="00937AF1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6B6A76" w14:textId="7B8C3152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4-5-й уровни ОРК</w:t>
            </w:r>
          </w:p>
          <w:p w14:paraId="2DCEDF18" w14:textId="1A53CE57" w:rsidR="008D689E" w:rsidRPr="00C97E5E" w:rsidRDefault="008D689E" w:rsidP="00937AF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D689E" w:rsidRPr="00C11266" w14:paraId="61555BA7" w14:textId="77777777" w:rsidTr="002930BA">
        <w:tc>
          <w:tcPr>
            <w:tcW w:w="15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4F4E6" w14:textId="77777777" w:rsidR="008D689E" w:rsidRPr="00C97E5E" w:rsidRDefault="008D689E" w:rsidP="00C368C6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364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3ED86" w14:textId="77777777" w:rsidR="008D689E" w:rsidRPr="00C97E5E" w:rsidRDefault="008D689E" w:rsidP="00C368C6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Техник службы технической поддержки пользователей ИТ</w:t>
            </w:r>
          </w:p>
        </w:tc>
        <w:tc>
          <w:tcPr>
            <w:tcW w:w="4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85B07F" w14:textId="4435C2EB" w:rsidR="008D689E" w:rsidRPr="00C97E5E" w:rsidRDefault="008D689E" w:rsidP="008D689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3-4-й уровни ОРК</w:t>
            </w:r>
          </w:p>
          <w:p w14:paraId="1C7C22F2" w14:textId="709804B4" w:rsidR="008D689E" w:rsidRPr="00C97E5E" w:rsidRDefault="008D689E" w:rsidP="00C368C6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44ABD" w:rsidRPr="002930BA" w14:paraId="7D03FB2A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6CB7" w14:textId="77777777" w:rsidR="00644ABD" w:rsidRPr="00C11266" w:rsidRDefault="00644ABD" w:rsidP="00552F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44A159EF" w14:textId="77777777" w:rsidR="00644ABD" w:rsidRPr="00C11266" w:rsidRDefault="00644ABD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="004E1ACD" w:rsidRPr="00C11266">
              <w:rPr>
                <w:b/>
                <w:sz w:val="24"/>
                <w:szCs w:val="24"/>
                <w:lang w:val="ru-RU" w:eastAsia="ru-RU"/>
              </w:rPr>
              <w:t>АНАЛИТИК СЛУЖБЫ ПОДДЕРЖКИ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644ABD" w:rsidRPr="00C11266" w14:paraId="523EFD7F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7631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FA10" w14:textId="77777777" w:rsidR="00644ABD" w:rsidRPr="00C11266" w:rsidRDefault="004E1ACD" w:rsidP="007A4CA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3512-1-001</w:t>
            </w:r>
          </w:p>
        </w:tc>
      </w:tr>
      <w:tr w:rsidR="00644ABD" w:rsidRPr="00C11266" w14:paraId="20A7C552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C821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6F69" w14:textId="77777777" w:rsidR="00644ABD" w:rsidRPr="00C11266" w:rsidRDefault="004E1ACD" w:rsidP="00552FE8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644ABD" w:rsidRPr="00C11266" w14:paraId="5D48880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9AC7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A2C8" w14:textId="77777777" w:rsidR="00644ABD" w:rsidRPr="00C11266" w:rsidRDefault="004E1AC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644ABD" w:rsidRPr="00C11266" w14:paraId="49DC3F55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74CA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4ED7" w14:textId="77777777" w:rsidR="00644ABD" w:rsidRPr="00C11266" w:rsidRDefault="00057D9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644ABD" w:rsidRPr="00C11266" w14:paraId="0194856E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86AF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A324" w14:textId="4E080133" w:rsidR="00644ABD" w:rsidRPr="00C97E5E" w:rsidRDefault="00596A0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644ABD" w:rsidRPr="002930BA" w14:paraId="399906A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8F46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40C0" w14:textId="77777777" w:rsidR="00644ABD" w:rsidRPr="00C11266" w:rsidRDefault="00057D90" w:rsidP="00057D9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 xml:space="preserve">Обеспечение технической поддержки по вопросам сопровождаемого </w:t>
            </w:r>
            <w:r w:rsidRPr="00C11266">
              <w:rPr>
                <w:spacing w:val="-1"/>
                <w:sz w:val="24"/>
                <w:szCs w:val="24"/>
                <w:lang w:val="kk-KZ"/>
              </w:rPr>
              <w:t xml:space="preserve">продукта </w:t>
            </w:r>
            <w:r w:rsidRPr="00C11266">
              <w:rPr>
                <w:sz w:val="24"/>
                <w:szCs w:val="24"/>
                <w:lang w:val="ru-RU"/>
              </w:rPr>
              <w:t>инфокоммуникационных систем</w:t>
            </w:r>
            <w:r w:rsidRPr="00C11266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F379BE" w:rsidRPr="002930BA" w14:paraId="0BCEE93A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1226" w14:textId="77777777" w:rsidR="00F379BE" w:rsidRPr="00C11266" w:rsidRDefault="00F379BE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E51678" w14:textId="77777777" w:rsidR="00F379BE" w:rsidRPr="00C11266" w:rsidRDefault="00F379B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CB30" w14:textId="7E988735" w:rsidR="00F379BE" w:rsidRPr="00C97E5E" w:rsidRDefault="0037014C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pacing w:val="-1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систем.</w:t>
            </w:r>
            <w:r w:rsidRPr="00C97E5E" w:rsidDel="00F379BE">
              <w:rPr>
                <w:szCs w:val="24"/>
                <w:lang w:val="ru-RU"/>
              </w:rPr>
              <w:t xml:space="preserve"> </w:t>
            </w:r>
          </w:p>
        </w:tc>
      </w:tr>
      <w:tr w:rsidR="00F379BE" w:rsidRPr="002930BA" w14:paraId="3D657722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6020E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99E76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0ABA" w14:textId="2DED9A78" w:rsidR="00F379BE" w:rsidRPr="00C97E5E" w:rsidRDefault="0037014C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</w:tr>
      <w:tr w:rsidR="00F379BE" w:rsidRPr="002930BA" w14:paraId="747E6D8F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1FB3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0C310" w14:textId="77777777" w:rsidR="00F379BE" w:rsidRPr="00C11266" w:rsidRDefault="00F379B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F6A8" w14:textId="04B8AD77" w:rsidR="00F379BE" w:rsidRPr="00C97E5E" w:rsidRDefault="004E06AB" w:rsidP="004B7697">
            <w:pPr>
              <w:pStyle w:val="af1"/>
              <w:numPr>
                <w:ilvl w:val="0"/>
                <w:numId w:val="118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</w:tr>
      <w:tr w:rsidR="00644ABD" w:rsidRPr="00C11266" w14:paraId="193EC528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2D0A" w14:textId="77777777" w:rsidR="00644ABD" w:rsidRPr="00C11266" w:rsidRDefault="00644ABD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C2BC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6191" w14:textId="77777777" w:rsidR="00644ABD" w:rsidRPr="00C11266" w:rsidRDefault="00644ABD" w:rsidP="00552FE8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4399D" w:rsidRPr="00C11266" w14:paraId="5B8156E8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B79642" w14:textId="5F20877F" w:rsidR="002930BA" w:rsidRPr="00C11266" w:rsidRDefault="0084399D" w:rsidP="00220C9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86DC271" w14:textId="0F4BAE7C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</w:t>
            </w:r>
            <w:r w:rsidRPr="00C11266" w:rsidDel="0037014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B58C95" w14:textId="77777777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5C92DAF" w14:textId="16DF1C2E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Поиск и отработка решений, удовлетворяющих клиента и соответствующих функционалу и возможностям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EA7B19" w14:textId="6BCD0E36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0C98" w:rsidRPr="002930BA" w14:paraId="39C5DC24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512CF" w14:textId="7F6CD602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F8702" w14:textId="77777777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2B44" w14:textId="3FE38F50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диагностику инфокоммуникационных систем и/или их составляющих.</w:t>
            </w:r>
          </w:p>
          <w:p w14:paraId="36EBC27F" w14:textId="7728BC77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технологические компоненты поддерживаемых инфокоммуникационных систем.</w:t>
            </w:r>
          </w:p>
          <w:p w14:paraId="0D91401B" w14:textId="6635BBE8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Настраивать операционные системы, используемые для работы поддерживаемых инфокоммуникационных систем и/или их составляющих</w:t>
            </w:r>
            <w:r w:rsidRPr="00C11266">
              <w:rPr>
                <w:szCs w:val="24"/>
                <w:lang w:val="ru-RU"/>
              </w:rPr>
              <w:t>.</w:t>
            </w:r>
          </w:p>
          <w:p w14:paraId="111176D7" w14:textId="27603C63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повторяющихся проблемных ситуаций по поддерживаемым инфокоммуникационным системам и/или их составляющим</w:t>
            </w:r>
          </w:p>
          <w:p w14:paraId="75CC7A40" w14:textId="4921D389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абонентские оконечные устройства клиентов, необходимые для работы поддерживаемых инфокоммуникационных систем</w:t>
            </w:r>
          </w:p>
          <w:p w14:paraId="407AEA5A" w14:textId="729B0B9C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Составлять краткое техническое описание решений проблемных ситуаций инфокоммуникационных систем</w:t>
            </w:r>
          </w:p>
          <w:p w14:paraId="3DCB4293" w14:textId="22FFB5B9" w:rsidR="00220C98" w:rsidRPr="00C11266" w:rsidRDefault="00220C98" w:rsidP="004B7697">
            <w:pPr>
              <w:pStyle w:val="af1"/>
              <w:numPr>
                <w:ilvl w:val="0"/>
                <w:numId w:val="30"/>
              </w:numPr>
              <w:ind w:left="397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с использованием современных технических средств</w:t>
            </w:r>
          </w:p>
        </w:tc>
      </w:tr>
      <w:tr w:rsidR="0084399D" w:rsidRPr="00C11266" w14:paraId="57E00D15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54F56" w14:textId="29C4967F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1933A" w14:textId="77777777" w:rsidR="0084399D" w:rsidRPr="00C11266" w:rsidRDefault="0084399D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F9CAA6" w14:textId="0851542F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0C98" w:rsidRPr="002930BA" w14:paraId="7908EEE8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FDDF8" w14:textId="6F3D68D5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35DB9" w14:textId="77777777" w:rsidR="00220C98" w:rsidRPr="00C11266" w:rsidRDefault="00220C98" w:rsidP="00220C9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5956" w14:textId="77CE2936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Технические характеристики поддерживаемых инфокоммуникационных систем и/или их составляющих.</w:t>
            </w:r>
          </w:p>
          <w:p w14:paraId="7DCA1FF6" w14:textId="7F7AC9C7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системного анализа</w:t>
            </w:r>
          </w:p>
          <w:p w14:paraId="678F219A" w14:textId="39932FFC" w:rsidR="00220C98" w:rsidRPr="00C11266" w:rsidRDefault="00220C98" w:rsidP="004B7697">
            <w:pPr>
              <w:pStyle w:val="af1"/>
              <w:numPr>
                <w:ilvl w:val="0"/>
                <w:numId w:val="40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Этика и психология общения с клиентом при оказании услуг по технической поддержке</w:t>
            </w:r>
          </w:p>
        </w:tc>
      </w:tr>
      <w:tr w:rsidR="0084399D" w:rsidRPr="00C11266" w14:paraId="4D314953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C3C65" w14:textId="547CD050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AEF96" w14:textId="77777777" w:rsidR="0084399D" w:rsidRPr="00C11266" w:rsidRDefault="0084399D" w:rsidP="003833E7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937925" w14:textId="77777777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Ведение сервисных записей о выявленных проблемах и отчетной документации </w:t>
            </w:r>
          </w:p>
          <w:p w14:paraId="747EB25A" w14:textId="600CD520" w:rsidR="0084399D" w:rsidRPr="00C11266" w:rsidRDefault="0084399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2E75E00F" w14:textId="611429F7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17277" w14:textId="1704573F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4399D" w:rsidRPr="002930BA" w14:paraId="433571C7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6B9BC" w14:textId="68408C32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03A2A" w14:textId="2F0A70BB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264F" w14:textId="7530D39F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программные и технические средства сбора и обработки данных.</w:t>
            </w:r>
          </w:p>
          <w:p w14:paraId="489C5CDA" w14:textId="31A30424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нормативно-техническую документацию в области обработки информации по</w:t>
            </w:r>
          </w:p>
          <w:p w14:paraId="3C0C98BE" w14:textId="13A56945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текстовые редакторы для создания текстовых документов</w:t>
            </w:r>
          </w:p>
          <w:p w14:paraId="4A4C902F" w14:textId="1C86D61C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Заполнять форму отчета</w:t>
            </w:r>
          </w:p>
          <w:p w14:paraId="14C42112" w14:textId="75F229B5" w:rsidR="0084399D" w:rsidRPr="00C11266" w:rsidRDefault="0084399D" w:rsidP="004B7697">
            <w:pPr>
              <w:pStyle w:val="af1"/>
              <w:numPr>
                <w:ilvl w:val="0"/>
                <w:numId w:val="37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Составлять тексты для неподготовленной аудитории</w:t>
            </w:r>
          </w:p>
        </w:tc>
      </w:tr>
      <w:tr w:rsidR="0084399D" w:rsidRPr="00C11266" w14:paraId="6BFC8210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383EA" w14:textId="37124E0A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87E8D" w14:textId="6ADE051C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BB931" w14:textId="6C071A1C" w:rsidR="0084399D" w:rsidRPr="00C11266" w:rsidRDefault="0084399D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4399D" w:rsidRPr="002930BA" w14:paraId="26FC0063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3C2C" w14:textId="51207AF1" w:rsidR="0084399D" w:rsidRPr="00C11266" w:rsidRDefault="0084399D" w:rsidP="003833E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1FC6" w14:textId="1387E79A" w:rsidR="0084399D" w:rsidRPr="00C11266" w:rsidRDefault="0084399D" w:rsidP="0073743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D850" w14:textId="5A4D0646" w:rsidR="0084399D" w:rsidRPr="00C11266" w:rsidRDefault="0084399D" w:rsidP="004B7697">
            <w:pPr>
              <w:pStyle w:val="af1"/>
              <w:numPr>
                <w:ilvl w:val="0"/>
                <w:numId w:val="50"/>
              </w:numPr>
              <w:tabs>
                <w:tab w:val="left" w:pos="0"/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Инфокоммуникационные технологии в части поддерживаемых инфокоммуникационных систем и/или их составляющих.</w:t>
            </w:r>
          </w:p>
          <w:p w14:paraId="6FC55DF5" w14:textId="10C5EA9C" w:rsidR="0084399D" w:rsidRPr="00C11266" w:rsidRDefault="0084399D" w:rsidP="004B7697">
            <w:pPr>
              <w:pStyle w:val="af1"/>
              <w:numPr>
                <w:ilvl w:val="0"/>
                <w:numId w:val="50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делопроизводства</w:t>
            </w:r>
          </w:p>
          <w:p w14:paraId="3BB4ED2F" w14:textId="00376957" w:rsidR="0084399D" w:rsidRPr="00C97E5E" w:rsidRDefault="0084399D" w:rsidP="00C97E5E">
            <w:pPr>
              <w:pStyle w:val="af1"/>
              <w:numPr>
                <w:ilvl w:val="0"/>
                <w:numId w:val="50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взаимодействия сотрудников структурного подразделения технической поддержки с другими структурными подразделениями организации</w:t>
            </w:r>
          </w:p>
        </w:tc>
      </w:tr>
      <w:tr w:rsidR="00596A00" w:rsidRPr="00C11266" w14:paraId="77E01D87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57B19" w14:textId="1B0C2856" w:rsidR="00596A00" w:rsidRDefault="00596A00" w:rsidP="00ED7739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C102CF3" w14:textId="5A4E9FB2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D215F4" w14:textId="0B9FB606" w:rsidR="00596A00" w:rsidRPr="00C11266" w:rsidRDefault="00596A00" w:rsidP="00ED773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C4CF43F" w14:textId="77777777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Диагностика проблем, полученных от клиентов, связанных как с работой сопровождаемого продукта, так и смежных подсистем</w:t>
            </w:r>
          </w:p>
          <w:p w14:paraId="35C55888" w14:textId="3180C5AA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23A36" w14:textId="112D276F" w:rsidR="00596A00" w:rsidRPr="00C11266" w:rsidRDefault="00596A0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96A00" w:rsidRPr="002930BA" w14:paraId="0E6248A2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1D9FA" w14:textId="77777777" w:rsidR="00596A00" w:rsidRPr="00C11266" w:rsidRDefault="00596A00" w:rsidP="00ED7739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40777" w14:textId="210873BE" w:rsidR="00596A00" w:rsidRPr="00C11266" w:rsidRDefault="00596A00" w:rsidP="00ED773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182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контроль над проблемами, возникающими при эксплуатации поддерживаемого продукта инфокоммуникационных систем</w:t>
            </w:r>
          </w:p>
          <w:p w14:paraId="51A0B8A9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инфокоммуникационные системы, связанные с поддерживаемым продуктом</w:t>
            </w:r>
          </w:p>
          <w:p w14:paraId="1DD8FC78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анализ проблем, связанных со смежными подсистемами </w:t>
            </w:r>
          </w:p>
          <w:p w14:paraId="285A4F9A" w14:textId="77777777" w:rsidR="00596A00" w:rsidRPr="00C11266" w:rsidRDefault="00596A00" w:rsidP="001665AC">
            <w:pPr>
              <w:pStyle w:val="af1"/>
              <w:numPr>
                <w:ilvl w:val="0"/>
                <w:numId w:val="3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программным обеспечением, используемым при обработке информации, поступающей в отдел технической поддержки</w:t>
            </w:r>
          </w:p>
          <w:p w14:paraId="6ADF2A2F" w14:textId="16148E0D" w:rsidR="00596A00" w:rsidRPr="00C11266" w:rsidRDefault="00596A00" w:rsidP="004B7697">
            <w:pPr>
              <w:pStyle w:val="af1"/>
              <w:numPr>
                <w:ilvl w:val="0"/>
                <w:numId w:val="31"/>
              </w:numPr>
              <w:ind w:left="402"/>
              <w:rPr>
                <w:b/>
                <w:szCs w:val="24"/>
                <w:lang w:val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>Предоставлять рекомендации пользователям о выявленных проблемах</w:t>
            </w:r>
            <w:r w:rsidRPr="00C11266">
              <w:rPr>
                <w:szCs w:val="24"/>
                <w:lang w:val="ru-RU"/>
              </w:rPr>
              <w:t xml:space="preserve"> сопровождаемого продукта</w:t>
            </w:r>
          </w:p>
        </w:tc>
      </w:tr>
      <w:tr w:rsidR="00596A00" w:rsidRPr="00C11266" w14:paraId="17B842CE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6C843" w14:textId="1C50BBC8" w:rsidR="00596A00" w:rsidRPr="00C11266" w:rsidRDefault="00596A00" w:rsidP="00ED773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D6CC9" w14:textId="5676D514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32892" w14:textId="393A5AF5" w:rsidR="00596A00" w:rsidRPr="00C11266" w:rsidRDefault="00596A0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96A00" w:rsidRPr="002930BA" w14:paraId="6AA78CAB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EE6" w14:textId="77777777" w:rsidR="00596A00" w:rsidRPr="00C11266" w:rsidRDefault="00596A00" w:rsidP="00ED773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1BE3" w14:textId="5FA0ACA6" w:rsidR="00596A00" w:rsidRPr="00C11266" w:rsidRDefault="00596A00" w:rsidP="00ED773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D2D7" w14:textId="77777777" w:rsidR="00596A00" w:rsidRPr="00C11266" w:rsidRDefault="00596A00" w:rsidP="001665AC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охраны труда при работе с поддерживаемыми инфокоммуникационными системами и/или их составляющими</w:t>
            </w:r>
          </w:p>
          <w:p w14:paraId="001C45C5" w14:textId="77777777" w:rsidR="00596A00" w:rsidRPr="00C11266" w:rsidRDefault="00596A00" w:rsidP="001665AC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настройке сопровождаемого продукта инфокоммуникационных систем</w:t>
            </w:r>
          </w:p>
          <w:p w14:paraId="5E9A9088" w14:textId="5B4E033F" w:rsidR="00596A00" w:rsidRPr="00C97E5E" w:rsidRDefault="00596A00" w:rsidP="00C97E5E">
            <w:pPr>
              <w:pStyle w:val="af1"/>
              <w:numPr>
                <w:ilvl w:val="0"/>
                <w:numId w:val="41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Типовые проблемы, возникающие при интеграции сопровождаемого продукта со смежными подсистемами</w:t>
            </w:r>
          </w:p>
        </w:tc>
      </w:tr>
      <w:tr w:rsidR="00596A00" w:rsidRPr="00C11266" w14:paraId="357F492A" w14:textId="77777777" w:rsidTr="002930BA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D553F" w14:textId="5ACA682B" w:rsidR="00596A00" w:rsidRPr="00C11266" w:rsidRDefault="00596A00" w:rsidP="00894C22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6DB99CB3" w14:textId="649D513E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52A49A" w14:textId="77777777" w:rsidR="00596A00" w:rsidRPr="00C11266" w:rsidRDefault="00596A00" w:rsidP="00894C2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7F8195DD" w14:textId="77777777" w:rsidR="00596A00" w:rsidRPr="00C11266" w:rsidRDefault="00596A00" w:rsidP="00894C2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295F2B09" w14:textId="77777777" w:rsidR="00596A00" w:rsidRPr="00C11266" w:rsidRDefault="00596A00" w:rsidP="00894C22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AE28EC4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Тестирование и воспроизведение ситуаций, описанных клиентами, на тестовой инфраструктуре/удаленно/на площадке клиента</w:t>
            </w:r>
          </w:p>
          <w:p w14:paraId="04BD67C8" w14:textId="78D1A20D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4314BB" w14:textId="25F33AE6" w:rsidR="00596A00" w:rsidRPr="00C11266" w:rsidRDefault="00596A0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96A00" w:rsidRPr="002930BA" w14:paraId="0FE40792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55FA6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324B8" w14:textId="70E9F82B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DD01" w14:textId="20F5A4C4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Разрабатывать тест-планы для тестирования инфокоммуникационных систем</w:t>
            </w:r>
          </w:p>
          <w:p w14:paraId="0152671A" w14:textId="257F3B5D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и комбинировать техники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  <w:r w:rsidRPr="00C11266">
              <w:rPr>
                <w:szCs w:val="24"/>
                <w:lang w:val="ru-RU"/>
              </w:rPr>
              <w:t>.</w:t>
            </w:r>
          </w:p>
          <w:p w14:paraId="514A0DF6" w14:textId="33C53E70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инструментами подготовки тестовых данных</w:t>
            </w:r>
          </w:p>
          <w:p w14:paraId="0ABEBF2F" w14:textId="77777777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Устанавливать требования к результатам тестирования</w:t>
            </w:r>
          </w:p>
          <w:p w14:paraId="4ADFE565" w14:textId="77777777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анализ результатов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</w:p>
          <w:p w14:paraId="2BD47046" w14:textId="3BF19A84" w:rsidR="00596A00" w:rsidRPr="00C11266" w:rsidRDefault="00596A00" w:rsidP="004B7697">
            <w:pPr>
              <w:pStyle w:val="af1"/>
              <w:numPr>
                <w:ilvl w:val="0"/>
                <w:numId w:val="3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рекомендации для решения проблем поддерживаемого продукта инфокоммуникационных систем</w:t>
            </w:r>
          </w:p>
        </w:tc>
      </w:tr>
      <w:tr w:rsidR="00596A00" w:rsidRPr="00C11266" w14:paraId="61A7847F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0E5E81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C6783" w14:textId="60BC7075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BCEC1" w14:textId="2353DFEE" w:rsidR="00596A00" w:rsidRPr="00C11266" w:rsidRDefault="00596A0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96A00" w:rsidRPr="00C11266" w14:paraId="49BFA369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8D50" w14:textId="77777777" w:rsidR="00596A00" w:rsidRPr="00C11266" w:rsidRDefault="00596A00" w:rsidP="00894C2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0424" w14:textId="769169B4" w:rsidR="00596A00" w:rsidRPr="00C11266" w:rsidRDefault="00596A00" w:rsidP="00894C2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BFDA" w14:textId="10DC5392" w:rsidR="00596A00" w:rsidRPr="00C11266" w:rsidRDefault="00596A00" w:rsidP="004B7697">
            <w:pPr>
              <w:pStyle w:val="af1"/>
              <w:numPr>
                <w:ilvl w:val="0"/>
                <w:numId w:val="43"/>
              </w:numPr>
              <w:tabs>
                <w:tab w:val="left" w:pos="45"/>
              </w:tabs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Структура и содержание руководств пользователя и руководств по техническому обслуживанию / конфигурированию, предоставленных разработчиками поддерживаемых инфокоммуникационных систем и/или их составляющих.</w:t>
            </w:r>
          </w:p>
          <w:p w14:paraId="0B0E96E6" w14:textId="20DC1127" w:rsidR="00596A00" w:rsidRPr="00C97E5E" w:rsidRDefault="00596A00" w:rsidP="00C97E5E">
            <w:pPr>
              <w:pStyle w:val="af1"/>
              <w:numPr>
                <w:ilvl w:val="0"/>
                <w:numId w:val="4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Техники тестирования</w:t>
            </w:r>
            <w:r w:rsidRPr="00C11266">
              <w:rPr>
                <w:szCs w:val="24"/>
                <w:lang w:val="ru-RU" w:eastAsia="ru-RU"/>
              </w:rPr>
              <w:t xml:space="preserve"> инфокоммуникационных систем</w:t>
            </w:r>
          </w:p>
        </w:tc>
      </w:tr>
      <w:tr w:rsidR="00644ABD" w:rsidRPr="002930BA" w14:paraId="4FE0B5C6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F1FC" w14:textId="77777777" w:rsidR="00644ABD" w:rsidRPr="00C11266" w:rsidRDefault="00644A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937CC" w14:textId="77777777" w:rsidR="00644ABD" w:rsidRPr="00C11266" w:rsidRDefault="00644A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Структурное мышление, </w:t>
            </w:r>
            <w:r w:rsidR="000958E2" w:rsidRPr="00C11266">
              <w:rPr>
                <w:sz w:val="24"/>
                <w:szCs w:val="24"/>
                <w:lang w:val="ru-RU"/>
              </w:rPr>
              <w:t>Аналитический склад ума,</w:t>
            </w:r>
          </w:p>
          <w:p w14:paraId="6BDE72A3" w14:textId="77777777" w:rsidR="00644ABD" w:rsidRPr="00C11266" w:rsidRDefault="000958E2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Коммуникабельность</w:t>
            </w:r>
            <w:r w:rsidR="00644ABD" w:rsidRPr="00C11266">
              <w:rPr>
                <w:sz w:val="24"/>
                <w:szCs w:val="24"/>
                <w:lang w:val="ru-RU"/>
              </w:rPr>
              <w:t>, Способность к самообучению, Ответственность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, Стрессоустойчивость</w:t>
            </w:r>
          </w:p>
        </w:tc>
      </w:tr>
      <w:tr w:rsidR="001665AC" w:rsidRPr="00C11266" w14:paraId="72E60075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AA4FC2" w14:textId="77777777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3195" w14:textId="1EC27E5C" w:rsidR="001665AC" w:rsidRPr="00C11266" w:rsidRDefault="001665AC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DD98" w14:textId="24050B4E" w:rsidR="001665AC" w:rsidRPr="00C11266" w:rsidRDefault="001665AC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1665AC" w:rsidRPr="00C11266" w14:paraId="1DC771A4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3FA0" w14:textId="77777777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9D0B" w14:textId="5078BCC5" w:rsidR="001665AC" w:rsidRPr="00C11266" w:rsidRDefault="001665AC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6027" w14:textId="5920CE60" w:rsidR="001665AC" w:rsidRPr="00C11266" w:rsidRDefault="001665A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644ABD" w:rsidRPr="00C11266" w14:paraId="4CB94309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8C73" w14:textId="77777777" w:rsidR="00644ABD" w:rsidRPr="00C11266" w:rsidRDefault="00644A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130A" w14:textId="48782F9B" w:rsidR="00644ABD" w:rsidRPr="00C11266" w:rsidRDefault="00AF061E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1278" w14:textId="77777777" w:rsidR="00644ABD" w:rsidRPr="00C11266" w:rsidRDefault="00A91395" w:rsidP="004B7697">
            <w:pPr>
              <w:jc w:val="center"/>
              <w:rPr>
                <w:color w:val="FF0000"/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AF061E" w:rsidRPr="002930BA" w14:paraId="3FFF8F16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4D9F03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21C4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14E106D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0AD91698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7566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6E589C06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8668771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7066DE3A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356851A7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53CC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79C8BB08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24BC20E9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0475FFC" w14:textId="77777777" w:rsidR="00AF061E" w:rsidRPr="00C11266" w:rsidRDefault="00AF061E" w:rsidP="00A91395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2D3A427B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2F152CCB" w14:textId="77777777" w:rsidR="00AF061E" w:rsidRPr="00C11266" w:rsidRDefault="00AF061E" w:rsidP="00A91395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A6445DB" w14:textId="77777777" w:rsidR="00AF061E" w:rsidRPr="00C11266" w:rsidRDefault="00AF061E" w:rsidP="00A91395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3D8C1CB" w14:textId="77777777" w:rsidR="00AF061E" w:rsidRPr="00C11266" w:rsidRDefault="00AF061E" w:rsidP="00A91395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3D8F5D6A" w14:textId="77777777" w:rsidR="00AF061E" w:rsidRPr="00C11266" w:rsidRDefault="00AF061E" w:rsidP="00A9139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Помощник 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разработчика программного обеспечения</w:t>
            </w:r>
          </w:p>
        </w:tc>
      </w:tr>
      <w:tr w:rsidR="004B7697" w:rsidRPr="002930BA" w14:paraId="1BEB4865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F0B7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A6B92CB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АНАЛИТИК СЛУЖБЫ ПОДДЕРЖКИ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1BF6E61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0B9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122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3512-1-001</w:t>
            </w:r>
          </w:p>
        </w:tc>
      </w:tr>
      <w:tr w:rsidR="004B7697" w:rsidRPr="00C11266" w14:paraId="4F9D9F1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DE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B3DB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C11266" w14:paraId="16CA935B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261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352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028CFCA3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D0A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017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4B7697" w:rsidRPr="00C11266" w14:paraId="26107F27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BAE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FB68" w14:textId="40ACEDCB" w:rsidR="004B7697" w:rsidRPr="00C97E5E" w:rsidRDefault="00596A00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2930BA" w14:paraId="5845F78B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C1C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C0A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 xml:space="preserve">Обеспечение технической поддержки по вопросам сопровождаемого </w:t>
            </w:r>
            <w:r w:rsidRPr="00C11266">
              <w:rPr>
                <w:spacing w:val="-1"/>
                <w:sz w:val="24"/>
                <w:szCs w:val="24"/>
                <w:lang w:val="kk-KZ"/>
              </w:rPr>
              <w:t xml:space="preserve">продукта </w:t>
            </w:r>
            <w:r w:rsidRPr="00C11266">
              <w:rPr>
                <w:sz w:val="24"/>
                <w:szCs w:val="24"/>
                <w:lang w:val="ru-RU"/>
              </w:rPr>
              <w:t>инфокоммуникационных систем</w:t>
            </w:r>
            <w:r w:rsidRPr="00C11266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4B7697" w:rsidRPr="002930BA" w14:paraId="3B088DBF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7088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87CD8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74E7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0"/>
              <w:rPr>
                <w:szCs w:val="24"/>
                <w:lang w:val="ru-RU"/>
              </w:rPr>
            </w:pPr>
            <w:r w:rsidRPr="00C97E5E">
              <w:rPr>
                <w:spacing w:val="-1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систем.</w:t>
            </w:r>
            <w:r w:rsidRPr="00C97E5E" w:rsidDel="00F379BE">
              <w:rPr>
                <w:szCs w:val="24"/>
                <w:lang w:val="ru-RU"/>
              </w:rPr>
              <w:t xml:space="preserve"> </w:t>
            </w:r>
          </w:p>
        </w:tc>
      </w:tr>
      <w:tr w:rsidR="004B7697" w:rsidRPr="002930BA" w14:paraId="7AC93426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AB55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3B8A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4079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</w:tr>
      <w:tr w:rsidR="004B7697" w:rsidRPr="002930BA" w14:paraId="311764C2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9FFA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1FEB32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D1E6" w14:textId="77777777" w:rsidR="004B7697" w:rsidRPr="00C97E5E" w:rsidRDefault="004B7697" w:rsidP="00C97E5E">
            <w:pPr>
              <w:pStyle w:val="af1"/>
              <w:numPr>
                <w:ilvl w:val="0"/>
                <w:numId w:val="123"/>
              </w:numPr>
              <w:ind w:left="402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</w:tr>
      <w:tr w:rsidR="004B7697" w:rsidRPr="00C11266" w14:paraId="4A83EF48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3839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C31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2D48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C6C3A" w:rsidRPr="00C11266" w14:paraId="58EB90E2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8BFA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229C219" w14:textId="77777777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Обработка инцидентов, связанных с основным функционалом поддерживаемого продукта инфокоммуникационных систем</w:t>
            </w:r>
            <w:r w:rsidRPr="00C11266" w:rsidDel="0037014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C004" w14:textId="5A3D92D8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B467F5B" w14:textId="4CBE32B1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Обработка запросов, поступающих в службу клиентской поддержки в качестве аналитика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909D33" w14:textId="6ABBB66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2930BA" w14:paraId="1378C686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2B8D7F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E02BE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FED71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Выявлять потребности клиента службы технической поддержки с применением открытых, закрытых, альтернативных и других типов вопросов</w:t>
            </w:r>
          </w:p>
          <w:p w14:paraId="4244E350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Анализировать вопросы клиента по эксплуатации технологических компонент инфокоммуникационных систем</w:t>
            </w:r>
          </w:p>
          <w:p w14:paraId="67D1570A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Выявлять типовые и нетиповые вопросы с использованием информационной системы службы технической поддержки – базы знаний по поддерживаемым инфокоммуникационным системам</w:t>
            </w:r>
          </w:p>
          <w:p w14:paraId="650518CF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Работать с большим массивом информационных данных</w:t>
            </w:r>
          </w:p>
          <w:p w14:paraId="0F95B8E9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Резюмировать полученную от клиентов информацию</w:t>
            </w:r>
          </w:p>
          <w:p w14:paraId="7DE371D9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Работать с автоматизированными телекоммуникационными системами взаимодействия с клиентами</w:t>
            </w:r>
          </w:p>
          <w:p w14:paraId="19937C4F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Работать с информационными системами по приему, регистрации и обработке обращений клиентов</w:t>
            </w:r>
            <w:r w:rsidRPr="00C11266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4A149A85" w14:textId="77777777" w:rsidR="008C6C3A" w:rsidRPr="00C11266" w:rsidRDefault="008C6C3A" w:rsidP="00D47F40">
            <w:pPr>
              <w:numPr>
                <w:ilvl w:val="0"/>
                <w:numId w:val="2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 xml:space="preserve">Проводить </w:t>
            </w:r>
            <w:r w:rsidRPr="00C11266">
              <w:rPr>
                <w:sz w:val="24"/>
                <w:szCs w:val="24"/>
                <w:lang w:val="kk-KZ"/>
              </w:rPr>
              <w:t>пеговоры</w:t>
            </w:r>
            <w:r w:rsidRPr="00C11266">
              <w:rPr>
                <w:sz w:val="24"/>
                <w:szCs w:val="24"/>
                <w:lang w:val="ru-RU"/>
              </w:rPr>
              <w:t xml:space="preserve"> с разработчиками по вопросам функционирования поддерживаемого продукта</w:t>
            </w:r>
          </w:p>
        </w:tc>
      </w:tr>
      <w:tr w:rsidR="008C6C3A" w:rsidRPr="00C11266" w14:paraId="7775313D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64ACDE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87E3E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1FCFD6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C11266" w14:paraId="2A124DB8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E99BB2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00AA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3D1F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технические характеристики и архитектура поддерживаемых инфокоммуникационных систем</w:t>
            </w:r>
          </w:p>
          <w:p w14:paraId="06828D0E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наиболее часто задаваемых вопросов по поддерживаемым инфокоммуникационным системам и/или их составляющим, типовые ответы на них</w:t>
            </w:r>
          </w:p>
          <w:p w14:paraId="596A0DCD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Виды, назначение программного обеспечения для регистрации и обработки заявок на техническую поддержку и правила работы с ним</w:t>
            </w:r>
          </w:p>
          <w:p w14:paraId="54A068C2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инфокоммуникационных технологий в части поддерживаемых инфокоммуникационных систем и/или их составляющих</w:t>
            </w:r>
          </w:p>
          <w:p w14:paraId="28DFBAE9" w14:textId="77777777" w:rsidR="008C6C3A" w:rsidRPr="00C11266" w:rsidRDefault="008C6C3A" w:rsidP="00D47F40">
            <w:pPr>
              <w:pStyle w:val="af1"/>
              <w:numPr>
                <w:ilvl w:val="0"/>
                <w:numId w:val="29"/>
              </w:numPr>
              <w:tabs>
                <w:tab w:val="left" w:pos="42"/>
              </w:tabs>
              <w:ind w:left="397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программирования</w:t>
            </w:r>
          </w:p>
        </w:tc>
      </w:tr>
      <w:tr w:rsidR="008C6C3A" w:rsidRPr="00C11266" w14:paraId="7567619E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3C53DA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9B06" w14:textId="6DF4C27F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11266">
              <w:rPr>
                <w:b/>
                <w:sz w:val="24"/>
                <w:szCs w:val="24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26D244D" w14:textId="77777777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Наполнение базы знаний по продукту и ведение базы знаний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165FD7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59A4AC92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ADF3C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FE9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32E3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Составлять техническое описание необходимых действий пользователя с инфокоммуникационной системой</w:t>
            </w:r>
          </w:p>
          <w:p w14:paraId="0B42F952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Осуществлять наполнение базы знаний по поддерживаемому продукту инфокоммуникационным систем статьями, видео-инструкциями и другими материалами </w:t>
            </w:r>
          </w:p>
          <w:p w14:paraId="236383E0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базами данных и знаний</w:t>
            </w:r>
          </w:p>
          <w:p w14:paraId="3BC6EDFC" w14:textId="77777777" w:rsidR="004B7697" w:rsidRPr="00C11266" w:rsidRDefault="004B7697" w:rsidP="00D47F40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поиск информации по поддерживаемому продукту инфокоммуникационным систем и обеспечивать актуальность базы знаний</w:t>
            </w:r>
          </w:p>
        </w:tc>
      </w:tr>
      <w:tr w:rsidR="008C6C3A" w:rsidRPr="00C11266" w14:paraId="76C0D52E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D3695" w14:textId="77777777" w:rsidR="008C6C3A" w:rsidRPr="00C11266" w:rsidRDefault="008C6C3A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A7ED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6E18FA" w14:textId="77777777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39A5A607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2F98AF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31C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DF68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Подготовка статей, видеороликов, и других материалов по теме ИТ/ИБ</w:t>
            </w:r>
            <w:r w:rsidRPr="00C11266">
              <w:rPr>
                <w:bCs/>
                <w:szCs w:val="24"/>
                <w:lang w:val="ru-RU"/>
              </w:rPr>
              <w:t xml:space="preserve"> </w:t>
            </w:r>
          </w:p>
          <w:p w14:paraId="1D8A8E7F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bCs/>
                <w:szCs w:val="24"/>
                <w:lang w:val="ru-RU"/>
              </w:rPr>
              <w:t>Организация, модерирование и актуализация контента базы знаний</w:t>
            </w:r>
          </w:p>
          <w:p w14:paraId="67895F66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bCs/>
                <w:szCs w:val="24"/>
                <w:lang w:val="ru-RU"/>
              </w:rPr>
              <w:t>Основы работы с базами данных</w:t>
            </w:r>
          </w:p>
          <w:p w14:paraId="1C1DADEA" w14:textId="77777777" w:rsidR="004B7697" w:rsidRPr="00C11266" w:rsidRDefault="004B7697" w:rsidP="00D47F40">
            <w:pPr>
              <w:pStyle w:val="af1"/>
              <w:numPr>
                <w:ilvl w:val="0"/>
                <w:numId w:val="36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разработки приложений для работы с базами данных</w:t>
            </w:r>
          </w:p>
        </w:tc>
      </w:tr>
      <w:tr w:rsidR="008C6C3A" w:rsidRPr="00C11266" w14:paraId="18F17C4E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9C37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DA09AD5" w14:textId="77777777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Мониторинг проблем сопровождаемого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E9F8" w14:textId="5ED694B1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0CDA1491" w14:textId="4F3B8A0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Аналитика системного функционала поддерживаемого продукта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53BFCA" w14:textId="2426039B" w:rsidR="008C6C3A" w:rsidRPr="00C11266" w:rsidRDefault="008C6C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2930BA" w14:paraId="2327F075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9A6D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15CB1" w14:textId="77777777" w:rsidR="008C6C3A" w:rsidRPr="00C11266" w:rsidRDefault="008C6C3A" w:rsidP="00D47F4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D80D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Анализировать поступающие обращения клиентов </w:t>
            </w:r>
            <w:r w:rsidRPr="00C11266">
              <w:rPr>
                <w:rFonts w:eastAsia="Times New Roman"/>
                <w:szCs w:val="24"/>
                <w:lang w:val="ru-RU" w:eastAsia="ru-RU"/>
              </w:rPr>
              <w:t>инфокоммуникационных систем</w:t>
            </w:r>
          </w:p>
          <w:p w14:paraId="1F465E31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Осуществлять прогнозирование влияния изменений на текущие бизнес-процессы клиентов</w:t>
            </w:r>
          </w:p>
          <w:p w14:paraId="69982DC1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Выявлять и фиксировать отклонения от штатной работы поддерживаемого </w:t>
            </w:r>
            <w:r w:rsidRPr="00C11266">
              <w:rPr>
                <w:szCs w:val="24"/>
                <w:lang w:val="ru-RU"/>
              </w:rPr>
              <w:lastRenderedPageBreak/>
              <w:t>продукта инфокоммуникационных систем</w:t>
            </w:r>
          </w:p>
          <w:p w14:paraId="0E20288C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информационными системами по приему, обработке и регистрации обращений клиентов</w:t>
            </w:r>
          </w:p>
          <w:p w14:paraId="02C037C3" w14:textId="77777777" w:rsidR="008C6C3A" w:rsidRPr="00C11266" w:rsidRDefault="008C6C3A" w:rsidP="00D47F40">
            <w:pPr>
              <w:pStyle w:val="af1"/>
              <w:numPr>
                <w:ilvl w:val="0"/>
                <w:numId w:val="4"/>
              </w:numPr>
              <w:tabs>
                <w:tab w:val="left" w:pos="59"/>
              </w:tabs>
              <w:ind w:right="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внештатных ситуаций при работе поддерживаемого продукта инфокоммуникационных систем</w:t>
            </w:r>
          </w:p>
        </w:tc>
      </w:tr>
      <w:tr w:rsidR="008C6C3A" w:rsidRPr="00C11266" w14:paraId="73B15E46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09052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D8623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3FB938" w14:textId="77777777" w:rsidR="008C6C3A" w:rsidRPr="00C11266" w:rsidRDefault="008C6C3A" w:rsidP="00D47F40">
            <w:pPr>
              <w:tabs>
                <w:tab w:val="left" w:pos="59"/>
              </w:tabs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2930BA" w14:paraId="681FB81F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BEAB7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3450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C5FE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системного анализа в приложении для инфокоммуникационных систем</w:t>
            </w:r>
          </w:p>
          <w:p w14:paraId="5C676E73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Бизнес-процессы клиентов, реализованных в поддерживаемом продукте</w:t>
            </w:r>
          </w:p>
          <w:p w14:paraId="07050F11" w14:textId="77777777" w:rsidR="008C6C3A" w:rsidRPr="00C11266" w:rsidRDefault="008C6C3A" w:rsidP="00D47F40">
            <w:pPr>
              <w:pStyle w:val="af1"/>
              <w:numPr>
                <w:ilvl w:val="0"/>
                <w:numId w:val="42"/>
              </w:numPr>
              <w:tabs>
                <w:tab w:val="left" w:pos="59"/>
              </w:tabs>
              <w:ind w:left="402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Штатные и нештатные режимы работы поддерживаемого продукта инфокоммуникационных систем</w:t>
            </w:r>
          </w:p>
        </w:tc>
      </w:tr>
      <w:tr w:rsidR="008C6C3A" w:rsidRPr="00C11266" w14:paraId="76E4660F" w14:textId="77777777" w:rsidTr="002930BA">
        <w:tc>
          <w:tcPr>
            <w:tcW w:w="255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58E7" w14:textId="77777777" w:rsidR="008C6C3A" w:rsidRPr="00C11266" w:rsidRDefault="008C6C3A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7D4A4F03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Опытная проверка поддерживаемого продукта инфокоммуникационных систем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5F12" w14:textId="062C18C1" w:rsidR="008C6C3A" w:rsidRPr="00C11266" w:rsidRDefault="008C6C3A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04075FB9" w14:textId="6B44E916" w:rsidR="008C6C3A" w:rsidRPr="00C11266" w:rsidRDefault="008C6C3A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Тестирование нового функционала поддерживаемого продукта и интеграций с другими продуктами</w:t>
            </w:r>
            <w:r w:rsidRPr="00C11266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FFDB2" w14:textId="5AB986E3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6C3A" w:rsidRPr="002930BA" w14:paraId="79C4F70C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45662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2E376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1B6D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Тестировать инфокоммуникационные системы с использованием тест-планов после обновления</w:t>
            </w:r>
            <w:r w:rsidRPr="00C11266">
              <w:rPr>
                <w:szCs w:val="24"/>
                <w:lang w:val="ru-RU"/>
              </w:rPr>
              <w:t>.</w:t>
            </w:r>
          </w:p>
          <w:p w14:paraId="6E3224A6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инструментами подготовки тестовых данных</w:t>
            </w:r>
          </w:p>
          <w:p w14:paraId="14B4DE68" w14:textId="77777777" w:rsidR="008C6C3A" w:rsidRPr="00C11266" w:rsidRDefault="008C6C3A" w:rsidP="00D47F40">
            <w:pPr>
              <w:pStyle w:val="af1"/>
              <w:numPr>
                <w:ilvl w:val="0"/>
                <w:numId w:val="3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причины проблемных ситуаций по поддерживаемым инфокоммуникационным системам и/или их составляющим</w:t>
            </w:r>
          </w:p>
        </w:tc>
      </w:tr>
      <w:tr w:rsidR="008C6C3A" w:rsidRPr="00C11266" w14:paraId="0D8383E4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67B34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12678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DCCB8" w14:textId="77777777" w:rsidR="008C6C3A" w:rsidRPr="00C11266" w:rsidRDefault="008C6C3A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6C3A" w:rsidRPr="002930BA" w14:paraId="4351DBB3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34901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774" w14:textId="77777777" w:rsidR="008C6C3A" w:rsidRPr="00C11266" w:rsidRDefault="008C6C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D29AF" w14:textId="77777777" w:rsidR="008C6C3A" w:rsidRPr="00C11266" w:rsidRDefault="008C6C3A" w:rsidP="00D47F40">
            <w:pPr>
              <w:pStyle w:val="af1"/>
              <w:numPr>
                <w:ilvl w:val="0"/>
                <w:numId w:val="4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установке и конфигурированию поддерживаемых инфокоммуникационных систем и/или их составляющих.</w:t>
            </w:r>
          </w:p>
          <w:p w14:paraId="07B4EF6D" w14:textId="77777777" w:rsidR="008C6C3A" w:rsidRPr="00C11266" w:rsidRDefault="008C6C3A" w:rsidP="00D47F40">
            <w:pPr>
              <w:pStyle w:val="af1"/>
              <w:numPr>
                <w:ilvl w:val="0"/>
                <w:numId w:val="4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 и стандартные наборы библиотек языков программирования.</w:t>
            </w:r>
          </w:p>
        </w:tc>
      </w:tr>
      <w:tr w:rsidR="004B7697" w:rsidRPr="002930BA" w14:paraId="38706A5E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373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4D5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51E0CEF5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, Стрессоустойчивость</w:t>
            </w:r>
          </w:p>
        </w:tc>
      </w:tr>
      <w:tr w:rsidR="004B7697" w:rsidRPr="00C11266" w14:paraId="2C00B763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AD581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3554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2B75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25A7E2C5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139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DA9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048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0AEE7C8D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56A4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9875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BA42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2930BA" w14:paraId="006A7D15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2CE96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75B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16A1BE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5EBC8E5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30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6F846B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4625F69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39721A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6969050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1305000 Информационные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72D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2289F8B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2216CD4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FCD3BD6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5F7D58E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130411 2 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Тестировщик</w:t>
            </w:r>
          </w:p>
          <w:p w14:paraId="66C99AA5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F3E934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7EA4840C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86AB33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E12B9E" w:rsidRPr="002930BA" w14:paraId="490B58A2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0914" w14:textId="77777777" w:rsidR="00E12B9E" w:rsidRPr="00C11266" w:rsidRDefault="00E12B9E" w:rsidP="00552F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32ECFF4F" w14:textId="77777777" w:rsidR="00E12B9E" w:rsidRPr="00C11266" w:rsidRDefault="00E12B9E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="00545773" w:rsidRPr="00C11266">
              <w:rPr>
                <w:b/>
                <w:sz w:val="24"/>
                <w:szCs w:val="24"/>
                <w:lang w:val="ru-RU" w:eastAsia="ru-RU"/>
              </w:rPr>
              <w:t>КОНСУЛЬТАНТ ПО ПОДДЕРЖКЕ ПОЛЬЗОВАТЕЛЯ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B47541" w:rsidRPr="00C11266" w14:paraId="047C6618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2C65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0DF5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3512-1-002</w:t>
            </w:r>
          </w:p>
        </w:tc>
      </w:tr>
      <w:tr w:rsidR="00B47541" w:rsidRPr="00C11266" w14:paraId="5EB58943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6463" w14:textId="77777777" w:rsidR="00B47541" w:rsidRPr="00C11266" w:rsidRDefault="00B47541" w:rsidP="00B4754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F03F" w14:textId="77777777" w:rsidR="00B47541" w:rsidRPr="00C11266" w:rsidRDefault="00B47541" w:rsidP="00B47541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E12B9E" w:rsidRPr="002930BA" w14:paraId="56BCB8A5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AA26" w14:textId="77777777" w:rsidR="00E12B9E" w:rsidRPr="00C11266" w:rsidRDefault="00E12B9E" w:rsidP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79B3" w14:textId="77777777" w:rsidR="00E12B9E" w:rsidRPr="00C11266" w:rsidRDefault="00545773" w:rsidP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E12B9E" w:rsidRPr="00C11266" w14:paraId="3280D752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6C15" w14:textId="77777777" w:rsidR="00E12B9E" w:rsidRPr="00C11266" w:rsidRDefault="00E12B9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7C79" w14:textId="45C719CF" w:rsidR="00E12B9E" w:rsidRPr="00C11266" w:rsidRDefault="005D4EE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</w:t>
            </w:r>
            <w:r w:rsidR="002114CD" w:rsidRPr="00C11266">
              <w:rPr>
                <w:sz w:val="24"/>
                <w:szCs w:val="24"/>
                <w:lang w:val="ru-RU"/>
              </w:rPr>
              <w:t xml:space="preserve"> технической поддержки</w:t>
            </w:r>
          </w:p>
        </w:tc>
      </w:tr>
      <w:tr w:rsidR="00E12B9E" w:rsidRPr="00C11266" w14:paraId="480F0F65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2275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A8C9" w14:textId="43A9E1D4" w:rsidR="00E12B9E" w:rsidRPr="00C97E5E" w:rsidRDefault="00D007BD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E12B9E" w:rsidRPr="002930BA" w14:paraId="7C4CE73B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7082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E465" w14:textId="77777777" w:rsidR="00E12B9E" w:rsidRPr="00C11266" w:rsidRDefault="009306E3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работоспособности инфокоммуникационных систем и/или их составляющих с заданной степенью качества</w:t>
            </w:r>
          </w:p>
        </w:tc>
      </w:tr>
      <w:tr w:rsidR="00AC4EDC" w:rsidRPr="002930BA" w14:paraId="652F38D4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BC0B" w14:textId="77777777" w:rsidR="00AC4EDC" w:rsidRPr="00C11266" w:rsidRDefault="00AC4EDC" w:rsidP="00552FE8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EDC457" w14:textId="77777777" w:rsidR="00AC4EDC" w:rsidRPr="00C11266" w:rsidRDefault="00AC4EDC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2F59" w14:textId="0AE8EB41" w:rsidR="00AC4EDC" w:rsidRPr="00C11266" w:rsidRDefault="00AC4EDC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  <w:r w:rsidRPr="00C11266" w:rsidDel="00714061">
              <w:rPr>
                <w:szCs w:val="24"/>
                <w:lang w:val="ru-RU" w:eastAsia="ru-RU"/>
              </w:rPr>
              <w:t xml:space="preserve"> </w:t>
            </w:r>
          </w:p>
        </w:tc>
      </w:tr>
      <w:tr w:rsidR="00AC4EDC" w:rsidRPr="002930BA" w14:paraId="48BCC0B3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1280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6B183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4AF7A" w14:textId="031C85CB" w:rsidR="00AC4EDC" w:rsidRPr="00C11266" w:rsidRDefault="00AC4EDC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</w:tr>
      <w:tr w:rsidR="00AC4EDC" w:rsidRPr="002930BA" w14:paraId="766E3662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B1FA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8CA7" w14:textId="77777777" w:rsidR="00AC4EDC" w:rsidRPr="00C11266" w:rsidRDefault="00AC4EDC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AB6D" w14:textId="1873C8F7" w:rsidR="00AC4EDC" w:rsidRPr="00C11266" w:rsidRDefault="000B7FB1" w:rsidP="004B7697">
            <w:pPr>
              <w:pStyle w:val="af1"/>
              <w:numPr>
                <w:ilvl w:val="0"/>
                <w:numId w:val="119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  <w:r w:rsidRPr="00C11266" w:rsidDel="000B7FB1">
              <w:rPr>
                <w:szCs w:val="24"/>
                <w:lang w:val="ru-RU"/>
              </w:rPr>
              <w:t xml:space="preserve"> </w:t>
            </w:r>
          </w:p>
        </w:tc>
      </w:tr>
      <w:tr w:rsidR="00E12B9E" w:rsidRPr="00C11266" w14:paraId="7DA942FE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63A7" w14:textId="77777777" w:rsidR="00E12B9E" w:rsidRPr="00C11266" w:rsidRDefault="00E12B9E" w:rsidP="00552FE8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C23B" w14:textId="77777777" w:rsidR="00E12B9E" w:rsidRPr="00C11266" w:rsidRDefault="00E12B9E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80CA0" w14:textId="77777777" w:rsidR="00E12B9E" w:rsidRPr="00C11266" w:rsidRDefault="00E12B9E" w:rsidP="00552FE8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D007BD" w:rsidRPr="00C11266" w14:paraId="22C7E288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C078D" w14:textId="77777777" w:rsidR="00D007BD" w:rsidRPr="00C11266" w:rsidRDefault="00D007BD" w:rsidP="00552FE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E3AA109" w14:textId="68DDED5A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B6ED" w14:textId="29F4239F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FB68839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Информационно-справочная поддержка клиентов по вопросам эксплуатации технологических компонент инфокоммуникационных систем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4E2A7" w14:textId="0192920C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B6229" w:rsidRPr="002930BA" w14:paraId="5B250ED5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A4848" w14:textId="77777777" w:rsidR="005B6229" w:rsidRPr="00C11266" w:rsidRDefault="005B6229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D9EE" w14:textId="77777777" w:rsidR="005B6229" w:rsidRPr="00C11266" w:rsidRDefault="005B6229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706B" w14:textId="77777777" w:rsidR="005B6229" w:rsidRPr="00C11266" w:rsidRDefault="005B6229" w:rsidP="005C4ADD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Резюмировать полученную от клиента информацию</w:t>
            </w:r>
          </w:p>
          <w:p w14:paraId="665F06E7" w14:textId="287DEC3F" w:rsidR="005B6229" w:rsidRPr="00C11266" w:rsidRDefault="005B6229" w:rsidP="005C4ADD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Использовать инструкции по эксплуатации технологических компонент инфокоммуникационных систем</w:t>
            </w:r>
          </w:p>
          <w:p w14:paraId="6BEE80E6" w14:textId="77777777" w:rsidR="005B6229" w:rsidRPr="00C11266" w:rsidRDefault="005B6229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Работать с автоматизированными системами обработки информации </w:t>
            </w:r>
          </w:p>
          <w:p w14:paraId="0841B0B7" w14:textId="37D3DEE2" w:rsidR="005B6229" w:rsidRPr="00C11266" w:rsidRDefault="005B6229">
            <w:pPr>
              <w:numPr>
                <w:ilvl w:val="0"/>
                <w:numId w:val="10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Обеспечивать актуальность предоставляемых информационных данных</w:t>
            </w:r>
          </w:p>
        </w:tc>
      </w:tr>
      <w:tr w:rsidR="00D007BD" w:rsidRPr="00C11266" w14:paraId="00B54A43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B6DD9E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C0E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D44059" w14:textId="788B0CFF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B6229" w:rsidRPr="002930BA" w14:paraId="4DE98D71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E9B18" w14:textId="77777777" w:rsidR="005B6229" w:rsidRPr="00C11266" w:rsidRDefault="005B6229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CEBE" w14:textId="77777777" w:rsidR="005B6229" w:rsidRPr="00C11266" w:rsidRDefault="005B6229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049A" w14:textId="28D27F7B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Законодательство республики Казахстан в области работы с персональными данными</w:t>
            </w:r>
          </w:p>
          <w:p w14:paraId="6D0B4A21" w14:textId="77777777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вопросам эксплуатации технологических компонент инфокоммуникационных систем</w:t>
            </w:r>
          </w:p>
          <w:p w14:paraId="65D59608" w14:textId="1F93704E" w:rsidR="005B6229" w:rsidRPr="00C11266" w:rsidRDefault="005B6229" w:rsidP="004B7697">
            <w:pPr>
              <w:pStyle w:val="af1"/>
              <w:numPr>
                <w:ilvl w:val="0"/>
                <w:numId w:val="58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технологические компоненты поддерживаемых инфокоммуникационных систем</w:t>
            </w:r>
          </w:p>
        </w:tc>
      </w:tr>
      <w:tr w:rsidR="00D007BD" w:rsidRPr="00C11266" w14:paraId="7BA91475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E40E68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0963E7" w14:textId="160750F9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2E2CB8E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Инструктирование клиентов в решении типовых вопросов по эксплуатации технологических компонент инфокоммуникационных систем</w:t>
            </w:r>
          </w:p>
          <w:p w14:paraId="2BDEB1DF" w14:textId="29D3DDAC" w:rsidR="00D007BD" w:rsidRPr="00C11266" w:rsidRDefault="00D007BD" w:rsidP="005B622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164A70A2" w14:textId="6411D09E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CFB6EA" w14:textId="4F07CD44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007BD" w:rsidRPr="002930BA" w14:paraId="10ECD446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2CA76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DD161" w14:textId="02BF606C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1A55" w14:textId="107B47A3" w:rsidR="00D007BD" w:rsidRPr="00C11266" w:rsidRDefault="00D007BD" w:rsidP="00D71815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Осуществлять презентации новых программно-технических средств по поддерживаемым инфокоммуникационным системам</w:t>
            </w:r>
          </w:p>
          <w:p w14:paraId="22863B3F" w14:textId="77777777" w:rsidR="00D007BD" w:rsidRPr="00C11266" w:rsidRDefault="00D007BD" w:rsidP="004B7697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Решать типовые вопросы по эксплуатации технологических компонент инфокоммуникационных систем</w:t>
            </w:r>
          </w:p>
          <w:p w14:paraId="277364C0" w14:textId="30D4DC1D" w:rsidR="00D007BD" w:rsidRPr="00C11266" w:rsidRDefault="00D007BD" w:rsidP="004B7697">
            <w:pPr>
              <w:pStyle w:val="af1"/>
              <w:numPr>
                <w:ilvl w:val="0"/>
                <w:numId w:val="11"/>
              </w:numPr>
              <w:tabs>
                <w:tab w:val="left" w:pos="36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автоматизированными системами учета и обслуживания пользователей</w:t>
            </w:r>
          </w:p>
        </w:tc>
      </w:tr>
      <w:tr w:rsidR="00D007BD" w:rsidRPr="00C11266" w14:paraId="5B8945BC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982F95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666323" w14:textId="6CDF4F88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F600CB" w14:textId="23077F8E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2930BA" w14:paraId="5DF5E35B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1CE8" w14:textId="77777777" w:rsidR="00D007BD" w:rsidRPr="00C11266" w:rsidRDefault="00D007BD" w:rsidP="00552FE8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2C16E" w14:textId="5969FA9A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3C094" w14:textId="0D996C24" w:rsidR="00D007BD" w:rsidRPr="00C11266" w:rsidRDefault="00D007BD" w:rsidP="004B7697">
            <w:pPr>
              <w:pStyle w:val="af1"/>
              <w:numPr>
                <w:ilvl w:val="0"/>
                <w:numId w:val="59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проблемы при эксплуатации технологических компонент инфокоммуникационных систем</w:t>
            </w:r>
            <w:r w:rsidRPr="00C11266" w:rsidDel="00F047E3">
              <w:rPr>
                <w:szCs w:val="24"/>
                <w:lang w:val="ru-RU"/>
              </w:rPr>
              <w:t xml:space="preserve"> </w:t>
            </w:r>
            <w:r w:rsidRPr="00C11266">
              <w:rPr>
                <w:szCs w:val="24"/>
                <w:lang w:val="ru-RU"/>
              </w:rPr>
              <w:t>и пути их решения</w:t>
            </w:r>
          </w:p>
          <w:p w14:paraId="51D65142" w14:textId="77777777" w:rsidR="00D007BD" w:rsidRPr="00C11266" w:rsidRDefault="00D007BD" w:rsidP="004B7697">
            <w:pPr>
              <w:pStyle w:val="af1"/>
              <w:numPr>
                <w:ilvl w:val="0"/>
                <w:numId w:val="59"/>
              </w:numPr>
              <w:tabs>
                <w:tab w:val="left" w:pos="45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делового общения</w:t>
            </w:r>
          </w:p>
          <w:p w14:paraId="1FCB868F" w14:textId="3346216B" w:rsidR="00D007BD" w:rsidRPr="00C97E5E" w:rsidRDefault="00D007BD" w:rsidP="00C97E5E">
            <w:pPr>
              <w:pStyle w:val="af1"/>
              <w:numPr>
                <w:ilvl w:val="0"/>
                <w:numId w:val="59"/>
              </w:numPr>
              <w:tabs>
                <w:tab w:val="left" w:pos="38"/>
              </w:tabs>
              <w:ind w:left="402" w:hanging="357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компоненты поддерживаемых инфокоммуникационных систем</w:t>
            </w:r>
            <w:r w:rsidRPr="00C11266" w:rsidDel="00F047E3">
              <w:rPr>
                <w:szCs w:val="24"/>
                <w:lang w:val="ru-RU"/>
              </w:rPr>
              <w:t xml:space="preserve"> </w:t>
            </w:r>
          </w:p>
        </w:tc>
      </w:tr>
      <w:tr w:rsidR="00D007BD" w:rsidRPr="00C11266" w14:paraId="096C512E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988E07" w14:textId="77777777" w:rsidR="00D007BD" w:rsidRPr="00C11266" w:rsidRDefault="00D007BD" w:rsidP="00552FE8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48D82FB" w14:textId="0712553F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E681E5" w14:textId="31BA1B80" w:rsidR="00D007BD" w:rsidRPr="00C11266" w:rsidRDefault="00D007B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37974F7" w14:textId="77777777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Консультирование клиентов по срокам и работам технического обслуживания инфокоммуникационных систем и/или их составляющих</w:t>
            </w:r>
          </w:p>
          <w:p w14:paraId="0D11F633" w14:textId="616C0B28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1ECB5D" w14:textId="34E89E52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007BD" w:rsidRPr="002930BA" w14:paraId="7992ED92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73138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BFDB69" w14:textId="45B8F41A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10AD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Анализировать поступающие заявки клиентов</w:t>
            </w:r>
          </w:p>
          <w:p w14:paraId="37F9AC44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Разъяснять обстоятельства возникшей проблемы на основании информации, полученной из заявки клиента</w:t>
            </w:r>
          </w:p>
          <w:p w14:paraId="00528A5E" w14:textId="77777777" w:rsidR="00D007BD" w:rsidRPr="00C11266" w:rsidRDefault="00D007BD" w:rsidP="00F416F5">
            <w:pPr>
              <w:pStyle w:val="af1"/>
              <w:numPr>
                <w:ilvl w:val="0"/>
                <w:numId w:val="12"/>
              </w:numPr>
              <w:tabs>
                <w:tab w:val="left" w:pos="31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автоматизированные средства управления взаимодействиями с клиентами при обработке информации о ходе согласования и уточнения состава и сроков работ</w:t>
            </w:r>
          </w:p>
        </w:tc>
      </w:tr>
      <w:tr w:rsidR="00D007BD" w:rsidRPr="00C11266" w14:paraId="233956ED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B0E77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B7D0A" w14:textId="6D15E4C9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E8E22C" w14:textId="578EF97D" w:rsidR="00D007BD" w:rsidRPr="00C11266" w:rsidRDefault="00D007BD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2930BA" w14:paraId="1C5EFEDC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88AA0" w14:textId="77777777" w:rsidR="00D007BD" w:rsidRPr="00C11266" w:rsidRDefault="00D007BD" w:rsidP="00552FE8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B15BC" w14:textId="7393B894" w:rsidR="00D007BD" w:rsidRPr="00C11266" w:rsidRDefault="00D007BD" w:rsidP="00552FE8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766" w14:textId="45E45584" w:rsidR="00D007BD" w:rsidRPr="00C11266" w:rsidRDefault="00D007BD" w:rsidP="004B7697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Регламенты взаимодействия подразделений организации-поставщика</w:t>
            </w:r>
          </w:p>
          <w:p w14:paraId="191BD603" w14:textId="77777777" w:rsidR="00D007BD" w:rsidRPr="00C11266" w:rsidRDefault="00D007BD" w:rsidP="004B7697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Виды технического обслуживания инфокоммуникационных систем и/или их составляющих</w:t>
            </w:r>
            <w:r w:rsidRPr="00C11266" w:rsidDel="00AF34F5">
              <w:rPr>
                <w:szCs w:val="24"/>
                <w:lang w:val="ru-RU"/>
              </w:rPr>
              <w:t xml:space="preserve"> </w:t>
            </w:r>
          </w:p>
          <w:p w14:paraId="3313DF01" w14:textId="3D8F9CD9" w:rsidR="00D007BD" w:rsidRPr="00C97E5E" w:rsidRDefault="00D007BD" w:rsidP="00C97E5E">
            <w:pPr>
              <w:pStyle w:val="af1"/>
              <w:numPr>
                <w:ilvl w:val="0"/>
                <w:numId w:val="45"/>
              </w:numPr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Сроки отдельных видов технического обслуживания инфокоммуникационных систем и/или их составляющих</w:t>
            </w:r>
            <w:r w:rsidRPr="00C11266" w:rsidDel="00AF34F5">
              <w:rPr>
                <w:szCs w:val="24"/>
                <w:lang w:val="ru-RU"/>
              </w:rPr>
              <w:t xml:space="preserve"> </w:t>
            </w:r>
          </w:p>
        </w:tc>
      </w:tr>
      <w:tr w:rsidR="00D007BD" w:rsidRPr="00C11266" w14:paraId="4B46023F" w14:textId="77777777" w:rsidTr="002930BA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96F30" w14:textId="488E3609" w:rsidR="00D007BD" w:rsidRPr="00C11266" w:rsidRDefault="00D007BD" w:rsidP="00396031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074F7FF1" w14:textId="78924620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24AAE" w14:textId="77777777" w:rsidR="00D007BD" w:rsidRPr="00C11266" w:rsidRDefault="00D007BD" w:rsidP="00396031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137C682" w14:textId="77777777" w:rsidR="00D007BD" w:rsidRPr="00C11266" w:rsidRDefault="00D007BD" w:rsidP="00396031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3C74624" w14:textId="77777777" w:rsidR="00D007BD" w:rsidRPr="00C11266" w:rsidRDefault="00D007BD" w:rsidP="00396031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C88D0A7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Устранение проблемных ситуаций, возникших у клиента при первичном конфигурировании аппаратного, программного и программно-аппаратного обеспечения инфокоммуникационных систем и/или их составляющих</w:t>
            </w:r>
          </w:p>
          <w:p w14:paraId="0FEBF36E" w14:textId="5EDA8F8B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6833F" w14:textId="04F061C9" w:rsidR="00D007BD" w:rsidRPr="00C97E5E" w:rsidDel="00AF34F5" w:rsidRDefault="00D007B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D007BD" w:rsidRPr="002930BA" w14:paraId="7EE74049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08BB1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BF398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064B6" w14:textId="07934601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специализированные операционные системы, используемые в поддерживаемом оборудовании.</w:t>
            </w:r>
          </w:p>
          <w:p w14:paraId="010455FD" w14:textId="680A9049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прикладное программное обеспечение, используемое в поддерживаемом оборудовании</w:t>
            </w:r>
          </w:p>
          <w:p w14:paraId="1E638369" w14:textId="54E00146" w:rsidR="00D007BD" w:rsidRPr="00C11266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поддерживаемые абонентские оконечные устройства клиентов</w:t>
            </w:r>
          </w:p>
          <w:p w14:paraId="73DCF671" w14:textId="6DD1528B" w:rsidR="00D007BD" w:rsidRPr="00C11266" w:rsidDel="00AF34F5" w:rsidRDefault="00D007BD" w:rsidP="004B7697">
            <w:pPr>
              <w:pStyle w:val="af1"/>
              <w:numPr>
                <w:ilvl w:val="0"/>
                <w:numId w:val="64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устранения проблемных ситуаций, возникших у клиента при первичном конфигурировании инфокоммуникационной системы/или ее составляющих, с использованием автоматизированных средств управления взаимодействиями с клиентами</w:t>
            </w:r>
          </w:p>
        </w:tc>
      </w:tr>
      <w:tr w:rsidR="00D007BD" w:rsidRPr="00C11266" w14:paraId="0BD5814A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2A90C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BFE9C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38AED" w14:textId="0B759559" w:rsidR="00D007BD" w:rsidRPr="00C11266" w:rsidDel="00AF34F5" w:rsidRDefault="00D007B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007BD" w:rsidRPr="002930BA" w14:paraId="0322DDFB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40F3" w14:textId="77777777" w:rsidR="00D007BD" w:rsidRPr="00C11266" w:rsidRDefault="00D007BD" w:rsidP="00396031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A62D9" w14:textId="77777777" w:rsidR="00D007BD" w:rsidRPr="00C11266" w:rsidRDefault="00D007BD" w:rsidP="00396031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BE87" w14:textId="77777777" w:rsidR="00D007BD" w:rsidRPr="00C11266" w:rsidRDefault="00D007BD" w:rsidP="00396031">
            <w:pPr>
              <w:pStyle w:val="af1"/>
              <w:numPr>
                <w:ilvl w:val="0"/>
                <w:numId w:val="56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конфигурированию поддерживаемых инфокоммуникационных систем и/или их составляющих.</w:t>
            </w:r>
          </w:p>
          <w:p w14:paraId="75E3154C" w14:textId="77777777" w:rsidR="00D007BD" w:rsidRPr="00C11266" w:rsidRDefault="00D007BD" w:rsidP="00396031">
            <w:pPr>
              <w:pStyle w:val="af1"/>
              <w:numPr>
                <w:ilvl w:val="0"/>
                <w:numId w:val="56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Операционные системы, используемые в поддерживаемых инфокоммуникационных систем и/или их составляющих.</w:t>
            </w:r>
          </w:p>
          <w:p w14:paraId="5DBEFDFE" w14:textId="001A7449" w:rsidR="00D007BD" w:rsidRPr="00C97E5E" w:rsidDel="00AF34F5" w:rsidRDefault="00D007BD" w:rsidP="00C97E5E">
            <w:pPr>
              <w:pStyle w:val="af1"/>
              <w:numPr>
                <w:ilvl w:val="0"/>
                <w:numId w:val="56"/>
              </w:numPr>
              <w:tabs>
                <w:tab w:val="left" w:pos="35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программирования, используемые в поддерживаемых инфокоммуникационных систем и/или их составляющих.</w:t>
            </w:r>
          </w:p>
        </w:tc>
      </w:tr>
      <w:tr w:rsidR="00E12B9E" w:rsidRPr="002930BA" w14:paraId="39C960F5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B89" w14:textId="77777777" w:rsidR="00E12B9E" w:rsidRPr="00C11266" w:rsidRDefault="00E12B9E" w:rsidP="00552FE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5513" w14:textId="438535D5" w:rsidR="00581896" w:rsidRPr="00C11266" w:rsidRDefault="00581896" w:rsidP="00581896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0B7F9D7C" w14:textId="77777777" w:rsidR="00E12B9E" w:rsidRPr="00C11266" w:rsidRDefault="00581896" w:rsidP="00581896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135CDD" w:rsidRPr="00C11266" w14:paraId="543F16AD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9978B5" w14:textId="77777777" w:rsidR="00135CDD" w:rsidRPr="00C11266" w:rsidRDefault="00135CDD" w:rsidP="00552FE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B291" w14:textId="686F1341" w:rsidR="00135CDD" w:rsidRPr="00C11266" w:rsidRDefault="00135CDD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 xml:space="preserve">4 </w:t>
            </w:r>
          </w:p>
          <w:p w14:paraId="5FA70D0F" w14:textId="77777777" w:rsidR="00135CDD" w:rsidRPr="00C11266" w:rsidRDefault="00135CDD" w:rsidP="004B769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F4FB" w14:textId="08428D84" w:rsidR="00135CDD" w:rsidRPr="00C11266" w:rsidRDefault="00135CDD" w:rsidP="00552FE8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135CDD" w:rsidRPr="00C11266" w14:paraId="3F0CCBE1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E2C3" w14:textId="77777777" w:rsidR="00135CDD" w:rsidRPr="00C11266" w:rsidRDefault="00135CDD" w:rsidP="00552F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258F" w14:textId="32458A81" w:rsidR="00135CDD" w:rsidRPr="00C11266" w:rsidRDefault="00135CDD" w:rsidP="004B7697">
            <w:pPr>
              <w:jc w:val="center"/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CD2C" w14:textId="3FAA7F19" w:rsidR="00135CDD" w:rsidRPr="00C11266" w:rsidRDefault="00135CDD" w:rsidP="00552FE8">
            <w:pPr>
              <w:rPr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806F62" w:rsidRPr="00C11266" w14:paraId="3F07FD32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5CE5B" w14:textId="77777777" w:rsidR="00806F62" w:rsidRPr="00C11266" w:rsidRDefault="00806F62" w:rsidP="00806F62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34ED" w14:textId="1B3A9DFA" w:rsidR="00806F62" w:rsidRPr="00C11266" w:rsidRDefault="00806F62" w:rsidP="00806F62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46F6" w14:textId="32CB4CC6" w:rsidR="00806F62" w:rsidRPr="00C11266" w:rsidRDefault="00806F62" w:rsidP="00806F62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531DDE" w:rsidRPr="002930BA" w14:paraId="296D8F8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8938FD" w14:textId="3C4D1050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FF4C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4A3E3036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4291C2ED" w14:textId="6963FF2E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B17D0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221653E1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4D9CAC83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0E930C43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3B00DB94" w14:textId="2FDB32B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1CB70D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69A753FF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534E5B97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01C96A9" w14:textId="77777777" w:rsidR="00531DDE" w:rsidRPr="00C11266" w:rsidRDefault="00531DDE" w:rsidP="00302319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63CC8CF6" w14:textId="77777777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3948A2B8" w14:textId="77777777" w:rsidR="00531DDE" w:rsidRPr="00C11266" w:rsidRDefault="00531DDE" w:rsidP="0030231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2973D8B" w14:textId="77777777" w:rsidR="00531DDE" w:rsidRPr="00C11266" w:rsidRDefault="00531DDE" w:rsidP="00302319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6F20C905" w14:textId="77777777" w:rsidR="00531DDE" w:rsidRPr="00C11266" w:rsidRDefault="00531DDE" w:rsidP="0030231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0BE8E81" w14:textId="278DAC81" w:rsidR="00531DDE" w:rsidRPr="00C11266" w:rsidRDefault="00531DDE" w:rsidP="00302319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Помощник разработчика 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программного обеспечения</w:t>
            </w:r>
          </w:p>
        </w:tc>
      </w:tr>
      <w:tr w:rsidR="004B7697" w:rsidRPr="002930BA" w14:paraId="57BCF92F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FD26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7926F1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КОНСУЛЬТАНТ ПО ПОДДЕРЖКЕ ПОЛЬЗОВАТЕЛЯ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7075AB19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578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3BD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3512-1-002</w:t>
            </w:r>
          </w:p>
        </w:tc>
      </w:tr>
      <w:tr w:rsidR="004B7697" w:rsidRPr="00C11266" w14:paraId="77EAADB4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6A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F0EE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2930BA" w14:paraId="1FE0170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CB0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901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4B7697" w:rsidRPr="00C11266" w14:paraId="42731E42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53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D92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технической поддержки</w:t>
            </w:r>
          </w:p>
        </w:tc>
      </w:tr>
      <w:tr w:rsidR="004B7697" w:rsidRPr="00C11266" w14:paraId="2E16DD10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9E4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A42B" w14:textId="6F8251B5" w:rsidR="004B7697" w:rsidRPr="00C97E5E" w:rsidRDefault="00856FE8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2930BA" w14:paraId="67EBC26A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87A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E20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работоспособности инфокоммуникационных систем и/или их составляющих с заданной степенью качества</w:t>
            </w:r>
          </w:p>
        </w:tc>
      </w:tr>
      <w:tr w:rsidR="004B7697" w:rsidRPr="002930BA" w14:paraId="6FD04E8B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4C3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0F203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B5D3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  <w:r w:rsidRPr="00C11266" w:rsidDel="00714061">
              <w:rPr>
                <w:szCs w:val="24"/>
                <w:lang w:val="ru-RU" w:eastAsia="ru-RU"/>
              </w:rPr>
              <w:t xml:space="preserve"> </w:t>
            </w:r>
          </w:p>
        </w:tc>
      </w:tr>
      <w:tr w:rsidR="004B7697" w:rsidRPr="002930BA" w14:paraId="2407C125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241B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0FF228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B3E9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</w:tr>
      <w:tr w:rsidR="004B7697" w:rsidRPr="002930BA" w14:paraId="685C3A02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7791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CC85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D90A" w14:textId="77777777" w:rsidR="004B7697" w:rsidRPr="00C11266" w:rsidRDefault="004B7697" w:rsidP="00C97E5E">
            <w:pPr>
              <w:pStyle w:val="af1"/>
              <w:numPr>
                <w:ilvl w:val="0"/>
                <w:numId w:val="124"/>
              </w:numPr>
              <w:ind w:left="402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  <w:r w:rsidRPr="00C11266" w:rsidDel="000B7FB1">
              <w:rPr>
                <w:szCs w:val="24"/>
                <w:lang w:val="ru-RU"/>
              </w:rPr>
              <w:t xml:space="preserve"> </w:t>
            </w:r>
          </w:p>
        </w:tc>
      </w:tr>
      <w:tr w:rsidR="004B7697" w:rsidRPr="00C11266" w14:paraId="4AAA7D4F" w14:textId="77777777" w:rsidTr="002930BA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55B7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120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EB30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856FE8" w:rsidRPr="00C11266" w14:paraId="564AC069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169F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DEE79D9" w14:textId="77777777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Выполнение работ по обеспечению функционирования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5D75" w14:textId="660AFDB6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4E2D5363" w14:textId="580218E9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Информационно-аналитическое сопровождение технической поддержки инфокоммуникационных систем и/или их составляющих</w:t>
            </w:r>
            <w:r w:rsidRPr="00C11266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4DEF9" w14:textId="240850A8" w:rsidR="00856FE8" w:rsidRPr="00C11266" w:rsidRDefault="00856FE8" w:rsidP="00D47F40">
            <w:pPr>
              <w:tabs>
                <w:tab w:val="left" w:pos="45"/>
              </w:tabs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2930BA" w14:paraId="52EAC101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ADDAD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7051F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56D8" w14:textId="77777777" w:rsidR="00856FE8" w:rsidRPr="00C11266" w:rsidRDefault="00856FE8" w:rsidP="00D47F40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различными информационными системами и базами данных.</w:t>
            </w:r>
          </w:p>
          <w:p w14:paraId="6DEC7B7A" w14:textId="77777777" w:rsidR="00856FE8" w:rsidRPr="00C11266" w:rsidRDefault="00856FE8" w:rsidP="00D47F40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>Осуществлять мониторинг процессов, материалов или окружения для выявления, или оценки проблем</w:t>
            </w:r>
            <w:r w:rsidRPr="00C11266">
              <w:rPr>
                <w:szCs w:val="24"/>
                <w:lang w:val="ru-RU"/>
              </w:rPr>
              <w:t>.</w:t>
            </w:r>
          </w:p>
          <w:p w14:paraId="40C14E6F" w14:textId="4EB4226E" w:rsidR="00856FE8" w:rsidRPr="00C97E5E" w:rsidDel="00F047E3" w:rsidRDefault="00856FE8" w:rsidP="00C97E5E">
            <w:pPr>
              <w:pStyle w:val="af1"/>
              <w:numPr>
                <w:ilvl w:val="0"/>
                <w:numId w:val="38"/>
              </w:numPr>
              <w:ind w:left="395" w:hanging="357"/>
              <w:rPr>
                <w:szCs w:val="24"/>
                <w:lang w:val="ru-RU"/>
              </w:rPr>
            </w:pPr>
            <w:r w:rsidRPr="00C97E5E">
              <w:rPr>
                <w:rStyle w:val="tlid-translation"/>
                <w:szCs w:val="24"/>
                <w:lang w:val="ru-RU"/>
              </w:rPr>
              <w:t>Выполнять повседневные административные задачи, таких как ведение информационных файлов и обработка документов</w:t>
            </w:r>
          </w:p>
        </w:tc>
      </w:tr>
      <w:tr w:rsidR="00856FE8" w:rsidRPr="00C11266" w14:paraId="28F8217D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B248C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5D8E3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4E67FD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2930BA" w14:paraId="29C049C9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FFA52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BDA9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B3C5" w14:textId="77777777" w:rsidR="00856FE8" w:rsidRPr="00C11266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работы с информационными системами и базами данных</w:t>
            </w:r>
          </w:p>
          <w:p w14:paraId="421748F6" w14:textId="77777777" w:rsidR="00856FE8" w:rsidRPr="00C11266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Системы контроля инфокоммуникационных систем</w:t>
            </w:r>
          </w:p>
          <w:p w14:paraId="1256DF46" w14:textId="77777777" w:rsidR="00856FE8" w:rsidRPr="00C11266" w:rsidDel="00F047E3" w:rsidRDefault="00856FE8" w:rsidP="00D47F40">
            <w:pPr>
              <w:pStyle w:val="af1"/>
              <w:numPr>
                <w:ilvl w:val="0"/>
                <w:numId w:val="47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Автоматизированные системы по приему, обработке и регистрации обращений клиентов</w:t>
            </w:r>
          </w:p>
        </w:tc>
      </w:tr>
      <w:tr w:rsidR="00856FE8" w:rsidRPr="00C11266" w14:paraId="6EBEB377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B7730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785E1B" w14:textId="5181DDDE" w:rsidR="00856FE8" w:rsidRPr="00C11266" w:rsidRDefault="00856FE8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ABEFA57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Контроль выполнения заявок клиентов специалистами по технической поддержке инфокоммуникационных систем и/или их составляющих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6AEDA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71DD34A6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A2FD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8A3E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55D1" w14:textId="77777777" w:rsidR="004B7697" w:rsidRPr="00C11266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выполнения заявок клиентов специалистами по технической поддержке с использованием автоматизированных технических средств.</w:t>
            </w:r>
          </w:p>
          <w:p w14:paraId="7D5D13A8" w14:textId="77777777" w:rsidR="004B7697" w:rsidRPr="00C11266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Координировать ход выполнения заявки клиента со специалистами соответствующих технических подразделений организации (специалистами второго уровня технической поддержки).</w:t>
            </w:r>
          </w:p>
          <w:p w14:paraId="76C8010D" w14:textId="77777777" w:rsidR="004B7697" w:rsidRPr="00C11266" w:rsidDel="00F047E3" w:rsidRDefault="004B7697" w:rsidP="00D47F40">
            <w:pPr>
              <w:pStyle w:val="af1"/>
              <w:numPr>
                <w:ilvl w:val="0"/>
                <w:numId w:val="63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автоматизированные системы управления взаимоотношениями с клиентами для контроля выполнения заявок клиентов специалистами по технической поддержке инфокоммуникационных систем и/или их составляющих.</w:t>
            </w:r>
          </w:p>
        </w:tc>
      </w:tr>
      <w:tr w:rsidR="00856FE8" w:rsidRPr="00C11266" w14:paraId="522B69F7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9B7EB" w14:textId="77777777" w:rsidR="00856FE8" w:rsidRPr="00C11266" w:rsidRDefault="00856FE8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5196B4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F332F" w14:textId="77777777" w:rsidR="00856FE8" w:rsidRPr="00C11266" w:rsidDel="00F047E3" w:rsidRDefault="00856FE8" w:rsidP="00D47F40">
            <w:pPr>
              <w:tabs>
                <w:tab w:val="left" w:pos="45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268B7F3F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7E925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0DF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177E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0"/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обработки обращений в структурное подразделение технической поддержки.</w:t>
            </w:r>
          </w:p>
          <w:p w14:paraId="229E0C0D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Программное обеспечение для регистрации и обработки заявок на техническую поддержку инфокоммуникационных систем и/или их составляющих.</w:t>
            </w:r>
          </w:p>
          <w:p w14:paraId="24411FF2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объективного и субъективного контроля</w:t>
            </w:r>
          </w:p>
          <w:p w14:paraId="71735CDB" w14:textId="77777777" w:rsidR="004B7697" w:rsidRPr="00C11266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менеджмента</w:t>
            </w:r>
          </w:p>
          <w:p w14:paraId="71BE2482" w14:textId="77777777" w:rsidR="004B7697" w:rsidRPr="00C11266" w:rsidDel="00F047E3" w:rsidRDefault="004B7697" w:rsidP="00D47F40">
            <w:pPr>
              <w:pStyle w:val="af1"/>
              <w:numPr>
                <w:ilvl w:val="0"/>
                <w:numId w:val="55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Отраслевые и локальные нормативно-правовые акты, действующие в организации</w:t>
            </w:r>
          </w:p>
        </w:tc>
      </w:tr>
      <w:tr w:rsidR="00856FE8" w:rsidRPr="00C11266" w14:paraId="6F25A5FE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E96B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F078B87" w14:textId="77777777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Консультационно-техническая поддержка клиентов по вопросам технического обслуживания и обеспечения работоспособности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1D0" w14:textId="168DDDF5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8C09145" w14:textId="1E0495F7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Консультирование клиентов по нетиповым вопросам, возникшим при установке или использовании инфокоммуникационных систем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91EC5D" w14:textId="4E1F4959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2930BA" w14:paraId="06C9F4A0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5603E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A0AA8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AA98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Использовать базы знаний по типовым инцидентам, возникающих с сопровождаемым продуктом инфокоммуникационных систем</w:t>
            </w:r>
          </w:p>
          <w:p w14:paraId="4F0861B5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Инсталлировать поддерживаемый продукт инфокоммуникационных систем</w:t>
            </w:r>
          </w:p>
          <w:p w14:paraId="0F994A74" w14:textId="77777777" w:rsidR="00856FE8" w:rsidRPr="00C11266" w:rsidRDefault="00856FE8" w:rsidP="00D47F40">
            <w:pPr>
              <w:pStyle w:val="af1"/>
              <w:numPr>
                <w:ilvl w:val="0"/>
                <w:numId w:val="32"/>
              </w:numPr>
              <w:ind w:left="402" w:hanging="357"/>
              <w:rPr>
                <w:szCs w:val="24"/>
                <w:lang w:val="ru-RU" w:eastAsia="ru-RU"/>
              </w:rPr>
            </w:pPr>
            <w:r w:rsidRPr="00C11266">
              <w:rPr>
                <w:rStyle w:val="tlid-translation"/>
                <w:szCs w:val="24"/>
                <w:lang w:val="ru-RU"/>
              </w:rPr>
              <w:t xml:space="preserve">Обучать клиентов функционалу программного обеспечения и основным возможностям </w:t>
            </w:r>
            <w:r w:rsidRPr="00C11266">
              <w:rPr>
                <w:szCs w:val="24"/>
                <w:lang w:val="ru-RU"/>
              </w:rPr>
              <w:t>сопровождаемого продукта инфокоммуникационных систем</w:t>
            </w:r>
          </w:p>
        </w:tc>
      </w:tr>
      <w:tr w:rsidR="00856FE8" w:rsidRPr="00C11266" w14:paraId="777661ED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BA3F3F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19124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DFF993" w14:textId="77777777" w:rsidR="00856FE8" w:rsidRPr="00C11266" w:rsidRDefault="00856FE8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2930BA" w14:paraId="4ADD8CD2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CBA36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9B22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4850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деловой переписки и делового общения</w:t>
            </w:r>
          </w:p>
          <w:p w14:paraId="348EDA30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Основной функционал программного обеспечения инфокоммуникационных систем</w:t>
            </w:r>
          </w:p>
          <w:p w14:paraId="675534F5" w14:textId="77777777" w:rsidR="00856FE8" w:rsidRPr="00C11266" w:rsidRDefault="00856FE8" w:rsidP="00D47F40">
            <w:pPr>
              <w:pStyle w:val="af1"/>
              <w:numPr>
                <w:ilvl w:val="0"/>
                <w:numId w:val="46"/>
              </w:numPr>
              <w:ind w:left="402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 по установке и эксплуатации инфокоммуникационных систем</w:t>
            </w:r>
          </w:p>
        </w:tc>
      </w:tr>
      <w:tr w:rsidR="00856FE8" w:rsidRPr="00C11266" w14:paraId="191EBF93" w14:textId="77777777" w:rsidTr="002930BA">
        <w:tc>
          <w:tcPr>
            <w:tcW w:w="255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2AC2" w14:textId="77777777" w:rsidR="00856FE8" w:rsidRPr="00C11266" w:rsidRDefault="00856FE8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5A251F7A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Решение, возникших проблем при установке и эксплуатации аппаратного, программного и программно-аппаратного обеспечения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320E" w14:textId="3EE7B1DC" w:rsidR="00856FE8" w:rsidRPr="00C11266" w:rsidRDefault="00856FE8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25D0D7E" w14:textId="77777777" w:rsidR="00856FE8" w:rsidRPr="00C11266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Устранение возникшей у клиента в ходе эксплуатации проблемы на аппаратном, программном, и программно-аппаратном обеспечении инфокоммуникационных систем и/или их составляющих</w:t>
            </w:r>
          </w:p>
          <w:p w14:paraId="188B22C5" w14:textId="0859C2BA" w:rsidR="00856FE8" w:rsidRPr="00C11266" w:rsidRDefault="00856FE8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19285" w14:textId="133DB788" w:rsidR="00856FE8" w:rsidRPr="00C97E5E" w:rsidDel="00AF34F5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56FE8" w:rsidRPr="002930BA" w14:paraId="0594B418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0A07B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95484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C30E2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общесистемные операционные системы, используемые в поддерживаемом оборудовании.</w:t>
            </w:r>
          </w:p>
          <w:p w14:paraId="3FDC1B47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Объяснять клиенту правила эксплуатации поддерживаемых инфокоммуникационных систем и/или их составляющих.</w:t>
            </w:r>
          </w:p>
          <w:p w14:paraId="7A0F5013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информацию о ходе устранения возникшей у клиента проблемы с использованием автоматизированных средств управления взаимодействиями с клиентами.</w:t>
            </w:r>
          </w:p>
          <w:p w14:paraId="387FEE93" w14:textId="77777777" w:rsidR="00856FE8" w:rsidRPr="00C11266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Обнаруживать неисправности в аппаратном обеспечении инфокоммуникационных систем</w:t>
            </w:r>
          </w:p>
          <w:p w14:paraId="1EF0590B" w14:textId="77777777" w:rsidR="00856FE8" w:rsidRPr="00C11266" w:rsidDel="00AF34F5" w:rsidRDefault="00856FE8" w:rsidP="00D47F40">
            <w:pPr>
              <w:pStyle w:val="af1"/>
              <w:numPr>
                <w:ilvl w:val="0"/>
                <w:numId w:val="65"/>
              </w:numPr>
              <w:tabs>
                <w:tab w:val="left" w:pos="45"/>
              </w:tabs>
              <w:ind w:left="402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Отслеживать корректность функционала программного обеспечения инфокоммуникационных систем</w:t>
            </w:r>
          </w:p>
        </w:tc>
      </w:tr>
      <w:tr w:rsidR="00856FE8" w:rsidRPr="00C11266" w14:paraId="55A88728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DBFEE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8E4A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9AB2D" w14:textId="77777777" w:rsidR="00856FE8" w:rsidRPr="00C11266" w:rsidDel="00AF34F5" w:rsidRDefault="00856FE8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56FE8" w:rsidRPr="002930BA" w14:paraId="11A72097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74569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C8ED" w14:textId="77777777" w:rsidR="00856FE8" w:rsidRPr="00C11266" w:rsidRDefault="00856FE8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08A2" w14:textId="77777777" w:rsidR="00856FE8" w:rsidRPr="00C11266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программирования, используемые в поддерживаемых инфокоммуникационных системах и/или их составляющих.</w:t>
            </w:r>
          </w:p>
          <w:p w14:paraId="26CB1535" w14:textId="77777777" w:rsidR="00856FE8" w:rsidRPr="00C11266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технической эксплуатации поддерживаемых инфокоммуникационных систем и/или их составляющих.</w:t>
            </w:r>
          </w:p>
          <w:p w14:paraId="57F94A60" w14:textId="77777777" w:rsidR="00856FE8" w:rsidRPr="00C11266" w:rsidDel="00AF34F5" w:rsidRDefault="00856FE8" w:rsidP="00D47F40">
            <w:pPr>
              <w:pStyle w:val="af1"/>
              <w:numPr>
                <w:ilvl w:val="0"/>
                <w:numId w:val="57"/>
              </w:numPr>
              <w:tabs>
                <w:tab w:val="left" w:pos="35"/>
              </w:tabs>
              <w:ind w:left="391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взаимодействия сотрудников технической поддержки с другими структурными подразделениями организации</w:t>
            </w:r>
          </w:p>
        </w:tc>
      </w:tr>
      <w:tr w:rsidR="004B7697" w:rsidRPr="002930BA" w14:paraId="47350B53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00EB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1CD3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Структурное мышление, Аналитический склад ума,</w:t>
            </w:r>
          </w:p>
          <w:p w14:paraId="75B8A23E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218BD3CA" w14:textId="77777777" w:rsidTr="002930BA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00511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BF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 xml:space="preserve">4 </w:t>
            </w:r>
          </w:p>
          <w:p w14:paraId="5E280E7E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EE8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56B4313D" w14:textId="77777777" w:rsidTr="002930BA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B3F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E9EF" w14:textId="77777777" w:rsidR="004B7697" w:rsidRPr="00C11266" w:rsidRDefault="004B7697" w:rsidP="00D47F40">
            <w:pPr>
              <w:jc w:val="center"/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574F" w14:textId="77777777" w:rsidR="004B7697" w:rsidRPr="00C11266" w:rsidRDefault="004B7697" w:rsidP="00D47F40">
            <w:pPr>
              <w:rPr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Аналитик службы поддержки</w:t>
            </w:r>
          </w:p>
        </w:tc>
      </w:tr>
      <w:tr w:rsidR="004B7697" w:rsidRPr="00C11266" w14:paraId="03A335D9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CC3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8E9A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28E21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2930BA" w14:paraId="753D8201" w14:textId="77777777" w:rsidTr="002930BA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57F9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D128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E8BDDB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26C5A32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1CC3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50D33B4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2961DE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64073F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05191E2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1305000 Информационные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A5903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7D993DC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7AE2F76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03AA9B2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158D0C2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130411 2 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Тестировщик</w:t>
            </w:r>
          </w:p>
          <w:p w14:paraId="5F18CD39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585EA5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0D7C9F6B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00FC971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5D4EE9" w:rsidRPr="002930BA" w14:paraId="6AFE4DBC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6FAD" w14:textId="77777777" w:rsidR="005D4EE9" w:rsidRPr="00C11266" w:rsidRDefault="005D4EE9" w:rsidP="00B3755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4D08F07A" w14:textId="77777777" w:rsidR="005D4EE9" w:rsidRPr="00C11266" w:rsidRDefault="005D4EE9" w:rsidP="00B3755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ОПЕРАТОР CALL-ЦЕНТРА ПО ПОДДЕРЖКЕ ПОЛЬЗОВАТЕЛЕЙ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5D4EE9" w:rsidRPr="00C11266" w14:paraId="7E8C424E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2833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EC97" w14:textId="77777777" w:rsidR="005D4EE9" w:rsidRPr="00C11266" w:rsidRDefault="005D4EE9" w:rsidP="00653E06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="00653E06" w:rsidRPr="00C11266">
              <w:rPr>
                <w:sz w:val="24"/>
                <w:szCs w:val="24"/>
                <w:lang w:val="ru-RU"/>
              </w:rPr>
              <w:t>3</w:t>
            </w:r>
          </w:p>
        </w:tc>
      </w:tr>
      <w:tr w:rsidR="005D4EE9" w:rsidRPr="00C11266" w14:paraId="4592CC6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84A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05C2" w14:textId="77777777" w:rsidR="005D4EE9" w:rsidRPr="00C11266" w:rsidRDefault="005D4EE9" w:rsidP="00B37557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5D4EE9" w:rsidRPr="002930BA" w14:paraId="42A02EF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641B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227F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</w:tr>
      <w:tr w:rsidR="005D4EE9" w:rsidRPr="00C11266" w14:paraId="68347998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8DFF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3D31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  <w:p w14:paraId="3B593434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</w:p>
        </w:tc>
      </w:tr>
      <w:tr w:rsidR="005D4EE9" w:rsidRPr="00C11266" w14:paraId="45EFB64B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99BB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68C9" w14:textId="2E858F4F" w:rsidR="005D4EE9" w:rsidRPr="00C97E5E" w:rsidRDefault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3</w:t>
            </w:r>
          </w:p>
        </w:tc>
      </w:tr>
      <w:tr w:rsidR="005D4EE9" w:rsidRPr="002930BA" w14:paraId="76D3B34E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3BD5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1307" w14:textId="77777777" w:rsidR="005D4EE9" w:rsidRPr="00C11266" w:rsidRDefault="005D4EE9" w:rsidP="0085107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</w:t>
            </w:r>
            <w:r w:rsidR="0085107D" w:rsidRPr="00C11266">
              <w:rPr>
                <w:sz w:val="24"/>
                <w:szCs w:val="24"/>
                <w:lang w:val="ru-RU"/>
              </w:rPr>
              <w:t>существление консультационных и справочных услуг в области</w:t>
            </w:r>
            <w:r w:rsidRPr="00C11266">
              <w:rPr>
                <w:sz w:val="24"/>
                <w:szCs w:val="24"/>
                <w:lang w:val="ru-RU"/>
              </w:rPr>
              <w:t xml:space="preserve"> инфокоммуникационных систем и/или их составляющих </w:t>
            </w:r>
          </w:p>
        </w:tc>
      </w:tr>
      <w:tr w:rsidR="00197D8A" w:rsidRPr="002930BA" w14:paraId="42097914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2A748" w14:textId="77777777" w:rsidR="00197D8A" w:rsidRPr="00C11266" w:rsidRDefault="00197D8A" w:rsidP="00B3755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83705" w14:textId="77777777" w:rsidR="00197D8A" w:rsidRPr="00C11266" w:rsidRDefault="00197D8A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87B2" w14:textId="77777777" w:rsidR="00197D8A" w:rsidRPr="00C11266" w:rsidRDefault="00197D8A" w:rsidP="001B6C42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1. Работа с первичными обращениями клиентов по вопросам эксплуатации инфокоммуникационных систем и/или их составляющих</w:t>
            </w:r>
          </w:p>
        </w:tc>
      </w:tr>
      <w:tr w:rsidR="001A46A5" w:rsidRPr="002930BA" w14:paraId="7B7CC92F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BDB3" w14:textId="77777777" w:rsidR="001A46A5" w:rsidRPr="00C11266" w:rsidRDefault="001A46A5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82FCD" w14:textId="77777777" w:rsidR="001A46A5" w:rsidRPr="00C11266" w:rsidRDefault="001A46A5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EB904" w14:textId="301F6FE7" w:rsidR="001A46A5" w:rsidRPr="00C11266" w:rsidRDefault="001A46A5" w:rsidP="00B37557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2. Контроль качества обработки обращений клиентов</w:t>
            </w:r>
          </w:p>
        </w:tc>
      </w:tr>
      <w:tr w:rsidR="005D4EE9" w:rsidRPr="00C11266" w14:paraId="1BCA7DC2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FE24" w14:textId="77777777" w:rsidR="005D4EE9" w:rsidRPr="00C11266" w:rsidRDefault="005D4EE9" w:rsidP="00B3755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A4D5" w14:textId="77777777" w:rsidR="005D4EE9" w:rsidRPr="00C11266" w:rsidRDefault="005D4EE9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8607" w14:textId="77777777" w:rsidR="005D4EE9" w:rsidRPr="00C11266" w:rsidRDefault="005D4EE9" w:rsidP="00B37557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D47F40" w:rsidRPr="00C11266" w14:paraId="230B89D3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4C0622" w14:textId="77777777" w:rsidR="00D47F40" w:rsidRPr="00C11266" w:rsidRDefault="00D47F40" w:rsidP="00C34D93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B9852E8" w14:textId="22943BEB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Работа с первичными обращениями клиентов по вопросам эксплуатации инфокоммуникационных систем и/или их составляющих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8B364" w14:textId="63A80C98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DB165A7" w14:textId="76570673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 w:eastAsia="ru-RU"/>
              </w:rPr>
              <w:t>Информационно-справочная поддержка 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56333" w14:textId="53ED1A95" w:rsidR="00D47F40" w:rsidRPr="00C11266" w:rsidRDefault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2930BA" w14:paraId="6674808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445D0" w14:textId="0416F1EF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738B9" w14:textId="77777777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78D1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Выявлять потребность клиента в получении информации с помощью разных типов вопросов</w:t>
            </w:r>
          </w:p>
          <w:p w14:paraId="2C29C26B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Сглаживать конфликтные и сложные ситуации межличностного взаимодействия с клиентами организации</w:t>
            </w:r>
          </w:p>
          <w:p w14:paraId="59144A34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Представлять продукты и услуги организации, демонстрируя их технические характеристики и преимущества</w:t>
            </w:r>
          </w:p>
          <w:p w14:paraId="7A6F83BB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Отвечать на вопросы и возражения клиентов при выборе ими продукта или услуги организации</w:t>
            </w:r>
          </w:p>
          <w:p w14:paraId="231D8AC8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основные программные приложения и информационно-коммуникационную сеть «Интернет» для выполнения рабочих задач</w:t>
            </w:r>
          </w:p>
          <w:p w14:paraId="3F61D939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Выявлять и формировать потребности клиентов в продуктах и услугах организации</w:t>
            </w:r>
          </w:p>
          <w:p w14:paraId="27D72CE3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Формировать базу данных, наполняя ее новыми телефонами и другими контактными данными с указанием фамилии, имени, отчества человека или названиями компаний</w:t>
            </w:r>
          </w:p>
          <w:p w14:paraId="04E1B764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Совершать звонки по уже существующей базе с целью сообщения новой информации о компании, ее акциях, скидках, изменении условий сотрудничества и т.д.</w:t>
            </w:r>
          </w:p>
          <w:p w14:paraId="62453046" w14:textId="77777777" w:rsidR="00DF5D9B" w:rsidRPr="00C11266" w:rsidRDefault="00DF5D9B" w:rsidP="00D262C2">
            <w:pPr>
              <w:pStyle w:val="af1"/>
              <w:numPr>
                <w:ilvl w:val="0"/>
                <w:numId w:val="15"/>
              </w:numPr>
              <w:tabs>
                <w:tab w:val="left" w:pos="57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Совершать звонки с целью проведения опросов о качестве услуг или товаров, предоставляемых компанией</w:t>
            </w:r>
          </w:p>
          <w:p w14:paraId="1359C912" w14:textId="77777777" w:rsidR="00DF5D9B" w:rsidRPr="00C11266" w:rsidRDefault="00DF5D9B" w:rsidP="00C34D93">
            <w:pPr>
              <w:pStyle w:val="af1"/>
              <w:numPr>
                <w:ilvl w:val="0"/>
                <w:numId w:val="15"/>
              </w:numPr>
              <w:tabs>
                <w:tab w:val="left" w:pos="319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Сохранять и систематизировать полученную информацию в общей базе</w:t>
            </w:r>
          </w:p>
          <w:p w14:paraId="0F87C3F0" w14:textId="565E6892" w:rsidR="00DF5D9B" w:rsidRPr="00C11266" w:rsidRDefault="00DF5D9B" w:rsidP="004B7697">
            <w:pPr>
              <w:pStyle w:val="af1"/>
              <w:numPr>
                <w:ilvl w:val="0"/>
                <w:numId w:val="15"/>
              </w:numPr>
              <w:tabs>
                <w:tab w:val="left" w:pos="319"/>
              </w:tabs>
              <w:ind w:left="414" w:right="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Определять возможные дополнительные запросы при обращении клиента за технической поддержкой</w:t>
            </w:r>
          </w:p>
        </w:tc>
      </w:tr>
      <w:tr w:rsidR="00D47F40" w:rsidRPr="00C11266" w14:paraId="604EF0B7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0F1F4" w14:textId="08FFCFAD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EEBCB" w14:textId="77777777" w:rsidR="00D47F40" w:rsidRPr="00C11266" w:rsidRDefault="00D47F40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A89AFE" w14:textId="06C9415B" w:rsidR="00D47F40" w:rsidRPr="00C11266" w:rsidRDefault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2930BA" w14:paraId="433B240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6DB8D" w14:textId="73B82BC1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8B09" w14:textId="77777777" w:rsidR="00DF5D9B" w:rsidRPr="00C11266" w:rsidRDefault="00DF5D9B" w:rsidP="00C34D9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DE96" w14:textId="77777777" w:rsidR="00DF5D9B" w:rsidRPr="00C11266" w:rsidRDefault="00DF5D9B" w:rsidP="00C34D93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Правила деловой переписки и письменного этикета</w:t>
            </w:r>
          </w:p>
          <w:p w14:paraId="0CBC1CE0" w14:textId="77777777" w:rsidR="00DF5D9B" w:rsidRPr="00C11266" w:rsidRDefault="00DF5D9B" w:rsidP="00C34D93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положения законодательных и нормативных правовых актов, регулирующие предмет деятельности организации, осуществляющей дистанционное информационно-справочное обслуживание</w:t>
            </w:r>
          </w:p>
          <w:p w14:paraId="4EFFB7CD" w14:textId="407286B7" w:rsidR="00DF5D9B" w:rsidRPr="00C11266" w:rsidRDefault="00DF5D9B" w:rsidP="004B7697">
            <w:pPr>
              <w:pStyle w:val="af1"/>
              <w:numPr>
                <w:ilvl w:val="0"/>
                <w:numId w:val="48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Инструкции, процедуры и сценарии обработки контактов</w:t>
            </w:r>
          </w:p>
        </w:tc>
      </w:tr>
      <w:tr w:rsidR="00D47F40" w:rsidRPr="00C11266" w14:paraId="779A772B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7C7CD7" w14:textId="68971951" w:rsidR="00D47F40" w:rsidRPr="00C11266" w:rsidRDefault="00D47F40" w:rsidP="00B3755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1448" w14:textId="31BD286D" w:rsidR="00D47F40" w:rsidRPr="00C11266" w:rsidRDefault="00D47F40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DECCF44" w14:textId="77777777" w:rsidR="00D47F40" w:rsidRPr="00C11266" w:rsidRDefault="00D47F40" w:rsidP="00B37557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Обработка обращений клиентов по вопросам эксплуатации инфокоммуникационных систем и/или их составляющих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85DFD" w14:textId="4540D763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2930BA" w14:paraId="3CA158F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DA98AA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FAF44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80C5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Осуществлять прием входящих звонков и обращений</w:t>
            </w:r>
          </w:p>
          <w:p w14:paraId="53BFE0D4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Выяснять из беседы с клиентом и понимать причины возникших аварийных ситуаций на поддерживаемых инфокоммуникационных системах и/или их составляющих</w:t>
            </w:r>
          </w:p>
          <w:p w14:paraId="03210800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установленные правила делового общения при консультировании клиентов</w:t>
            </w:r>
          </w:p>
          <w:p w14:paraId="253C9974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Отвечать на запросы клиентов в установленные регламентами сроки</w:t>
            </w:r>
          </w:p>
          <w:p w14:paraId="20D7CC7D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Координировать решение проблем клиентов со специалистами соответствующих технических подразделений организации (специалистами второго уровня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технической поддержки)</w:t>
            </w:r>
          </w:p>
          <w:p w14:paraId="11CC9D9F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Работать с программами приема, обработки и регистрации обращений клиентов </w:t>
            </w:r>
          </w:p>
          <w:p w14:paraId="111798C6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Координировать и согласовывать свою работу с коллегами при обработке обращения клиента</w:t>
            </w:r>
          </w:p>
          <w:p w14:paraId="514C9CCD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Определять причины возникновения технических проблем и устранять их в требуемые сроки</w:t>
            </w:r>
          </w:p>
          <w:p w14:paraId="5B23FF3B" w14:textId="77777777" w:rsidR="00DF5D9B" w:rsidRPr="00C11266" w:rsidRDefault="00DF5D9B" w:rsidP="008419BA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Использовать техники активного слушания и ведения диалога</w:t>
            </w:r>
          </w:p>
          <w:p w14:paraId="1159C9DA" w14:textId="0B35D995" w:rsidR="00DF5D9B" w:rsidRPr="00C11266" w:rsidRDefault="00DF5D9B">
            <w:pPr>
              <w:numPr>
                <w:ilvl w:val="0"/>
                <w:numId w:val="13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Формировать письменные ответы на запросы клиентов</w:t>
            </w:r>
          </w:p>
        </w:tc>
      </w:tr>
      <w:tr w:rsidR="00D47F40" w:rsidRPr="00C11266" w14:paraId="46D8945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E81A7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0A48F" w14:textId="77777777" w:rsidR="00D47F40" w:rsidRPr="00C11266" w:rsidRDefault="00D47F40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5C0F6" w14:textId="3A89F378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2930BA" w14:paraId="5423D888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C02B9D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2DF4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D6AA" w14:textId="2BE8EE24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Алгоритмы решения конфликтных ситуаций с клиентами</w:t>
            </w:r>
          </w:p>
          <w:p w14:paraId="1A90F640" w14:textId="220499B8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Правила делового общения и речевого этикета</w:t>
            </w:r>
          </w:p>
          <w:p w14:paraId="4643BB75" w14:textId="2589FBFD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Законодательство республики Казахстана о персональных данных и в области информационной безопасности</w:t>
            </w:r>
          </w:p>
          <w:p w14:paraId="2F7B58E9" w14:textId="3994F213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Специализированное программное обеспечение, используемое в работе по удаленному информационно-справочному обслуживанию клиентов</w:t>
            </w:r>
          </w:p>
          <w:p w14:paraId="132529ED" w14:textId="41703678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Требования, предъявляемые к обработке обращений за технической поддержкой</w:t>
            </w:r>
          </w:p>
          <w:p w14:paraId="363117D0" w14:textId="7FE6EF0D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и методические документы организации в сфере обработки обращений клиентов за технической поддержкой</w:t>
            </w:r>
          </w:p>
          <w:p w14:paraId="6379D66C" w14:textId="7167231C" w:rsidR="00DF5D9B" w:rsidRPr="00C11266" w:rsidRDefault="00DF5D9B" w:rsidP="004B7697">
            <w:pPr>
              <w:pStyle w:val="af1"/>
              <w:numPr>
                <w:ilvl w:val="0"/>
                <w:numId w:val="62"/>
              </w:numPr>
              <w:tabs>
                <w:tab w:val="left" w:pos="77"/>
              </w:tabs>
              <w:ind w:left="434" w:hanging="357"/>
              <w:rPr>
                <w:bCs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устранения технических неполадок и сбоев</w:t>
            </w:r>
          </w:p>
        </w:tc>
      </w:tr>
      <w:tr w:rsidR="00D47F40" w:rsidRPr="00C11266" w14:paraId="6C36EE9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36B770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4252" w14:textId="1CBAEF72" w:rsidR="00D47F40" w:rsidRPr="00C11266" w:rsidRDefault="00D47F40" w:rsidP="00B37557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6784F65D" w14:textId="77777777" w:rsidR="00D47F40" w:rsidRPr="00C11266" w:rsidRDefault="00D47F40" w:rsidP="003B1B93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Инструктирование клиентов в решении типовых проблем, возникших при эксплуатации инфокоммуникационных систем и/или их составляющих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EC3EED" w14:textId="25D6524A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5D9B" w:rsidRPr="002930BA" w14:paraId="6501629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B6D93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50BB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F5D8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rFonts w:eastAsia="Times New Roman"/>
                <w:szCs w:val="24"/>
                <w:lang w:val="ru-RU" w:eastAsia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Анализировать и решать типовые запросы клиентов</w:t>
            </w:r>
          </w:p>
          <w:p w14:paraId="23A42621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Объяснять клиентам пути решения возникшей проблемы</w:t>
            </w:r>
          </w:p>
          <w:p w14:paraId="6B577E7A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Координировать решение типовых проблем, с которыми обратился клиент, со специалистами соответствующих технических подразделений организации (специалистами второго уровня технической поддержки)</w:t>
            </w:r>
            <w:r w:rsidRPr="00C11266">
              <w:rPr>
                <w:szCs w:val="24"/>
                <w:lang w:val="ru-RU"/>
              </w:rPr>
              <w:t xml:space="preserve"> </w:t>
            </w:r>
          </w:p>
          <w:p w14:paraId="78F4DE4F" w14:textId="77777777" w:rsidR="00DF5D9B" w:rsidRPr="00C11266" w:rsidRDefault="00DF5D9B" w:rsidP="00D23772">
            <w:pPr>
              <w:pStyle w:val="af1"/>
              <w:numPr>
                <w:ilvl w:val="0"/>
                <w:numId w:val="14"/>
              </w:numPr>
              <w:tabs>
                <w:tab w:val="left" w:pos="5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информационными системами и базами данных клиентов и поддерживаемого оборудования и программного обеспечения</w:t>
            </w:r>
          </w:p>
        </w:tc>
      </w:tr>
      <w:tr w:rsidR="00D47F40" w:rsidRPr="00C11266" w14:paraId="51A4F93C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3088FD" w14:textId="77777777" w:rsidR="00D47F40" w:rsidRPr="00C11266" w:rsidRDefault="00D47F40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F99F" w14:textId="77777777" w:rsidR="00D47F40" w:rsidRPr="00C11266" w:rsidRDefault="00D47F40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C2CF1" w14:textId="1C00B744" w:rsidR="00D47F40" w:rsidRPr="00C11266" w:rsidRDefault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5D9B" w:rsidRPr="00C11266" w14:paraId="60A47988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A4AEA" w14:textId="77777777" w:rsidR="00DF5D9B" w:rsidRPr="00C11266" w:rsidRDefault="00DF5D9B" w:rsidP="00B37557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BDDC" w14:textId="77777777" w:rsidR="00DF5D9B" w:rsidRPr="00C11266" w:rsidRDefault="00DF5D9B" w:rsidP="00B37557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DE1F" w14:textId="08229F23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технические характеристики и архитектура поддерживаемых инфокоммуникационных и/или их составляющих</w:t>
            </w:r>
          </w:p>
          <w:p w14:paraId="76EF1B48" w14:textId="333FA90E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b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решения и ответы на наиболее часто задаваемые вопросы по поддерживаемым инфокоммуникационным системам и/или их составляющим</w:t>
            </w:r>
          </w:p>
          <w:p w14:paraId="085AB0B1" w14:textId="29124CB6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Организационная структура организации</w:t>
            </w:r>
          </w:p>
          <w:p w14:paraId="1BB7437B" w14:textId="797E53BA" w:rsidR="00DF5D9B" w:rsidRPr="00C11266" w:rsidRDefault="00DF5D9B" w:rsidP="004B7697">
            <w:pPr>
              <w:pStyle w:val="af1"/>
              <w:numPr>
                <w:ilvl w:val="0"/>
                <w:numId w:val="66"/>
              </w:numPr>
              <w:tabs>
                <w:tab w:val="left" w:pos="74"/>
              </w:tabs>
              <w:ind w:left="434"/>
              <w:rPr>
                <w:bCs/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психологии</w:t>
            </w:r>
          </w:p>
        </w:tc>
      </w:tr>
      <w:tr w:rsidR="00D47F40" w:rsidRPr="00C11266" w14:paraId="14F7C94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48DD6" w14:textId="77777777" w:rsidR="00D47F40" w:rsidRPr="00C11266" w:rsidRDefault="00D47F40" w:rsidP="00DF5D9B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1B7CD" w14:textId="05D92CEF" w:rsidR="00D47F40" w:rsidRPr="00C11266" w:rsidRDefault="00D47F40" w:rsidP="00DF5D9B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5F020782" w14:textId="0A852990" w:rsidR="00D47F40" w:rsidRPr="00C11266" w:rsidRDefault="00D47F40" w:rsidP="00DF5D9B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Ведение клиентской базы и отчетности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E6EBFA" w14:textId="64577FD9" w:rsidR="00D47F40" w:rsidRPr="00C97E5E" w:rsidDel="00F47283" w:rsidRDefault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5CDD" w:rsidRPr="002930BA" w14:paraId="184E212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EA82A" w14:textId="77777777" w:rsidR="00135CDD" w:rsidRPr="00C11266" w:rsidRDefault="00135CDD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6321E" w14:textId="77777777" w:rsidR="00135CDD" w:rsidRPr="00C11266" w:rsidRDefault="00135CDD" w:rsidP="00135CD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E602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Регистрировать обращения клиентов и корректировать их статус</w:t>
            </w:r>
          </w:p>
          <w:p w14:paraId="5B3D9744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Отслеживать своевременность и качество выполнения задач по обращениям клиента</w:t>
            </w:r>
          </w:p>
          <w:p w14:paraId="64E102E9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Корректировать свои действия в соответствии с условиями ситуации</w:t>
            </w:r>
          </w:p>
          <w:p w14:paraId="2739A479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Пользоваться инструментами мониторинга своевременности и качества выполнения задач по обращению клиента за технической поддержкой</w:t>
            </w:r>
          </w:p>
          <w:p w14:paraId="69678B26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Вносить информацию об обращении клиента за технической поддержкой и статусе выполнения запроса в базу данных в определенном организацией порядке</w:t>
            </w:r>
          </w:p>
          <w:p w14:paraId="44521ECD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Использовать специализированные программные приложения и информационно-коммуникационную сеть «Интернет» для выполнения рабочих задач</w:t>
            </w:r>
          </w:p>
          <w:p w14:paraId="1D746AD4" w14:textId="77777777" w:rsidR="00135CDD" w:rsidRPr="00C11266" w:rsidRDefault="00135CDD" w:rsidP="00135CDD">
            <w:pPr>
              <w:pStyle w:val="af1"/>
              <w:numPr>
                <w:ilvl w:val="0"/>
                <w:numId w:val="60"/>
              </w:numPr>
              <w:ind w:left="434" w:hanging="357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Вносить информацию в программы и базы данных организации</w:t>
            </w:r>
          </w:p>
          <w:p w14:paraId="00FD8118" w14:textId="3D479F5E" w:rsidR="00135CDD" w:rsidRPr="00C11266" w:rsidRDefault="00135CDD" w:rsidP="004B7697">
            <w:pPr>
              <w:pStyle w:val="af1"/>
              <w:numPr>
                <w:ilvl w:val="0"/>
                <w:numId w:val="60"/>
              </w:numPr>
              <w:ind w:left="434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Вести документацию и подготавливать отчетность по обработанным обращениям с предложением продуктов и услуг организации клиентам</w:t>
            </w:r>
          </w:p>
        </w:tc>
      </w:tr>
      <w:tr w:rsidR="00D47F40" w:rsidRPr="00C11266" w14:paraId="71E8448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95B72" w14:textId="77777777" w:rsidR="00D47F40" w:rsidRPr="00C11266" w:rsidRDefault="00D47F40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5EF6A" w14:textId="77777777" w:rsidR="00D47F40" w:rsidRPr="00C11266" w:rsidRDefault="00D47F40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EAEE4" w14:textId="5B1C5D5C" w:rsidR="00D47F40" w:rsidRPr="00C11266" w:rsidDel="00F47283" w:rsidRDefault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5CDD" w:rsidRPr="002930BA" w14:paraId="3EF1A589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F8C20" w14:textId="77777777" w:rsidR="00135CDD" w:rsidRPr="00C11266" w:rsidRDefault="00135CDD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F8FB3" w14:textId="77777777" w:rsidR="00135CDD" w:rsidRPr="00C11266" w:rsidRDefault="00135CDD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60F0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оформления документов в организации</w:t>
            </w:r>
          </w:p>
          <w:p w14:paraId="0FE8AE08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Требования, предъявляемые к обработке контактов с клиентами</w:t>
            </w:r>
          </w:p>
          <w:p w14:paraId="6C693063" w14:textId="77777777" w:rsidR="00135CDD" w:rsidRPr="00C11266" w:rsidRDefault="00135CDD" w:rsidP="00135CDD">
            <w:pPr>
              <w:pStyle w:val="af1"/>
              <w:numPr>
                <w:ilvl w:val="0"/>
                <w:numId w:val="49"/>
              </w:numPr>
              <w:ind w:left="434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работа с базами данных</w:t>
            </w:r>
          </w:p>
          <w:p w14:paraId="1F98AB55" w14:textId="1157C6B7" w:rsidR="00135CDD" w:rsidRPr="00C11266" w:rsidRDefault="00135CDD" w:rsidP="004B7697">
            <w:pPr>
              <w:pStyle w:val="af1"/>
              <w:numPr>
                <w:ilvl w:val="0"/>
                <w:numId w:val="49"/>
              </w:numPr>
              <w:ind w:left="434" w:hanging="357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Нормативная документация по оформлению отчетов</w:t>
            </w:r>
          </w:p>
        </w:tc>
      </w:tr>
      <w:tr w:rsidR="001A46A5" w:rsidRPr="00C11266" w14:paraId="463756D3" w14:textId="77777777" w:rsidTr="002930BA">
        <w:tc>
          <w:tcPr>
            <w:tcW w:w="26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6F4C9" w14:textId="77777777" w:rsidR="001A46A5" w:rsidRPr="00C11266" w:rsidRDefault="001A46A5" w:rsidP="00135CDD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C1E185A" w14:textId="4AEBF5FF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Контроль качества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DD8F43" w14:textId="4D23563F" w:rsidR="001A46A5" w:rsidRPr="00C11266" w:rsidRDefault="001A46A5" w:rsidP="00135CDD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1CC1D0F8" w14:textId="77777777" w:rsidR="001A46A5" w:rsidRPr="00C11266" w:rsidRDefault="001A46A5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Осуществление мониторинга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обработки обращений клиентов</w:t>
            </w:r>
          </w:p>
          <w:p w14:paraId="3F45BAA4" w14:textId="462BC945" w:rsidR="001A46A5" w:rsidRPr="00C11266" w:rsidRDefault="001A46A5" w:rsidP="00135CDD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6999029E" w14:textId="33A14228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66401" w14:textId="125A5830" w:rsidR="001A46A5" w:rsidRPr="00C97E5E" w:rsidDel="00F47283" w:rsidRDefault="001A46A5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1A46A5" w:rsidRPr="002930BA" w14:paraId="21D9A8CD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5C92C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738669" w14:textId="0922F29B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B4D" w14:textId="56D02EA0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Использовать специализированное программное обеспечение для </w:t>
            </w:r>
            <w:r w:rsidRPr="00C11266">
              <w:rPr>
                <w:szCs w:val="24"/>
                <w:lang w:val="ru-RU"/>
              </w:rPr>
              <w:lastRenderedPageBreak/>
              <w:t>осуществления выборки записей обращений клиентов и мониторинга</w:t>
            </w:r>
          </w:p>
          <w:p w14:paraId="09A3A6B6" w14:textId="77777777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Выявлять цель (цели) клиента при осуществлении обращения</w:t>
            </w:r>
          </w:p>
          <w:p w14:paraId="26007481" w14:textId="26C1A9FB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необходимые действия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для удовлетворения целей обращения клиента</w:t>
            </w:r>
          </w:p>
          <w:p w14:paraId="239006C7" w14:textId="77DFCF5C" w:rsidR="001A46A5" w:rsidRPr="00C11266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параметры, по которым должна быть проведена оценка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 xml:space="preserve">-центра по поддержке пользователей ИТ в рамках обработки обращения </w:t>
            </w:r>
          </w:p>
          <w:p w14:paraId="59F8336C" w14:textId="36AD359E" w:rsidR="001A46A5" w:rsidRPr="00C11266" w:rsidDel="00F47283" w:rsidRDefault="001A46A5" w:rsidP="004B7697">
            <w:pPr>
              <w:pStyle w:val="af1"/>
              <w:numPr>
                <w:ilvl w:val="0"/>
                <w:numId w:val="6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Определять требования локальных нормативных актов и внешних регуляторов, которые должны применяться для оценки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в рамках обращения</w:t>
            </w:r>
          </w:p>
        </w:tc>
      </w:tr>
      <w:tr w:rsidR="001A46A5" w:rsidRPr="00C11266" w14:paraId="0AA46FA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F9204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1AD53" w14:textId="522739EC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30505" w14:textId="29178F75" w:rsidR="001A46A5" w:rsidRPr="00C11266" w:rsidDel="00F47283" w:rsidRDefault="001A46A5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A46A5" w:rsidRPr="002930BA" w14:paraId="3DDFB309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D46B" w14:textId="77777777" w:rsidR="001A46A5" w:rsidRPr="00C11266" w:rsidRDefault="001A46A5" w:rsidP="00135CDD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0548" w14:textId="549EC1B2" w:rsidR="001A46A5" w:rsidRPr="00C11266" w:rsidRDefault="001A46A5" w:rsidP="00135CDD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FA95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 xml:space="preserve">Методы осуществления выборки обращений для мониторинга </w:t>
            </w:r>
          </w:p>
          <w:p w14:paraId="20CB19D2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>Информация о продуктах и услугах организации в области ИТ</w:t>
            </w:r>
          </w:p>
          <w:p w14:paraId="2AAA5226" w14:textId="77777777" w:rsidR="001A46A5" w:rsidRPr="00C11266" w:rsidRDefault="001A46A5" w:rsidP="006E11F0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 xml:space="preserve">Требования национальных и международных стандартов в сфере управления </w:t>
            </w:r>
            <w:r w:rsidRPr="00C11266">
              <w:rPr>
                <w:szCs w:val="24"/>
                <w:lang w:val="ru-RU"/>
              </w:rPr>
              <w:t>Call-центрами по поддержке пользователей ИТ</w:t>
            </w:r>
          </w:p>
          <w:p w14:paraId="7B607118" w14:textId="158207C0" w:rsidR="001A46A5" w:rsidRPr="00C97E5E" w:rsidRDefault="001A46A5" w:rsidP="00C97E5E">
            <w:pPr>
              <w:pStyle w:val="af1"/>
              <w:numPr>
                <w:ilvl w:val="0"/>
                <w:numId w:val="70"/>
              </w:numPr>
              <w:tabs>
                <w:tab w:val="left" w:pos="9"/>
              </w:tabs>
              <w:ind w:left="434" w:hanging="425"/>
              <w:rPr>
                <w:szCs w:val="24"/>
                <w:lang w:val="ru-RU"/>
              </w:rPr>
            </w:pPr>
            <w:r w:rsidRPr="00C11266">
              <w:rPr>
                <w:color w:val="000000"/>
                <w:szCs w:val="24"/>
                <w:lang w:val="ru-RU"/>
              </w:rPr>
              <w:t>Основные положения законодательных и нормативных правовых актов Республики Казахстан в сфере защиты прав потребителей</w:t>
            </w:r>
          </w:p>
        </w:tc>
      </w:tr>
      <w:tr w:rsidR="00CB3268" w:rsidRPr="002930BA" w14:paraId="09AF149A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F5083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A3DC" w14:textId="77777777" w:rsidR="00CB3268" w:rsidRPr="00C11266" w:rsidRDefault="00CB3268" w:rsidP="00CB3268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105AE27A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CB3268" w:rsidRPr="00C11266" w14:paraId="7EB8C45C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606DA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EFBE" w14:textId="5DC0B6DC" w:rsidR="00CB3268" w:rsidRPr="00C11266" w:rsidRDefault="00CB3268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>4</w:t>
            </w:r>
          </w:p>
          <w:p w14:paraId="21FF0558" w14:textId="77777777" w:rsidR="00CB3268" w:rsidRPr="00C11266" w:rsidRDefault="00CB3268" w:rsidP="004B7697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B857" w14:textId="16E3612F" w:rsidR="00CB3268" w:rsidRPr="00C11266" w:rsidRDefault="00CB3268" w:rsidP="00CB3268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  <w:r w:rsidRPr="00C11266" w:rsidDel="00090380">
              <w:rPr>
                <w:sz w:val="24"/>
                <w:szCs w:val="24"/>
                <w:highlight w:val="yellow"/>
                <w:lang w:val="ru-RU"/>
              </w:rPr>
              <w:t xml:space="preserve"> </w:t>
            </w:r>
          </w:p>
        </w:tc>
      </w:tr>
      <w:tr w:rsidR="00CB3268" w:rsidRPr="00C11266" w14:paraId="5FCDC2C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7ED1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EE8C" w14:textId="2BD5BF06" w:rsidR="00CB3268" w:rsidRPr="00C11266" w:rsidRDefault="00CB3268" w:rsidP="004B7697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3A71" w14:textId="1AA4EAA1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CB3268" w:rsidRPr="00C11266" w14:paraId="42DABB92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1E6B3" w14:textId="77777777" w:rsidR="00CB3268" w:rsidRPr="00C11266" w:rsidRDefault="00CB3268" w:rsidP="00CB3268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1C73" w14:textId="17DC686C" w:rsidR="00CB3268" w:rsidRPr="00C11266" w:rsidRDefault="00CB3268" w:rsidP="00CB3268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1CD5" w14:textId="7D9EA40A" w:rsidR="00CB3268" w:rsidRPr="00C11266" w:rsidRDefault="00CB3268" w:rsidP="00CB3268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CB3268" w:rsidRPr="002930BA" w14:paraId="063D682A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5A9F9D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3722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C11D8CF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03B765A7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733D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3E28AE26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39ADAA1E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56641138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57F586C1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8C29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7DF09F89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13255624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A665C67" w14:textId="77777777" w:rsidR="00CB3268" w:rsidRPr="00C11266" w:rsidRDefault="00CB3268" w:rsidP="00CB3268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63F38D2B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117B9BD7" w14:textId="77777777" w:rsidR="00CB3268" w:rsidRPr="00C11266" w:rsidRDefault="00CB3268" w:rsidP="00CB3268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4E164C30" w14:textId="77777777" w:rsidR="00CB3268" w:rsidRPr="00C11266" w:rsidRDefault="00CB3268" w:rsidP="00CB3268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875B969" w14:textId="77777777" w:rsidR="00CB3268" w:rsidRPr="00C11266" w:rsidRDefault="00CB3268" w:rsidP="00CB3268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lastRenderedPageBreak/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6756C12A" w14:textId="77777777" w:rsidR="00CB3268" w:rsidRPr="00C11266" w:rsidRDefault="00CB3268" w:rsidP="00CB3268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2930BA" w14:paraId="6F39B1E7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1E0C8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5DD92A54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ОПЕРАТОР CALL-ЦЕНТРА ПО ПОДДЕРЖКЕ ПОЛЬЗОВАТЕЛЕЙ ИТ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46DBEE2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DF8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49F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3512-1-003</w:t>
            </w:r>
          </w:p>
        </w:tc>
      </w:tr>
      <w:tr w:rsidR="004B7697" w:rsidRPr="00C11266" w14:paraId="3429E235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7BC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55D0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2930BA" w14:paraId="1932A842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D6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54D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Call-центра по поддержке пользователей ИТ</w:t>
            </w:r>
          </w:p>
        </w:tc>
      </w:tr>
      <w:tr w:rsidR="004B7697" w:rsidRPr="00C11266" w14:paraId="568C092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BD2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439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  <w:p w14:paraId="2A172FA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</w:tr>
      <w:tr w:rsidR="004B7697" w:rsidRPr="00C11266" w14:paraId="627317BD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4E8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4258" w14:textId="2401A0DA" w:rsidR="004B7697" w:rsidRPr="00C97E5E" w:rsidRDefault="001A46A5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4B7697" w:rsidRPr="002930BA" w14:paraId="624E5CA7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8B7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645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Осуществление консультационных и справочных услуг в области инфокоммуникационных систем и/или их составляющих </w:t>
            </w:r>
          </w:p>
        </w:tc>
      </w:tr>
      <w:tr w:rsidR="006464BF" w:rsidRPr="002930BA" w14:paraId="7EF9C32B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55BB7" w14:textId="77777777" w:rsidR="006464BF" w:rsidRPr="00C11266" w:rsidRDefault="006464BF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DC6EA5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D90D4" w14:textId="67F39396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1</w:t>
            </w:r>
            <w:r w:rsidRPr="00C11266">
              <w:rPr>
                <w:sz w:val="24"/>
                <w:szCs w:val="24"/>
                <w:lang w:val="ru-RU"/>
              </w:rPr>
              <w:t>. Контроль качества обработки обращений клиентов</w:t>
            </w:r>
          </w:p>
        </w:tc>
      </w:tr>
      <w:tr w:rsidR="004B7697" w:rsidRPr="002930BA" w14:paraId="3B92BB7C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ADB81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88F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DD7C" w14:textId="32003E4B" w:rsidR="004B7697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2</w:t>
            </w:r>
            <w:r w:rsidR="004B7697" w:rsidRPr="00C11266">
              <w:rPr>
                <w:sz w:val="24"/>
                <w:szCs w:val="24"/>
                <w:lang w:val="ru-RU"/>
              </w:rPr>
              <w:t xml:space="preserve">. </w:t>
            </w:r>
            <w:r w:rsidR="004B7697" w:rsidRPr="00C11266">
              <w:rPr>
                <w:color w:val="000000"/>
                <w:sz w:val="24"/>
                <w:szCs w:val="24"/>
                <w:lang w:val="ru-RU"/>
              </w:rPr>
              <w:t>Планирование ресурсов для обработки обращений клиентов</w:t>
            </w:r>
          </w:p>
        </w:tc>
      </w:tr>
      <w:tr w:rsidR="004B7697" w:rsidRPr="00C11266" w14:paraId="3F2125BC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4AEF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A5FD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34C4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6464BF" w:rsidRPr="00C11266" w14:paraId="22201D81" w14:textId="77777777" w:rsidTr="002930BA">
        <w:tc>
          <w:tcPr>
            <w:tcW w:w="266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C8A3" w14:textId="4164079C" w:rsidR="006464BF" w:rsidRPr="00C11266" w:rsidRDefault="006464BF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7F971351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Контроль качества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2166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065C81A" w14:textId="2B761E3F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Оценка действий специалистов при обработке обращений 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BA38C1" w14:textId="4BD01B86" w:rsidR="006464BF" w:rsidRPr="00C97E5E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464BF" w:rsidRPr="002930BA" w14:paraId="0932C731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A55C0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86013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6AA8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сравнение фактических действий специалиста по дистанционному обслуживанию с действиями, необходимыми для удовлетворения цели обращения клиента</w:t>
            </w:r>
          </w:p>
          <w:p w14:paraId="1DCA8563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оценку соответствия действий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требованиям локальных нормативных актов и внешних регуляторов</w:t>
            </w:r>
          </w:p>
          <w:p w14:paraId="7D6BE3BA" w14:textId="77777777" w:rsidR="006464BF" w:rsidRPr="00C11266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Находить необходимую информацию в базах данных, знаний, соответствующем программном обеспечении</w:t>
            </w:r>
          </w:p>
          <w:p w14:paraId="2F0C62B0" w14:textId="77777777" w:rsidR="006464BF" w:rsidRPr="00C11266" w:rsidDel="00F47283" w:rsidRDefault="006464BF" w:rsidP="00D47F40">
            <w:pPr>
              <w:pStyle w:val="af1"/>
              <w:numPr>
                <w:ilvl w:val="0"/>
                <w:numId w:val="71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Классифицировать ошибки оператора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 по признакам критичности с точки зрения клиентов, организации и регулирующих органов</w:t>
            </w:r>
          </w:p>
        </w:tc>
      </w:tr>
      <w:tr w:rsidR="006464BF" w:rsidRPr="00C11266" w14:paraId="40DDCF0B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060B0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A417E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F347F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464BF" w:rsidRPr="002930BA" w14:paraId="3281480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17522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5059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4C9D" w14:textId="77777777" w:rsidR="006464BF" w:rsidRPr="00C11266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Специализированное программное обеспечение для контроля качества, которое используется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 xml:space="preserve">-центре по поддержке пользователей ИТ </w:t>
            </w:r>
          </w:p>
          <w:p w14:paraId="7661D443" w14:textId="77777777" w:rsidR="006464BF" w:rsidRPr="00C11266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 xml:space="preserve">Специализированное программное обеспечение, которое используют в своей работе операторы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</w:t>
            </w:r>
          </w:p>
          <w:p w14:paraId="2218F525" w14:textId="38701802" w:rsidR="006464BF" w:rsidRPr="00C11266" w:rsidDel="00F47283" w:rsidRDefault="006464BF" w:rsidP="00D47F40">
            <w:pPr>
              <w:pStyle w:val="af1"/>
              <w:numPr>
                <w:ilvl w:val="0"/>
                <w:numId w:val="72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и целевые значения ключевых показателей эффективности, применяемых в организации для оценки сотрудников на индивидуальном уровне</w:t>
            </w:r>
          </w:p>
        </w:tc>
      </w:tr>
      <w:tr w:rsidR="006464BF" w:rsidRPr="00C11266" w14:paraId="31D2EF7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45E14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9E794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6385E916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Формализация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результатов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измерения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качества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br/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обработки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обращений</w:t>
            </w: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1266">
              <w:rPr>
                <w:rFonts w:hint="eastAsia"/>
                <w:color w:val="000000"/>
                <w:sz w:val="24"/>
                <w:szCs w:val="24"/>
                <w:lang w:val="ru-RU"/>
              </w:rPr>
              <w:t>клиентов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E668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4EEC0F5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41FE3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81F9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61FB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установленные правила расчета оценки результатов мониторинга обращения</w:t>
            </w:r>
          </w:p>
          <w:p w14:paraId="3A6BC5A2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Вычислять совокупную оценку качества обработки обращений клиентов для отдельного специалиста</w:t>
            </w:r>
          </w:p>
          <w:p w14:paraId="53899D76" w14:textId="77777777" w:rsidR="004B7697" w:rsidRPr="00C11266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выводы и рекомендации на основании результатов мониторинга</w:t>
            </w:r>
          </w:p>
          <w:p w14:paraId="616A87E4" w14:textId="77777777" w:rsidR="004B7697" w:rsidRPr="00C11266" w:rsidDel="00F47283" w:rsidRDefault="004B7697" w:rsidP="00D47F40">
            <w:pPr>
              <w:pStyle w:val="af1"/>
              <w:numPr>
                <w:ilvl w:val="0"/>
                <w:numId w:val="7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Создавать отчет по результатам мониторинга качества для каждого специалиста, группы операторов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 по поддержке пользователей ИТ</w:t>
            </w:r>
          </w:p>
        </w:tc>
      </w:tr>
      <w:tr w:rsidR="006464BF" w:rsidRPr="00C11266" w14:paraId="41B788D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6654F" w14:textId="77777777" w:rsidR="006464BF" w:rsidRPr="00C11266" w:rsidRDefault="006464BF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97192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6E121" w14:textId="77777777" w:rsidR="006464BF" w:rsidRPr="00C11266" w:rsidDel="00F47283" w:rsidRDefault="006464BF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54CF624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95145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A4F3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7D2CC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организации, регламентирующие составление отчетов по результатам мониторинга</w:t>
            </w:r>
          </w:p>
          <w:p w14:paraId="5B9EB1C0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Правила оцифровки результатов мониторинга </w:t>
            </w:r>
          </w:p>
          <w:p w14:paraId="72160430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Специализированное программное обеспечение для контроля качества, которое используется в контактном информационном центре </w:t>
            </w:r>
          </w:p>
          <w:p w14:paraId="51ABA5CA" w14:textId="77777777" w:rsidR="004B7697" w:rsidRPr="00C11266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Перечень и целевые значения ключевых показателей эффективности, применяемых в организации для оценки сотрудников на индивидуальном уровне</w:t>
            </w:r>
          </w:p>
          <w:p w14:paraId="41041611" w14:textId="77777777" w:rsidR="004B7697" w:rsidRPr="00C11266" w:rsidDel="00F47283" w:rsidRDefault="004B7697" w:rsidP="00D47F40">
            <w:pPr>
              <w:pStyle w:val="af1"/>
              <w:numPr>
                <w:ilvl w:val="0"/>
                <w:numId w:val="7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положения методических документов, национальных и международных стандартов в сфере контроля качества обслуживания клиентов</w:t>
            </w:r>
          </w:p>
        </w:tc>
      </w:tr>
      <w:tr w:rsidR="006464BF" w:rsidRPr="00C11266" w14:paraId="3A661D56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679DC" w14:textId="77777777" w:rsidR="006464BF" w:rsidRPr="00C11266" w:rsidRDefault="006464BF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0C8DC916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Планирование ресурсов для обработки обращений клиентов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1481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1E76597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Прогноз объемов обращений клиентов и наличия ресурсов в контактном информационном центре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12BB2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4A6E18C1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AECA1" w14:textId="77777777" w:rsidR="004B7697" w:rsidRPr="00C11266" w:rsidRDefault="004B7697" w:rsidP="00D47F40">
            <w:pPr>
              <w:ind w:right="-168"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B102" w14:textId="77777777" w:rsidR="004B7697" w:rsidRPr="00C11266" w:rsidRDefault="004B7697" w:rsidP="00D47F4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6F5F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Использовать программное обеспечение для осуществления прогноза, расчета и составления расписаний</w:t>
            </w:r>
          </w:p>
          <w:p w14:paraId="21385A98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Проводить процедуры подготовки данных для прогноза, расчета и составления расписаний</w:t>
            </w:r>
          </w:p>
          <w:p w14:paraId="09F82CD9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lastRenderedPageBreak/>
              <w:t>Рассчитывать параметры циклических колебаний объектов прогноза</w:t>
            </w:r>
          </w:p>
          <w:p w14:paraId="10DD3A15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Выявлять наличие и рассчитывать параметры тенденций изменения объектов прогнозирования</w:t>
            </w:r>
          </w:p>
          <w:p w14:paraId="1209E26B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 xml:space="preserve">Создавать, тестировать и отбирать для использования математические модели связи между количеством, средним временем обработки обращений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 по поддержке пользователей ИТ</w:t>
            </w:r>
            <w:r w:rsidRPr="00C11266">
              <w:rPr>
                <w:szCs w:val="24"/>
                <w:lang w:val="ru-RU" w:eastAsia="ru-RU"/>
              </w:rPr>
              <w:t xml:space="preserve"> и будущими периодами</w:t>
            </w:r>
          </w:p>
          <w:p w14:paraId="203FCB7C" w14:textId="77777777" w:rsidR="004B7697" w:rsidRPr="00C11266" w:rsidRDefault="004B7697" w:rsidP="00D47F40">
            <w:pPr>
              <w:pStyle w:val="af1"/>
              <w:numPr>
                <w:ilvl w:val="0"/>
                <w:numId w:val="75"/>
              </w:numPr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Разъяснять сотрудникам организации результаты прогнозирования</w:t>
            </w:r>
          </w:p>
        </w:tc>
      </w:tr>
      <w:tr w:rsidR="006464BF" w:rsidRPr="00C11266" w14:paraId="6173BBD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8939A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85F0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361FEE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6A4C712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0069A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3723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F07D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подготовки данных для прогноза, расчета и составления расписаний</w:t>
            </w:r>
          </w:p>
          <w:p w14:paraId="7543BCC8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Программное обеспечение для прогноза, расчета и составления расписаний</w:t>
            </w:r>
          </w:p>
          <w:p w14:paraId="42AE2889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Математические методы прогноза, расчета и составления расписаний</w:t>
            </w:r>
          </w:p>
          <w:p w14:paraId="2E55EE8E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тестирования математических моделей прогноза, расчета и составления расписаний использования ресурсов 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1AD8ECF" w14:textId="77777777" w:rsidR="004B7697" w:rsidRPr="00C11266" w:rsidRDefault="004B7697" w:rsidP="00D47F40">
            <w:pPr>
              <w:pStyle w:val="af1"/>
              <w:numPr>
                <w:ilvl w:val="0"/>
                <w:numId w:val="76"/>
              </w:numPr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Национальные и международные стандарты управления </w:t>
            </w:r>
            <w:r w:rsidRPr="00C11266">
              <w:rPr>
                <w:szCs w:val="24"/>
                <w:lang w:val="ru-RU" w:eastAsia="ru-RU"/>
              </w:rPr>
              <w:t xml:space="preserve">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-центрами по поддержке пользователей ИТ</w:t>
            </w:r>
          </w:p>
        </w:tc>
      </w:tr>
      <w:tr w:rsidR="006464BF" w:rsidRPr="00C11266" w14:paraId="4E1E1021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9D5908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5169" w14:textId="77777777" w:rsidR="006464BF" w:rsidRPr="00C11266" w:rsidRDefault="006464BF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8D90A40" w14:textId="77777777" w:rsidR="006464BF" w:rsidRPr="00C11266" w:rsidRDefault="006464BF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Расчет необходимого количества ресурсов для обработки обращений</w:t>
            </w:r>
            <w:r w:rsidRPr="00C11266" w:rsidDel="00DF5D9B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6B22AC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20DCB2F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99B59F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74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E3D6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программное обеспечение для осуществления прогнозирования, планирования и расчета ресурсов</w:t>
            </w:r>
          </w:p>
          <w:p w14:paraId="1F8F71CB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процедуры подготовки данных для прогнозирования, планирования и расчета ресурсов (форматирование, структурирование, загрузка в программное обеспечение, очистка от выбросов, маркировка)</w:t>
            </w:r>
          </w:p>
          <w:p w14:paraId="5D0D458C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расчет потребности в ресурсах на основании исходных данных по прогнозу количества, среднего времени обработки обращений, уровней сокращения ресурсов и целевым значениям скорости обслуживания клиентов</w:t>
            </w:r>
          </w:p>
          <w:p w14:paraId="6131ECAA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Проводить расчет зависимостей результатов (показателей)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 xml:space="preserve">-центра по поддержке пользователей ИТ от количества запланированных </w:t>
            </w:r>
            <w:r w:rsidRPr="00C11266">
              <w:rPr>
                <w:szCs w:val="24"/>
                <w:lang w:val="ru-RU"/>
              </w:rPr>
              <w:lastRenderedPageBreak/>
              <w:t>сотрудников (как в штате, так и в линии) для обработки обращений</w:t>
            </w:r>
          </w:p>
          <w:p w14:paraId="535129AC" w14:textId="77777777" w:rsidR="004B7697" w:rsidRPr="00C11266" w:rsidRDefault="004B7697" w:rsidP="00D47F40">
            <w:pPr>
              <w:pStyle w:val="af1"/>
              <w:numPr>
                <w:ilvl w:val="0"/>
                <w:numId w:val="77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Разъяснять сотрудникам организации вопросы, связанные с результатами </w:t>
            </w:r>
          </w:p>
          <w:p w14:paraId="6BB8853F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 w:eastAsia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        расчетов ресурсов</w:t>
            </w:r>
          </w:p>
        </w:tc>
      </w:tr>
      <w:tr w:rsidR="006464BF" w:rsidRPr="00C11266" w14:paraId="0568642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A183A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3DE3" w14:textId="77777777" w:rsidR="006464BF" w:rsidRPr="00C11266" w:rsidRDefault="006464BF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31EFB" w14:textId="77777777" w:rsidR="006464BF" w:rsidRPr="00C11266" w:rsidRDefault="006464BF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24EDB730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14FA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4C81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D498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Программное обеспечение для расчетов, прогнозирования и составления расписаний использования ресурсов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7EB99BFD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Математические методы прогнозирования, расчета и составления расписаний использования ресурсов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1A231C5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Методы тестирования математических моделей прогнозирования, расчета и составления расписаний в </w:t>
            </w:r>
            <w:r w:rsidRPr="00C11266">
              <w:rPr>
                <w:szCs w:val="24"/>
              </w:rPr>
              <w:t>Call</w:t>
            </w:r>
            <w:r w:rsidRPr="00C11266">
              <w:rPr>
                <w:szCs w:val="24"/>
                <w:lang w:val="ru-RU"/>
              </w:rPr>
              <w:t>-центре по поддержке пользователей ИТ</w:t>
            </w:r>
          </w:p>
          <w:p w14:paraId="365C2BF5" w14:textId="77777777" w:rsidR="004B7697" w:rsidRPr="00C11266" w:rsidRDefault="004B7697" w:rsidP="00D47F40">
            <w:pPr>
              <w:pStyle w:val="af1"/>
              <w:numPr>
                <w:ilvl w:val="0"/>
                <w:numId w:val="7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требования национальных и международных стандартов в сфере</w:t>
            </w:r>
          </w:p>
          <w:p w14:paraId="090F243C" w14:textId="77777777" w:rsidR="004B7697" w:rsidRPr="00C11266" w:rsidRDefault="004B7697" w:rsidP="00D47F40">
            <w:pPr>
              <w:ind w:left="434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управления </w:t>
            </w:r>
            <w:r w:rsidRPr="00C11266">
              <w:rPr>
                <w:sz w:val="24"/>
                <w:szCs w:val="24"/>
              </w:rPr>
              <w:t>Call</w:t>
            </w:r>
            <w:r w:rsidRPr="00C11266">
              <w:rPr>
                <w:sz w:val="24"/>
                <w:szCs w:val="24"/>
                <w:lang w:val="ru-RU"/>
              </w:rPr>
              <w:t xml:space="preserve">-центрами по поддержке пользователей ИТ </w:t>
            </w:r>
          </w:p>
        </w:tc>
      </w:tr>
      <w:tr w:rsidR="004B7697" w:rsidRPr="002930BA" w14:paraId="6E735D7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786A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5B63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4597DFD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1909AEF6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5DC6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0F31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</w:rPr>
              <w:t>4</w:t>
            </w:r>
          </w:p>
          <w:p w14:paraId="7AD4B858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F73D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  <w:r w:rsidRPr="00C11266" w:rsidDel="00090380">
              <w:rPr>
                <w:sz w:val="24"/>
                <w:szCs w:val="24"/>
                <w:highlight w:val="yellow"/>
                <w:lang w:val="ru-RU"/>
              </w:rPr>
              <w:t xml:space="preserve"> </w:t>
            </w:r>
          </w:p>
        </w:tc>
      </w:tr>
      <w:tr w:rsidR="004B7697" w:rsidRPr="00C11266" w14:paraId="22829C68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D80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6086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DD6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службы поддержки</w:t>
            </w:r>
          </w:p>
        </w:tc>
      </w:tr>
      <w:tr w:rsidR="004B7697" w:rsidRPr="00C11266" w14:paraId="7EE1834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6F449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5855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771E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2930BA" w14:paraId="352AFB82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527C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157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738996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3162B59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A7F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C81927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11DC89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54992B3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131C10F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6C6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0221BC3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633EC1A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9971F0B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358EECD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4721F4D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CBB918E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2CBFB88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67D6F7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2C1BD1" w:rsidRPr="002930BA" w14:paraId="40D326BF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EDBA" w14:textId="77777777" w:rsidR="002C1BD1" w:rsidRPr="00C11266" w:rsidRDefault="002C1BD1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3642EEE2" w14:textId="77777777" w:rsidR="002C1BD1" w:rsidRPr="00C11266" w:rsidRDefault="002C1BD1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ПОМОЩНИК ПО АНАЛИЗУ КОМПЬЮТЕРНЫХ СИСТЕМ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C1BD1" w:rsidRPr="00C11266" w14:paraId="033655EC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54A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D698" w14:textId="77777777" w:rsidR="002C1BD1" w:rsidRPr="00C11266" w:rsidRDefault="002C1BD1" w:rsidP="002C1BD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3512-1-004</w:t>
            </w:r>
          </w:p>
        </w:tc>
      </w:tr>
      <w:tr w:rsidR="002C1BD1" w:rsidRPr="00C11266" w14:paraId="5B7FAD28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E3E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CBFF" w14:textId="77777777" w:rsidR="002C1BD1" w:rsidRPr="00C11266" w:rsidRDefault="002C1BD1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2C1BD1" w:rsidRPr="002930BA" w14:paraId="4CCA1C1E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C839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13BD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</w:tr>
      <w:tr w:rsidR="002C1BD1" w:rsidRPr="00C11266" w14:paraId="1FB07834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7874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AD8A" w14:textId="30C02394" w:rsidR="002C1BD1" w:rsidRPr="00C11266" w:rsidRDefault="003354A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системный аналитик</w:t>
            </w:r>
            <w:r w:rsidRPr="00C11266" w:rsidDel="00F14EC1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2C1BD1" w:rsidRPr="00C11266" w14:paraId="401B1098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2580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8BB3" w14:textId="0E2B5644" w:rsidR="002C1BD1" w:rsidRPr="00C97E5E" w:rsidRDefault="00124F4A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2C1BD1" w:rsidRPr="002930BA" w14:paraId="30727D21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646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53F9" w14:textId="34EC8D09" w:rsidR="002C1BD1" w:rsidRPr="00C11266" w:rsidRDefault="00F14EC1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</w:t>
            </w:r>
            <w:r w:rsidR="00006508" w:rsidRPr="00C11266">
              <w:rPr>
                <w:sz w:val="24"/>
                <w:szCs w:val="24"/>
                <w:lang w:val="ru-RU"/>
              </w:rPr>
              <w:t>, восстановлени</w:t>
            </w:r>
            <w:r w:rsidRPr="00C11266">
              <w:rPr>
                <w:sz w:val="24"/>
                <w:szCs w:val="24"/>
                <w:lang w:val="ru-RU"/>
              </w:rPr>
              <w:t>е</w:t>
            </w:r>
            <w:r w:rsidR="00006508" w:rsidRPr="00C11266">
              <w:rPr>
                <w:sz w:val="24"/>
                <w:szCs w:val="24"/>
                <w:lang w:val="ru-RU"/>
              </w:rPr>
              <w:t xml:space="preserve"> и сопровождени</w:t>
            </w:r>
            <w:r w:rsidRPr="00C11266">
              <w:rPr>
                <w:sz w:val="24"/>
                <w:szCs w:val="24"/>
                <w:lang w:val="ru-RU"/>
              </w:rPr>
              <w:t>е</w:t>
            </w:r>
            <w:r w:rsidR="00006508" w:rsidRPr="00C11266">
              <w:rPr>
                <w:sz w:val="24"/>
                <w:szCs w:val="24"/>
                <w:lang w:val="ru-RU"/>
              </w:rPr>
              <w:t xml:space="preserve"> требований к программному обеспечению, продукту, средству, программно-аппаратному комплексу, автоматизированной информационной системе или автоматизированной системе управления </w:t>
            </w:r>
          </w:p>
        </w:tc>
      </w:tr>
      <w:tr w:rsidR="002C1BD1" w:rsidRPr="002930BA" w14:paraId="416A689B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36A0" w14:textId="77777777" w:rsidR="002C1BD1" w:rsidRPr="00C11266" w:rsidRDefault="002C1BD1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779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78B4" w14:textId="6C5505BC" w:rsidR="002C1BD1" w:rsidRPr="00C11266" w:rsidRDefault="007737CF" w:rsidP="004B7697">
            <w:pPr>
              <w:pStyle w:val="af1"/>
              <w:numPr>
                <w:ilvl w:val="0"/>
                <w:numId w:val="120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</w:tr>
      <w:tr w:rsidR="002C1BD1" w:rsidRPr="002930BA" w14:paraId="7E3D24F3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ECA2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D306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74A7" w14:textId="63B9A033" w:rsidR="002C1BD1" w:rsidRPr="00C11266" w:rsidRDefault="006A3983" w:rsidP="004B7697">
            <w:pPr>
              <w:pStyle w:val="af1"/>
              <w:numPr>
                <w:ilvl w:val="0"/>
                <w:numId w:val="120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</w:tc>
      </w:tr>
      <w:tr w:rsidR="002C1BD1" w:rsidRPr="00C11266" w14:paraId="6287FBA5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68E7" w14:textId="77777777" w:rsidR="002C1BD1" w:rsidRPr="00C11266" w:rsidRDefault="002C1BD1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82BAD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69CE" w14:textId="77777777" w:rsidR="002C1BD1" w:rsidRPr="00C11266" w:rsidRDefault="002C1BD1" w:rsidP="001C028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124F4A" w:rsidRPr="00C11266" w14:paraId="06817BED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CDD3CB" w14:textId="77777777" w:rsidR="00124F4A" w:rsidRPr="00C11266" w:rsidRDefault="00124F4A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442C6F9" w14:textId="6343C16E" w:rsidR="00124F4A" w:rsidRPr="00C11266" w:rsidRDefault="00124F4A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80915" w14:textId="12B2ED60" w:rsidR="00124F4A" w:rsidRPr="00C11266" w:rsidRDefault="00124F4A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C81A12C" w14:textId="77777777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Управление требованиями на разработку и модернизацию систем и подсистем малого и среднего масштаба, и сложности</w:t>
            </w:r>
          </w:p>
          <w:p w14:paraId="2CEC15ED" w14:textId="09BABAB1" w:rsidR="00124F4A" w:rsidRPr="00C11266" w:rsidRDefault="00124F4A" w:rsidP="00026D27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AE16788" w14:textId="0E055788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4DC4BE" w14:textId="3BFBDE3F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4F4A" w:rsidRPr="00C11266" w14:paraId="58B5DF57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7BF0D7" w14:textId="77777777" w:rsidR="00124F4A" w:rsidRPr="00C11266" w:rsidRDefault="00124F4A" w:rsidP="00124F4A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D3355C" w14:textId="247736E4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23904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Применять текстовые редакторы для создания и обработки текста</w:t>
            </w:r>
          </w:p>
          <w:p w14:paraId="00D22A8B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Писать деловые письма</w:t>
            </w:r>
          </w:p>
          <w:p w14:paraId="19B6D30A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табличные процессоры для обработки числовых данных</w:t>
            </w:r>
          </w:p>
          <w:p w14:paraId="15CAF77C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Применять графические редакторы для создания и обработки изображений</w:t>
            </w:r>
          </w:p>
          <w:p w14:paraId="26850EA7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Устанавливать и удалять прикладное ПО</w:t>
            </w:r>
          </w:p>
          <w:p w14:paraId="598FDA25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Описывать видимое состояние, реакции и поведение системы в технических терминах </w:t>
            </w:r>
          </w:p>
          <w:p w14:paraId="7EB0ABD8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Создавать снимки состояния пользовательского интерфейса</w:t>
            </w:r>
          </w:p>
          <w:p w14:paraId="5ABD834A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59"/>
              </w:tabs>
              <w:ind w:right="34"/>
              <w:rPr>
                <w:rFonts w:eastAsia="Times New Roman"/>
                <w:szCs w:val="24"/>
                <w:lang w:val="ru-RU" w:eastAsia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Изучать новые предметные области</w:t>
            </w:r>
          </w:p>
          <w:p w14:paraId="3362979C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Макетировать пользовательские интерфейсы</w:t>
            </w:r>
          </w:p>
          <w:p w14:paraId="685EFA76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шаблоны функциональных требований</w:t>
            </w:r>
          </w:p>
          <w:p w14:paraId="1EBB62F3" w14:textId="77777777" w:rsidR="00124F4A" w:rsidRPr="00C11266" w:rsidRDefault="00124F4A" w:rsidP="00124F4A">
            <w:pPr>
              <w:numPr>
                <w:ilvl w:val="0"/>
                <w:numId w:val="16"/>
              </w:numPr>
              <w:tabs>
                <w:tab w:val="left" w:pos="59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ручные функциональные тесты программного обеспечения</w:t>
            </w:r>
          </w:p>
          <w:p w14:paraId="15CFD534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19"/>
              </w:tabs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 конструировать модель проблемы в ходе диалога</w:t>
            </w:r>
          </w:p>
          <w:p w14:paraId="6132E5F5" w14:textId="77777777" w:rsidR="00124F4A" w:rsidRPr="00C11266" w:rsidRDefault="00124F4A" w:rsidP="00124F4A">
            <w:pPr>
              <w:pStyle w:val="af1"/>
              <w:numPr>
                <w:ilvl w:val="0"/>
                <w:numId w:val="16"/>
              </w:numPr>
              <w:tabs>
                <w:tab w:val="left" w:pos="319"/>
              </w:tabs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Пользоваться функциями системы</w:t>
            </w:r>
          </w:p>
          <w:p w14:paraId="3102EFCA" w14:textId="3D3742A8" w:rsidR="00124F4A" w:rsidRPr="00C11266" w:rsidRDefault="00124F4A" w:rsidP="00124F4A">
            <w:pPr>
              <w:pStyle w:val="af1"/>
              <w:numPr>
                <w:ilvl w:val="0"/>
                <w:numId w:val="84"/>
              </w:numPr>
              <w:ind w:left="463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влияние изменений</w:t>
            </w:r>
          </w:p>
        </w:tc>
      </w:tr>
      <w:tr w:rsidR="00124F4A" w:rsidRPr="00C11266" w14:paraId="769FFD3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45E6F8" w14:textId="77777777" w:rsidR="00124F4A" w:rsidRPr="00C11266" w:rsidRDefault="00124F4A" w:rsidP="001C028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BA942F" w14:textId="248C34AE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8B9E" w14:textId="77777777" w:rsidR="00124F4A" w:rsidRPr="00C11266" w:rsidRDefault="00124F4A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4F4A" w:rsidRPr="002930BA" w14:paraId="2BAA1AF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229E" w14:textId="77777777" w:rsidR="00124F4A" w:rsidRPr="00C11266" w:rsidRDefault="00124F4A" w:rsidP="00124F4A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E955" w14:textId="641BA782" w:rsidR="00124F4A" w:rsidRPr="00C11266" w:rsidRDefault="00124F4A" w:rsidP="00F6609F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E12D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 для форматирования документов и переписки</w:t>
            </w:r>
          </w:p>
          <w:p w14:paraId="67DF8597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Методы обработки текстовой, численной и графической информации</w:t>
            </w:r>
          </w:p>
          <w:p w14:paraId="0514D0A5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Основы операционных и файловых систем</w:t>
            </w:r>
          </w:p>
          <w:p w14:paraId="0A94F4CE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 xml:space="preserve">Устройство программного обеспечения </w:t>
            </w:r>
          </w:p>
          <w:p w14:paraId="0F80326B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Основы теории качества программных систем</w:t>
            </w:r>
          </w:p>
          <w:p w14:paraId="441AF376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Классификация дефектов ПО</w:t>
            </w:r>
          </w:p>
          <w:p w14:paraId="58FABF5F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Особенности технической реализации функций системы, в ходе применения, которых пользователи чаще всего сталкиваются с проблемами</w:t>
            </w:r>
          </w:p>
          <w:p w14:paraId="268C809F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создания пользовательских интерфейсов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772F16D2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тестирования программного обеспечения</w:t>
            </w:r>
          </w:p>
          <w:p w14:paraId="648B65EE" w14:textId="77777777" w:rsidR="00124F4A" w:rsidRPr="00C11266" w:rsidRDefault="00124F4A" w:rsidP="00124F4A">
            <w:pPr>
              <w:pStyle w:val="af1"/>
              <w:numPr>
                <w:ilvl w:val="0"/>
                <w:numId w:val="80"/>
              </w:numPr>
              <w:tabs>
                <w:tab w:val="left" w:pos="319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эффективного анализа технических проблем</w:t>
            </w:r>
          </w:p>
          <w:p w14:paraId="780324DD" w14:textId="21801DCF" w:rsidR="00124F4A" w:rsidRPr="00C97E5E" w:rsidRDefault="00124F4A" w:rsidP="00C97E5E">
            <w:pPr>
              <w:pStyle w:val="af1"/>
              <w:numPr>
                <w:ilvl w:val="0"/>
                <w:numId w:val="87"/>
              </w:numPr>
              <w:tabs>
                <w:tab w:val="left" w:pos="143"/>
              </w:tabs>
              <w:ind w:left="503"/>
              <w:rPr>
                <w:szCs w:val="24"/>
                <w:lang w:val="ru-RU"/>
              </w:rPr>
            </w:pPr>
            <w:r w:rsidRPr="00C97E5E">
              <w:rPr>
                <w:szCs w:val="24"/>
                <w:lang w:val="ru-RU"/>
              </w:rPr>
              <w:t>Алгоритмическая логика реализованных функций системы</w:t>
            </w:r>
          </w:p>
        </w:tc>
      </w:tr>
      <w:tr w:rsidR="00124F4A" w:rsidRPr="00C11266" w14:paraId="205D3655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89AE9" w14:textId="77777777" w:rsidR="00124F4A" w:rsidRPr="00C11266" w:rsidRDefault="00124F4A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0DB8F9A" w14:textId="5C864711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  <w:p w14:paraId="02BB8CAD" w14:textId="26404EC9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08CE1" w14:textId="26613044" w:rsidR="00124F4A" w:rsidRPr="00C11266" w:rsidRDefault="00124F4A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2801A7E" w14:textId="77777777" w:rsidR="00124F4A" w:rsidRPr="00C11266" w:rsidRDefault="00124F4A" w:rsidP="00AE0A36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разделов пользовательской и проектной документации, описывающей работу функций системы</w:t>
            </w:r>
          </w:p>
          <w:p w14:paraId="17F4F716" w14:textId="1D6EDEBE" w:rsidR="00124F4A" w:rsidRPr="00C11266" w:rsidRDefault="00124F4A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45F9913F" w14:textId="2E7B1692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5F1E2" w14:textId="65F70529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4F4A" w:rsidRPr="002930BA" w14:paraId="395935A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FA1C71" w14:textId="62F6B213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1F26B" w14:textId="3E66A2CB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28180" w14:textId="77777777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ind w:right="34"/>
              <w:rPr>
                <w:szCs w:val="24"/>
                <w:lang w:val="ru-RU"/>
              </w:rPr>
            </w:pPr>
            <w:r w:rsidRPr="00C11266">
              <w:rPr>
                <w:rFonts w:eastAsia="Times New Roman"/>
                <w:szCs w:val="24"/>
                <w:lang w:val="ru-RU" w:eastAsia="ru-RU"/>
              </w:rPr>
              <w:t>Алгоритмизировать деятельность пользователей ИТ-систем</w:t>
            </w:r>
          </w:p>
          <w:p w14:paraId="797ADC76" w14:textId="3EBAA009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соглашение о моделировании</w:t>
            </w:r>
          </w:p>
          <w:p w14:paraId="79689E10" w14:textId="77777777" w:rsidR="00124F4A" w:rsidRPr="00C11266" w:rsidRDefault="00124F4A" w:rsidP="0061548C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Оформлять описания алгоритмов, схем данных и ЖЦ объектов в заданном шаблоне</w:t>
            </w:r>
          </w:p>
          <w:p w14:paraId="6754558F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Описывать технические алгоритмы работы системы</w:t>
            </w:r>
            <w:r w:rsidRPr="00C11266" w:rsidDel="00D71979">
              <w:rPr>
                <w:szCs w:val="24"/>
                <w:lang w:val="ru-RU"/>
              </w:rPr>
              <w:t xml:space="preserve"> </w:t>
            </w:r>
          </w:p>
          <w:p w14:paraId="4C57BBC2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стандарты по оформлению пользовательской и проектной документации</w:t>
            </w:r>
          </w:p>
          <w:p w14:paraId="0AEA79A5" w14:textId="77777777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Формировать разделы проектной документации</w:t>
            </w:r>
          </w:p>
          <w:p w14:paraId="393ECD5D" w14:textId="1D763226" w:rsidR="00124F4A" w:rsidRPr="00C11266" w:rsidRDefault="00124F4A" w:rsidP="004B7697">
            <w:pPr>
              <w:pStyle w:val="af1"/>
              <w:numPr>
                <w:ilvl w:val="0"/>
                <w:numId w:val="20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Разрабатывать описания отдельных функций системы </w:t>
            </w:r>
          </w:p>
        </w:tc>
      </w:tr>
      <w:tr w:rsidR="00124F4A" w:rsidRPr="00C11266" w14:paraId="0550887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6C7C2C" w14:textId="3FF1E10D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E46D6B" w14:textId="2A90ABA9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4655A5" w14:textId="6BFF8A1D" w:rsidR="00124F4A" w:rsidRPr="00C11266" w:rsidRDefault="00124F4A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4F4A" w:rsidRPr="00C11266" w14:paraId="0DCA5867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90EC50" w14:textId="5553C56C" w:rsidR="00124F4A" w:rsidRPr="00C11266" w:rsidRDefault="00124F4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C6AF26" w14:textId="2A168DE0" w:rsidR="00124F4A" w:rsidRPr="00C11266" w:rsidRDefault="00124F4A" w:rsidP="00FF427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A28D5" w14:textId="189A58A8" w:rsidR="00124F4A" w:rsidRPr="00C11266" w:rsidRDefault="00124F4A" w:rsidP="004B7697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создания обучающих и справочных текстов</w:t>
            </w:r>
          </w:p>
          <w:p w14:paraId="086A24D4" w14:textId="49C38DBC" w:rsidR="00124F4A" w:rsidRPr="00C11266" w:rsidRDefault="00124F4A" w:rsidP="004B7697">
            <w:pPr>
              <w:pStyle w:val="af1"/>
              <w:numPr>
                <w:ilvl w:val="0"/>
                <w:numId w:val="8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 w:eastAsia="ru-RU"/>
              </w:rPr>
              <w:t>Возможности системы, ее внешнее устройство и структура пользовательской документации</w:t>
            </w:r>
          </w:p>
          <w:p w14:paraId="5938C390" w14:textId="77777777" w:rsidR="00124F4A" w:rsidRPr="00C11266" w:rsidRDefault="00124F4A" w:rsidP="0061548C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Нотации моделирования ПО</w:t>
            </w:r>
          </w:p>
          <w:p w14:paraId="71B36239" w14:textId="77777777" w:rsidR="00124F4A" w:rsidRPr="00C11266" w:rsidRDefault="00124F4A" w:rsidP="0061548C">
            <w:pPr>
              <w:pStyle w:val="af1"/>
              <w:numPr>
                <w:ilvl w:val="0"/>
                <w:numId w:val="8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Способы описания алгоритмов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6799AE8D" w14:textId="6BFDF70A" w:rsidR="00124F4A" w:rsidRPr="00C97E5E" w:rsidRDefault="00124F4A" w:rsidP="00C97E5E">
            <w:pPr>
              <w:pStyle w:val="af1"/>
              <w:numPr>
                <w:ilvl w:val="0"/>
                <w:numId w:val="8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технического английского языка</w:t>
            </w:r>
          </w:p>
        </w:tc>
      </w:tr>
      <w:tr w:rsidR="002C1BD1" w:rsidRPr="002930BA" w14:paraId="4FC7EABC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2BE9" w14:textId="77777777" w:rsidR="002C1BD1" w:rsidRPr="00C11266" w:rsidRDefault="002C1BD1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6AAD" w14:textId="77777777" w:rsidR="002C1BD1" w:rsidRPr="00C11266" w:rsidRDefault="002C1BD1" w:rsidP="001C028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29FC514E" w14:textId="77777777" w:rsidR="002C1BD1" w:rsidRPr="00C11266" w:rsidRDefault="002C1BD1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2C1BD1" w:rsidRPr="00C11266" w14:paraId="0E477333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207D" w14:textId="77777777" w:rsidR="002C1BD1" w:rsidRPr="00C11266" w:rsidRDefault="002C1BD1" w:rsidP="001C028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35D2" w14:textId="0B43C19E" w:rsidR="002C1BD1" w:rsidRPr="00C11266" w:rsidRDefault="008E1092" w:rsidP="004B7697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8E2F" w14:textId="41677662" w:rsidR="002C1BD1" w:rsidRPr="00C11266" w:rsidRDefault="008E1092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</w:tr>
      <w:tr w:rsidR="00EC2BFF" w:rsidRPr="00C11266" w14:paraId="22AD26BC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B2200" w14:textId="77777777" w:rsidR="00EC2BFF" w:rsidRPr="00C11266" w:rsidRDefault="00EC2BFF" w:rsidP="00EC2BFF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35DD" w14:textId="4EA364AF" w:rsidR="00EC2BFF" w:rsidRPr="00C11266" w:rsidRDefault="00EC2BFF" w:rsidP="00EC2BFF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2D49" w14:textId="6D5A5CB2" w:rsidR="00EC2BFF" w:rsidRPr="00C11266" w:rsidRDefault="00EC2BFF" w:rsidP="00EC2BFF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2C1BD1" w:rsidRPr="002930BA" w14:paraId="1C3EC48A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B3AC4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D92F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06CE58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7CAE0C7C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E3D6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B2E6D11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3F1B2DB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10B4DDB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05AA2CA5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58C8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6C7DDC40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33777D29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A0955C1" w14:textId="77777777" w:rsidR="002C1BD1" w:rsidRPr="00C11266" w:rsidRDefault="002C1BD1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232B8802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580D85B9" w14:textId="77777777" w:rsidR="002C1BD1" w:rsidRPr="00C11266" w:rsidRDefault="002C1BD1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9CFF19C" w14:textId="77777777" w:rsidR="002C1BD1" w:rsidRPr="00C11266" w:rsidRDefault="002C1BD1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974BA9F" w14:textId="77777777" w:rsidR="002C1BD1" w:rsidRPr="00C11266" w:rsidRDefault="002C1BD1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6E285481" w14:textId="77777777" w:rsidR="002C1BD1" w:rsidRPr="00C11266" w:rsidRDefault="002C1BD1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2930BA" w14:paraId="3FB0A769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517B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22B2C808" w14:textId="77777777" w:rsidR="004B7697" w:rsidRPr="00C97E5E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ПОМОЩНИК ПО АНАЛИЗУ КОМПЬЮТЕРНЫХ СИСТЕМ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4433375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2C1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D94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3512-1-004</w:t>
            </w:r>
          </w:p>
        </w:tc>
      </w:tr>
      <w:tr w:rsidR="004B7697" w:rsidRPr="00C11266" w14:paraId="010993B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D7D1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7260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2930BA" w14:paraId="1CB9ED23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6D0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D5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Помощник по анализу компьютерных систем</w:t>
            </w:r>
          </w:p>
        </w:tc>
      </w:tr>
      <w:tr w:rsidR="004B7697" w:rsidRPr="00C11266" w14:paraId="685147E8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279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A977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системный аналитик</w:t>
            </w:r>
            <w:r w:rsidRPr="00C11266" w:rsidDel="00F14EC1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4B7697" w:rsidRPr="00C11266" w14:paraId="58405AE8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786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018C" w14:textId="5F3C59B3" w:rsidR="004B7697" w:rsidRPr="00C97E5E" w:rsidRDefault="00547099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2930BA" w14:paraId="1505C583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6A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1928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Разработка, восстановление и сопровождение требований к программному обеспечению, продукту, средству, программно-аппаратному комплексу, автоматизированной информационной системе или автоматизированной системе управления </w:t>
            </w:r>
          </w:p>
        </w:tc>
      </w:tr>
      <w:tr w:rsidR="004B7697" w:rsidRPr="002930BA" w14:paraId="29CCC1F4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EBFD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801A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6A96" w14:textId="77777777" w:rsidR="004B7697" w:rsidRPr="00C11266" w:rsidRDefault="004B7697" w:rsidP="00C97E5E">
            <w:pPr>
              <w:pStyle w:val="af1"/>
              <w:numPr>
                <w:ilvl w:val="0"/>
                <w:numId w:val="125"/>
              </w:numPr>
              <w:ind w:left="441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</w:tr>
      <w:tr w:rsidR="004B7697" w:rsidRPr="002930BA" w14:paraId="018AD6FB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86BB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8CA6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988B" w14:textId="77777777" w:rsidR="004B7697" w:rsidRPr="00C11266" w:rsidRDefault="004B7697" w:rsidP="00C97E5E">
            <w:pPr>
              <w:pStyle w:val="af1"/>
              <w:numPr>
                <w:ilvl w:val="0"/>
                <w:numId w:val="125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</w:tc>
      </w:tr>
      <w:tr w:rsidR="004B7697" w:rsidRPr="00C11266" w14:paraId="7E124A79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FD6D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18D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BD2E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4B7697" w:rsidRPr="00C11266" w14:paraId="19D127D4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C01013" w14:textId="77777777" w:rsidR="004B7697" w:rsidRPr="00C11266" w:rsidRDefault="004B7697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9357627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Создание и сопровождение требований на разработку и модернизацию систем и подсистем малого и среднего масштаба, и сложности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9A6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5EAFC6C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Управление требованиями на разработку и модернизацию систем и подсистем малого и среднего масштаба, и сложности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29740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26694" w:rsidRPr="00C11266" w14:paraId="18197FE2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19EA0" w14:textId="77777777" w:rsidR="00626694" w:rsidRPr="00C11266" w:rsidRDefault="00626694" w:rsidP="0062669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12DA" w14:textId="77777777" w:rsidR="00626694" w:rsidRPr="00C11266" w:rsidRDefault="00626694" w:rsidP="0062669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83FEF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методики и шаблоны для использования</w:t>
            </w:r>
          </w:p>
          <w:p w14:paraId="3B497B28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Изучать предметные области объекта автоматизации</w:t>
            </w:r>
          </w:p>
          <w:p w14:paraId="0D068460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систему учета требований</w:t>
            </w:r>
          </w:p>
          <w:p w14:paraId="4E111E5B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 оценивать качество требований</w:t>
            </w:r>
          </w:p>
          <w:p w14:paraId="01C66DD7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шаблон требований</w:t>
            </w:r>
          </w:p>
          <w:p w14:paraId="34709059" w14:textId="77777777" w:rsidR="00626694" w:rsidRPr="00C11266" w:rsidRDefault="00626694" w:rsidP="00C97E5E">
            <w:pPr>
              <w:pStyle w:val="af1"/>
              <w:numPr>
                <w:ilvl w:val="0"/>
                <w:numId w:val="126"/>
              </w:numPr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Проверять качество разработанных требований к системе и подсистеме</w:t>
            </w:r>
          </w:p>
          <w:p w14:paraId="69630DE9" w14:textId="5D5E657F" w:rsidR="00626694" w:rsidRPr="00C97E5E" w:rsidRDefault="00626694" w:rsidP="00C97E5E">
            <w:pPr>
              <w:pStyle w:val="af1"/>
              <w:numPr>
                <w:ilvl w:val="0"/>
                <w:numId w:val="126"/>
              </w:numPr>
              <w:tabs>
                <w:tab w:val="left" w:pos="31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Трассировать требования</w:t>
            </w:r>
          </w:p>
        </w:tc>
      </w:tr>
      <w:tr w:rsidR="004B7697" w:rsidRPr="00C11266" w14:paraId="701D72FB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89B60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8F8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8568F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26694" w:rsidRPr="002930BA" w14:paraId="06160EE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0E884" w14:textId="77777777" w:rsidR="00626694" w:rsidRPr="00C11266" w:rsidRDefault="00626694" w:rsidP="00626694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E7FE" w14:textId="77777777" w:rsidR="00626694" w:rsidRPr="00C11266" w:rsidRDefault="00626694" w:rsidP="00626694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963B3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планирования проектных работ</w:t>
            </w:r>
          </w:p>
          <w:p w14:paraId="5952A73D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анализа требований заинтересованных лиц</w:t>
            </w:r>
          </w:p>
          <w:p w14:paraId="52E6A780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формальной логики.</w:t>
            </w:r>
          </w:p>
          <w:p w14:paraId="75B4B941" w14:textId="77777777" w:rsidR="00626694" w:rsidRPr="00C11266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143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Атрибуты и методы проверки и обеспечения качества требований</w:t>
            </w:r>
          </w:p>
          <w:p w14:paraId="18F4E586" w14:textId="3133F810" w:rsidR="00626694" w:rsidRPr="00C97E5E" w:rsidRDefault="00626694" w:rsidP="00C97E5E">
            <w:pPr>
              <w:pStyle w:val="af1"/>
              <w:numPr>
                <w:ilvl w:val="0"/>
                <w:numId w:val="127"/>
              </w:numPr>
              <w:tabs>
                <w:tab w:val="left" w:pos="31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 управления требованиями в проекте</w:t>
            </w:r>
          </w:p>
        </w:tc>
      </w:tr>
      <w:tr w:rsidR="00626694" w:rsidRPr="00C11266" w14:paraId="0EC3E74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B06DA6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5B4F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0F9AD605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42113C15" w14:textId="77777777" w:rsidR="00626694" w:rsidRPr="00C11266" w:rsidRDefault="00626694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A3AC94C" w14:textId="77777777" w:rsidR="00626694" w:rsidRPr="00C11266" w:rsidRDefault="00626694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Сопровождение приемочных испытаний и ввода в эксплуатацию системы и подсистемы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93004" w14:textId="77777777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5E8950ED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92F59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5CA6" w14:textId="77777777" w:rsidR="004B7697" w:rsidRPr="00C11266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14B0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Исполнять приемочные тесты ПО</w:t>
            </w:r>
          </w:p>
          <w:p w14:paraId="2AF3693F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демонстрации ПО</w:t>
            </w:r>
          </w:p>
          <w:p w14:paraId="57197066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Проводить учебные занятия</w:t>
            </w:r>
          </w:p>
          <w:p w14:paraId="05F9E315" w14:textId="77777777" w:rsidR="004B7697" w:rsidRPr="00C11266" w:rsidRDefault="004B7697" w:rsidP="00D47F40">
            <w:pPr>
              <w:pStyle w:val="af1"/>
              <w:numPr>
                <w:ilvl w:val="0"/>
                <w:numId w:val="83"/>
              </w:numPr>
              <w:tabs>
                <w:tab w:val="left" w:pos="35"/>
              </w:tabs>
              <w:ind w:left="395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Управлять мотивацией учебной группы</w:t>
            </w:r>
          </w:p>
        </w:tc>
      </w:tr>
      <w:tr w:rsidR="00626694" w:rsidRPr="00C11266" w14:paraId="6F72D2DF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F28C0F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EDDE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9565B" w14:textId="0E7BA14E" w:rsidR="00626694" w:rsidRPr="00C11266" w:rsidRDefault="00626694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67D9C711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42667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08E0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297B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приемочного тестирования ПО.</w:t>
            </w:r>
          </w:p>
          <w:p w14:paraId="11231EB1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Методики создания обучающих материалов.</w:t>
            </w:r>
          </w:p>
          <w:p w14:paraId="0B5D18F6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тестирования</w:t>
            </w:r>
          </w:p>
          <w:p w14:paraId="0D9352BD" w14:textId="77777777" w:rsidR="004B7697" w:rsidRPr="00C11266" w:rsidRDefault="004B7697" w:rsidP="00D47F40">
            <w:pPr>
              <w:pStyle w:val="af1"/>
              <w:numPr>
                <w:ilvl w:val="0"/>
                <w:numId w:val="90"/>
              </w:numPr>
              <w:tabs>
                <w:tab w:val="left" w:pos="74"/>
              </w:tabs>
              <w:ind w:left="434"/>
              <w:rPr>
                <w:b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оценки качества программных систем</w:t>
            </w:r>
          </w:p>
        </w:tc>
      </w:tr>
      <w:tr w:rsidR="00626694" w:rsidRPr="00C11266" w14:paraId="194FB9BB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6D009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7C296" w14:textId="77777777" w:rsidR="00626694" w:rsidRPr="00C11266" w:rsidRDefault="00626694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9D0BBC0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Формирование и предоставление отчетности о ходе работ по разработке требований к системе и подсистеме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F84A0" w14:textId="77777777" w:rsidR="00626694" w:rsidRPr="00C97E5E" w:rsidRDefault="00626694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1EA6DBC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DD073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A205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7647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Заполнять форму отчета</w:t>
            </w:r>
          </w:p>
          <w:p w14:paraId="02DC612E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Планировать работы по разработке требований к системе</w:t>
            </w:r>
          </w:p>
          <w:p w14:paraId="5B88DDF4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возможные позитивные и негативные события, последствия и обстоятельства</w:t>
            </w:r>
          </w:p>
          <w:p w14:paraId="2CB7B4FB" w14:textId="77777777" w:rsidR="004B7697" w:rsidRPr="00C11266" w:rsidRDefault="004B7697" w:rsidP="00D47F40">
            <w:pPr>
              <w:pStyle w:val="af1"/>
              <w:numPr>
                <w:ilvl w:val="0"/>
                <w:numId w:val="9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структуры типовых документов</w:t>
            </w:r>
          </w:p>
        </w:tc>
      </w:tr>
      <w:tr w:rsidR="00626694" w:rsidRPr="00C11266" w14:paraId="7EB5095C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A0590" w14:textId="77777777" w:rsidR="00626694" w:rsidRPr="00C11266" w:rsidRDefault="00626694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4157D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7954C0" w14:textId="77777777" w:rsidR="00626694" w:rsidRPr="00C11266" w:rsidRDefault="00626694" w:rsidP="00D47F40">
            <w:pPr>
              <w:tabs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11A8D5D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5CAD7" w14:textId="77777777" w:rsidR="004B7697" w:rsidRPr="00C11266" w:rsidRDefault="004B7697" w:rsidP="00D47F40">
            <w:pPr>
              <w:widowControl/>
              <w:autoSpaceDE/>
              <w:autoSpaceDN/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785F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74F4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 работ по разработке требований к системе.</w:t>
            </w:r>
          </w:p>
          <w:p w14:paraId="405CA76F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управления рисками.</w:t>
            </w:r>
          </w:p>
          <w:p w14:paraId="3D90225E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Международные стандарты на структуру документов требований.</w:t>
            </w:r>
          </w:p>
          <w:p w14:paraId="5D835034" w14:textId="77777777" w:rsidR="004B7697" w:rsidRPr="00C11266" w:rsidRDefault="004B7697" w:rsidP="00D47F40">
            <w:pPr>
              <w:pStyle w:val="af1"/>
              <w:numPr>
                <w:ilvl w:val="0"/>
                <w:numId w:val="94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Нормативные и методические материалы по созданию документов требований к системам.</w:t>
            </w:r>
          </w:p>
        </w:tc>
      </w:tr>
      <w:tr w:rsidR="00DE6691" w:rsidRPr="00C11266" w14:paraId="1031C0DB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1EC5" w14:textId="77777777" w:rsidR="00DE6691" w:rsidRPr="00C11266" w:rsidRDefault="00DE6691" w:rsidP="00D47F4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31F62C7" w14:textId="77777777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Проектирование систем и подсистем среднего масштаба и сложности</w:t>
            </w:r>
          </w:p>
          <w:p w14:paraId="461D45D5" w14:textId="77777777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DCBDE" w14:textId="55F3EB50" w:rsidR="00DE6691" w:rsidRPr="00C11266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43DC1002" w14:textId="78C2F6E3" w:rsidR="00DE6691" w:rsidRPr="00C11266" w:rsidRDefault="00DE6691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Cs/>
                <w:sz w:val="24"/>
                <w:szCs w:val="24"/>
                <w:lang w:val="ru-RU"/>
              </w:rPr>
              <w:t>Построение системы моделей процессов, данных, объектов по предметной области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EE987" w14:textId="3B065442" w:rsidR="00DE6691" w:rsidRPr="00C11266" w:rsidRDefault="00DE6691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26694" w:rsidRPr="002930BA" w14:paraId="7B520D7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D06F0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01162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C188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технологические и архитектурные решения в области ИТ</w:t>
            </w:r>
          </w:p>
          <w:p w14:paraId="51B84B95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Владеть инструментарием обработки данных на персональном компьютере</w:t>
            </w:r>
          </w:p>
          <w:p w14:paraId="2638706B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терминологию, понятийный аппарат, базовые идеи, методы и процессы предметной области заказчика</w:t>
            </w:r>
          </w:p>
          <w:p w14:paraId="5E3D71D1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Анализировать исходную информацию для описания моделей процессов, данных, объектов предметной области</w:t>
            </w:r>
          </w:p>
          <w:p w14:paraId="76443A8F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специализированные методологии для построения моделей процессов, данных, объектов</w:t>
            </w:r>
          </w:p>
          <w:p w14:paraId="328785C6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формализованные языки и нотации для построения моделей процессов, данных, объектов</w:t>
            </w:r>
          </w:p>
          <w:p w14:paraId="1423C04B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специализированные программные средства для построения моделей процессов, данных, объектов</w:t>
            </w:r>
          </w:p>
          <w:p w14:paraId="3A94BC09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Читать модели, описанные с помощью специализированных формализованных языков и нотаций</w:t>
            </w:r>
          </w:p>
          <w:p w14:paraId="76FE8759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задачи в терминах системного анализа</w:t>
            </w:r>
          </w:p>
          <w:p w14:paraId="1D9B589F" w14:textId="77777777" w:rsidR="00626694" w:rsidRPr="00C11266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Разрабатывать документы в соответствии с требованиями государственных, отраслевых и корпоративных стандартов </w:t>
            </w:r>
          </w:p>
          <w:p w14:paraId="6BA385D4" w14:textId="77777777" w:rsidR="00626694" w:rsidRPr="00C11266" w:rsidDel="00181A2D" w:rsidRDefault="00626694" w:rsidP="00D47F40">
            <w:pPr>
              <w:pStyle w:val="af1"/>
              <w:numPr>
                <w:ilvl w:val="0"/>
                <w:numId w:val="9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Определять состав и объем сведений для построения адекватной, полной и непротиворечивой модели</w:t>
            </w:r>
          </w:p>
        </w:tc>
      </w:tr>
      <w:tr w:rsidR="00DE6691" w:rsidRPr="00C11266" w14:paraId="65A5968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AE34D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EB174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A76A0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26694" w:rsidRPr="00C11266" w14:paraId="4C10895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732A8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349D" w14:textId="77777777" w:rsidR="00626694" w:rsidRPr="00C11266" w:rsidRDefault="00626694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6638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электронных вычислительных машин</w:t>
            </w:r>
          </w:p>
          <w:p w14:paraId="29B83D80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Методология моделирования процессов, взаимосвязи данных, систем, объектов</w:t>
            </w:r>
          </w:p>
          <w:p w14:paraId="1C1C1219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Специализированные формализованные языки и нотации для описания моделей</w:t>
            </w:r>
          </w:p>
          <w:p w14:paraId="7BEEFE34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Специализированные программные средства для построения моделей</w:t>
            </w:r>
          </w:p>
          <w:p w14:paraId="1A9B08C7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Жизненные циклы информационных систем в представлении различных методологий и стандартов</w:t>
            </w:r>
          </w:p>
          <w:p w14:paraId="48AC85BF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Функциональный анализ</w:t>
            </w:r>
          </w:p>
          <w:p w14:paraId="1D93C6DB" w14:textId="77777777" w:rsidR="00626694" w:rsidRPr="00C11266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и методики разработки информационных систем</w:t>
            </w:r>
          </w:p>
          <w:p w14:paraId="49408A90" w14:textId="77777777" w:rsidR="00626694" w:rsidRPr="00C11266" w:rsidDel="00181A2D" w:rsidRDefault="00626694" w:rsidP="00D47F40">
            <w:pPr>
              <w:pStyle w:val="af1"/>
              <w:numPr>
                <w:ilvl w:val="0"/>
                <w:numId w:val="9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Отраслевая нормативно-техническая документация</w:t>
            </w:r>
          </w:p>
        </w:tc>
      </w:tr>
      <w:tr w:rsidR="00DE6691" w:rsidRPr="00C11266" w14:paraId="17B644A0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1659C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53E271" w14:textId="6F07C47D" w:rsidR="00DE6691" w:rsidRPr="00C11266" w:rsidRDefault="00DE6691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11266">
              <w:rPr>
                <w:b/>
                <w:sz w:val="24"/>
                <w:szCs w:val="24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B2301E9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технического задания на систему и подсистему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0D20F5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14:paraId="1F71BE7D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ACC5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E55F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94B7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Создавать инженерную документацию </w:t>
            </w:r>
          </w:p>
          <w:p w14:paraId="5707072C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влияния изменений систем и подсистем.</w:t>
            </w:r>
          </w:p>
          <w:p w14:paraId="43AB02E5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Разрабатывать тексты регламентов</w:t>
            </w:r>
          </w:p>
          <w:p w14:paraId="129AD1DA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Находить требования в реестрах и документах требований</w:t>
            </w:r>
          </w:p>
          <w:p w14:paraId="587156AF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Управлять версиями информационных записей</w:t>
            </w:r>
          </w:p>
          <w:p w14:paraId="0F176426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Планировать проектные работы</w:t>
            </w:r>
          </w:p>
          <w:p w14:paraId="0F69C0DA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>Выбирать методики разработки требований к системе и шаблоны документов требований к системе</w:t>
            </w:r>
          </w:p>
          <w:p w14:paraId="671823C4" w14:textId="77777777" w:rsidR="004B7697" w:rsidRPr="00C11266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Формулировать цели, исходя из анализа проблем, потребностей и возможностей</w:t>
            </w:r>
          </w:p>
          <w:p w14:paraId="2420F55D" w14:textId="77777777" w:rsidR="004B7697" w:rsidRPr="00C11266" w:rsidDel="00181A2D" w:rsidRDefault="004B7697" w:rsidP="00D47F40">
            <w:pPr>
              <w:pStyle w:val="af1"/>
              <w:numPr>
                <w:ilvl w:val="0"/>
                <w:numId w:val="85"/>
              </w:numPr>
              <w:tabs>
                <w:tab w:val="left" w:pos="124"/>
              </w:tabs>
              <w:ind w:left="48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Декомпозировать функции на подфункции</w:t>
            </w:r>
          </w:p>
        </w:tc>
      </w:tr>
      <w:tr w:rsidR="00DE6691" w:rsidRPr="00C11266" w14:paraId="06F8D18D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582BF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5C237" w14:textId="77777777" w:rsidR="00DE6691" w:rsidRPr="00C11266" w:rsidRDefault="00DE6691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86FE1" w14:textId="77777777" w:rsidR="00DE6691" w:rsidRPr="00C11266" w:rsidDel="00181A2D" w:rsidRDefault="00DE6691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C11266" w14:paraId="7FC40CE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5DFD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357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70F8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0"/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и лучшие практики описания требований</w:t>
            </w:r>
          </w:p>
          <w:p w14:paraId="0C03B50F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Процедура управления изменениями требований к системам и подсистемам.</w:t>
            </w:r>
          </w:p>
          <w:p w14:paraId="0545C78F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к системе и подсистеме</w:t>
            </w:r>
          </w:p>
          <w:p w14:paraId="61057AE2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Требования к функциям системы</w:t>
            </w:r>
          </w:p>
          <w:p w14:paraId="2A482A50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планирования проектных работ</w:t>
            </w:r>
          </w:p>
          <w:p w14:paraId="2D8BFC5B" w14:textId="77777777" w:rsidR="004B7697" w:rsidRPr="00C11266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Теория ключевых показателей деятельности</w:t>
            </w:r>
          </w:p>
          <w:p w14:paraId="6E5CF8DC" w14:textId="77777777" w:rsidR="004B7697" w:rsidRPr="00C11266" w:rsidDel="00181A2D" w:rsidRDefault="004B7697" w:rsidP="00D47F40">
            <w:pPr>
              <w:pStyle w:val="af1"/>
              <w:numPr>
                <w:ilvl w:val="0"/>
                <w:numId w:val="89"/>
              </w:numPr>
              <w:tabs>
                <w:tab w:val="left" w:pos="160"/>
              </w:tabs>
              <w:ind w:left="520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Стандарты оформления технических заданий</w:t>
            </w:r>
          </w:p>
        </w:tc>
      </w:tr>
      <w:tr w:rsidR="004B7697" w:rsidRPr="002930BA" w14:paraId="372495D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D2DC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0CC7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3E2BF361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Ответственность, Стрессоустойчивость</w:t>
            </w:r>
          </w:p>
        </w:tc>
      </w:tr>
      <w:tr w:rsidR="004B7697" w:rsidRPr="00C11266" w14:paraId="148E0F66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75DC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72C19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973F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-</w:t>
            </w:r>
          </w:p>
        </w:tc>
      </w:tr>
      <w:tr w:rsidR="004B7697" w:rsidRPr="00C11266" w14:paraId="66943D96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188C8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3A7F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Не представлен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EBCF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</w:rPr>
              <w:t>-</w:t>
            </w:r>
          </w:p>
        </w:tc>
      </w:tr>
      <w:tr w:rsidR="004B7697" w:rsidRPr="002930BA" w14:paraId="25C7132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0B981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296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DFE609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12CBEEA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2AD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36AB64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5FE04CB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3AEAD61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5E23847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F8B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07FD214D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14F344A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39D0DD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4B29994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15EAD36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CBDB5C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44F310BF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3BD642A2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261539" w:rsidRPr="002930BA" w14:paraId="3318BF42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AB3E" w14:textId="77777777" w:rsidR="00261539" w:rsidRPr="00C11266" w:rsidRDefault="00261539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5D7A2CE2" w14:textId="77777777" w:rsidR="00261539" w:rsidRPr="00C11266" w:rsidRDefault="00261539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СПЕЦИАЛИСТ-ТЕХНИК БАЗЫ ДАННЫХ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61539" w:rsidRPr="00C11266" w14:paraId="2FE355ED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02B1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3796" w14:textId="77777777" w:rsidR="00261539" w:rsidRPr="00C11266" w:rsidRDefault="00261539" w:rsidP="00261539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Pr="00C11266">
              <w:rPr>
                <w:sz w:val="24"/>
                <w:szCs w:val="24"/>
              </w:rPr>
              <w:t>5</w:t>
            </w:r>
          </w:p>
        </w:tc>
      </w:tr>
      <w:tr w:rsidR="00261539" w:rsidRPr="00C11266" w14:paraId="5CE2C21A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362C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FDFF" w14:textId="77777777" w:rsidR="00261539" w:rsidRPr="00C11266" w:rsidRDefault="00261539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261539" w:rsidRPr="00C11266" w14:paraId="4F385D7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4E92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E97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</w:tr>
      <w:tr w:rsidR="00261539" w:rsidRPr="00C11266" w14:paraId="53B5348B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6F0A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A9A1" w14:textId="767C238B" w:rsidR="00261539" w:rsidRPr="00C11266" w:rsidRDefault="004555D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администратор БД</w:t>
            </w:r>
          </w:p>
        </w:tc>
      </w:tr>
      <w:tr w:rsidR="00261539" w:rsidRPr="00C11266" w14:paraId="5236D476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50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A42" w14:textId="294C32A5" w:rsidR="00261539" w:rsidRPr="00C97E5E" w:rsidRDefault="00AD11CC" w:rsidP="001C028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</w:rPr>
              <w:t>4</w:t>
            </w:r>
          </w:p>
        </w:tc>
      </w:tr>
      <w:tr w:rsidR="00261539" w:rsidRPr="002930BA" w14:paraId="2558FF41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8E9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AA32" w14:textId="77777777" w:rsidR="00261539" w:rsidRPr="00C11266" w:rsidRDefault="00FE4200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Поддержание эффективной работы баз данных, обеспечивающих функционирование информационных систем в организации</w:t>
            </w:r>
          </w:p>
        </w:tc>
      </w:tr>
      <w:tr w:rsidR="00AD11CC" w:rsidRPr="00C11266" w14:paraId="11DC99C9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3834" w14:textId="77777777" w:rsidR="00AD11CC" w:rsidRPr="00C11266" w:rsidRDefault="00AD11CC" w:rsidP="00215E2E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8A09B2" w14:textId="77777777" w:rsidR="00AD11CC" w:rsidRPr="00C11266" w:rsidRDefault="00AD11CC" w:rsidP="00215E2E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A2AD3C" w14:textId="0643E023" w:rsidR="00AD11CC" w:rsidRPr="00C11266" w:rsidRDefault="00AD11CC" w:rsidP="00C97E5E">
            <w:pPr>
              <w:pStyle w:val="af1"/>
              <w:numPr>
                <w:ilvl w:val="0"/>
                <w:numId w:val="12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Обеспечение функционирования БД</w:t>
            </w:r>
          </w:p>
        </w:tc>
      </w:tr>
      <w:tr w:rsidR="00215E2E" w:rsidRPr="002930BA" w14:paraId="4B50AF83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1EB2" w14:textId="77777777" w:rsidR="00215E2E" w:rsidRPr="00C11266" w:rsidRDefault="00215E2E" w:rsidP="00215E2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865A" w14:textId="77777777" w:rsidR="00215E2E" w:rsidRPr="00C11266" w:rsidRDefault="00215E2E" w:rsidP="00215E2E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715EB" w14:textId="62FFE78F" w:rsidR="00215E2E" w:rsidRPr="00C11266" w:rsidRDefault="00215E2E" w:rsidP="004B7697">
            <w:pPr>
              <w:pStyle w:val="af1"/>
              <w:numPr>
                <w:ilvl w:val="0"/>
                <w:numId w:val="121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Предотвращение потерь и повреждений данных</w:t>
            </w:r>
          </w:p>
        </w:tc>
      </w:tr>
      <w:tr w:rsidR="00261539" w:rsidRPr="00C11266" w14:paraId="7DDC9A98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7972" w14:textId="77777777" w:rsidR="00261539" w:rsidRPr="00C11266" w:rsidRDefault="00261539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AC90E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F23A" w14:textId="77777777" w:rsidR="00261539" w:rsidRPr="00C11266" w:rsidRDefault="00261539" w:rsidP="001C028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AD11CC" w:rsidRPr="00C11266" w14:paraId="5ACB2835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23BF45" w14:textId="77777777" w:rsidR="00AD11CC" w:rsidRPr="00C11266" w:rsidRDefault="00AD11CC" w:rsidP="001C0280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D6D6BE4" w14:textId="21722763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Обеспечение функционирования БД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0203" w14:textId="0E6348E5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247146A" w14:textId="77777777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Резервное копирование, восстановление БД и управление доступом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E712DB" w14:textId="40080C4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2930BA" w14:paraId="704F264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D2727D" w14:textId="7E5C4743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FB34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D2E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регламентные процедуры по резервированию данных</w:t>
            </w:r>
          </w:p>
          <w:p w14:paraId="11B94CE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Выполнять регламентные процедуры по восстановлению и проверке корректности восстановленных данных</w:t>
            </w:r>
          </w:p>
          <w:p w14:paraId="0CC80407" w14:textId="77777777" w:rsidR="006028D6" w:rsidRPr="00C11266" w:rsidRDefault="006028D6" w:rsidP="00F74ACD">
            <w:pPr>
              <w:numPr>
                <w:ilvl w:val="0"/>
                <w:numId w:val="21"/>
              </w:numPr>
              <w:tabs>
                <w:tab w:val="left" w:pos="59"/>
              </w:tabs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Применять специальные процедуры управления правами доступа пользователей</w:t>
            </w:r>
          </w:p>
        </w:tc>
      </w:tr>
      <w:tr w:rsidR="00AD11CC" w:rsidRPr="00C11266" w14:paraId="5B583F2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D6D28" w14:textId="2E372765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63E3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F1B277" w14:textId="4073B75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2930BA" w14:paraId="01C2BC62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7B45F5" w14:textId="4A81108D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A7D7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A2CB" w14:textId="688A8C40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Общие основы решения практических задач по созданию резервных копий БД</w:t>
            </w:r>
          </w:p>
          <w:p w14:paraId="1195351E" w14:textId="49FAA746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Общие основы решения практических задач по восстановлению БД и проверке корректности восстановленных данных</w:t>
            </w:r>
          </w:p>
          <w:p w14:paraId="2423856F" w14:textId="2FF0124E" w:rsidR="006028D6" w:rsidRPr="00C11266" w:rsidRDefault="006028D6" w:rsidP="004B7697">
            <w:pPr>
              <w:pStyle w:val="af1"/>
              <w:numPr>
                <w:ilvl w:val="0"/>
                <w:numId w:val="98"/>
              </w:numPr>
              <w:tabs>
                <w:tab w:val="left" w:pos="74"/>
              </w:tabs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Основы управления учетными записями пользователей</w:t>
            </w:r>
          </w:p>
        </w:tc>
      </w:tr>
      <w:tr w:rsidR="00AD11CC" w:rsidRPr="00C11266" w14:paraId="0EE40E27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1B2E7" w14:textId="06EE0AB1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FD57" w14:textId="11F03AE8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1BF701" w14:textId="644ACAA6" w:rsidR="00AD11CC" w:rsidRPr="00C11266" w:rsidRDefault="00AD11CC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Установка и настройка программного обеспечения для обеспечения работы пользователей БД и для администрирования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FB9B4" w14:textId="05AA7ABE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2930BA" w14:paraId="2CD6123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FFA6E3" w14:textId="1E856B20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3F90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3CC5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rFonts w:eastAsia="Times New Roman"/>
                <w:color w:val="FF0000"/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Применять специальные процедуры установки ПО для поддержки работы пользователей с БД</w:t>
            </w:r>
          </w:p>
          <w:p w14:paraId="40513A04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действия из известных; контролировать, оценивать и корректировать свои действия</w:t>
            </w:r>
          </w:p>
          <w:p w14:paraId="072B8D3D" w14:textId="77777777" w:rsidR="006028D6" w:rsidRPr="00C11266" w:rsidRDefault="006028D6" w:rsidP="00F416F5">
            <w:pPr>
              <w:pStyle w:val="af1"/>
              <w:numPr>
                <w:ilvl w:val="0"/>
                <w:numId w:val="22"/>
              </w:numPr>
              <w:tabs>
                <w:tab w:val="left" w:pos="31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специальные процедуры установки ПО для обеспечения работы администраторов с БД</w:t>
            </w:r>
          </w:p>
        </w:tc>
      </w:tr>
      <w:tr w:rsidR="00AD11CC" w:rsidRPr="00C11266" w14:paraId="14DB2386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56C2C" w14:textId="1A98D8D4" w:rsidR="00AD11CC" w:rsidRPr="00C11266" w:rsidRDefault="00AD11CC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A38F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67B0B" w14:textId="6860DF00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2930BA" w14:paraId="23FFA762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EE8CF1" w14:textId="30B7C6C1" w:rsidR="006028D6" w:rsidRPr="00C11266" w:rsidRDefault="006028D6" w:rsidP="001C028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DB69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072A" w14:textId="244D3A58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Полный состав ПО, позволяющего поддерживать работу пользователей с БД</w:t>
            </w:r>
            <w:r w:rsidRPr="00C11266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43FE9CB1" w14:textId="41C3F4FF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Регламенты и процедуры установки и настройки ПО, позволяющего поддерживать работу пользователей с БД</w:t>
            </w:r>
          </w:p>
          <w:p w14:paraId="0F3923D3" w14:textId="694CF209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bCs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Состав и функциональные возможности ПО, позволяющего поддерживать работу администраторов с БД</w:t>
            </w:r>
          </w:p>
          <w:p w14:paraId="4F023D8A" w14:textId="31D4EE55" w:rsidR="006028D6" w:rsidRPr="00C11266" w:rsidRDefault="006028D6" w:rsidP="004B7697">
            <w:pPr>
              <w:pStyle w:val="af1"/>
              <w:numPr>
                <w:ilvl w:val="0"/>
                <w:numId w:val="9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Регламенты и процедуры установки и настройки ПО, позволяющего </w:t>
            </w:r>
            <w:r w:rsidRPr="00C11266">
              <w:rPr>
                <w:szCs w:val="24"/>
                <w:lang w:val="ru-RU"/>
              </w:rPr>
              <w:lastRenderedPageBreak/>
              <w:t>поддерживать работу администраторов с БД</w:t>
            </w:r>
          </w:p>
        </w:tc>
      </w:tr>
      <w:tr w:rsidR="00AD11CC" w:rsidRPr="00C11266" w14:paraId="4EAABB2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8CCB" w14:textId="4F85FBE1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12AE" w14:textId="50C81290" w:rsidR="00AD11CC" w:rsidRPr="00C11266" w:rsidRDefault="00AD11CC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E4942E6" w14:textId="267CF66E" w:rsidR="00AD11CC" w:rsidRPr="00C11266" w:rsidRDefault="00AD11CC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Мониторинг и протоколирование событий, возникающих в процессе работы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985967" w14:textId="344C4CE9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6028D6" w:rsidRPr="002930BA" w14:paraId="0136A95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DBA9CF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125D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3B0D" w14:textId="77777777" w:rsidR="006028D6" w:rsidRPr="00C11266" w:rsidRDefault="006028D6" w:rsidP="00F74ACD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ind w:right="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Отличать штатное состояние БД от работы БД в нештатном режиме</w:t>
            </w:r>
          </w:p>
          <w:p w14:paraId="6C4F92A3" w14:textId="2306A4D1" w:rsidR="006028D6" w:rsidRPr="00C11266" w:rsidRDefault="006028D6" w:rsidP="004B7697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Кратко и точно описывать работу БД и отклонения от штатного режима</w:t>
            </w:r>
          </w:p>
          <w:p w14:paraId="400436C4" w14:textId="77777777" w:rsidR="006028D6" w:rsidRPr="00C11266" w:rsidRDefault="006028D6" w:rsidP="001E577B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Методы статистических исследований результатов испытаний</w:t>
            </w:r>
          </w:p>
          <w:p w14:paraId="0CDB70DE" w14:textId="77777777" w:rsidR="006028D6" w:rsidRPr="00C11266" w:rsidRDefault="006028D6" w:rsidP="006028D6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Вести журналы БД</w:t>
            </w:r>
          </w:p>
          <w:p w14:paraId="1A5D1D38" w14:textId="5985AC8B" w:rsidR="006028D6" w:rsidRPr="00C11266" w:rsidRDefault="006028D6" w:rsidP="004B7697">
            <w:pPr>
              <w:pStyle w:val="af1"/>
              <w:numPr>
                <w:ilvl w:val="0"/>
                <w:numId w:val="23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контроля, оценки и корректировки работы БД</w:t>
            </w:r>
          </w:p>
        </w:tc>
      </w:tr>
      <w:tr w:rsidR="00AD11CC" w:rsidRPr="00C11266" w14:paraId="413B3C52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0C1B38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034B" w14:textId="77777777" w:rsidR="00AD11CC" w:rsidRPr="00C11266" w:rsidRDefault="00AD11CC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F43251" w14:textId="2AD483E0" w:rsidR="00AD11CC" w:rsidRPr="00C11266" w:rsidRDefault="00AD11CC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028D6" w:rsidRPr="002930BA" w14:paraId="1E6CAFAC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85E90A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9D08A" w14:textId="77777777" w:rsidR="006028D6" w:rsidRPr="00C11266" w:rsidRDefault="006028D6" w:rsidP="001C028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228E7" w14:textId="50EDAB02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Типовые ошибки, возникающие при работе БД, и их признаки проявления при работе БД</w:t>
            </w:r>
          </w:p>
          <w:p w14:paraId="054D41DA" w14:textId="559C5243" w:rsidR="006028D6" w:rsidRPr="00C11266" w:rsidRDefault="006028D6" w:rsidP="00F74ACD">
            <w:pPr>
              <w:pStyle w:val="af1"/>
              <w:numPr>
                <w:ilvl w:val="0"/>
                <w:numId w:val="96"/>
              </w:numPr>
              <w:ind w:left="434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Техническая терминология, отражающая состояние БД и ошибки в работе БД</w:t>
            </w:r>
            <w:r w:rsidRPr="00C11266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6D65B27E" w14:textId="777777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/>
              </w:rPr>
              <w:t>Специальные знания по работе с установленной БД</w:t>
            </w:r>
            <w:r w:rsidRPr="00C11266">
              <w:rPr>
                <w:szCs w:val="24"/>
                <w:lang w:val="ru-RU" w:eastAsia="ru-RU"/>
              </w:rPr>
              <w:t xml:space="preserve"> </w:t>
            </w:r>
          </w:p>
          <w:p w14:paraId="0A7A9E06" w14:textId="777777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Системные статистики мониторинга БД</w:t>
            </w:r>
          </w:p>
          <w:p w14:paraId="5F781FE6" w14:textId="1D0CF877" w:rsidR="006028D6" w:rsidRPr="00C11266" w:rsidRDefault="006028D6" w:rsidP="004B7697">
            <w:pPr>
              <w:pStyle w:val="af1"/>
              <w:numPr>
                <w:ilvl w:val="0"/>
                <w:numId w:val="96"/>
              </w:numPr>
              <w:ind w:left="434"/>
              <w:rPr>
                <w:szCs w:val="24"/>
                <w:lang w:val="ru-RU" w:eastAsia="ru-RU"/>
              </w:rPr>
            </w:pPr>
            <w:r w:rsidRPr="00C11266">
              <w:rPr>
                <w:szCs w:val="24"/>
                <w:lang w:val="ru-RU" w:eastAsia="ru-RU"/>
              </w:rPr>
              <w:t>Инструментарий БД для сбора статистики и информации о состоянии данных</w:t>
            </w:r>
          </w:p>
        </w:tc>
      </w:tr>
      <w:tr w:rsidR="00AD11CC" w:rsidRPr="00C11266" w14:paraId="729B7D98" w14:textId="77777777" w:rsidTr="002930BA">
        <w:tc>
          <w:tcPr>
            <w:tcW w:w="26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6EC16" w14:textId="35D3F3D4" w:rsidR="00AD11CC" w:rsidRPr="00C11266" w:rsidRDefault="00AD11CC" w:rsidP="00EA0EB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52A93AAB" w14:textId="575BDA90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Предотвращение потерь и повреждений данных</w:t>
            </w: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EC2F05" w14:textId="38C73FC4" w:rsidR="00AD11CC" w:rsidRPr="00C11266" w:rsidRDefault="00AD11CC" w:rsidP="00EA0EB9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ACDAEF0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Сопровождение и мониторинг работы программно-аппаратного обеспечения БД</w:t>
            </w:r>
          </w:p>
          <w:p w14:paraId="5EA328B8" w14:textId="24267A0D" w:rsidR="00AD11CC" w:rsidRPr="00C11266" w:rsidRDefault="00AD11CC" w:rsidP="00622525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  <w:p w14:paraId="413C8358" w14:textId="710CB7C0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79CE9" w14:textId="5A59B1E8" w:rsidR="00AD11CC" w:rsidRPr="00C97E5E" w:rsidRDefault="00AD11CC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D11CC" w:rsidRPr="002930BA" w14:paraId="6B971470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48F4B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9FEEB" w14:textId="448CDB81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B9D3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Анализировать информацию о работе БД, формулировать выводы</w:t>
            </w:r>
          </w:p>
          <w:p w14:paraId="2ADEC76B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Профессионально и понятно письменно излагать выводы, инструкции и рекомендации</w:t>
            </w:r>
          </w:p>
          <w:p w14:paraId="3F951FC6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находить информацию, необходимую для описания работы БД</w:t>
            </w:r>
          </w:p>
          <w:p w14:paraId="56F0C8D8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различные средства мониторинга БД</w:t>
            </w:r>
          </w:p>
          <w:p w14:paraId="6E55DF1B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работу БД через соответствующие параметры для оптимизации работы пользователей с прикладной системой</w:t>
            </w:r>
          </w:p>
          <w:p w14:paraId="6F5D0A70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на практике инструментарий для мониторинга и настройки программного обеспечения БД</w:t>
            </w:r>
          </w:p>
          <w:p w14:paraId="5F665FCD" w14:textId="77777777" w:rsidR="00AD11CC" w:rsidRPr="00C11266" w:rsidRDefault="00AD11CC" w:rsidP="00EA0EB9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Распознавать причины сбоев</w:t>
            </w:r>
          </w:p>
          <w:p w14:paraId="058572F0" w14:textId="4435B5AA" w:rsidR="00AD11CC" w:rsidRPr="00C11266" w:rsidRDefault="00AD11CC" w:rsidP="004B7697">
            <w:pPr>
              <w:pStyle w:val="af1"/>
              <w:numPr>
                <w:ilvl w:val="0"/>
                <w:numId w:val="105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инструментарий для выявления сбоев и их причин</w:t>
            </w:r>
          </w:p>
        </w:tc>
      </w:tr>
      <w:tr w:rsidR="00AD11CC" w:rsidRPr="00C11266" w14:paraId="3135DB40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07745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C75F2" w14:textId="3AA065ED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5A3B3" w14:textId="4443F1ED" w:rsidR="00AD11CC" w:rsidRPr="00C11266" w:rsidRDefault="00AD11CC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D11CC" w:rsidRPr="002930BA" w14:paraId="3056B0C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559" w14:textId="77777777" w:rsidR="00AD11CC" w:rsidRPr="00C11266" w:rsidRDefault="00AD11CC" w:rsidP="00EA0EB9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DF92" w14:textId="19F21E74" w:rsidR="00AD11CC" w:rsidRPr="00C11266" w:rsidRDefault="00AD11CC" w:rsidP="00DC70B5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7E17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БД и методики их применения.</w:t>
            </w:r>
          </w:p>
          <w:p w14:paraId="14C8DC2D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Возможности различных автоматизированных средств </w:t>
            </w:r>
            <w:r w:rsidRPr="00C11266">
              <w:rPr>
                <w:szCs w:val="24"/>
                <w:lang w:val="ru-RU"/>
              </w:rPr>
              <w:lastRenderedPageBreak/>
              <w:t>мониторинга БД и их практическое их применение.</w:t>
            </w:r>
          </w:p>
          <w:p w14:paraId="78B35714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Компоненты программно-аппаратного обеспечения БД и подбор средств для их мониторинга.</w:t>
            </w:r>
          </w:p>
          <w:p w14:paraId="132084F7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Параметры и механизмы настройки программно-аппаратного обеспечения БД.</w:t>
            </w:r>
          </w:p>
          <w:p w14:paraId="6199C461" w14:textId="77777777" w:rsidR="00AD11CC" w:rsidRPr="00C11266" w:rsidRDefault="00AD11CC" w:rsidP="00EA0EB9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Инструментарий для мониторинга и настройки программного обеспечения БД.</w:t>
            </w:r>
          </w:p>
          <w:p w14:paraId="1FCDAC46" w14:textId="579F1241" w:rsidR="00AD11CC" w:rsidRPr="00C97E5E" w:rsidRDefault="00AD11CC" w:rsidP="00C97E5E">
            <w:pPr>
              <w:pStyle w:val="af1"/>
              <w:numPr>
                <w:ilvl w:val="0"/>
                <w:numId w:val="54"/>
              </w:numPr>
              <w:tabs>
                <w:tab w:val="left" w:pos="38"/>
              </w:tabs>
              <w:ind w:left="395" w:hanging="357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Принципы функционирования программного обеспечения БД, типы сбоев в работе БД, методы устранения сбоев</w:t>
            </w:r>
          </w:p>
        </w:tc>
      </w:tr>
      <w:tr w:rsidR="00261539" w:rsidRPr="002930BA" w14:paraId="1A80BEC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5FA2" w14:textId="77777777" w:rsidR="00261539" w:rsidRPr="00C11266" w:rsidRDefault="00261539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84E5" w14:textId="77777777" w:rsidR="00261539" w:rsidRPr="00C11266" w:rsidRDefault="00261539" w:rsidP="001C028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6D922420" w14:textId="77777777" w:rsidR="00261539" w:rsidRPr="00C11266" w:rsidRDefault="00261539" w:rsidP="00E8654A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</w:p>
        </w:tc>
      </w:tr>
      <w:tr w:rsidR="00261539" w:rsidRPr="002930BA" w14:paraId="563E2923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F2DE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2448" w14:textId="690CB093" w:rsidR="00261539" w:rsidRPr="00C11266" w:rsidRDefault="009E3C54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  <w:p w14:paraId="2361E51B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F587" w14:textId="26DEE83F" w:rsidR="00261539" w:rsidRPr="00C11266" w:rsidRDefault="009E3C54" w:rsidP="001C028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по администрированию баз данных</w:t>
            </w:r>
          </w:p>
        </w:tc>
      </w:tr>
      <w:tr w:rsidR="008676B3" w:rsidRPr="00C11266" w14:paraId="088A500B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0F8A" w14:textId="77777777" w:rsidR="008676B3" w:rsidRPr="00C11266" w:rsidRDefault="008676B3" w:rsidP="008676B3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338" w14:textId="5080817E" w:rsidR="008676B3" w:rsidRPr="00C11266" w:rsidRDefault="00724FC5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BD1F" w14:textId="6CF498FC" w:rsidR="008676B3" w:rsidRPr="00C11266" w:rsidRDefault="00C230C6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185. Техник-программист </w:t>
            </w:r>
          </w:p>
        </w:tc>
      </w:tr>
      <w:tr w:rsidR="00261539" w:rsidRPr="002930BA" w14:paraId="058E55EB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D5A3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B304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385502F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Общее среднее образование, </w:t>
            </w:r>
          </w:p>
          <w:p w14:paraId="7C61E99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7A3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119C253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E4B656D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1D7EC8E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23EE62F8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9326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Квалификация:</w:t>
            </w:r>
          </w:p>
          <w:p w14:paraId="39B4BE1F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130404 3</w:t>
            </w:r>
          </w:p>
          <w:p w14:paraId="65EE7045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755EC13" w14:textId="77777777" w:rsidR="00261539" w:rsidRPr="00C11266" w:rsidRDefault="00261539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064E42B0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03610CBE" w14:textId="77777777" w:rsidR="00261539" w:rsidRPr="00C11266" w:rsidRDefault="00261539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D328E58" w14:textId="77777777" w:rsidR="00261539" w:rsidRPr="00C11266" w:rsidRDefault="00261539" w:rsidP="001C028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578B9E15" w14:textId="77777777" w:rsidR="00261539" w:rsidRPr="00C11266" w:rsidRDefault="00261539" w:rsidP="001C028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23C7CD9" w14:textId="77777777" w:rsidR="00261539" w:rsidRPr="00C11266" w:rsidRDefault="00261539" w:rsidP="001C028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2930BA" w14:paraId="14C4C231" w14:textId="77777777" w:rsidTr="002930BA">
        <w:tc>
          <w:tcPr>
            <w:tcW w:w="95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B53A" w14:textId="77777777" w:rsidR="004B7697" w:rsidRPr="00C11266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КАРТОЧКА ПРОФЕССИИ </w:t>
            </w:r>
          </w:p>
          <w:p w14:paraId="208B22DA" w14:textId="77777777" w:rsidR="004B7697" w:rsidRPr="00C11266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«</w:t>
            </w:r>
            <w:r w:rsidRPr="00C11266">
              <w:rPr>
                <w:b/>
                <w:sz w:val="24"/>
                <w:szCs w:val="24"/>
                <w:lang w:val="ru-RU" w:eastAsia="ru-RU"/>
              </w:rPr>
              <w:t>СПЕЦИАЛИСТ-ТЕХНИК БАЗЫ ДАННЫХ</w:t>
            </w:r>
            <w:r w:rsidRPr="00C1126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4B7697" w:rsidRPr="00C11266" w14:paraId="155BFD26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6B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8855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3512-1-00</w:t>
            </w:r>
            <w:r w:rsidRPr="00C11266">
              <w:rPr>
                <w:sz w:val="24"/>
                <w:szCs w:val="24"/>
              </w:rPr>
              <w:t>5</w:t>
            </w:r>
          </w:p>
        </w:tc>
      </w:tr>
      <w:tr w:rsidR="004B7697" w:rsidRPr="00C11266" w14:paraId="6C5E60EF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4D3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B3A4" w14:textId="77777777" w:rsidR="004B7697" w:rsidRPr="00C11266" w:rsidRDefault="004B7697" w:rsidP="00D47F40">
            <w:pPr>
              <w:rPr>
                <w:sz w:val="24"/>
                <w:szCs w:val="24"/>
              </w:rPr>
            </w:pPr>
            <w:r w:rsidRPr="00C11266">
              <w:rPr>
                <w:sz w:val="24"/>
                <w:szCs w:val="24"/>
                <w:lang w:val="ru-RU"/>
              </w:rPr>
              <w:t>3512-1</w:t>
            </w:r>
          </w:p>
        </w:tc>
      </w:tr>
      <w:tr w:rsidR="004B7697" w:rsidRPr="00C11266" w14:paraId="5DAE64C9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A02A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687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Специалист-техник базы данных</w:t>
            </w:r>
          </w:p>
        </w:tc>
      </w:tr>
      <w:tr w:rsidR="004B7697" w:rsidRPr="00C11266" w14:paraId="4EB52D7A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5EC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66A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Младший администратор БД</w:t>
            </w:r>
          </w:p>
        </w:tc>
      </w:tr>
      <w:tr w:rsidR="004B7697" w:rsidRPr="00C11266" w14:paraId="772E2350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7C5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A380" w14:textId="05F2A1E5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</w:tc>
      </w:tr>
      <w:tr w:rsidR="004B7697" w:rsidRPr="002930BA" w14:paraId="42C84477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AEA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D01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Поддержание эффективной работы баз данных, обеспечивающих функционирование информационных систем в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организации</w:t>
            </w:r>
          </w:p>
        </w:tc>
      </w:tr>
      <w:tr w:rsidR="00C6451B" w:rsidRPr="00C11266" w14:paraId="57E0974D" w14:textId="77777777" w:rsidTr="002930BA">
        <w:tc>
          <w:tcPr>
            <w:tcW w:w="26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761B9" w14:textId="77777777" w:rsidR="00C6451B" w:rsidRPr="00C11266" w:rsidRDefault="00C6451B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lastRenderedPageBreak/>
              <w:t>Трудовые функции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6CBD8B" w14:textId="77777777" w:rsidR="00C6451B" w:rsidRPr="00C11266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02DF9" w14:textId="6FF78778" w:rsidR="00C6451B" w:rsidRPr="00C11266" w:rsidRDefault="00C6451B" w:rsidP="00C97E5E">
            <w:pPr>
              <w:pStyle w:val="af1"/>
              <w:numPr>
                <w:ilvl w:val="0"/>
                <w:numId w:val="12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Оптимизация функционирования БД</w:t>
            </w:r>
          </w:p>
        </w:tc>
      </w:tr>
      <w:tr w:rsidR="004B7697" w:rsidRPr="002930BA" w14:paraId="6355233D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1A63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03E8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C11B" w14:textId="77777777" w:rsidR="004B7697" w:rsidRPr="00C11266" w:rsidRDefault="004B7697" w:rsidP="00C97E5E">
            <w:pPr>
              <w:pStyle w:val="af1"/>
              <w:numPr>
                <w:ilvl w:val="0"/>
                <w:numId w:val="128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Предотвращение потерь и повреждений данных</w:t>
            </w:r>
          </w:p>
        </w:tc>
      </w:tr>
      <w:tr w:rsidR="004B7697" w:rsidRPr="00C11266" w14:paraId="6E72D823" w14:textId="77777777" w:rsidTr="002930BA">
        <w:tc>
          <w:tcPr>
            <w:tcW w:w="266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D3DE" w14:textId="77777777" w:rsidR="004B7697" w:rsidRPr="00C11266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DD6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314D4" w14:textId="77777777" w:rsidR="004B7697" w:rsidRPr="00C11266" w:rsidRDefault="004B7697" w:rsidP="00D47F40">
            <w:pPr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color w:val="FF0000"/>
                <w:sz w:val="24"/>
                <w:szCs w:val="24"/>
                <w:lang w:val="ru-RU"/>
              </w:rPr>
              <w:t>-</w:t>
            </w:r>
          </w:p>
        </w:tc>
      </w:tr>
      <w:tr w:rsidR="00C6451B" w:rsidRPr="00C11266" w:rsidDel="00F74ACD" w14:paraId="37C96CCF" w14:textId="77777777" w:rsidTr="002930BA">
        <w:tc>
          <w:tcPr>
            <w:tcW w:w="266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9649E" w14:textId="77777777" w:rsidR="00C6451B" w:rsidRPr="00C11266" w:rsidRDefault="00C6451B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9A5DA7E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функционирования БД</w:t>
            </w: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BC620" w14:textId="77777777" w:rsidR="00C6451B" w:rsidRPr="00C11266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0AC95DC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распределения вычислительных ресурсов, взаимодействующих с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E09C5" w14:textId="77777777" w:rsidR="00C6451B" w:rsidRPr="00C97E5E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:rsidDel="00F74ACD" w14:paraId="33A3D1E7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9CB4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BA3CB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8CFE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jc w:val="both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автоматизированные средства контроля состояния БД</w:t>
            </w:r>
          </w:p>
          <w:p w14:paraId="4978DBFE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Обрабатывать статистические данные, применять методы статистических расчетов</w:t>
            </w:r>
          </w:p>
          <w:p w14:paraId="3C9C7285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проводить поиск информации, необходимой для выполнения профессиональных задач по управлению БД</w:t>
            </w:r>
          </w:p>
          <w:p w14:paraId="58E22A96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Работать с системами хранения и обработки информации</w:t>
            </w:r>
          </w:p>
          <w:p w14:paraId="7788A743" w14:textId="77777777" w:rsidR="004B7697" w:rsidRPr="00C11266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Локализовать проблему работы с ресурсами, возникшую в системе хранения и обработки данных</w:t>
            </w:r>
          </w:p>
          <w:p w14:paraId="5085AF53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2"/>
              </w:numPr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методы оптимизации производительности БД и контролировать полученные результаты</w:t>
            </w:r>
          </w:p>
        </w:tc>
      </w:tr>
      <w:tr w:rsidR="00C6451B" w:rsidRPr="00C11266" w:rsidDel="00F74ACD" w14:paraId="50C9697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86116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15E7C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429E8E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:rsidDel="00F74ACD" w14:paraId="367B4160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404BD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69A22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CB2A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понятия статистики</w:t>
            </w:r>
          </w:p>
          <w:p w14:paraId="1E45E8AB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Основные критерии (показатели) работы БД</w:t>
            </w:r>
          </w:p>
          <w:p w14:paraId="7AFBBCDD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систем хранения и обработки информации и возможности их взаимодействия БД.</w:t>
            </w:r>
          </w:p>
          <w:p w14:paraId="268954D6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Интерфейсные компоненты взаимодействия БД с системами хранения и обработки данных</w:t>
            </w:r>
          </w:p>
          <w:p w14:paraId="7D88549B" w14:textId="77777777" w:rsidR="004B7697" w:rsidRPr="00C11266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Модели и структуры данных, физические модели БД</w:t>
            </w:r>
          </w:p>
          <w:p w14:paraId="7222A75B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1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реализации структуры данных и управления данными в установленной БД</w:t>
            </w:r>
          </w:p>
        </w:tc>
      </w:tr>
      <w:tr w:rsidR="00C6451B" w:rsidRPr="00C11266" w:rsidDel="00F74ACD" w14:paraId="7172807E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C855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D3128" w14:textId="77777777" w:rsidR="00C6451B" w:rsidRPr="00C11266" w:rsidRDefault="00C6451B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7F3A1ED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Оптимизация компонентов вычислительной сети, взаимодействующих с БД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7C521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C11266" w:rsidDel="00F74ACD" w14:paraId="38FB63EF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1244E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BCBE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C155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взаимодействие между компонентами вычислительной сети.</w:t>
            </w:r>
          </w:p>
          <w:p w14:paraId="49E09A8B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способ действия в изменяющихся условиях рабочей ситуации; контролировать, оценивать и корректировать свои действия.</w:t>
            </w:r>
          </w:p>
          <w:p w14:paraId="489596F8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языки и системы программирования БД для оптимизации выполнения запросов</w:t>
            </w:r>
          </w:p>
          <w:p w14:paraId="2DCD8515" w14:textId="77777777" w:rsidR="004B7697" w:rsidRPr="00C11266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Настраивать системы управления распределением данных в памяти</w:t>
            </w:r>
          </w:p>
          <w:p w14:paraId="40773A11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3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lastRenderedPageBreak/>
              <w:t xml:space="preserve">Самостоятельно находить информацию, необходимую для выполнения профессиональных задач по управлению </w:t>
            </w:r>
            <w:r w:rsidRPr="00C11266">
              <w:rPr>
                <w:szCs w:val="24"/>
              </w:rPr>
              <w:t>БД</w:t>
            </w:r>
          </w:p>
        </w:tc>
      </w:tr>
      <w:tr w:rsidR="00C6451B" w:rsidRPr="00C11266" w:rsidDel="00F74ACD" w14:paraId="45096F13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5A5C9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5E151" w14:textId="77777777" w:rsidR="00C6451B" w:rsidRPr="00C11266" w:rsidRDefault="00C6451B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1BD57" w14:textId="77777777" w:rsidR="00C6451B" w:rsidRPr="00C11266" w:rsidDel="00F74ACD" w:rsidRDefault="00C6451B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:rsidDel="00F74ACD" w14:paraId="0E8EE559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C3F38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22D6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16E8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0"/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Характеристики и особенности эксплуатации локальных вычислительных сетей различных типов</w:t>
            </w:r>
          </w:p>
          <w:p w14:paraId="3AEE6760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реализации взаимодействия БД с компонентами вычислительной сети.</w:t>
            </w:r>
          </w:p>
          <w:p w14:paraId="670094F9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Языки и системы программирования БД</w:t>
            </w:r>
          </w:p>
          <w:p w14:paraId="1C601004" w14:textId="77777777" w:rsidR="004B7697" w:rsidRPr="00C11266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Основы статистического анализа</w:t>
            </w:r>
          </w:p>
          <w:p w14:paraId="2C533116" w14:textId="77777777" w:rsidR="004B7697" w:rsidRPr="00C11266" w:rsidDel="00F74ACD" w:rsidRDefault="004B7697" w:rsidP="00D47F40">
            <w:pPr>
              <w:pStyle w:val="af1"/>
              <w:numPr>
                <w:ilvl w:val="0"/>
                <w:numId w:val="107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Современные методы и средства управления распределением данных в памяти</w:t>
            </w:r>
          </w:p>
        </w:tc>
      </w:tr>
      <w:tr w:rsidR="00960987" w:rsidRPr="00C11266" w14:paraId="1727B33F" w14:textId="77777777" w:rsidTr="002930BA">
        <w:tc>
          <w:tcPr>
            <w:tcW w:w="2665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3E55" w14:textId="157199D0" w:rsidR="00960987" w:rsidRPr="00C11266" w:rsidRDefault="00960987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9C102CC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Предотвращение потерь и повреждений данных</w:t>
            </w: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074" w14:textId="77777777" w:rsidR="00960987" w:rsidRPr="00C11266" w:rsidRDefault="0096098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5FC18E09" w14:textId="77777777" w:rsidR="00960987" w:rsidRPr="00C11266" w:rsidRDefault="0096098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  <w:p w14:paraId="1F72DEB1" w14:textId="42670CD4" w:rsidR="00960987" w:rsidRPr="00C11266" w:rsidRDefault="00960987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1AC4D32D" w14:textId="14D5E39A" w:rsidR="00960987" w:rsidRPr="00C11266" w:rsidRDefault="0096098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Разработка регламентов резервного копирования, восстановления БД и их контроль выполнения 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E6250A" w14:textId="17FCC0FB" w:rsidR="00960987" w:rsidRPr="00C97E5E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0987" w:rsidRPr="002930BA" w14:paraId="6BB4F80A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F9EA2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58E1B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992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базовые средства резервного копирования/восстановления для установленной БД</w:t>
            </w:r>
          </w:p>
          <w:p w14:paraId="0BE5EE07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и дорабатывать средства резервного копирования/восстановления применительно к установленной прикладной системе</w:t>
            </w:r>
          </w:p>
          <w:p w14:paraId="0EE92922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выбранный регламент и понимать его детали.</w:t>
            </w:r>
          </w:p>
          <w:p w14:paraId="21DBC5B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Выбирать критерии оценки результатов выполнения резервного копирования</w:t>
            </w:r>
          </w:p>
          <w:p w14:paraId="073D829C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Проверять дисковое пространство и прогнозировать последствия возможных сбоев при создании резервных копий</w:t>
            </w:r>
          </w:p>
          <w:p w14:paraId="5DC84ED2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Применять на практике утилиты БД для создания резервных копий</w:t>
            </w:r>
          </w:p>
          <w:p w14:paraId="6884B84F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Самостоятельно находить информацию, необходимую для выполнения профессиональных задач эффективного применения программно-аппаратного обеспечения для создания резервных копий БД</w:t>
            </w:r>
          </w:p>
          <w:p w14:paraId="469FAFBA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Профессионально работать с устройствами хранения и обработки информации</w:t>
            </w:r>
          </w:p>
          <w:p w14:paraId="7725442A" w14:textId="77777777" w:rsidR="00960987" w:rsidRPr="00C11266" w:rsidRDefault="00960987" w:rsidP="00D47F40">
            <w:pPr>
              <w:pStyle w:val="af1"/>
              <w:numPr>
                <w:ilvl w:val="0"/>
                <w:numId w:val="104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Быстро ориентироваться при возникновении различных сбоев, распознавать тип сбоя и применять соответствующий регламент по его устранению</w:t>
            </w:r>
          </w:p>
        </w:tc>
      </w:tr>
      <w:tr w:rsidR="00960987" w:rsidRPr="00C11266" w14:paraId="79B4786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C9058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A4B6C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C44B4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0987" w:rsidRPr="002930BA" w14:paraId="2AA9E7FF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47AF9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4214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C5C6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средств копирования/восстановления для данной БД и методиках их применения.</w:t>
            </w:r>
          </w:p>
          <w:p w14:paraId="2BE4F281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Особенности взаимодействия прикладной системы с БД.</w:t>
            </w:r>
          </w:p>
          <w:p w14:paraId="093813D7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Достаточная квалификация для понимания принципов взаимодействия прикладной системы с данной БД</w:t>
            </w:r>
          </w:p>
          <w:p w14:paraId="475DC279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Физическая архитектура БД</w:t>
            </w:r>
          </w:p>
          <w:p w14:paraId="72FA6B9A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Функционирование компонентов компьютерных систем и принципы их взаимодействия.</w:t>
            </w:r>
          </w:p>
          <w:p w14:paraId="0BFEF660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об утилитах БД для создания резервных.</w:t>
            </w:r>
          </w:p>
          <w:p w14:paraId="4F3E6511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color w:val="FF0000"/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Знания принципов и методов взаимодействия БД с устройствами ввода/вывода</w:t>
            </w:r>
          </w:p>
          <w:p w14:paraId="27B80CC0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взаимодействии БД с системами хранения и обработки данных</w:t>
            </w:r>
          </w:p>
          <w:p w14:paraId="5ACDF7D7" w14:textId="77777777" w:rsidR="00960987" w:rsidRPr="00C11266" w:rsidRDefault="00960987" w:rsidP="00D47F40">
            <w:pPr>
              <w:pStyle w:val="af1"/>
              <w:numPr>
                <w:ilvl w:val="0"/>
                <w:numId w:val="106"/>
              </w:numPr>
              <w:tabs>
                <w:tab w:val="left" w:pos="35"/>
              </w:tabs>
              <w:ind w:left="395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Профессиональные знания о работе систем хранения и обработки данных</w:t>
            </w:r>
          </w:p>
        </w:tc>
      </w:tr>
      <w:tr w:rsidR="00960987" w:rsidRPr="00C11266" w14:paraId="65C0C244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5E2E6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E7369" w14:textId="469C1778" w:rsidR="00960987" w:rsidRPr="00C11266" w:rsidRDefault="00960987" w:rsidP="00D47F40">
            <w:pPr>
              <w:rPr>
                <w:b/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C11266">
              <w:rPr>
                <w:b/>
                <w:sz w:val="24"/>
                <w:szCs w:val="24"/>
                <w:lang w:val="ru-RU"/>
              </w:rPr>
              <w:t>:</w:t>
            </w:r>
          </w:p>
          <w:p w14:paraId="3DAE6587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Разработка и выполнение автоматических процедур для горячего резервирования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9B279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67593128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A9362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513BC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D3F7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 xml:space="preserve">Использовать средства мониторинга настройки систем горячего резервирования </w:t>
            </w:r>
          </w:p>
          <w:p w14:paraId="7D3A54D6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диагностику системы для успешной эксплуатации систем горячего резервирования</w:t>
            </w:r>
          </w:p>
          <w:p w14:paraId="41D59917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Переключать систему на БД горячего резерва и обратно</w:t>
            </w:r>
          </w:p>
          <w:p w14:paraId="3A5EF13B" w14:textId="77777777" w:rsidR="004B7697" w:rsidRPr="00C11266" w:rsidRDefault="004B7697" w:rsidP="00D47F40">
            <w:pPr>
              <w:pStyle w:val="af1"/>
              <w:numPr>
                <w:ilvl w:val="0"/>
                <w:numId w:val="108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Использовать программные инструменты для переключения на БД горячего резерва и обратно</w:t>
            </w:r>
          </w:p>
        </w:tc>
      </w:tr>
      <w:tr w:rsidR="00960987" w:rsidRPr="00C11266" w14:paraId="5C0B1645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FCBBB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F7BCF8" w14:textId="77777777" w:rsidR="00960987" w:rsidRPr="00C11266" w:rsidRDefault="0096098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94F7B" w14:textId="77777777" w:rsidR="00960987" w:rsidRPr="00C11266" w:rsidRDefault="00960987" w:rsidP="00D47F40">
            <w:pPr>
              <w:tabs>
                <w:tab w:val="left" w:pos="0"/>
                <w:tab w:val="left" w:pos="74"/>
              </w:tabs>
              <w:rPr>
                <w:sz w:val="24"/>
                <w:szCs w:val="24"/>
                <w:lang w:val="ru-RU"/>
              </w:rPr>
            </w:pPr>
            <w:r w:rsidRPr="00C1126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560FC5FD" w14:textId="77777777" w:rsidTr="002930BA">
        <w:tc>
          <w:tcPr>
            <w:tcW w:w="266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C85A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6F79" w14:textId="77777777" w:rsidR="004B7697" w:rsidRPr="00C11266" w:rsidRDefault="004B7697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4EF2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Архитектура и взаимодействие компонентов БД горячего резервирования</w:t>
            </w:r>
          </w:p>
          <w:p w14:paraId="3A4E7986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Штатные средства БД для горячего резервирования</w:t>
            </w:r>
          </w:p>
          <w:p w14:paraId="6F98DAD3" w14:textId="77777777" w:rsidR="004B7697" w:rsidRPr="00C11266" w:rsidRDefault="004B7697" w:rsidP="00D47F40">
            <w:pPr>
              <w:pStyle w:val="af1"/>
              <w:numPr>
                <w:ilvl w:val="0"/>
                <w:numId w:val="109"/>
              </w:numPr>
              <w:tabs>
                <w:tab w:val="left" w:pos="74"/>
              </w:tabs>
              <w:ind w:left="434"/>
              <w:rPr>
                <w:szCs w:val="24"/>
                <w:lang w:val="ru-RU"/>
              </w:rPr>
            </w:pPr>
            <w:r w:rsidRPr="00C11266">
              <w:rPr>
                <w:szCs w:val="24"/>
                <w:lang w:val="ru-RU"/>
              </w:rPr>
              <w:t>Инструменты для администрирования систем горячего резервирования</w:t>
            </w:r>
          </w:p>
        </w:tc>
      </w:tr>
      <w:tr w:rsidR="004B7697" w:rsidRPr="002930BA" w14:paraId="16A49265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662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FD6B" w14:textId="77777777" w:rsidR="004B7697" w:rsidRPr="00C11266" w:rsidRDefault="004B7697" w:rsidP="00D47F40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1126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Структурное мышление, Аналитический склад ума,</w:t>
            </w:r>
          </w:p>
          <w:p w14:paraId="467BCE42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C11266">
              <w:rPr>
                <w:spacing w:val="-1"/>
                <w:sz w:val="24"/>
                <w:szCs w:val="24"/>
                <w:lang w:val="ru-RU"/>
              </w:rPr>
              <w:t>Коммуникабельность, Способность к самообучению, Ответственность</w:t>
            </w:r>
          </w:p>
        </w:tc>
      </w:tr>
      <w:tr w:rsidR="004B7697" w:rsidRPr="002930BA" w14:paraId="59BD5245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ED0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0D0C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5</w:t>
            </w:r>
          </w:p>
          <w:p w14:paraId="3D7872D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751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Специалист по администрированию баз данных</w:t>
            </w:r>
          </w:p>
        </w:tc>
      </w:tr>
      <w:tr w:rsidR="004B7697" w:rsidRPr="00C11266" w14:paraId="0AA96CB3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04B8" w14:textId="77777777" w:rsidR="004B7697" w:rsidRPr="00C11266" w:rsidRDefault="004B7697" w:rsidP="00D47F40">
            <w:pPr>
              <w:rPr>
                <w:color w:val="FF0000"/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F703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04B4" w14:textId="77777777" w:rsidR="004B7697" w:rsidRPr="00C11266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185. Техник-программист </w:t>
            </w:r>
          </w:p>
        </w:tc>
      </w:tr>
      <w:tr w:rsidR="004B7697" w:rsidRPr="002930BA" w14:paraId="5ABBF24C" w14:textId="77777777" w:rsidTr="002930BA">
        <w:tc>
          <w:tcPr>
            <w:tcW w:w="266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BB38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 xml:space="preserve">Связь с системой образования и </w:t>
            </w: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квалификации</w:t>
            </w:r>
          </w:p>
        </w:tc>
        <w:tc>
          <w:tcPr>
            <w:tcW w:w="2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2BA66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Уровень образования:</w:t>
            </w:r>
          </w:p>
          <w:p w14:paraId="2415C70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 xml:space="preserve">Общее среднее образование, </w:t>
            </w:r>
          </w:p>
          <w:p w14:paraId="7281279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BF3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Аттестат о среднем образовании</w:t>
            </w:r>
          </w:p>
          <w:p w14:paraId="72CF7D37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 xml:space="preserve">Специальность: </w:t>
            </w:r>
          </w:p>
          <w:p w14:paraId="1D0397D3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1304000</w:t>
            </w:r>
          </w:p>
          <w:p w14:paraId="2DE44269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28D477EF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D1BB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65BFDED4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lastRenderedPageBreak/>
              <w:t>130404 3</w:t>
            </w:r>
          </w:p>
          <w:p w14:paraId="0CD45A70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499E31FC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54F06C55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2678E647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726ECC4" w14:textId="77777777" w:rsidR="004B7697" w:rsidRPr="00C11266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7B55CCCD" w14:textId="77777777" w:rsidR="004B7697" w:rsidRPr="00C11266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C11266">
              <w:rPr>
                <w:color w:val="000000"/>
                <w:sz w:val="24"/>
                <w:szCs w:val="24"/>
              </w:rPr>
              <w:t> </w:t>
            </w:r>
            <w:r w:rsidRPr="00C11266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259EDE1E" w14:textId="77777777" w:rsidR="004B7697" w:rsidRPr="00C11266" w:rsidRDefault="004B7697" w:rsidP="00D47F40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</w:tbl>
    <w:tbl>
      <w:tblPr>
        <w:tblStyle w:val="12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104"/>
        <w:gridCol w:w="22"/>
        <w:gridCol w:w="3119"/>
        <w:gridCol w:w="2126"/>
      </w:tblGrid>
      <w:tr w:rsidR="00947A83" w:rsidRPr="002930BA" w14:paraId="4AF9E125" w14:textId="77777777" w:rsidTr="00C97E5E">
        <w:tc>
          <w:tcPr>
            <w:tcW w:w="9498" w:type="dxa"/>
            <w:gridSpan w:val="5"/>
            <w:vAlign w:val="center"/>
          </w:tcPr>
          <w:p w14:paraId="3D9D7702" w14:textId="77777777" w:rsidR="00947A83" w:rsidRPr="00BE6AAE" w:rsidRDefault="00947A83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5CEB53C7" w14:textId="11947059" w:rsidR="00947A83" w:rsidRPr="00BE6AAE" w:rsidRDefault="00947A83" w:rsidP="001C02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«ТЕХНИК СЛУЖБЫ ТЕХНИЧЕСКОЙ ПОДДЕРЖКИ ПОЛЬЗОВАТЕЛЕЙ И</w:t>
            </w:r>
            <w:r w:rsidR="0099673E">
              <w:rPr>
                <w:b/>
                <w:sz w:val="24"/>
                <w:szCs w:val="24"/>
                <w:lang w:val="ru-RU"/>
              </w:rPr>
              <w:t>К</w:t>
            </w:r>
            <w:r w:rsidRPr="00BE6AAE">
              <w:rPr>
                <w:b/>
                <w:sz w:val="24"/>
                <w:szCs w:val="24"/>
                <w:lang w:val="ru-RU"/>
              </w:rPr>
              <w:t>Т»</w:t>
            </w:r>
          </w:p>
        </w:tc>
      </w:tr>
      <w:tr w:rsidR="00947A83" w:rsidRPr="00BE6AAE" w14:paraId="7FC5812E" w14:textId="77777777" w:rsidTr="00C97E5E">
        <w:tc>
          <w:tcPr>
            <w:tcW w:w="4231" w:type="dxa"/>
            <w:gridSpan w:val="2"/>
            <w:vAlign w:val="center"/>
          </w:tcPr>
          <w:p w14:paraId="6F3F18D6" w14:textId="7E9DF00F" w:rsidR="00947A83" w:rsidRPr="004B7697" w:rsidRDefault="008F3914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62A8C61F" w14:textId="77777777" w:rsidR="00947A83" w:rsidRPr="00BE6AAE" w:rsidRDefault="00947A83" w:rsidP="00947A83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  <w:r w:rsidRPr="00BE6AAE">
              <w:rPr>
                <w:sz w:val="24"/>
                <w:szCs w:val="24"/>
              </w:rPr>
              <w:t>-006</w:t>
            </w:r>
          </w:p>
        </w:tc>
      </w:tr>
      <w:tr w:rsidR="00947A83" w:rsidRPr="00BE6AAE" w14:paraId="2A9C6331" w14:textId="77777777" w:rsidTr="00C97E5E">
        <w:tc>
          <w:tcPr>
            <w:tcW w:w="4231" w:type="dxa"/>
            <w:gridSpan w:val="2"/>
            <w:vAlign w:val="center"/>
          </w:tcPr>
          <w:p w14:paraId="56F9AD75" w14:textId="0C0F5AAD" w:rsidR="00947A83" w:rsidRPr="004B7697" w:rsidRDefault="00947A83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 </w:t>
            </w:r>
            <w:r w:rsidR="008F3914" w:rsidRPr="00BE6AAE">
              <w:rPr>
                <w:sz w:val="24"/>
                <w:szCs w:val="24"/>
                <w:lang w:val="ru-RU"/>
              </w:rPr>
              <w:t xml:space="preserve">группы: </w:t>
            </w:r>
            <w:r w:rsidR="008F3914"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43804323" w14:textId="77777777" w:rsidR="00947A83" w:rsidRPr="004B7697" w:rsidRDefault="00947A83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</w:p>
        </w:tc>
      </w:tr>
      <w:tr w:rsidR="00947A83" w:rsidRPr="002930BA" w14:paraId="5C3CA7EA" w14:textId="77777777" w:rsidTr="00C97E5E">
        <w:tc>
          <w:tcPr>
            <w:tcW w:w="4231" w:type="dxa"/>
            <w:gridSpan w:val="2"/>
            <w:vAlign w:val="center"/>
          </w:tcPr>
          <w:p w14:paraId="4C962199" w14:textId="44164FA0" w:rsidR="00947A83" w:rsidRPr="00BE6AAE" w:rsidRDefault="008F3914" w:rsidP="001C028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Профессия: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3693B968" w14:textId="06A6D15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 службы технической поддержки пользователей И</w:t>
            </w:r>
            <w:r w:rsidR="0099673E">
              <w:rPr>
                <w:sz w:val="24"/>
                <w:szCs w:val="24"/>
                <w:lang w:val="ru-RU"/>
              </w:rPr>
              <w:t>К</w:t>
            </w:r>
            <w:r w:rsidRPr="00BE6AAE">
              <w:rPr>
                <w:sz w:val="24"/>
                <w:szCs w:val="24"/>
                <w:lang w:val="ru-RU"/>
              </w:rPr>
              <w:t>Т</w:t>
            </w:r>
          </w:p>
        </w:tc>
      </w:tr>
      <w:tr w:rsidR="00947A83" w:rsidRPr="00BE6AAE" w14:paraId="382373A1" w14:textId="77777777" w:rsidTr="00C97E5E">
        <w:tc>
          <w:tcPr>
            <w:tcW w:w="4231" w:type="dxa"/>
            <w:gridSpan w:val="2"/>
            <w:vAlign w:val="center"/>
          </w:tcPr>
          <w:p w14:paraId="1E02B3BF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267" w:type="dxa"/>
            <w:gridSpan w:val="3"/>
            <w:vAlign w:val="center"/>
          </w:tcPr>
          <w:p w14:paraId="68B663E7" w14:textId="77777777" w:rsidR="00947A83" w:rsidRPr="004B7697" w:rsidRDefault="00CF423B" w:rsidP="001C028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</w:tc>
      </w:tr>
      <w:tr w:rsidR="00947A83" w:rsidRPr="00BE6AAE" w14:paraId="4EE87824" w14:textId="77777777" w:rsidTr="00C97E5E">
        <w:tc>
          <w:tcPr>
            <w:tcW w:w="4231" w:type="dxa"/>
            <w:gridSpan w:val="2"/>
            <w:vAlign w:val="center"/>
          </w:tcPr>
          <w:p w14:paraId="4317B1BE" w14:textId="77777777" w:rsidR="00947A83" w:rsidRPr="00BE6AAE" w:rsidRDefault="00947A83" w:rsidP="001C0280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7F0AA015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267" w:type="dxa"/>
            <w:gridSpan w:val="3"/>
            <w:vAlign w:val="center"/>
          </w:tcPr>
          <w:p w14:paraId="55AC5291" w14:textId="16F4E24E" w:rsidR="00947A83" w:rsidRPr="0039718D" w:rsidRDefault="00397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7A83" w:rsidRPr="002930BA" w14:paraId="57704CA9" w14:textId="77777777" w:rsidTr="00C97E5E">
        <w:tc>
          <w:tcPr>
            <w:tcW w:w="4231" w:type="dxa"/>
            <w:gridSpan w:val="2"/>
          </w:tcPr>
          <w:p w14:paraId="4755D365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267" w:type="dxa"/>
            <w:gridSpan w:val="3"/>
          </w:tcPr>
          <w:p w14:paraId="429BAD1F" w14:textId="77777777" w:rsidR="00BF4CE3" w:rsidRPr="00BE6AAE" w:rsidRDefault="00BF4CE3" w:rsidP="00BF4CE3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Техническая поддержка клиентов при установке</w:t>
            </w:r>
          </w:p>
          <w:p w14:paraId="694D5986" w14:textId="77777777" w:rsidR="00947A83" w:rsidRPr="00BE6AAE" w:rsidRDefault="00BF4CE3" w:rsidP="00717177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и эксплуатации</w:t>
            </w:r>
            <w:r w:rsidR="00717177" w:rsidRPr="00BE6AAE">
              <w:rPr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sz w:val="24"/>
                <w:szCs w:val="24"/>
                <w:lang w:val="ru-RU"/>
              </w:rPr>
              <w:t xml:space="preserve">  инфокоммуникационных систем и/или их составляющих</w:t>
            </w:r>
          </w:p>
        </w:tc>
      </w:tr>
      <w:tr w:rsidR="007417AA" w:rsidRPr="002930BA" w14:paraId="01EC944D" w14:textId="77777777" w:rsidTr="00C97E5E">
        <w:tc>
          <w:tcPr>
            <w:tcW w:w="2127" w:type="dxa"/>
            <w:vMerge w:val="restart"/>
            <w:vAlign w:val="center"/>
          </w:tcPr>
          <w:p w14:paraId="0A39C737" w14:textId="77777777" w:rsidR="007417AA" w:rsidRPr="00BE6AAE" w:rsidRDefault="007417AA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4" w:type="dxa"/>
            <w:vMerge w:val="restart"/>
            <w:vAlign w:val="center"/>
          </w:tcPr>
          <w:p w14:paraId="659C37F5" w14:textId="77777777" w:rsidR="007417AA" w:rsidRPr="00BE6AAE" w:rsidRDefault="007417AA" w:rsidP="001C0280">
            <w:pPr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351BADF0" w14:textId="4F2892FA" w:rsidR="007417AA" w:rsidRPr="004B7697" w:rsidRDefault="007417AA" w:rsidP="004B7697">
            <w:pPr>
              <w:pStyle w:val="af1"/>
              <w:numPr>
                <w:ilvl w:val="0"/>
                <w:numId w:val="122"/>
              </w:numPr>
              <w:ind w:left="481"/>
              <w:jc w:val="both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</w:tr>
      <w:tr w:rsidR="00D71E3A" w:rsidRPr="00BE6AAE" w14:paraId="58926EB3" w14:textId="77777777" w:rsidTr="00C97E5E">
        <w:tc>
          <w:tcPr>
            <w:tcW w:w="2127" w:type="dxa"/>
            <w:vMerge/>
            <w:vAlign w:val="center"/>
          </w:tcPr>
          <w:p w14:paraId="6C0205B8" w14:textId="77777777" w:rsidR="00D71E3A" w:rsidRPr="00BE6AAE" w:rsidRDefault="00D71E3A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4A24315" w14:textId="77777777" w:rsidR="00D71E3A" w:rsidRPr="00BE6AAE" w:rsidRDefault="00D71E3A" w:rsidP="001C028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7FF441EF" w14:textId="684D8CBF" w:rsidR="00D71E3A" w:rsidRPr="004B7697" w:rsidRDefault="00D71E3A" w:rsidP="00C97E5E">
            <w:pPr>
              <w:pStyle w:val="af1"/>
              <w:numPr>
                <w:ilvl w:val="0"/>
                <w:numId w:val="122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инфокоммуникационных систем</w:t>
            </w:r>
          </w:p>
        </w:tc>
      </w:tr>
      <w:tr w:rsidR="00947A83" w:rsidRPr="00BE6AAE" w14:paraId="022C85BD" w14:textId="77777777" w:rsidTr="00C97E5E">
        <w:tc>
          <w:tcPr>
            <w:tcW w:w="2127" w:type="dxa"/>
            <w:vMerge/>
            <w:vAlign w:val="center"/>
          </w:tcPr>
          <w:p w14:paraId="04ADB30E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Align w:val="center"/>
          </w:tcPr>
          <w:p w14:paraId="16BAD464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1872AB91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-</w:t>
            </w:r>
          </w:p>
        </w:tc>
      </w:tr>
      <w:tr w:rsidR="0039718D" w:rsidRPr="00BE6AAE" w14:paraId="7C2086B2" w14:textId="77777777" w:rsidTr="00C97E5E">
        <w:tc>
          <w:tcPr>
            <w:tcW w:w="2127" w:type="dxa"/>
            <w:vMerge w:val="restart"/>
            <w:vAlign w:val="center"/>
          </w:tcPr>
          <w:p w14:paraId="4EE796F9" w14:textId="77777777" w:rsidR="0039718D" w:rsidRPr="00BE6AAE" w:rsidRDefault="0039718D" w:rsidP="00A766C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6FAB3C5" w14:textId="0F187CF2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  <w:tc>
          <w:tcPr>
            <w:tcW w:w="2104" w:type="dxa"/>
            <w:vMerge w:val="restart"/>
            <w:vAlign w:val="center"/>
          </w:tcPr>
          <w:p w14:paraId="6C7CE8E7" w14:textId="77777777" w:rsidR="0039718D" w:rsidRPr="00BE6AAE" w:rsidRDefault="0039718D" w:rsidP="00A766C1">
            <w:pPr>
              <w:rPr>
                <w:b/>
                <w:sz w:val="24"/>
                <w:szCs w:val="24"/>
                <w:lang w:val="ru-RU"/>
              </w:rPr>
            </w:pPr>
          </w:p>
          <w:p w14:paraId="2E93F0B4" w14:textId="383F6AD0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ACF73D2" w14:textId="7C85FBE2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Выполнение работ по выявлению и устранению инцидентов в инфокоммуникационных системах</w:t>
            </w:r>
          </w:p>
        </w:tc>
        <w:tc>
          <w:tcPr>
            <w:tcW w:w="5267" w:type="dxa"/>
            <w:gridSpan w:val="3"/>
            <w:vAlign w:val="center"/>
          </w:tcPr>
          <w:p w14:paraId="539AFE74" w14:textId="3E971E73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6C1" w:rsidRPr="002930BA" w14:paraId="33500B5A" w14:textId="77777777" w:rsidTr="00C97E5E">
        <w:tc>
          <w:tcPr>
            <w:tcW w:w="2127" w:type="dxa"/>
            <w:vMerge/>
            <w:vAlign w:val="center"/>
          </w:tcPr>
          <w:p w14:paraId="36117543" w14:textId="0227E0CC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6CC4A34" w14:textId="77777777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4801BE9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Идентифицировать инциденты, возникающие при установке программного обеспечения, и принимать решение по изменению процедуры установки</w:t>
            </w:r>
          </w:p>
          <w:p w14:paraId="21BBAFE2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38573CB4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Устранять возникающие инциденты</w:t>
            </w:r>
          </w:p>
          <w:p w14:paraId="05C0A9CC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Локализовать отказ и инициировать корректирующие действия</w:t>
            </w:r>
          </w:p>
          <w:p w14:paraId="406D73C8" w14:textId="77777777" w:rsidR="00A766C1" w:rsidRPr="004B7697" w:rsidRDefault="00A766C1" w:rsidP="00E7260E">
            <w:pPr>
              <w:pStyle w:val="af1"/>
              <w:numPr>
                <w:ilvl w:val="0"/>
                <w:numId w:val="26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 xml:space="preserve">Производить мониторинг поддерживаемой инфокоммуникационной системы </w:t>
            </w:r>
          </w:p>
          <w:p w14:paraId="764795F0" w14:textId="43ACE50D" w:rsidR="00A766C1" w:rsidRPr="004B7697" w:rsidRDefault="00280331" w:rsidP="004B7697">
            <w:pPr>
              <w:pStyle w:val="af1"/>
              <w:numPr>
                <w:ilvl w:val="0"/>
                <w:numId w:val="26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lastRenderedPageBreak/>
              <w:t>Пользоваться контрольно-измерительными приборами и аппаратурой</w:t>
            </w:r>
          </w:p>
        </w:tc>
      </w:tr>
      <w:tr w:rsidR="0039718D" w:rsidRPr="00BE6AAE" w14:paraId="76C2916B" w14:textId="77777777" w:rsidTr="00C97E5E">
        <w:tc>
          <w:tcPr>
            <w:tcW w:w="2127" w:type="dxa"/>
            <w:vMerge/>
            <w:vAlign w:val="center"/>
          </w:tcPr>
          <w:p w14:paraId="5F026269" w14:textId="18BCA2B6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79863719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2CFCBBEF" w14:textId="059AB274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6C1" w:rsidRPr="002930BA" w14:paraId="02791D10" w14:textId="77777777" w:rsidTr="00C97E5E">
        <w:tc>
          <w:tcPr>
            <w:tcW w:w="2127" w:type="dxa"/>
            <w:vMerge/>
            <w:vAlign w:val="center"/>
          </w:tcPr>
          <w:p w14:paraId="5FE5D3C0" w14:textId="539BE846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EF965B0" w14:textId="77777777" w:rsidR="00A766C1" w:rsidRPr="00BE6AAE" w:rsidRDefault="00A766C1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5175AC9" w14:textId="2F401389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2C02B068" w14:textId="7E0365B9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Основы архитектуры, устройства и функционирования вычислительных систем</w:t>
            </w:r>
          </w:p>
          <w:p w14:paraId="7E364205" w14:textId="45593175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Принципы организации, состав и схемы работы операционных систем</w:t>
            </w:r>
          </w:p>
          <w:p w14:paraId="028FBB85" w14:textId="465DAC57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Стандарты информационного взаимодействия систем</w:t>
            </w:r>
          </w:p>
          <w:p w14:paraId="7541717C" w14:textId="3EA06FCB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поддерживаемых сетевых устройств</w:t>
            </w:r>
          </w:p>
          <w:p w14:paraId="6AAB8AA5" w14:textId="0C93AA14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поддерживаемых сетевых устройств</w:t>
            </w:r>
            <w:r w:rsidRPr="004B7697">
              <w:rPr>
                <w:color w:val="FF0000"/>
                <w:szCs w:val="24"/>
                <w:lang w:val="ru-RU"/>
              </w:rPr>
              <w:t xml:space="preserve"> </w:t>
            </w:r>
          </w:p>
          <w:p w14:paraId="10BECADC" w14:textId="1C9969DE" w:rsidR="00A766C1" w:rsidRPr="004B7697" w:rsidRDefault="00A766C1" w:rsidP="004B7697">
            <w:pPr>
              <w:pStyle w:val="af1"/>
              <w:numPr>
                <w:ilvl w:val="0"/>
                <w:numId w:val="117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Требования охраны труда при работе с аппаратными, программно-аппаратными и программными средствами информационно-коммуникационной системы</w:t>
            </w:r>
            <w:r w:rsidRPr="004B7697">
              <w:rPr>
                <w:color w:val="FF0000"/>
                <w:szCs w:val="24"/>
                <w:lang w:val="ru-RU"/>
              </w:rPr>
              <w:t xml:space="preserve"> </w:t>
            </w:r>
          </w:p>
        </w:tc>
      </w:tr>
      <w:tr w:rsidR="0039718D" w:rsidRPr="00BE6AAE" w14:paraId="61DD1227" w14:textId="77777777" w:rsidTr="00C97E5E">
        <w:tc>
          <w:tcPr>
            <w:tcW w:w="2127" w:type="dxa"/>
            <w:vMerge/>
            <w:vAlign w:val="center"/>
          </w:tcPr>
          <w:p w14:paraId="14CC75E2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  <w:vAlign w:val="center"/>
          </w:tcPr>
          <w:p w14:paraId="34657A24" w14:textId="0A1A426F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072C881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Обеспечение поддержки технических и программных средств инфокоммуникационных систем</w:t>
            </w:r>
          </w:p>
          <w:p w14:paraId="02D30C5D" w14:textId="3042A013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758DF42B" w14:textId="395F4D32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9718D" w:rsidRPr="002930BA" w14:paraId="0F992182" w14:textId="77777777" w:rsidTr="00C97E5E">
        <w:tc>
          <w:tcPr>
            <w:tcW w:w="2127" w:type="dxa"/>
            <w:vMerge/>
            <w:vAlign w:val="center"/>
          </w:tcPr>
          <w:p w14:paraId="5DC4B931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F016EF5" w14:textId="5D2C8839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79441C9" w14:textId="2834260D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Использовать</w:t>
            </w:r>
            <w:r w:rsidRPr="004B7697">
              <w:rPr>
                <w:szCs w:val="24"/>
              </w:rPr>
              <w:t> </w:t>
            </w:r>
            <w:r w:rsidRPr="004B7697">
              <w:rPr>
                <w:szCs w:val="24"/>
                <w:lang w:val="ru-RU"/>
              </w:rPr>
              <w:t>современные</w:t>
            </w:r>
            <w:r w:rsidRPr="004B7697">
              <w:rPr>
                <w:szCs w:val="24"/>
              </w:rPr>
              <w:t> </w:t>
            </w:r>
            <w:r w:rsidRPr="004B7697">
              <w:rPr>
                <w:szCs w:val="24"/>
                <w:lang w:val="ru-RU"/>
              </w:rPr>
              <w:t>методы контроля производительности инфокоммуникационных систем</w:t>
            </w:r>
          </w:p>
          <w:p w14:paraId="62DD389C" w14:textId="1D908326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программно-аппаратные средства для диагностики отказов и ошибок сетевых устройств</w:t>
            </w:r>
          </w:p>
          <w:p w14:paraId="550A84E5" w14:textId="3105B58F" w:rsidR="0039718D" w:rsidRPr="004B7697" w:rsidRDefault="0039718D" w:rsidP="004B7697">
            <w:pPr>
              <w:pStyle w:val="af1"/>
              <w:numPr>
                <w:ilvl w:val="0"/>
                <w:numId w:val="116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штатные и внешние программно-аппаратные средства для контроля производительности сетевой инфраструктуры инфокоммуникационной системы</w:t>
            </w:r>
          </w:p>
        </w:tc>
      </w:tr>
      <w:tr w:rsidR="0039718D" w:rsidRPr="00BE6AAE" w14:paraId="155EE275" w14:textId="77777777" w:rsidTr="00C97E5E">
        <w:tc>
          <w:tcPr>
            <w:tcW w:w="2127" w:type="dxa"/>
            <w:vMerge/>
            <w:vAlign w:val="center"/>
          </w:tcPr>
          <w:p w14:paraId="778EAAE8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373F6B79" w14:textId="4DE50DB1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70AD375" w14:textId="4FC8F512" w:rsidR="0039718D" w:rsidRPr="00BE6AAE" w:rsidRDefault="0039718D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9718D" w:rsidRPr="002930BA" w14:paraId="06462B0F" w14:textId="77777777" w:rsidTr="00C97E5E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18824A55" w14:textId="77777777" w:rsidR="0039718D" w:rsidRPr="00BE6AAE" w:rsidRDefault="0039718D" w:rsidP="00A766C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tcBorders>
              <w:bottom w:val="single" w:sz="4" w:space="0" w:color="auto"/>
            </w:tcBorders>
            <w:vAlign w:val="center"/>
          </w:tcPr>
          <w:p w14:paraId="596A6C94" w14:textId="7B5E22E7" w:rsidR="0039718D" w:rsidRPr="00BE6AAE" w:rsidRDefault="0039718D" w:rsidP="002803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tcBorders>
              <w:bottom w:val="single" w:sz="4" w:space="0" w:color="auto"/>
            </w:tcBorders>
            <w:vAlign w:val="center"/>
          </w:tcPr>
          <w:p w14:paraId="1314FD9B" w14:textId="1BE557BA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поддерживаемого программного обеспечения</w:t>
            </w:r>
            <w:r w:rsidRPr="004B7697">
              <w:rPr>
                <w:szCs w:val="24"/>
                <w:lang w:val="ru-RU" w:eastAsia="ru-RU"/>
              </w:rPr>
              <w:t xml:space="preserve"> </w:t>
            </w:r>
          </w:p>
          <w:p w14:paraId="2751EE8A" w14:textId="211FBDB0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поддерживаемого программного обеспечения</w:t>
            </w:r>
          </w:p>
          <w:p w14:paraId="0D38E5B3" w14:textId="4AC44C04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 w:eastAsia="ru-RU"/>
              </w:rPr>
            </w:pPr>
            <w:r w:rsidRPr="004B7697">
              <w:rPr>
                <w:szCs w:val="24"/>
                <w:lang w:val="ru-RU"/>
              </w:rPr>
              <w:t>Регламенты проведения профилактических работ на поддерживаемой инфокоммуникационной системе</w:t>
            </w:r>
          </w:p>
          <w:p w14:paraId="5AD0B507" w14:textId="2631063E" w:rsidR="0039718D" w:rsidRPr="004B7697" w:rsidRDefault="0039718D" w:rsidP="004B7697">
            <w:pPr>
              <w:pStyle w:val="af1"/>
              <w:numPr>
                <w:ilvl w:val="0"/>
                <w:numId w:val="115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Средства глубокого анализа инфокоммуникационной системы</w:t>
            </w:r>
          </w:p>
          <w:p w14:paraId="62D45177" w14:textId="12C61F59" w:rsidR="0039718D" w:rsidRPr="004B7697" w:rsidRDefault="0039718D" w:rsidP="00C97E5E">
            <w:pPr>
              <w:pStyle w:val="af1"/>
              <w:numPr>
                <w:ilvl w:val="0"/>
                <w:numId w:val="115"/>
              </w:numPr>
              <w:ind w:left="481"/>
              <w:rPr>
                <w:lang w:val="ru-RU"/>
              </w:rPr>
            </w:pPr>
            <w:r w:rsidRPr="004B7697">
              <w:rPr>
                <w:szCs w:val="24"/>
                <w:lang w:val="ru-RU"/>
              </w:rPr>
              <w:t>Метрики производительности поддерживаемой инфокоммуникационной системы</w:t>
            </w:r>
            <w:r w:rsidRPr="004B7697">
              <w:rPr>
                <w:color w:val="FF0000"/>
                <w:szCs w:val="24"/>
                <w:lang w:val="ru-RU" w:eastAsia="ru-RU"/>
              </w:rPr>
              <w:t xml:space="preserve"> </w:t>
            </w:r>
          </w:p>
        </w:tc>
      </w:tr>
      <w:tr w:rsidR="0039718D" w:rsidRPr="00BE6AAE" w14:paraId="58DD1F73" w14:textId="77777777" w:rsidTr="00C97E5E">
        <w:tc>
          <w:tcPr>
            <w:tcW w:w="2127" w:type="dxa"/>
            <w:vMerge w:val="restart"/>
            <w:vAlign w:val="center"/>
          </w:tcPr>
          <w:p w14:paraId="70964A55" w14:textId="77777777" w:rsidR="0039718D" w:rsidRPr="00BE6AAE" w:rsidRDefault="0039718D" w:rsidP="00685EB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3C7A53A" w14:textId="6B05C8D0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инфокоммуникационных систем</w:t>
            </w:r>
          </w:p>
        </w:tc>
        <w:tc>
          <w:tcPr>
            <w:tcW w:w="2104" w:type="dxa"/>
            <w:vMerge w:val="restart"/>
            <w:vAlign w:val="center"/>
          </w:tcPr>
          <w:p w14:paraId="5DA1550F" w14:textId="77777777" w:rsidR="0039718D" w:rsidRPr="00BE6AAE" w:rsidRDefault="0039718D" w:rsidP="00685EBF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D1A504C" w14:textId="1149145E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 xml:space="preserve">Информационно-справочная поддержка клиентов по </w:t>
            </w:r>
            <w:r w:rsidRPr="004B7697">
              <w:rPr>
                <w:sz w:val="24"/>
                <w:szCs w:val="24"/>
                <w:lang w:val="ru-RU"/>
              </w:rPr>
              <w:lastRenderedPageBreak/>
              <w:t xml:space="preserve">вопросам </w:t>
            </w:r>
            <w:r w:rsidRPr="004B7697">
              <w:rPr>
                <w:sz w:val="24"/>
                <w:szCs w:val="24"/>
                <w:lang w:val="kk-KZ"/>
              </w:rPr>
              <w:t>ИТ</w:t>
            </w:r>
          </w:p>
        </w:tc>
        <w:tc>
          <w:tcPr>
            <w:tcW w:w="5267" w:type="dxa"/>
            <w:gridSpan w:val="3"/>
            <w:vAlign w:val="center"/>
          </w:tcPr>
          <w:p w14:paraId="25877696" w14:textId="72D3251A" w:rsidR="0039718D" w:rsidRPr="004B7697" w:rsidDel="003F07FE" w:rsidRDefault="0039718D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685EBF" w:rsidRPr="002930BA" w14:paraId="5536051D" w14:textId="77777777" w:rsidTr="00C97E5E">
        <w:tc>
          <w:tcPr>
            <w:tcW w:w="2127" w:type="dxa"/>
            <w:vMerge/>
            <w:vAlign w:val="center"/>
          </w:tcPr>
          <w:p w14:paraId="00247AAB" w14:textId="0B1CF2AB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12829ACF" w14:textId="77777777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5FD7A4ED" w14:textId="77777777" w:rsidR="00685EBF" w:rsidRPr="00BE6AAE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t>Использовать средства обработки информации</w:t>
            </w:r>
          </w:p>
          <w:p w14:paraId="6EDEF59B" w14:textId="77777777" w:rsidR="00685EBF" w:rsidRPr="00BE6AAE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t>Предоставлять актуальные данные по вопросам ИТ</w:t>
            </w:r>
          </w:p>
          <w:p w14:paraId="7A812F85" w14:textId="77777777" w:rsidR="00685EBF" w:rsidRPr="004B7697" w:rsidRDefault="00685EBF" w:rsidP="00685EBF">
            <w:pPr>
              <w:pStyle w:val="af1"/>
              <w:numPr>
                <w:ilvl w:val="0"/>
                <w:numId w:val="39"/>
              </w:numPr>
              <w:tabs>
                <w:tab w:val="left" w:pos="124"/>
              </w:tabs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BE6AAE">
              <w:rPr>
                <w:rFonts w:eastAsiaTheme="majorEastAsia"/>
                <w:szCs w:val="24"/>
                <w:lang w:val="ru-RU"/>
              </w:rPr>
              <w:lastRenderedPageBreak/>
              <w:t>Обслуживать базы знаний информационно-справочной системы</w:t>
            </w:r>
          </w:p>
          <w:p w14:paraId="3779C2E1" w14:textId="7B923B36" w:rsidR="00685EBF" w:rsidRPr="004B7697" w:rsidDel="003F07FE" w:rsidRDefault="001C3001" w:rsidP="004B7697">
            <w:pPr>
              <w:pStyle w:val="af1"/>
              <w:numPr>
                <w:ilvl w:val="0"/>
                <w:numId w:val="39"/>
              </w:numPr>
              <w:ind w:left="481" w:hanging="357"/>
              <w:rPr>
                <w:rFonts w:eastAsiaTheme="majorEastAsia"/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Настраивать правила для автоответов на стандартные вопросы в автоматизированных системах</w:t>
            </w:r>
            <w:r w:rsidRPr="004B7697">
              <w:rPr>
                <w:spacing w:val="-1"/>
                <w:szCs w:val="24"/>
                <w:lang w:val="ru-RU"/>
              </w:rPr>
              <w:t xml:space="preserve"> учета заявок пользователей и их последующей обработки</w:t>
            </w:r>
          </w:p>
        </w:tc>
      </w:tr>
      <w:tr w:rsidR="0039718D" w:rsidRPr="00BE6AAE" w14:paraId="77AEF9F7" w14:textId="77777777" w:rsidTr="00C97E5E">
        <w:tc>
          <w:tcPr>
            <w:tcW w:w="2127" w:type="dxa"/>
            <w:vMerge/>
            <w:vAlign w:val="center"/>
          </w:tcPr>
          <w:p w14:paraId="31BED301" w14:textId="26AD6208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0B18830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35C23D1B" w14:textId="1826470E" w:rsidR="0039718D" w:rsidRPr="004B7697" w:rsidDel="003F07FE" w:rsidRDefault="0039718D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685EBF" w:rsidRPr="002930BA" w14:paraId="103B5548" w14:textId="77777777" w:rsidTr="00C97E5E">
        <w:tc>
          <w:tcPr>
            <w:tcW w:w="2127" w:type="dxa"/>
            <w:vMerge/>
            <w:vAlign w:val="center"/>
          </w:tcPr>
          <w:p w14:paraId="720C1860" w14:textId="53274DDC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55100127" w14:textId="77777777" w:rsidR="00685EBF" w:rsidRPr="00BE6AAE" w:rsidRDefault="00685EBF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0C1E67A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Автоматизированные системы учета заявок пользователей и их последующей обработки (Help Desk)</w:t>
            </w:r>
          </w:p>
          <w:p w14:paraId="69B3B8D9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Средства обработки информации</w:t>
            </w:r>
          </w:p>
          <w:p w14:paraId="2EC75791" w14:textId="77777777" w:rsidR="00685EBF" w:rsidRPr="00BE6AAE" w:rsidRDefault="00685EBF" w:rsidP="00685EBF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Принципы функционирования и обслуживания баз знаний</w:t>
            </w:r>
          </w:p>
          <w:p w14:paraId="62090CC2" w14:textId="4527B89E" w:rsidR="00685EBF" w:rsidRPr="004B7697" w:rsidDel="003F07FE" w:rsidRDefault="001C3001" w:rsidP="004B7697">
            <w:pPr>
              <w:pStyle w:val="af1"/>
              <w:widowControl w:val="0"/>
              <w:numPr>
                <w:ilvl w:val="0"/>
                <w:numId w:val="5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Типовые вопросы в части поддерживаемых инфокоммуникационных систем и/или их составляющих</w:t>
            </w:r>
          </w:p>
        </w:tc>
      </w:tr>
      <w:tr w:rsidR="0039718D" w:rsidRPr="00BE6AAE" w14:paraId="0324CCF2" w14:textId="77777777" w:rsidTr="00C97E5E">
        <w:tc>
          <w:tcPr>
            <w:tcW w:w="2127" w:type="dxa"/>
            <w:vMerge/>
            <w:vAlign w:val="center"/>
          </w:tcPr>
          <w:p w14:paraId="5173740E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  <w:vAlign w:val="center"/>
          </w:tcPr>
          <w:p w14:paraId="483A0029" w14:textId="77777777" w:rsidR="0039718D" w:rsidRPr="00BE6AAE" w:rsidRDefault="0039718D" w:rsidP="00685EBF">
            <w:pPr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424F9DC" w14:textId="77777777" w:rsidR="0039718D" w:rsidRPr="00BE6AAE" w:rsidRDefault="0039718D" w:rsidP="00685EBF">
            <w:pPr>
              <w:rPr>
                <w:b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 xml:space="preserve">Инструктирование клиентов в решении типовых вопросов эксплуатации 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на аппаратном, программном, и программно-аппаратном обеспечении</w:t>
            </w:r>
          </w:p>
          <w:p w14:paraId="4D659690" w14:textId="6944E2AE" w:rsidR="0039718D" w:rsidRPr="00BE6AAE" w:rsidRDefault="0039718D" w:rsidP="006A6127">
            <w:pPr>
              <w:rPr>
                <w:color w:val="FF0000"/>
                <w:sz w:val="24"/>
                <w:szCs w:val="24"/>
                <w:lang w:val="ru-RU"/>
              </w:rPr>
            </w:pPr>
          </w:p>
          <w:p w14:paraId="55381640" w14:textId="7D4042DF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3BA74EE" w14:textId="61E8646B" w:rsidR="0039718D" w:rsidRPr="004B7697" w:rsidRDefault="0039718D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9718D" w:rsidRPr="002930BA" w14:paraId="7D2725E4" w14:textId="77777777" w:rsidTr="00C97E5E">
        <w:tc>
          <w:tcPr>
            <w:tcW w:w="2127" w:type="dxa"/>
            <w:vMerge/>
            <w:vAlign w:val="center"/>
          </w:tcPr>
          <w:p w14:paraId="11F4D332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7856E4DA" w14:textId="38CC3A7E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15477AB" w14:textId="77777777" w:rsidR="0039718D" w:rsidRPr="00BE6AAE" w:rsidRDefault="0039718D" w:rsidP="001C3001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Использовать соответствующие руководства по эксплуатации аппаратного, программного и программно-аппаратного обеспечения</w:t>
            </w:r>
          </w:p>
          <w:p w14:paraId="707F97F6" w14:textId="77777777" w:rsidR="0039718D" w:rsidRPr="00BE6AAE" w:rsidRDefault="0039718D" w:rsidP="001C3001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Выполнять типовую настройку и регулировку аппаратного, программного и программно-аппаратного обеспечения</w:t>
            </w:r>
          </w:p>
          <w:p w14:paraId="3896682C" w14:textId="7C560BB7" w:rsidR="0039718D" w:rsidRPr="004B7697" w:rsidRDefault="0039718D" w:rsidP="004B7697">
            <w:pPr>
              <w:pStyle w:val="af1"/>
              <w:numPr>
                <w:ilvl w:val="0"/>
                <w:numId w:val="6"/>
              </w:numPr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Осуществлять документирование о выполненных запросах клиентов</w:t>
            </w:r>
          </w:p>
        </w:tc>
      </w:tr>
      <w:tr w:rsidR="0039718D" w:rsidRPr="00BE6AAE" w14:paraId="6F365B2B" w14:textId="77777777" w:rsidTr="00C97E5E">
        <w:tc>
          <w:tcPr>
            <w:tcW w:w="2127" w:type="dxa"/>
            <w:vMerge/>
            <w:vAlign w:val="center"/>
          </w:tcPr>
          <w:p w14:paraId="1E5EA0CF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F4BEC3C" w14:textId="08DC3960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0EB274C5" w14:textId="50311F9A" w:rsidR="0039718D" w:rsidRPr="004B7697" w:rsidRDefault="0039718D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9718D" w:rsidRPr="002930BA" w14:paraId="13CF7B4E" w14:textId="77777777" w:rsidTr="00C97E5E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2DBD3E2B" w14:textId="77777777" w:rsidR="0039718D" w:rsidRPr="00BE6AAE" w:rsidRDefault="0039718D" w:rsidP="00685EBF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tcBorders>
              <w:bottom w:val="single" w:sz="4" w:space="0" w:color="auto"/>
            </w:tcBorders>
            <w:vAlign w:val="center"/>
          </w:tcPr>
          <w:p w14:paraId="5006CCD0" w14:textId="7828338A" w:rsidR="0039718D" w:rsidRPr="00BE6AAE" w:rsidRDefault="0039718D" w:rsidP="006A6127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tcBorders>
              <w:bottom w:val="single" w:sz="4" w:space="0" w:color="auto"/>
            </w:tcBorders>
            <w:vAlign w:val="center"/>
          </w:tcPr>
          <w:p w14:paraId="007395CF" w14:textId="77777777" w:rsidR="0039718D" w:rsidRPr="00BE6AAE" w:rsidRDefault="0039718D" w:rsidP="00685EBF">
            <w:pPr>
              <w:pStyle w:val="af1"/>
              <w:widowControl w:val="0"/>
              <w:numPr>
                <w:ilvl w:val="0"/>
                <w:numId w:val="7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Структура и содержание руководств пользователя, предоставленных разработчиками поддерживаемых инфокоммуникационных систем и/или их составляющих</w:t>
            </w:r>
          </w:p>
          <w:p w14:paraId="2FEC358F" w14:textId="722CF51F" w:rsidR="0039718D" w:rsidRPr="004B7697" w:rsidRDefault="0039718D" w:rsidP="00C97E5E">
            <w:pPr>
              <w:pStyle w:val="af1"/>
              <w:widowControl w:val="0"/>
              <w:numPr>
                <w:ilvl w:val="0"/>
                <w:numId w:val="7"/>
              </w:numPr>
              <w:tabs>
                <w:tab w:val="left" w:pos="59"/>
                <w:tab w:val="left" w:pos="175"/>
              </w:tabs>
              <w:rPr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и настройке аппаратного и программного обеспечения   поддерживаемых инфокоммуникационных систем</w:t>
            </w:r>
          </w:p>
        </w:tc>
      </w:tr>
      <w:tr w:rsidR="00947A83" w:rsidRPr="002930BA" w14:paraId="251A37B7" w14:textId="77777777" w:rsidTr="00C97E5E">
        <w:tc>
          <w:tcPr>
            <w:tcW w:w="2127" w:type="dxa"/>
            <w:vAlign w:val="center"/>
          </w:tcPr>
          <w:p w14:paraId="483BEA48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371" w:type="dxa"/>
            <w:gridSpan w:val="4"/>
            <w:vAlign w:val="center"/>
          </w:tcPr>
          <w:p w14:paraId="3D97A433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Техническое мышление, Усидчивость и внимательность</w:t>
            </w:r>
          </w:p>
          <w:p w14:paraId="7D82FC69" w14:textId="239587CB" w:rsidR="00947A83" w:rsidRPr="00BE6AAE" w:rsidRDefault="00947A83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Организаторские способности, Способность к самообучению, Ответственность, </w:t>
            </w:r>
            <w:r w:rsidR="008F3914" w:rsidRPr="00BE6AAE">
              <w:rPr>
                <w:sz w:val="24"/>
                <w:szCs w:val="24"/>
                <w:lang w:val="ru-RU"/>
              </w:rPr>
              <w:t>Уме</w:t>
            </w:r>
            <w:r w:rsidR="008F3914">
              <w:rPr>
                <w:sz w:val="24"/>
                <w:szCs w:val="24"/>
                <w:lang w:val="ru-RU"/>
              </w:rPr>
              <w:t>ние</w:t>
            </w:r>
            <w:r w:rsidR="008F3914" w:rsidRPr="00BE6AAE">
              <w:rPr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sz w:val="24"/>
                <w:szCs w:val="24"/>
                <w:lang w:val="ru-RU"/>
              </w:rPr>
              <w:t>работать в команде</w:t>
            </w:r>
            <w:r w:rsidR="00831E80" w:rsidRPr="00BE6AAE">
              <w:rPr>
                <w:sz w:val="24"/>
                <w:szCs w:val="24"/>
                <w:lang w:val="ru-RU"/>
              </w:rPr>
              <w:t xml:space="preserve">, </w:t>
            </w:r>
            <w:r w:rsidR="00831E80" w:rsidRPr="004B7697">
              <w:rPr>
                <w:spacing w:val="-1"/>
                <w:sz w:val="24"/>
                <w:szCs w:val="24"/>
                <w:lang w:val="ru-RU"/>
              </w:rPr>
              <w:t>Стрессоустойчивость</w:t>
            </w:r>
          </w:p>
        </w:tc>
      </w:tr>
      <w:tr w:rsidR="00947A83" w:rsidRPr="002930BA" w14:paraId="5156BAB8" w14:textId="77777777" w:rsidTr="00C97E5E">
        <w:tc>
          <w:tcPr>
            <w:tcW w:w="2127" w:type="dxa"/>
            <w:vAlign w:val="center"/>
          </w:tcPr>
          <w:p w14:paraId="79D82CC9" w14:textId="77777777" w:rsidR="00947A83" w:rsidRPr="00BE6AAE" w:rsidRDefault="00947A83" w:rsidP="001C028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2"/>
            <w:vAlign w:val="center"/>
          </w:tcPr>
          <w:p w14:paraId="753B1BE5" w14:textId="77777777" w:rsidR="00947A83" w:rsidRPr="00BE6AAE" w:rsidRDefault="00947A83" w:rsidP="001C0280">
            <w:pPr>
              <w:jc w:val="center"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45" w:type="dxa"/>
            <w:gridSpan w:val="2"/>
            <w:vAlign w:val="center"/>
          </w:tcPr>
          <w:p w14:paraId="77AA0A36" w14:textId="3A872FEB" w:rsidR="00947A83" w:rsidRPr="004B7697" w:rsidRDefault="00666FC3" w:rsidP="001C028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666FC3" w:rsidRPr="00BE6AAE" w14:paraId="12FBE9C7" w14:textId="77777777" w:rsidTr="00C97E5E">
        <w:tc>
          <w:tcPr>
            <w:tcW w:w="2127" w:type="dxa"/>
            <w:vAlign w:val="center"/>
          </w:tcPr>
          <w:p w14:paraId="0745FD7D" w14:textId="77777777" w:rsidR="00666FC3" w:rsidRPr="004B7697" w:rsidRDefault="00666FC3" w:rsidP="00666FC3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2"/>
            <w:vAlign w:val="center"/>
          </w:tcPr>
          <w:p w14:paraId="231A5351" w14:textId="6E8F3851" w:rsidR="00666FC3" w:rsidRPr="004B7697" w:rsidRDefault="00666FC3" w:rsidP="00666FC3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Не представлен</w:t>
            </w:r>
            <w:r w:rsidR="000B7FB1" w:rsidRPr="00BE6AAE" w:rsidDel="000B7FB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45" w:type="dxa"/>
            <w:gridSpan w:val="2"/>
            <w:vAlign w:val="center"/>
          </w:tcPr>
          <w:p w14:paraId="43FB1907" w14:textId="5F13C85F" w:rsidR="00666FC3" w:rsidRPr="004B7697" w:rsidRDefault="00666FC3" w:rsidP="00666FC3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</w:rPr>
              <w:t>-</w:t>
            </w:r>
          </w:p>
        </w:tc>
      </w:tr>
      <w:tr w:rsidR="009A01E9" w:rsidRPr="002930BA" w14:paraId="74F9710E" w14:textId="77777777" w:rsidTr="00C97E5E">
        <w:tc>
          <w:tcPr>
            <w:tcW w:w="2127" w:type="dxa"/>
            <w:vAlign w:val="center"/>
          </w:tcPr>
          <w:p w14:paraId="65442EAA" w14:textId="07706634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2"/>
            <w:vAlign w:val="center"/>
          </w:tcPr>
          <w:p w14:paraId="38062997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F764C36" w14:textId="5269BA6F" w:rsidR="009A01E9" w:rsidRPr="00BE6AAE" w:rsidRDefault="008F3914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бщее</w:t>
            </w:r>
            <w:r w:rsidRPr="00BE6AAE">
              <w:rPr>
                <w:sz w:val="24"/>
                <w:szCs w:val="24"/>
                <w:lang w:val="ru-RU"/>
              </w:rPr>
              <w:t xml:space="preserve"> среднее</w:t>
            </w:r>
            <w:r w:rsidR="009A01E9" w:rsidRPr="00BE6AAE">
              <w:rPr>
                <w:sz w:val="24"/>
                <w:szCs w:val="24"/>
                <w:lang w:val="ru-RU"/>
              </w:rPr>
              <w:t xml:space="preserve"> образование и  </w:t>
            </w:r>
          </w:p>
          <w:p w14:paraId="39CB43FE" w14:textId="6818BD2E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119" w:type="dxa"/>
            <w:vAlign w:val="center"/>
          </w:tcPr>
          <w:p w14:paraId="49A4F8FC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58F0B875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5E14356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1304000</w:t>
            </w:r>
          </w:p>
          <w:p w14:paraId="4DE1041F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60699AA4" w14:textId="30389789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1305000 Информационные системы (по областям </w:t>
            </w:r>
            <w:r w:rsidRPr="00BE6AAE">
              <w:rPr>
                <w:sz w:val="24"/>
                <w:szCs w:val="24"/>
                <w:lang w:val="ru-RU"/>
              </w:rPr>
              <w:lastRenderedPageBreak/>
              <w:t>применения)</w:t>
            </w:r>
          </w:p>
        </w:tc>
        <w:tc>
          <w:tcPr>
            <w:tcW w:w="2126" w:type="dxa"/>
            <w:vAlign w:val="center"/>
          </w:tcPr>
          <w:p w14:paraId="7B5CB826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lastRenderedPageBreak/>
              <w:t>Квалификация:</w:t>
            </w:r>
          </w:p>
          <w:p w14:paraId="2F118211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130404 3</w:t>
            </w:r>
          </w:p>
          <w:p w14:paraId="4DB78E2E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5D669E8" w14:textId="77777777" w:rsidR="009A01E9" w:rsidRPr="00BE6AAE" w:rsidRDefault="009A01E9" w:rsidP="009A01E9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5DA9B209" w14:textId="77777777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521FEB6B" w14:textId="77777777" w:rsidR="009A01E9" w:rsidRPr="00BE6AAE" w:rsidRDefault="009A01E9" w:rsidP="009A01E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2D975425" w14:textId="77777777" w:rsidR="009A01E9" w:rsidRPr="00BE6AAE" w:rsidRDefault="009A01E9" w:rsidP="009A01E9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lastRenderedPageBreak/>
              <w:t>Техник-программист</w:t>
            </w:r>
          </w:p>
          <w:p w14:paraId="2183D4FA" w14:textId="77777777" w:rsidR="009A01E9" w:rsidRPr="00BE6AAE" w:rsidRDefault="009A01E9" w:rsidP="009A01E9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5D03C716" w14:textId="38AB8380" w:rsidR="009A01E9" w:rsidRPr="00BE6AAE" w:rsidRDefault="009A01E9" w:rsidP="009A01E9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Помощник разработчика программного обеспечения</w:t>
            </w:r>
          </w:p>
        </w:tc>
      </w:tr>
      <w:tr w:rsidR="004B7697" w:rsidRPr="002930BA" w14:paraId="6C03D73D" w14:textId="77777777" w:rsidTr="00C97E5E">
        <w:tc>
          <w:tcPr>
            <w:tcW w:w="9498" w:type="dxa"/>
            <w:gridSpan w:val="5"/>
            <w:vAlign w:val="center"/>
          </w:tcPr>
          <w:p w14:paraId="6D9FDC25" w14:textId="77777777" w:rsidR="004B7697" w:rsidRPr="00BE6AAE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 xml:space="preserve">КАРТОЧКА ПРОФЕССИИ </w:t>
            </w:r>
          </w:p>
          <w:p w14:paraId="28CD6E0E" w14:textId="77777777" w:rsidR="004B7697" w:rsidRPr="00BE6AAE" w:rsidRDefault="004B7697" w:rsidP="00D47F4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«ТЕХНИК СЛУЖБЫ ТЕХНИЧЕСКОЙ ПОДДЕРЖКИ ПОЛЬЗОВАТЕЛЕЙ И</w:t>
            </w:r>
            <w:r>
              <w:rPr>
                <w:b/>
                <w:sz w:val="24"/>
                <w:szCs w:val="24"/>
                <w:lang w:val="ru-RU"/>
              </w:rPr>
              <w:t>К</w:t>
            </w:r>
            <w:r w:rsidRPr="00BE6AAE">
              <w:rPr>
                <w:b/>
                <w:sz w:val="24"/>
                <w:szCs w:val="24"/>
                <w:lang w:val="ru-RU"/>
              </w:rPr>
              <w:t>Т»</w:t>
            </w:r>
          </w:p>
        </w:tc>
      </w:tr>
      <w:tr w:rsidR="004B7697" w:rsidRPr="00BE6AAE" w14:paraId="0D3CC01F" w14:textId="77777777" w:rsidTr="00C97E5E">
        <w:tc>
          <w:tcPr>
            <w:tcW w:w="4231" w:type="dxa"/>
            <w:gridSpan w:val="2"/>
            <w:vAlign w:val="center"/>
          </w:tcPr>
          <w:p w14:paraId="6A653C4A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48C6C9E9" w14:textId="77777777" w:rsidR="004B7697" w:rsidRPr="00BE6AAE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  <w:r w:rsidRPr="00BE6AAE">
              <w:rPr>
                <w:sz w:val="24"/>
                <w:szCs w:val="24"/>
              </w:rPr>
              <w:t>-006</w:t>
            </w:r>
          </w:p>
        </w:tc>
      </w:tr>
      <w:tr w:rsidR="004B7697" w:rsidRPr="00BE6AAE" w14:paraId="5AB6E1AD" w14:textId="77777777" w:rsidTr="00C97E5E">
        <w:tc>
          <w:tcPr>
            <w:tcW w:w="4231" w:type="dxa"/>
            <w:gridSpan w:val="2"/>
            <w:vAlign w:val="center"/>
          </w:tcPr>
          <w:p w14:paraId="6EA31BE2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Код группы: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027196E8" w14:textId="77777777" w:rsidR="004B7697" w:rsidRPr="004B7697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>3</w:t>
            </w:r>
            <w:r w:rsidRPr="00BE6AAE">
              <w:rPr>
                <w:sz w:val="24"/>
                <w:szCs w:val="24"/>
              </w:rPr>
              <w:t>512-</w:t>
            </w:r>
            <w:r w:rsidRPr="00BE6AAE">
              <w:rPr>
                <w:sz w:val="24"/>
                <w:szCs w:val="24"/>
                <w:lang w:val="ru-RU"/>
              </w:rPr>
              <w:t>1</w:t>
            </w:r>
          </w:p>
        </w:tc>
      </w:tr>
      <w:tr w:rsidR="004B7697" w:rsidRPr="002930BA" w14:paraId="42341A58" w14:textId="77777777" w:rsidTr="00C97E5E">
        <w:tc>
          <w:tcPr>
            <w:tcW w:w="4231" w:type="dxa"/>
            <w:gridSpan w:val="2"/>
            <w:vAlign w:val="center"/>
          </w:tcPr>
          <w:p w14:paraId="34FC87D0" w14:textId="77777777" w:rsidR="004B7697" w:rsidRPr="00BE6AAE" w:rsidRDefault="004B7697" w:rsidP="00D47F40">
            <w:pPr>
              <w:rPr>
                <w:sz w:val="24"/>
                <w:szCs w:val="24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Профессия: </w:t>
            </w:r>
            <w:r w:rsidRPr="00BE6AAE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267" w:type="dxa"/>
            <w:gridSpan w:val="3"/>
          </w:tcPr>
          <w:p w14:paraId="56F2F88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 службы технической поддержки пользователей И</w:t>
            </w:r>
            <w:r>
              <w:rPr>
                <w:sz w:val="24"/>
                <w:szCs w:val="24"/>
                <w:lang w:val="ru-RU"/>
              </w:rPr>
              <w:t>К</w:t>
            </w:r>
            <w:r w:rsidRPr="00BE6AAE">
              <w:rPr>
                <w:sz w:val="24"/>
                <w:szCs w:val="24"/>
                <w:lang w:val="ru-RU"/>
              </w:rPr>
              <w:t>Т</w:t>
            </w:r>
          </w:p>
        </w:tc>
      </w:tr>
      <w:tr w:rsidR="004B7697" w:rsidRPr="00BE6AAE" w14:paraId="0E51C515" w14:textId="77777777" w:rsidTr="00C97E5E">
        <w:tc>
          <w:tcPr>
            <w:tcW w:w="4231" w:type="dxa"/>
            <w:gridSpan w:val="2"/>
            <w:vAlign w:val="center"/>
          </w:tcPr>
          <w:p w14:paraId="63E3859F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267" w:type="dxa"/>
            <w:gridSpan w:val="3"/>
            <w:vAlign w:val="center"/>
          </w:tcPr>
          <w:p w14:paraId="2A8A14EE" w14:textId="77777777" w:rsidR="004B7697" w:rsidRPr="004B7697" w:rsidRDefault="004B7697" w:rsidP="00D47F40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Оператор технической поддержки</w:t>
            </w:r>
          </w:p>
        </w:tc>
      </w:tr>
      <w:tr w:rsidR="004B7697" w:rsidRPr="00BE6AAE" w14:paraId="03D16371" w14:textId="77777777" w:rsidTr="00C97E5E">
        <w:tc>
          <w:tcPr>
            <w:tcW w:w="4231" w:type="dxa"/>
            <w:gridSpan w:val="2"/>
            <w:vAlign w:val="center"/>
          </w:tcPr>
          <w:p w14:paraId="72026934" w14:textId="77777777" w:rsidR="004B7697" w:rsidRPr="00BE6AAE" w:rsidRDefault="004B7697" w:rsidP="00D47F40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618AE108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267" w:type="dxa"/>
            <w:gridSpan w:val="3"/>
            <w:vAlign w:val="center"/>
          </w:tcPr>
          <w:p w14:paraId="27E7D489" w14:textId="4464AF53" w:rsidR="004B7697" w:rsidRPr="0039718D" w:rsidRDefault="0039718D" w:rsidP="00D47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B7697" w:rsidRPr="002930BA" w14:paraId="5F71A15B" w14:textId="77777777" w:rsidTr="00C97E5E">
        <w:tc>
          <w:tcPr>
            <w:tcW w:w="4231" w:type="dxa"/>
            <w:gridSpan w:val="2"/>
          </w:tcPr>
          <w:p w14:paraId="12E0871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267" w:type="dxa"/>
            <w:gridSpan w:val="3"/>
          </w:tcPr>
          <w:p w14:paraId="4AAB8187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Техническая поддержка клиентов при установке</w:t>
            </w:r>
          </w:p>
          <w:p w14:paraId="309501C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и эксплуатации   инфокоммуникационных систем и/или их составляющих</w:t>
            </w:r>
          </w:p>
        </w:tc>
      </w:tr>
      <w:tr w:rsidR="004B7697" w:rsidRPr="002930BA" w14:paraId="772D4365" w14:textId="77777777" w:rsidTr="00C97E5E">
        <w:tc>
          <w:tcPr>
            <w:tcW w:w="2127" w:type="dxa"/>
            <w:vMerge w:val="restart"/>
            <w:vAlign w:val="center"/>
          </w:tcPr>
          <w:p w14:paraId="25480224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4" w:type="dxa"/>
            <w:vMerge w:val="restart"/>
            <w:vAlign w:val="center"/>
          </w:tcPr>
          <w:p w14:paraId="5686F000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11B21070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6"/>
              <w:jc w:val="both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</w:tr>
      <w:tr w:rsidR="004B7697" w:rsidRPr="00BE6AAE" w14:paraId="16F85EB5" w14:textId="77777777" w:rsidTr="00C97E5E">
        <w:tc>
          <w:tcPr>
            <w:tcW w:w="2127" w:type="dxa"/>
            <w:vMerge/>
            <w:vAlign w:val="center"/>
          </w:tcPr>
          <w:p w14:paraId="1E7F681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18C7F6B8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A50C091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инфокоммуникационных систем</w:t>
            </w:r>
          </w:p>
        </w:tc>
      </w:tr>
      <w:tr w:rsidR="004B7697" w:rsidRPr="002930BA" w14:paraId="0304D4A7" w14:textId="77777777" w:rsidTr="00C97E5E">
        <w:tc>
          <w:tcPr>
            <w:tcW w:w="2127" w:type="dxa"/>
            <w:vMerge/>
            <w:vAlign w:val="center"/>
          </w:tcPr>
          <w:p w14:paraId="51560C0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6D189DA4" w14:textId="77777777" w:rsidR="004B7697" w:rsidRPr="00BE6AAE" w:rsidRDefault="004B7697" w:rsidP="00D47F40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64649DC1" w14:textId="77777777" w:rsidR="004B7697" w:rsidRPr="004B7697" w:rsidRDefault="004B7697" w:rsidP="00C97E5E">
            <w:pPr>
              <w:pStyle w:val="af1"/>
              <w:numPr>
                <w:ilvl w:val="0"/>
                <w:numId w:val="129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Обслуживание сетевых устройств инфокоммуникационной системы</w:t>
            </w:r>
          </w:p>
        </w:tc>
      </w:tr>
      <w:tr w:rsidR="004B7697" w:rsidRPr="00BE6AAE" w14:paraId="3A37D83E" w14:textId="77777777" w:rsidTr="00C97E5E">
        <w:tc>
          <w:tcPr>
            <w:tcW w:w="2127" w:type="dxa"/>
            <w:vMerge/>
            <w:vAlign w:val="center"/>
          </w:tcPr>
          <w:p w14:paraId="6B5EAE7B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Align w:val="center"/>
          </w:tcPr>
          <w:p w14:paraId="2A589E2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267" w:type="dxa"/>
            <w:gridSpan w:val="3"/>
            <w:vAlign w:val="center"/>
          </w:tcPr>
          <w:p w14:paraId="24B7CCC8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-</w:t>
            </w:r>
          </w:p>
        </w:tc>
      </w:tr>
      <w:tr w:rsidR="00D71E3A" w:rsidRPr="00BE6AAE" w14:paraId="3F691071" w14:textId="77777777" w:rsidTr="00C97E5E">
        <w:tc>
          <w:tcPr>
            <w:tcW w:w="2127" w:type="dxa"/>
            <w:vMerge w:val="restart"/>
            <w:tcBorders>
              <w:bottom w:val="single" w:sz="4" w:space="0" w:color="auto"/>
            </w:tcBorders>
            <w:vAlign w:val="center"/>
          </w:tcPr>
          <w:p w14:paraId="3219BA3B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BE6AAE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00A47B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Технические работы по обслуживанию инфокоммуникационной системы</w:t>
            </w:r>
          </w:p>
        </w:tc>
        <w:tc>
          <w:tcPr>
            <w:tcW w:w="2104" w:type="dxa"/>
            <w:vMerge w:val="restart"/>
            <w:tcBorders>
              <w:bottom w:val="single" w:sz="4" w:space="0" w:color="auto"/>
            </w:tcBorders>
            <w:vAlign w:val="center"/>
          </w:tcPr>
          <w:p w14:paraId="4374C38C" w14:textId="65BACDB0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7837B7ED" w14:textId="717EAB8C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Выполнение работ по управлению стандартными изменениями в технических и программных средствах инфокоммуникационных систем </w:t>
            </w:r>
          </w:p>
        </w:tc>
        <w:tc>
          <w:tcPr>
            <w:tcW w:w="5267" w:type="dxa"/>
            <w:gridSpan w:val="3"/>
            <w:vAlign w:val="center"/>
          </w:tcPr>
          <w:p w14:paraId="0C98079F" w14:textId="2C5CF9F8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71E3A" w:rsidRPr="002930BA" w14:paraId="70B48B5B" w14:textId="77777777" w:rsidTr="00C97E5E">
        <w:tc>
          <w:tcPr>
            <w:tcW w:w="2127" w:type="dxa"/>
            <w:vMerge/>
            <w:vAlign w:val="center"/>
          </w:tcPr>
          <w:p w14:paraId="705C6A6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246A334E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193EFB00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Конфигурировать периферийные устройства</w:t>
            </w:r>
          </w:p>
          <w:p w14:paraId="202FE34D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ind w:right="34"/>
              <w:rPr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Применять методы управления сетевыми устройствами</w:t>
            </w:r>
            <w:r w:rsidRPr="004B7697">
              <w:rPr>
                <w:szCs w:val="24"/>
                <w:lang w:val="ru-RU"/>
              </w:rPr>
              <w:t xml:space="preserve"> </w:t>
            </w:r>
          </w:p>
          <w:p w14:paraId="682FD291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BE6AAE">
              <w:rPr>
                <w:rFonts w:eastAsia="Times New Roman"/>
                <w:szCs w:val="24"/>
                <w:lang w:val="ru-RU" w:eastAsia="ru-RU"/>
              </w:rPr>
              <w:t>Применять методы задания базовых параметров и параметров защиты от несанкционированного доступа к операционным системам</w:t>
            </w:r>
            <w:r w:rsidRPr="004B7697">
              <w:rPr>
                <w:b/>
                <w:szCs w:val="24"/>
                <w:lang w:val="ru-RU"/>
              </w:rPr>
              <w:t xml:space="preserve"> </w:t>
            </w:r>
          </w:p>
          <w:p w14:paraId="0DADFD77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Применять методы статической и динамической конфигурации параметров операционных систем</w:t>
            </w:r>
          </w:p>
          <w:p w14:paraId="66E16A36" w14:textId="77777777" w:rsidR="00D71E3A" w:rsidRPr="004B7697" w:rsidRDefault="00D71E3A" w:rsidP="00D47F40">
            <w:pPr>
              <w:pStyle w:val="af1"/>
              <w:numPr>
                <w:ilvl w:val="0"/>
                <w:numId w:val="25"/>
              </w:numPr>
              <w:tabs>
                <w:tab w:val="left" w:pos="36"/>
              </w:tabs>
              <w:ind w:left="414"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Пользоваться нормативно-технической документацией в области инфокоммуникационных технологий</w:t>
            </w:r>
          </w:p>
        </w:tc>
      </w:tr>
      <w:tr w:rsidR="00D71E3A" w:rsidRPr="00BE6AAE" w14:paraId="0FED6CD2" w14:textId="77777777" w:rsidTr="00C97E5E">
        <w:tc>
          <w:tcPr>
            <w:tcW w:w="2127" w:type="dxa"/>
            <w:vMerge/>
            <w:vAlign w:val="center"/>
          </w:tcPr>
          <w:p w14:paraId="595317EB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63C987EF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4570B570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71E3A" w:rsidRPr="002930BA" w14:paraId="509838C3" w14:textId="77777777" w:rsidTr="00C97E5E">
        <w:tc>
          <w:tcPr>
            <w:tcW w:w="2127" w:type="dxa"/>
            <w:vMerge/>
            <w:vAlign w:val="center"/>
          </w:tcPr>
          <w:p w14:paraId="6F82A562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  <w:vAlign w:val="center"/>
          </w:tcPr>
          <w:p w14:paraId="020F8396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2837C306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Общие принципы функционирования аппаратных, программных и программно-аппаратных средств инфокоммуникационной системы</w:t>
            </w:r>
            <w:r w:rsidRPr="004B7697">
              <w:rPr>
                <w:color w:val="FF0000"/>
                <w:szCs w:val="24"/>
                <w:lang w:val="ru-RU" w:eastAsia="ru-RU"/>
              </w:rPr>
              <w:t xml:space="preserve"> </w:t>
            </w:r>
          </w:p>
          <w:p w14:paraId="7E417320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lastRenderedPageBreak/>
              <w:t xml:space="preserve">Архитектуры аппаратных, программных и программно-аппаратных средств инфокоммуникационной системы </w:t>
            </w:r>
          </w:p>
          <w:p w14:paraId="2FEAA171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установке периферийного оборудования</w:t>
            </w:r>
          </w:p>
          <w:p w14:paraId="5740279E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Инструкции по эксплуатации периферийного оборудования</w:t>
            </w:r>
          </w:p>
          <w:p w14:paraId="533CC1BF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Принципы установки и настройки программного обеспечения</w:t>
            </w:r>
          </w:p>
          <w:p w14:paraId="5CE1A50F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bCs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Регламенты проведения профилактических работ на инфокоммуникационной системе</w:t>
            </w:r>
          </w:p>
          <w:p w14:paraId="57862722" w14:textId="77777777" w:rsidR="00D71E3A" w:rsidRPr="004B7697" w:rsidRDefault="00D71E3A" w:rsidP="00D47F40">
            <w:pPr>
              <w:pStyle w:val="af1"/>
              <w:numPr>
                <w:ilvl w:val="0"/>
                <w:numId w:val="114"/>
              </w:numPr>
              <w:ind w:left="481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Требования охраны труда при работе с аппаратными, программно-аппаратными и программными средствами инфокоммуникационной системы</w:t>
            </w:r>
          </w:p>
        </w:tc>
      </w:tr>
      <w:tr w:rsidR="00D71E3A" w:rsidRPr="00BE6AAE" w14:paraId="49FB3B26" w14:textId="77777777" w:rsidTr="00C97E5E">
        <w:tc>
          <w:tcPr>
            <w:tcW w:w="2127" w:type="dxa"/>
            <w:vMerge w:val="restart"/>
            <w:tcBorders>
              <w:bottom w:val="single" w:sz="4" w:space="0" w:color="auto"/>
            </w:tcBorders>
            <w:vAlign w:val="center"/>
          </w:tcPr>
          <w:p w14:paraId="7AC682E1" w14:textId="77777777" w:rsidR="00D71E3A" w:rsidRPr="00BE6AAE" w:rsidRDefault="00D71E3A" w:rsidP="00D47F40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2C97DD1D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инфокоммуникационных систем</w:t>
            </w:r>
          </w:p>
        </w:tc>
        <w:tc>
          <w:tcPr>
            <w:tcW w:w="2104" w:type="dxa"/>
            <w:vMerge w:val="restart"/>
            <w:tcBorders>
              <w:bottom w:val="single" w:sz="4" w:space="0" w:color="auto"/>
            </w:tcBorders>
            <w:vAlign w:val="center"/>
          </w:tcPr>
          <w:p w14:paraId="01A582CC" w14:textId="77777777" w:rsidR="00D71E3A" w:rsidRPr="00BE6AAE" w:rsidRDefault="00D71E3A" w:rsidP="00D47F40">
            <w:pPr>
              <w:rPr>
                <w:b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1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7E1B525C" w14:textId="45977099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Устранение проблем, возникающих при установке, настройке и обновлении программного и аппаратного обеспечения </w:t>
            </w:r>
          </w:p>
        </w:tc>
        <w:tc>
          <w:tcPr>
            <w:tcW w:w="5267" w:type="dxa"/>
            <w:gridSpan w:val="3"/>
            <w:vAlign w:val="center"/>
          </w:tcPr>
          <w:p w14:paraId="79338ED3" w14:textId="2ABEABD4" w:rsidR="00D71E3A" w:rsidRPr="004B7697" w:rsidDel="003F07FE" w:rsidRDefault="00D71E3A" w:rsidP="00D47F40">
            <w:pPr>
              <w:rPr>
                <w:spacing w:val="-1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71E3A" w:rsidRPr="002930BA" w14:paraId="7DE18B8B" w14:textId="77777777" w:rsidTr="00C97E5E">
        <w:tc>
          <w:tcPr>
            <w:tcW w:w="2127" w:type="dxa"/>
            <w:vMerge/>
            <w:vAlign w:val="center"/>
          </w:tcPr>
          <w:p w14:paraId="5BCFC9F4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4D838C67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4AAE216F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Участвовать в настройке технологических компонент поддерживаемых инфокоммуникационных систем</w:t>
            </w:r>
          </w:p>
          <w:p w14:paraId="15458D3F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Настраивать прикладное и системное программное обеспечение, необходимое для работы поддерживаемых инфокоммуникационных систем</w:t>
            </w:r>
          </w:p>
          <w:p w14:paraId="28486F46" w14:textId="77777777" w:rsidR="00D71E3A" w:rsidRPr="004B7697" w:rsidRDefault="00D71E3A" w:rsidP="00D47F40">
            <w:pPr>
              <w:pStyle w:val="af1"/>
              <w:numPr>
                <w:ilvl w:val="0"/>
                <w:numId w:val="33"/>
              </w:numPr>
              <w:ind w:left="339" w:hanging="283"/>
              <w:rPr>
                <w:color w:val="FF0000"/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>Осуществлять настройку абонентских оконечных устройств клиентов, необходимых для работы поддерживаемых инфокоммуникационных систем</w:t>
            </w:r>
          </w:p>
        </w:tc>
      </w:tr>
      <w:tr w:rsidR="00D71E3A" w:rsidRPr="00BE6AAE" w14:paraId="769926BD" w14:textId="77777777" w:rsidTr="00C97E5E">
        <w:tc>
          <w:tcPr>
            <w:tcW w:w="2127" w:type="dxa"/>
            <w:vMerge/>
            <w:vAlign w:val="center"/>
          </w:tcPr>
          <w:p w14:paraId="50B35FC3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C6D96E2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34203D0" w14:textId="77777777" w:rsidR="00D71E3A" w:rsidRPr="004B7697" w:rsidRDefault="00D71E3A" w:rsidP="00D47F40">
            <w:pPr>
              <w:rPr>
                <w:b/>
                <w:color w:val="FF0000"/>
                <w:spacing w:val="-1"/>
                <w:sz w:val="24"/>
                <w:szCs w:val="24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71E3A" w:rsidRPr="002930BA" w14:paraId="424B5DEE" w14:textId="77777777" w:rsidTr="00C97E5E">
        <w:tc>
          <w:tcPr>
            <w:tcW w:w="2127" w:type="dxa"/>
            <w:vMerge/>
            <w:vAlign w:val="center"/>
          </w:tcPr>
          <w:p w14:paraId="045F5F58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59D963D2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  <w:vAlign w:val="center"/>
          </w:tcPr>
          <w:p w14:paraId="03D7599E" w14:textId="77777777" w:rsidR="00D71E3A" w:rsidRPr="00BE6AAE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rFonts w:eastAsia="Times New Roman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Технические характеристики и архитектура поддерживаемых инфокоммуникационных систем и/или их составляющих</w:t>
            </w:r>
          </w:p>
          <w:p w14:paraId="7795AC35" w14:textId="77777777" w:rsidR="00D71E3A" w:rsidRPr="00BE6AAE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Инструкции по установке и настройке программного и аппаратного обеспечения</w:t>
            </w:r>
          </w:p>
          <w:p w14:paraId="43FC54BB" w14:textId="77777777" w:rsidR="00D71E3A" w:rsidRPr="004B7697" w:rsidRDefault="00D71E3A" w:rsidP="00D47F40">
            <w:pPr>
              <w:pStyle w:val="af1"/>
              <w:widowControl w:val="0"/>
              <w:numPr>
                <w:ilvl w:val="0"/>
                <w:numId w:val="8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Типовые проблемы, возникающие при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установке, настройке и обновлении программного и аппаратного обеспечения </w:t>
            </w:r>
          </w:p>
        </w:tc>
      </w:tr>
      <w:tr w:rsidR="00D71E3A" w:rsidRPr="00BE6AAE" w14:paraId="21D8589C" w14:textId="77777777" w:rsidTr="00C97E5E">
        <w:tc>
          <w:tcPr>
            <w:tcW w:w="2127" w:type="dxa"/>
            <w:vMerge/>
            <w:vAlign w:val="center"/>
          </w:tcPr>
          <w:p w14:paraId="605F3EB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</w:tcPr>
          <w:p w14:paraId="40F4CDDD" w14:textId="61ED2944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C97E5E">
              <w:rPr>
                <w:b/>
                <w:sz w:val="24"/>
                <w:szCs w:val="24"/>
                <w:lang w:val="ru-RU"/>
              </w:rPr>
              <w:t>2</w:t>
            </w:r>
            <w:r w:rsidRPr="004B7697">
              <w:rPr>
                <w:b/>
                <w:sz w:val="24"/>
                <w:szCs w:val="24"/>
                <w:lang w:val="ru-RU"/>
              </w:rPr>
              <w:t>:</w:t>
            </w:r>
          </w:p>
          <w:p w14:paraId="0A8A6EA8" w14:textId="77777777" w:rsidR="00D71E3A" w:rsidRPr="00BE6AAE" w:rsidRDefault="00D71E3A" w:rsidP="00D47F40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Устранение проблем, возникающих в ходе эксплуатации программного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и аппаратного обеспечения</w:t>
            </w:r>
          </w:p>
        </w:tc>
        <w:tc>
          <w:tcPr>
            <w:tcW w:w="5267" w:type="dxa"/>
            <w:gridSpan w:val="3"/>
          </w:tcPr>
          <w:p w14:paraId="7BC3CE9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21D138CF" w14:textId="77777777" w:rsidTr="00C97E5E">
        <w:tc>
          <w:tcPr>
            <w:tcW w:w="2127" w:type="dxa"/>
            <w:vMerge/>
            <w:vAlign w:val="center"/>
          </w:tcPr>
          <w:p w14:paraId="732F0A91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6EB54A38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3BED35C3" w14:textId="77777777" w:rsidR="004B7697" w:rsidRPr="004B7697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ind w:left="339" w:right="34"/>
              <w:rPr>
                <w:szCs w:val="24"/>
                <w:lang w:val="ru-RU"/>
              </w:rPr>
            </w:pP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Настраивать универсальные операционные системы, используемые в поддерживаемом оборудовании</w:t>
            </w:r>
          </w:p>
          <w:p w14:paraId="16345794" w14:textId="77777777" w:rsidR="004B7697" w:rsidRPr="00BE6AAE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  <w:tab w:val="left" w:pos="36"/>
              </w:tabs>
              <w:ind w:left="339" w:right="34"/>
              <w:rPr>
                <w:szCs w:val="24"/>
                <w:lang w:val="ru-RU"/>
              </w:rPr>
            </w:pPr>
            <w:r w:rsidRPr="004B7697">
              <w:rPr>
                <w:szCs w:val="24"/>
                <w:lang w:val="ru-RU"/>
              </w:rPr>
              <w:t xml:space="preserve">Осуществлять настройку специализированных операционных систем, используемых в поддерживаемом оборудовании </w:t>
            </w:r>
          </w:p>
          <w:p w14:paraId="71108528" w14:textId="77777777" w:rsidR="004B7697" w:rsidRPr="00BE6AAE" w:rsidRDefault="004B7697" w:rsidP="00D47F40">
            <w:pPr>
              <w:pStyle w:val="af1"/>
              <w:numPr>
                <w:ilvl w:val="0"/>
                <w:numId w:val="68"/>
              </w:numPr>
              <w:tabs>
                <w:tab w:val="left" w:pos="0"/>
                <w:tab w:val="left" w:pos="36"/>
              </w:tabs>
              <w:ind w:left="339" w:right="34"/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Объяснять клиенту правила эксплуатации программного</w:t>
            </w:r>
            <w:r w:rsidRPr="00BE6AAE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и аппаратного обеспечения</w:t>
            </w:r>
            <w:r w:rsidRPr="00BE6AAE">
              <w:rPr>
                <w:szCs w:val="24"/>
                <w:lang w:val="ru-RU"/>
              </w:rPr>
              <w:t xml:space="preserve"> </w:t>
            </w:r>
            <w:r w:rsidRPr="00BE6AAE">
              <w:rPr>
                <w:szCs w:val="24"/>
                <w:lang w:val="kk-KZ"/>
              </w:rPr>
              <w:t xml:space="preserve">в </w:t>
            </w:r>
            <w:r w:rsidRPr="00BE6AAE">
              <w:rPr>
                <w:szCs w:val="24"/>
                <w:lang w:val="ru-RU"/>
              </w:rPr>
              <w:t>поддерживаемых инфокоммуникационных систем и/или их составляющих</w:t>
            </w:r>
          </w:p>
        </w:tc>
      </w:tr>
      <w:tr w:rsidR="00D71E3A" w:rsidRPr="00BE6AAE" w14:paraId="7FD5EC78" w14:textId="77777777" w:rsidTr="00C97E5E">
        <w:tc>
          <w:tcPr>
            <w:tcW w:w="2127" w:type="dxa"/>
            <w:vMerge/>
            <w:vAlign w:val="center"/>
          </w:tcPr>
          <w:p w14:paraId="727D189D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442640D0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0A91361F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5461D61C" w14:textId="77777777" w:rsidTr="00C97E5E">
        <w:tc>
          <w:tcPr>
            <w:tcW w:w="2127" w:type="dxa"/>
            <w:vMerge/>
            <w:vAlign w:val="center"/>
          </w:tcPr>
          <w:p w14:paraId="4DACB012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74EB92C7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0C6AE03F" w14:textId="77777777" w:rsidR="004B7697" w:rsidRPr="00BE6AAE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rFonts w:eastAsia="Times New Roman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поддерживаемых инфокоммуникационных систем и/или их составляющих</w:t>
            </w:r>
          </w:p>
          <w:p w14:paraId="7B297F6A" w14:textId="77777777" w:rsidR="004B7697" w:rsidRPr="00BE6AAE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color w:val="FF0000"/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lastRenderedPageBreak/>
              <w:t xml:space="preserve">Руководства пользователя, предоставленные разработчиками поддерживаемых инфокоммуникационных систем и/или их составляющих </w:t>
            </w:r>
          </w:p>
          <w:p w14:paraId="0209FDFF" w14:textId="77777777" w:rsidR="004B7697" w:rsidRPr="004B7697" w:rsidRDefault="004B7697" w:rsidP="00D47F40">
            <w:pPr>
              <w:pStyle w:val="af1"/>
              <w:widowControl w:val="0"/>
              <w:numPr>
                <w:ilvl w:val="0"/>
                <w:numId w:val="9"/>
              </w:numPr>
              <w:tabs>
                <w:tab w:val="left" w:pos="59"/>
                <w:tab w:val="left" w:pos="175"/>
              </w:tabs>
              <w:rPr>
                <w:szCs w:val="24"/>
                <w:lang w:val="ru-RU"/>
              </w:rPr>
            </w:pPr>
            <w:r w:rsidRPr="00BE6AAE">
              <w:rPr>
                <w:szCs w:val="24"/>
                <w:lang w:val="ru-RU"/>
              </w:rPr>
              <w:t>Операционные системы, используемые в поддерживаемых инфокоммуникационных системах и/или их составляющих</w:t>
            </w:r>
          </w:p>
        </w:tc>
      </w:tr>
      <w:tr w:rsidR="00D71E3A" w:rsidRPr="00BE6AAE" w14:paraId="5D198289" w14:textId="77777777" w:rsidTr="00C97E5E">
        <w:tc>
          <w:tcPr>
            <w:tcW w:w="2127" w:type="dxa"/>
            <w:vMerge w:val="restart"/>
            <w:vAlign w:val="center"/>
          </w:tcPr>
          <w:p w14:paraId="485FCC09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1E235A46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Обслуживание сетевых устройств инфокоммуникационной системы</w:t>
            </w:r>
          </w:p>
        </w:tc>
        <w:tc>
          <w:tcPr>
            <w:tcW w:w="2104" w:type="dxa"/>
            <w:vMerge w:val="restart"/>
          </w:tcPr>
          <w:p w14:paraId="4D4B0393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1D4F791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>Выполнение работ по выявлению и устранению сложных инцидентов, возникающих на сетевых устройствах инфокоммуникационных систем</w:t>
            </w:r>
          </w:p>
        </w:tc>
        <w:tc>
          <w:tcPr>
            <w:tcW w:w="5267" w:type="dxa"/>
            <w:gridSpan w:val="3"/>
          </w:tcPr>
          <w:p w14:paraId="722A555B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Cs w:val="24"/>
                <w:lang w:val="ru-RU"/>
              </w:rPr>
            </w:pPr>
            <w:r w:rsidRPr="004B7697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B7697" w:rsidRPr="002930BA" w14:paraId="1165ABBE" w14:textId="77777777" w:rsidTr="00C97E5E">
        <w:tc>
          <w:tcPr>
            <w:tcW w:w="2127" w:type="dxa"/>
            <w:vMerge/>
            <w:vAlign w:val="center"/>
          </w:tcPr>
          <w:p w14:paraId="3276982F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AB91F3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7AF02AAB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Анализировать сообщения об ошибках в сетевых устройствах и операционных системах</w:t>
            </w:r>
          </w:p>
          <w:p w14:paraId="6AA1D535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 xml:space="preserve">Локализовать отказ и инициировать корректирующие действия </w:t>
            </w:r>
            <w:r w:rsidRPr="004B7697">
              <w:rPr>
                <w:szCs w:val="24"/>
                <w:lang w:val="ru-RU"/>
              </w:rPr>
              <w:t>на сетевых устройствах</w:t>
            </w:r>
          </w:p>
          <w:p w14:paraId="5D7D5274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 xml:space="preserve">Выявлять и устранять последствия сбоев и отказов сетевых устройств и операционных систем </w:t>
            </w:r>
            <w:r w:rsidRPr="004B7697">
              <w:rPr>
                <w:szCs w:val="24"/>
                <w:lang w:val="ru-RU"/>
              </w:rPr>
              <w:t>инфокоммуникационных систем</w:t>
            </w:r>
          </w:p>
          <w:p w14:paraId="2BD1242D" w14:textId="77777777" w:rsidR="004B7697" w:rsidRPr="004B7697" w:rsidRDefault="004B7697" w:rsidP="00D47F40">
            <w:pPr>
              <w:pStyle w:val="af1"/>
              <w:numPr>
                <w:ilvl w:val="0"/>
                <w:numId w:val="110"/>
              </w:numPr>
              <w:tabs>
                <w:tab w:val="left" w:pos="121"/>
                <w:tab w:val="left" w:pos="175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Пользоваться нормативно-технической документацией в области сетевых устройствах инфокоммуникационных систем</w:t>
            </w:r>
          </w:p>
        </w:tc>
      </w:tr>
      <w:tr w:rsidR="00D71E3A" w:rsidRPr="00BE6AAE" w14:paraId="32D825AC" w14:textId="77777777" w:rsidTr="00C97E5E">
        <w:tc>
          <w:tcPr>
            <w:tcW w:w="2127" w:type="dxa"/>
            <w:vMerge/>
            <w:vAlign w:val="center"/>
          </w:tcPr>
          <w:p w14:paraId="047A3FE4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60F1B337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33753752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2930BA" w14:paraId="094E3ECE" w14:textId="77777777" w:rsidTr="00C97E5E">
        <w:tc>
          <w:tcPr>
            <w:tcW w:w="2127" w:type="dxa"/>
            <w:vMerge/>
            <w:vAlign w:val="center"/>
          </w:tcPr>
          <w:p w14:paraId="6DE91D42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2314647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05FDE75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Общие принципы функционирования аппаратных, программных и программно-аппаратных средств сетевых устройствах инфокоммуникационных систем</w:t>
            </w:r>
          </w:p>
          <w:p w14:paraId="58E6208B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Архитектура аппаратных, программных и программно-аппаратных средств сетевых устройствах инфокоммуникационных систем</w:t>
            </w:r>
          </w:p>
          <w:p w14:paraId="0F7B5FDF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сетевых устройств</w:t>
            </w:r>
          </w:p>
          <w:p w14:paraId="0B19ACA8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сетевых устройств</w:t>
            </w:r>
          </w:p>
          <w:p w14:paraId="730156CF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программного обеспечения</w:t>
            </w:r>
          </w:p>
          <w:p w14:paraId="156C42BB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программного обеспечения</w:t>
            </w:r>
          </w:p>
          <w:p w14:paraId="7548B967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Протоколы канального, сетевого, транспортного и прикладного уровней модели взаимодействия открытых систем</w:t>
            </w:r>
          </w:p>
          <w:p w14:paraId="01FD8A79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Базовая эталонная модель взаимодействия открытых систем для управления сетевым трафиком</w:t>
            </w:r>
          </w:p>
          <w:p w14:paraId="76B606B7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Международные стандарты локальных вычислительных сетей</w:t>
            </w:r>
          </w:p>
          <w:p w14:paraId="402C949E" w14:textId="77777777" w:rsidR="004B7697" w:rsidRPr="004B7697" w:rsidRDefault="004B7697" w:rsidP="00D47F40">
            <w:pPr>
              <w:pStyle w:val="af1"/>
              <w:numPr>
                <w:ilvl w:val="0"/>
                <w:numId w:val="111"/>
              </w:numPr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Требования охраны труда при работе с сетевой аппаратурой сетевых устройствах инфокоммуникационных систем</w:t>
            </w:r>
          </w:p>
        </w:tc>
      </w:tr>
      <w:tr w:rsidR="00D71E3A" w:rsidRPr="00BE6AAE" w14:paraId="283F0616" w14:textId="77777777" w:rsidTr="00C97E5E">
        <w:tc>
          <w:tcPr>
            <w:tcW w:w="2127" w:type="dxa"/>
            <w:vMerge/>
            <w:vAlign w:val="center"/>
          </w:tcPr>
          <w:p w14:paraId="19CC0A4E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 w:val="restart"/>
          </w:tcPr>
          <w:p w14:paraId="43B3FEEB" w14:textId="77777777" w:rsidR="00D71E3A" w:rsidRPr="00BE6AAE" w:rsidRDefault="00D71E3A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B475A21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4B7697">
              <w:rPr>
                <w:sz w:val="24"/>
                <w:szCs w:val="24"/>
                <w:lang w:val="ru-RU"/>
              </w:rPr>
              <w:t xml:space="preserve">Проведение анализа и нахождение </w:t>
            </w:r>
            <w:r w:rsidRPr="004B7697">
              <w:rPr>
                <w:sz w:val="24"/>
                <w:szCs w:val="24"/>
                <w:lang w:val="ru-RU"/>
              </w:rPr>
              <w:lastRenderedPageBreak/>
              <w:t>основных причин сложных проблем, возникающих на сетевых устройствах инфокоммуникационных систем</w:t>
            </w:r>
          </w:p>
        </w:tc>
        <w:tc>
          <w:tcPr>
            <w:tcW w:w="5267" w:type="dxa"/>
            <w:gridSpan w:val="3"/>
          </w:tcPr>
          <w:p w14:paraId="2B599F3F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4B7697" w:rsidRPr="002930BA" w14:paraId="60B1F5F1" w14:textId="77777777" w:rsidTr="00C97E5E">
        <w:tc>
          <w:tcPr>
            <w:tcW w:w="2127" w:type="dxa"/>
            <w:vMerge/>
            <w:vAlign w:val="center"/>
          </w:tcPr>
          <w:p w14:paraId="2383597D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010CC371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1B26DE9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 xml:space="preserve">Документировать изменения в конфигурации администрируемого программного обеспечения сетевых </w:t>
            </w:r>
            <w:r w:rsidRPr="004B7697">
              <w:rPr>
                <w:spacing w:val="-1"/>
                <w:szCs w:val="24"/>
                <w:lang w:val="ru-RU"/>
              </w:rPr>
              <w:lastRenderedPageBreak/>
              <w:t>устройств информационно-коммуникационных систем</w:t>
            </w:r>
          </w:p>
          <w:p w14:paraId="152F75C4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Устанавливать и инициализировать новое программное обеспечение сетевых устройств информационно-коммуникационных систем</w:t>
            </w:r>
          </w:p>
          <w:p w14:paraId="58C59148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Производить мониторинг администрируемых сетевых устройствах информационно-коммуникационных систем</w:t>
            </w:r>
          </w:p>
          <w:p w14:paraId="2E635006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Конфигурировать операционные системы сетевых устройств</w:t>
            </w:r>
          </w:p>
          <w:p w14:paraId="3301B9FE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Пользоваться контрольно-измерительными приборами и аппаратурой</w:t>
            </w:r>
            <w:r w:rsidRPr="004B7697">
              <w:rPr>
                <w:szCs w:val="24"/>
                <w:lang w:val="ru-RU"/>
              </w:rPr>
              <w:t xml:space="preserve"> </w:t>
            </w:r>
            <w:r w:rsidRPr="004B7697">
              <w:rPr>
                <w:szCs w:val="24"/>
                <w:lang w:val="kk-KZ"/>
              </w:rPr>
              <w:t>при обслуживании</w:t>
            </w:r>
            <w:r w:rsidRPr="004B7697">
              <w:rPr>
                <w:szCs w:val="24"/>
                <w:lang w:val="ru-RU"/>
              </w:rPr>
              <w:t xml:space="preserve"> сетевых устройств инфокоммуникационных систем</w:t>
            </w:r>
          </w:p>
          <w:p w14:paraId="64490782" w14:textId="77777777" w:rsidR="004B7697" w:rsidRPr="004B7697" w:rsidRDefault="004B7697" w:rsidP="00D47F40">
            <w:pPr>
              <w:pStyle w:val="af1"/>
              <w:numPr>
                <w:ilvl w:val="0"/>
                <w:numId w:val="112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</w:tr>
      <w:tr w:rsidR="00D71E3A" w:rsidRPr="00BE6AAE" w14:paraId="54C8BB53" w14:textId="77777777" w:rsidTr="00C97E5E">
        <w:tc>
          <w:tcPr>
            <w:tcW w:w="2127" w:type="dxa"/>
            <w:vMerge/>
            <w:vAlign w:val="center"/>
          </w:tcPr>
          <w:p w14:paraId="26351816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5DE9CF4B" w14:textId="77777777" w:rsidR="00D71E3A" w:rsidRPr="00BE6AAE" w:rsidRDefault="00D71E3A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6DC25F23" w14:textId="77777777" w:rsidR="00D71E3A" w:rsidRPr="004B7697" w:rsidRDefault="00D71E3A" w:rsidP="00D47F40">
            <w:pPr>
              <w:tabs>
                <w:tab w:val="left" w:pos="59"/>
                <w:tab w:val="left" w:pos="175"/>
              </w:tabs>
              <w:rPr>
                <w:spacing w:val="-1"/>
                <w:sz w:val="24"/>
                <w:szCs w:val="24"/>
                <w:lang w:val="ru-RU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B7697" w:rsidRPr="00BE6AAE" w14:paraId="04EE0786" w14:textId="77777777" w:rsidTr="00C97E5E">
        <w:tc>
          <w:tcPr>
            <w:tcW w:w="2127" w:type="dxa"/>
            <w:vMerge/>
            <w:vAlign w:val="center"/>
          </w:tcPr>
          <w:p w14:paraId="65D6C71C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4" w:type="dxa"/>
            <w:vMerge/>
          </w:tcPr>
          <w:p w14:paraId="7BA16744" w14:textId="77777777" w:rsidR="004B7697" w:rsidRPr="00BE6AAE" w:rsidRDefault="004B7697" w:rsidP="00D47F40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267" w:type="dxa"/>
            <w:gridSpan w:val="3"/>
          </w:tcPr>
          <w:p w14:paraId="7A03A3B2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установке программного обеспечения на сетевых устройствах инфокоммуникационных систем</w:t>
            </w:r>
          </w:p>
          <w:p w14:paraId="78ABD793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Инструкции по эксплуатации программного обеспечения на сетевых устройствах инфокоммуникационных систем</w:t>
            </w:r>
          </w:p>
          <w:p w14:paraId="737A229A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Регламенты проведения профилактических работ на сетевых устройствах инфокоммуникационных систем</w:t>
            </w:r>
          </w:p>
          <w:p w14:paraId="2F8E660F" w14:textId="77777777" w:rsidR="004B7697" w:rsidRPr="004B7697" w:rsidRDefault="004B7697" w:rsidP="00D47F40">
            <w:pPr>
              <w:pStyle w:val="af1"/>
              <w:numPr>
                <w:ilvl w:val="0"/>
                <w:numId w:val="113"/>
              </w:numPr>
              <w:tabs>
                <w:tab w:val="left" w:pos="121"/>
              </w:tabs>
              <w:ind w:left="481"/>
              <w:rPr>
                <w:spacing w:val="-1"/>
                <w:szCs w:val="24"/>
                <w:lang w:val="ru-RU"/>
              </w:rPr>
            </w:pPr>
            <w:r w:rsidRPr="004B7697">
              <w:rPr>
                <w:spacing w:val="-1"/>
                <w:szCs w:val="24"/>
                <w:lang w:val="ru-RU"/>
              </w:rPr>
              <w:t>Основы электротехнических измерений</w:t>
            </w:r>
          </w:p>
        </w:tc>
      </w:tr>
      <w:tr w:rsidR="004B7697" w:rsidRPr="002930BA" w14:paraId="7C6C73A8" w14:textId="77777777" w:rsidTr="00C97E5E">
        <w:tc>
          <w:tcPr>
            <w:tcW w:w="2127" w:type="dxa"/>
            <w:vAlign w:val="center"/>
          </w:tcPr>
          <w:p w14:paraId="3AA34A64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371" w:type="dxa"/>
            <w:gridSpan w:val="4"/>
            <w:vAlign w:val="center"/>
          </w:tcPr>
          <w:p w14:paraId="2569A656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Техническое мышление, Усидчивость и внимательность</w:t>
            </w:r>
          </w:p>
          <w:p w14:paraId="611EFA12" w14:textId="77777777" w:rsidR="004B7697" w:rsidRPr="00BE6AAE" w:rsidRDefault="004B7697" w:rsidP="00D47F40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Организаторские способности, Способность к самообучению, Ответственность, Уме</w:t>
            </w:r>
            <w:r>
              <w:rPr>
                <w:sz w:val="24"/>
                <w:szCs w:val="24"/>
                <w:lang w:val="ru-RU"/>
              </w:rPr>
              <w:t>ние</w:t>
            </w:r>
            <w:r w:rsidRPr="00BE6AAE">
              <w:rPr>
                <w:sz w:val="24"/>
                <w:szCs w:val="24"/>
                <w:lang w:val="ru-RU"/>
              </w:rPr>
              <w:t xml:space="preserve"> работать в команде, </w:t>
            </w:r>
            <w:r w:rsidRPr="004B7697">
              <w:rPr>
                <w:spacing w:val="-1"/>
                <w:sz w:val="24"/>
                <w:szCs w:val="24"/>
                <w:lang w:val="ru-RU"/>
              </w:rPr>
              <w:t>Стрессоустойчивость</w:t>
            </w:r>
          </w:p>
        </w:tc>
      </w:tr>
      <w:tr w:rsidR="004B7697" w:rsidRPr="002930BA" w14:paraId="1A622378" w14:textId="77777777" w:rsidTr="00C97E5E">
        <w:tc>
          <w:tcPr>
            <w:tcW w:w="2127" w:type="dxa"/>
            <w:vAlign w:val="center"/>
          </w:tcPr>
          <w:p w14:paraId="679DDC2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2"/>
            <w:vAlign w:val="center"/>
          </w:tcPr>
          <w:p w14:paraId="2E14BD22" w14:textId="77777777" w:rsidR="004B7697" w:rsidRPr="00BE6AAE" w:rsidRDefault="004B7697" w:rsidP="00D47F40">
            <w:pPr>
              <w:jc w:val="center"/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45" w:type="dxa"/>
            <w:gridSpan w:val="2"/>
            <w:vAlign w:val="center"/>
          </w:tcPr>
          <w:p w14:paraId="6CA894D2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Консультант по поддержке пользователя ИТ</w:t>
            </w:r>
          </w:p>
        </w:tc>
      </w:tr>
      <w:tr w:rsidR="004B7697" w:rsidRPr="00BE6AAE" w14:paraId="2D11B686" w14:textId="77777777" w:rsidTr="00C97E5E">
        <w:tc>
          <w:tcPr>
            <w:tcW w:w="2127" w:type="dxa"/>
            <w:vAlign w:val="center"/>
          </w:tcPr>
          <w:p w14:paraId="41F76AB7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2"/>
            <w:vAlign w:val="center"/>
          </w:tcPr>
          <w:p w14:paraId="4BC5CA31" w14:textId="77777777" w:rsidR="004B7697" w:rsidRPr="004B7697" w:rsidRDefault="004B7697" w:rsidP="00D47F4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Не представлен</w:t>
            </w:r>
            <w:r w:rsidRPr="00BE6AAE" w:rsidDel="000B7FB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45" w:type="dxa"/>
            <w:gridSpan w:val="2"/>
            <w:vAlign w:val="center"/>
          </w:tcPr>
          <w:p w14:paraId="7DEAA039" w14:textId="77777777" w:rsidR="004B7697" w:rsidRPr="004B7697" w:rsidRDefault="004B7697" w:rsidP="00D47F40">
            <w:pPr>
              <w:rPr>
                <w:sz w:val="24"/>
                <w:szCs w:val="24"/>
                <w:highlight w:val="yellow"/>
                <w:lang w:val="ru-RU"/>
              </w:rPr>
            </w:pPr>
            <w:r w:rsidRPr="00BE6AAE">
              <w:rPr>
                <w:sz w:val="24"/>
                <w:szCs w:val="24"/>
              </w:rPr>
              <w:t>-</w:t>
            </w:r>
          </w:p>
        </w:tc>
      </w:tr>
      <w:tr w:rsidR="004B7697" w:rsidRPr="002930BA" w14:paraId="645F0F42" w14:textId="77777777" w:rsidTr="00C97E5E">
        <w:tc>
          <w:tcPr>
            <w:tcW w:w="2127" w:type="dxa"/>
            <w:vAlign w:val="center"/>
          </w:tcPr>
          <w:p w14:paraId="1B940A6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2"/>
            <w:vAlign w:val="center"/>
          </w:tcPr>
          <w:p w14:paraId="19609F9D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AD7FD5D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О</w:t>
            </w:r>
            <w:r>
              <w:rPr>
                <w:sz w:val="24"/>
                <w:szCs w:val="24"/>
                <w:lang w:val="ru-RU"/>
              </w:rPr>
              <w:t>бщее</w:t>
            </w:r>
            <w:r w:rsidRPr="00BE6AAE">
              <w:rPr>
                <w:sz w:val="24"/>
                <w:szCs w:val="24"/>
                <w:lang w:val="ru-RU"/>
              </w:rPr>
              <w:t xml:space="preserve"> среднее образование и  </w:t>
            </w:r>
          </w:p>
          <w:p w14:paraId="3B1F9C85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119" w:type="dxa"/>
            <w:vAlign w:val="center"/>
          </w:tcPr>
          <w:p w14:paraId="46C47BF3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Аттестат о среднем образовании</w:t>
            </w:r>
          </w:p>
          <w:p w14:paraId="7AD3E6C0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 xml:space="preserve">Специальность: </w:t>
            </w:r>
          </w:p>
          <w:p w14:paraId="2E484CE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1304000</w:t>
            </w:r>
          </w:p>
          <w:p w14:paraId="26BB558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Вычислительная техника и программное обеспечение (по видам)</w:t>
            </w:r>
          </w:p>
          <w:p w14:paraId="7BCD9999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126" w:type="dxa"/>
            <w:vAlign w:val="center"/>
          </w:tcPr>
          <w:p w14:paraId="198A7633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Квалификация:</w:t>
            </w:r>
          </w:p>
          <w:p w14:paraId="6FE5407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130404 3</w:t>
            </w:r>
          </w:p>
          <w:p w14:paraId="48E803EE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7EB9981" w14:textId="77777777" w:rsidR="004B7697" w:rsidRPr="00BE6AAE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 xml:space="preserve">130410 2 Кодировщик </w:t>
            </w:r>
          </w:p>
          <w:p w14:paraId="746CADBF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130411 2 Тестировщик</w:t>
            </w:r>
          </w:p>
          <w:p w14:paraId="085267F5" w14:textId="77777777" w:rsidR="004B7697" w:rsidRPr="00BE6AAE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5C6AE750" w14:textId="77777777" w:rsidR="004B7697" w:rsidRPr="00BE6AAE" w:rsidRDefault="004B7697" w:rsidP="00D47F40">
            <w:pPr>
              <w:rPr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Техник-программист</w:t>
            </w:r>
          </w:p>
          <w:p w14:paraId="0C38C294" w14:textId="77777777" w:rsidR="004B7697" w:rsidRPr="00BE6AAE" w:rsidRDefault="004B7697" w:rsidP="00D47F40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>130505</w:t>
            </w:r>
            <w:r w:rsidRPr="00BE6AAE">
              <w:rPr>
                <w:color w:val="000000"/>
                <w:sz w:val="24"/>
                <w:szCs w:val="24"/>
              </w:rPr>
              <w:t> </w:t>
            </w:r>
            <w:r w:rsidRPr="00BE6AAE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2 </w:t>
            </w:r>
          </w:p>
          <w:p w14:paraId="788D6B6C" w14:textId="77777777" w:rsidR="004B7697" w:rsidRPr="00BE6AAE" w:rsidRDefault="004B7697" w:rsidP="00D47F40">
            <w:pPr>
              <w:rPr>
                <w:sz w:val="24"/>
                <w:szCs w:val="24"/>
                <w:lang w:val="ru-RU"/>
              </w:rPr>
            </w:pPr>
            <w:r w:rsidRPr="00BE6AAE">
              <w:rPr>
                <w:color w:val="000000"/>
                <w:sz w:val="24"/>
                <w:szCs w:val="24"/>
                <w:lang w:val="ru-RU"/>
              </w:rPr>
              <w:t xml:space="preserve">Помощник разработчика программного </w:t>
            </w:r>
            <w:r w:rsidRPr="00BE6AAE">
              <w:rPr>
                <w:color w:val="000000"/>
                <w:sz w:val="24"/>
                <w:szCs w:val="24"/>
                <w:lang w:val="ru-RU"/>
              </w:rPr>
              <w:lastRenderedPageBreak/>
              <w:t>обеспечения</w:t>
            </w:r>
          </w:p>
        </w:tc>
      </w:tr>
    </w:tbl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3"/>
        <w:gridCol w:w="6805"/>
      </w:tblGrid>
      <w:tr w:rsidR="005A6575" w:rsidRPr="00BE6AAE" w14:paraId="4A9462B0" w14:textId="77777777" w:rsidTr="004B7697">
        <w:trPr>
          <w:trHeight w:val="13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F205" w14:textId="77777777" w:rsidR="005A6575" w:rsidRPr="00BE6AAE" w:rsidRDefault="005A6575" w:rsidP="005A6575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BE6AAE">
              <w:rPr>
                <w:b/>
                <w:sz w:val="24"/>
                <w:szCs w:val="24"/>
                <w:lang w:val="ru-RU"/>
              </w:rPr>
              <w:lastRenderedPageBreak/>
              <w:t>3. Технические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данные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Профессионального</w:t>
            </w:r>
            <w:r w:rsidR="000B1098" w:rsidRPr="00BE6AAE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E6AAE">
              <w:rPr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C11266" w:rsidRPr="00C97E5E" w14:paraId="366265E2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CE9B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F3E4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A3D34AB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91A387F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2DF64FB2" w14:textId="77777777" w:rsidR="005A6575" w:rsidRPr="00C97E5E" w:rsidRDefault="000C7FFE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Mars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5D5C3BF9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+7 701</w:t>
            </w:r>
            <w:r w:rsidRPr="00C97E5E">
              <w:rPr>
                <w:sz w:val="24"/>
                <w:szCs w:val="24"/>
              </w:rPr>
              <w:t> </w:t>
            </w:r>
            <w:r w:rsidRPr="00C97E5E">
              <w:rPr>
                <w:sz w:val="24"/>
                <w:szCs w:val="24"/>
                <w:lang w:val="ru-RU"/>
              </w:rPr>
              <w:t>908 25 11</w:t>
            </w:r>
          </w:p>
          <w:p w14:paraId="3675B745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D04968D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Аканова А.С.</w:t>
            </w:r>
          </w:p>
          <w:p w14:paraId="141079D0" w14:textId="77777777" w:rsidR="005A6575" w:rsidRPr="00C97E5E" w:rsidRDefault="000C7FFE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akerkegansaj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@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C97E5E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571DEB31" w14:textId="77777777" w:rsidR="005A6575" w:rsidRPr="00C97E5E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+77054480680</w:t>
            </w:r>
          </w:p>
          <w:p w14:paraId="31D48D58" w14:textId="77777777" w:rsidR="000B6418" w:rsidRPr="00C97E5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423F3AF1" w14:textId="77777777" w:rsidR="000B6418" w:rsidRPr="00C97E5E" w:rsidRDefault="000C7FFE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Make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gmail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0B6418" w:rsidRPr="00C97E5E">
                <w:rPr>
                  <w:rStyle w:val="a3"/>
                  <w:color w:val="auto"/>
                  <w:sz w:val="24"/>
                  <w:szCs w:val="24"/>
                </w:rPr>
                <w:t>com</w:t>
              </w:r>
            </w:hyperlink>
          </w:p>
          <w:p w14:paraId="0EC4FE74" w14:textId="77777777" w:rsidR="000B6418" w:rsidRPr="00C97E5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+77013918037</w:t>
            </w:r>
          </w:p>
        </w:tc>
      </w:tr>
      <w:tr w:rsidR="00C11266" w:rsidRPr="009C03D1" w14:paraId="01FF494A" w14:textId="77777777" w:rsidTr="008D689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3564" w14:textId="5E384F59" w:rsidR="006C690E" w:rsidRPr="00C11266" w:rsidRDefault="006C690E" w:rsidP="006C690E">
            <w:pPr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289B" w14:textId="77777777" w:rsidR="00C97E5E" w:rsidRPr="007D36BD" w:rsidRDefault="00C97E5E" w:rsidP="00C97E5E">
            <w:pPr>
              <w:jc w:val="center"/>
              <w:rPr>
                <w:sz w:val="24"/>
                <w:szCs w:val="24"/>
                <w:lang w:val="ru-RU"/>
              </w:rPr>
            </w:pPr>
            <w:r w:rsidRPr="007D36BD">
              <w:rPr>
                <w:sz w:val="24"/>
                <w:szCs w:val="24"/>
                <w:lang w:val="ru-RU"/>
              </w:rPr>
              <w:t>Организация: ТОО «</w:t>
            </w:r>
            <w:r w:rsidRPr="007D36BD">
              <w:rPr>
                <w:sz w:val="24"/>
                <w:szCs w:val="24"/>
              </w:rPr>
              <w:t>Digital</w:t>
            </w:r>
            <w:r w:rsidRPr="007D36BD">
              <w:rPr>
                <w:sz w:val="24"/>
                <w:szCs w:val="24"/>
                <w:lang w:val="ru-RU"/>
              </w:rPr>
              <w:t xml:space="preserve"> </w:t>
            </w:r>
            <w:r w:rsidRPr="007D36BD">
              <w:rPr>
                <w:sz w:val="24"/>
                <w:szCs w:val="24"/>
              </w:rPr>
              <w:t>Citizen</w:t>
            </w:r>
            <w:r w:rsidRPr="007D36BD">
              <w:rPr>
                <w:sz w:val="24"/>
                <w:szCs w:val="24"/>
                <w:lang w:val="ru-RU"/>
              </w:rPr>
              <w:t>»</w:t>
            </w:r>
          </w:p>
          <w:p w14:paraId="713EAB48" w14:textId="77777777" w:rsidR="00C97E5E" w:rsidRPr="007D36BD" w:rsidRDefault="00C97E5E" w:rsidP="00C97E5E">
            <w:pPr>
              <w:jc w:val="center"/>
              <w:rPr>
                <w:sz w:val="24"/>
                <w:szCs w:val="24"/>
                <w:lang w:val="ru-RU"/>
              </w:rPr>
            </w:pPr>
            <w:r w:rsidRPr="007D36BD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7D36BD">
              <w:rPr>
                <w:noProof/>
                <w:sz w:val="24"/>
                <w:szCs w:val="24"/>
                <w:lang w:val="ru-RU" w:eastAsia="ru-RU"/>
              </w:rPr>
              <w:t>:</w:t>
            </w:r>
            <w:r w:rsidRPr="007D36BD">
              <w:rPr>
                <w:sz w:val="24"/>
                <w:szCs w:val="24"/>
                <w:lang w:val="ru-RU"/>
              </w:rPr>
              <w:t xml:space="preserve"> Генеральный директор Башеев М.А.</w:t>
            </w:r>
          </w:p>
          <w:p w14:paraId="134610CD" w14:textId="3791BD19" w:rsidR="006C690E" w:rsidRPr="009C03D1" w:rsidRDefault="009C03D1" w:rsidP="006C690E">
            <w:pPr>
              <w:jc w:val="center"/>
              <w:rPr>
                <w:sz w:val="24"/>
                <w:szCs w:val="24"/>
                <w:lang w:val="ru-RU"/>
              </w:rPr>
            </w:pPr>
            <w:r w:rsidRPr="009C03D1">
              <w:rPr>
                <w:sz w:val="24"/>
                <w:szCs w:val="24"/>
              </w:rPr>
              <w:t>8 707 805 04 60</w:t>
            </w:r>
          </w:p>
        </w:tc>
      </w:tr>
      <w:tr w:rsidR="00C11266" w:rsidRPr="00C11266" w14:paraId="6CBD619D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5C59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CCF4" w14:textId="77777777" w:rsidR="005A6575" w:rsidRPr="00C97E5E" w:rsidRDefault="005A6575" w:rsidP="000B6418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Версия 1, 201</w:t>
            </w:r>
            <w:r w:rsidR="000B6418" w:rsidRPr="00C97E5E">
              <w:rPr>
                <w:sz w:val="24"/>
                <w:szCs w:val="24"/>
                <w:lang w:val="ru-RU"/>
              </w:rPr>
              <w:t>9</w:t>
            </w:r>
            <w:r w:rsidRPr="00C97E5E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C11266" w:rsidRPr="00C11266" w14:paraId="4BAD8FFB" w14:textId="77777777" w:rsidTr="004B7697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ADFC" w14:textId="77777777" w:rsidR="005A6575" w:rsidRPr="00C11266" w:rsidRDefault="005A6575" w:rsidP="005A6575">
            <w:pPr>
              <w:rPr>
                <w:sz w:val="24"/>
                <w:szCs w:val="24"/>
                <w:lang w:val="ru-RU"/>
              </w:rPr>
            </w:pPr>
            <w:r w:rsidRPr="00C11266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D7064" w14:textId="12929B2D" w:rsidR="005A6575" w:rsidRPr="00C97E5E" w:rsidRDefault="006C690E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C97E5E">
              <w:rPr>
                <w:sz w:val="24"/>
                <w:szCs w:val="24"/>
                <w:lang w:val="ru-RU"/>
              </w:rPr>
              <w:t>30.12.2022</w:t>
            </w:r>
          </w:p>
        </w:tc>
      </w:tr>
    </w:tbl>
    <w:p w14:paraId="5C798080" w14:textId="77777777" w:rsidR="0076386D" w:rsidRPr="00C11266" w:rsidRDefault="0076386D" w:rsidP="00BA740B">
      <w:pPr>
        <w:rPr>
          <w:sz w:val="24"/>
          <w:szCs w:val="24"/>
        </w:rPr>
      </w:pPr>
    </w:p>
    <w:sectPr w:rsidR="0076386D" w:rsidRPr="00C11266" w:rsidSect="004B7697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2B352" w14:textId="77777777" w:rsidR="000C7FFE" w:rsidRDefault="000C7FFE" w:rsidP="000068DA">
      <w:r>
        <w:separator/>
      </w:r>
    </w:p>
  </w:endnote>
  <w:endnote w:type="continuationSeparator" w:id="0">
    <w:p w14:paraId="1DE46C08" w14:textId="77777777" w:rsidR="000C7FFE" w:rsidRDefault="000C7FFE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777C4" w14:textId="77777777" w:rsidR="000C7FFE" w:rsidRDefault="000C7FFE" w:rsidP="000068DA">
      <w:r>
        <w:separator/>
      </w:r>
    </w:p>
  </w:footnote>
  <w:footnote w:type="continuationSeparator" w:id="0">
    <w:p w14:paraId="541D32F2" w14:textId="77777777" w:rsidR="000C7FFE" w:rsidRDefault="000C7FFE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778265"/>
      <w:docPartObj>
        <w:docPartGallery w:val="Page Numbers (Top of Page)"/>
        <w:docPartUnique/>
      </w:docPartObj>
    </w:sdtPr>
    <w:sdtEndPr/>
    <w:sdtContent>
      <w:p w14:paraId="23B35733" w14:textId="7EA82D1F" w:rsidR="00D47F40" w:rsidRDefault="00D47F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A23" w:rsidRPr="00BF5A23">
          <w:rPr>
            <w:noProof/>
            <w:lang w:val="ru-RU"/>
          </w:rPr>
          <w:t>14</w:t>
        </w:r>
        <w:r>
          <w:fldChar w:fldCharType="end"/>
        </w:r>
      </w:p>
    </w:sdtContent>
  </w:sdt>
  <w:p w14:paraId="08CF8927" w14:textId="77777777" w:rsidR="00D47F40" w:rsidRDefault="00D47F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5E9D"/>
    <w:multiLevelType w:val="hybridMultilevel"/>
    <w:tmpl w:val="F3186A5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1F67"/>
    <w:multiLevelType w:val="hybridMultilevel"/>
    <w:tmpl w:val="F75C2A5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722C"/>
    <w:multiLevelType w:val="hybridMultilevel"/>
    <w:tmpl w:val="C78E06D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C2B68"/>
    <w:multiLevelType w:val="hybridMultilevel"/>
    <w:tmpl w:val="E550B37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3558A"/>
    <w:multiLevelType w:val="hybridMultilevel"/>
    <w:tmpl w:val="AF56042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3C26BB"/>
    <w:multiLevelType w:val="hybridMultilevel"/>
    <w:tmpl w:val="050E390C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976EC"/>
    <w:multiLevelType w:val="hybridMultilevel"/>
    <w:tmpl w:val="1898ED1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E30C6"/>
    <w:multiLevelType w:val="hybridMultilevel"/>
    <w:tmpl w:val="0E369C9E"/>
    <w:lvl w:ilvl="0" w:tplc="C23ACE5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8" w15:restartNumberingAfterBreak="0">
    <w:nsid w:val="09EC548A"/>
    <w:multiLevelType w:val="hybridMultilevel"/>
    <w:tmpl w:val="F678E57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D51F0"/>
    <w:multiLevelType w:val="hybridMultilevel"/>
    <w:tmpl w:val="5D0E7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F4244"/>
    <w:multiLevelType w:val="hybridMultilevel"/>
    <w:tmpl w:val="D5407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CA3597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" w15:restartNumberingAfterBreak="0">
    <w:nsid w:val="100F49F3"/>
    <w:multiLevelType w:val="hybridMultilevel"/>
    <w:tmpl w:val="763A32D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62866"/>
    <w:multiLevelType w:val="hybridMultilevel"/>
    <w:tmpl w:val="B1549350"/>
    <w:lvl w:ilvl="0" w:tplc="FC68AA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74ABF"/>
    <w:multiLevelType w:val="hybridMultilevel"/>
    <w:tmpl w:val="B12EB81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C08BE"/>
    <w:multiLevelType w:val="hybridMultilevel"/>
    <w:tmpl w:val="5B322652"/>
    <w:lvl w:ilvl="0" w:tplc="63EA6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86B6A"/>
    <w:multiLevelType w:val="hybridMultilevel"/>
    <w:tmpl w:val="2A96138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EC114E"/>
    <w:multiLevelType w:val="hybridMultilevel"/>
    <w:tmpl w:val="65E0A834"/>
    <w:lvl w:ilvl="0" w:tplc="524A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0B28C3"/>
    <w:multiLevelType w:val="hybridMultilevel"/>
    <w:tmpl w:val="E87449BE"/>
    <w:lvl w:ilvl="0" w:tplc="4D82E9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1051E2"/>
    <w:multiLevelType w:val="hybridMultilevel"/>
    <w:tmpl w:val="0D04B51E"/>
    <w:lvl w:ilvl="0" w:tplc="CF20B3BC">
      <w:start w:val="1"/>
      <w:numFmt w:val="decimal"/>
      <w:lvlText w:val="%1."/>
      <w:lvlJc w:val="left"/>
      <w:pPr>
        <w:ind w:left="393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14B06238"/>
    <w:multiLevelType w:val="hybridMultilevel"/>
    <w:tmpl w:val="A448E56A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B937F2"/>
    <w:multiLevelType w:val="hybridMultilevel"/>
    <w:tmpl w:val="67AA5658"/>
    <w:lvl w:ilvl="0" w:tplc="ED0EF7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A469B7"/>
    <w:multiLevelType w:val="hybridMultilevel"/>
    <w:tmpl w:val="C072539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C148DE"/>
    <w:multiLevelType w:val="hybridMultilevel"/>
    <w:tmpl w:val="11D6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782486"/>
    <w:multiLevelType w:val="hybridMultilevel"/>
    <w:tmpl w:val="935EEE74"/>
    <w:lvl w:ilvl="0" w:tplc="7DE6474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C0076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26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BB81071"/>
    <w:multiLevelType w:val="hybridMultilevel"/>
    <w:tmpl w:val="E226843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404FA6"/>
    <w:multiLevelType w:val="hybridMultilevel"/>
    <w:tmpl w:val="5058954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F86DB2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0" w15:restartNumberingAfterBreak="0">
    <w:nsid w:val="20BD2487"/>
    <w:multiLevelType w:val="hybridMultilevel"/>
    <w:tmpl w:val="1B923A0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515736"/>
    <w:multiLevelType w:val="hybridMultilevel"/>
    <w:tmpl w:val="18A0034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1B0D9A"/>
    <w:multiLevelType w:val="hybridMultilevel"/>
    <w:tmpl w:val="F864A83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886ED4"/>
    <w:multiLevelType w:val="hybridMultilevel"/>
    <w:tmpl w:val="0DE2147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3F667E"/>
    <w:multiLevelType w:val="hybridMultilevel"/>
    <w:tmpl w:val="147AF78A"/>
    <w:lvl w:ilvl="0" w:tplc="30D6FE7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5" w15:restartNumberingAfterBreak="0">
    <w:nsid w:val="26220FEB"/>
    <w:multiLevelType w:val="hybridMultilevel"/>
    <w:tmpl w:val="DAE2B2C2"/>
    <w:lvl w:ilvl="0" w:tplc="7464A23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6" w15:restartNumberingAfterBreak="0">
    <w:nsid w:val="27134856"/>
    <w:multiLevelType w:val="hybridMultilevel"/>
    <w:tmpl w:val="8A8CBE5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B33CB9"/>
    <w:multiLevelType w:val="hybridMultilevel"/>
    <w:tmpl w:val="A04056F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91A16"/>
    <w:multiLevelType w:val="hybridMultilevel"/>
    <w:tmpl w:val="001C6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543620"/>
    <w:multiLevelType w:val="hybridMultilevel"/>
    <w:tmpl w:val="473ADAC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86452B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42" w15:restartNumberingAfterBreak="0">
    <w:nsid w:val="29FF675D"/>
    <w:multiLevelType w:val="hybridMultilevel"/>
    <w:tmpl w:val="3D62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1E4C82"/>
    <w:multiLevelType w:val="hybridMultilevel"/>
    <w:tmpl w:val="C240B652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B9E7621"/>
    <w:multiLevelType w:val="hybridMultilevel"/>
    <w:tmpl w:val="1D8CCA6E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E16BE6"/>
    <w:multiLevelType w:val="hybridMultilevel"/>
    <w:tmpl w:val="29E0DEC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734734"/>
    <w:multiLevelType w:val="hybridMultilevel"/>
    <w:tmpl w:val="91722D36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EF581F"/>
    <w:multiLevelType w:val="hybridMultilevel"/>
    <w:tmpl w:val="FEA45EEC"/>
    <w:lvl w:ilvl="0" w:tplc="0AA48A5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1F677C"/>
    <w:multiLevelType w:val="hybridMultilevel"/>
    <w:tmpl w:val="B440738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095241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0" w15:restartNumberingAfterBreak="0">
    <w:nsid w:val="310B3FE3"/>
    <w:multiLevelType w:val="hybridMultilevel"/>
    <w:tmpl w:val="46B02D3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98480C"/>
    <w:multiLevelType w:val="hybridMultilevel"/>
    <w:tmpl w:val="4454AD16"/>
    <w:lvl w:ilvl="0" w:tplc="B188487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52" w15:restartNumberingAfterBreak="0">
    <w:nsid w:val="319E327B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3" w15:restartNumberingAfterBreak="0">
    <w:nsid w:val="31B53BEB"/>
    <w:multiLevelType w:val="hybridMultilevel"/>
    <w:tmpl w:val="B4C4582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BF3814"/>
    <w:multiLevelType w:val="hybridMultilevel"/>
    <w:tmpl w:val="4A96C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1FB1807"/>
    <w:multiLevelType w:val="hybridMultilevel"/>
    <w:tmpl w:val="FEBC3A82"/>
    <w:lvl w:ilvl="0" w:tplc="E0ACA0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156782"/>
    <w:multiLevelType w:val="hybridMultilevel"/>
    <w:tmpl w:val="5E4A90D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71461A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8" w15:restartNumberingAfterBreak="0">
    <w:nsid w:val="34CB000D"/>
    <w:multiLevelType w:val="hybridMultilevel"/>
    <w:tmpl w:val="26D8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70527F"/>
    <w:multiLevelType w:val="hybridMultilevel"/>
    <w:tmpl w:val="547EECEC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7125BBE"/>
    <w:multiLevelType w:val="hybridMultilevel"/>
    <w:tmpl w:val="BDAE5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1027E1"/>
    <w:multiLevelType w:val="hybridMultilevel"/>
    <w:tmpl w:val="4E86D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20647F"/>
    <w:multiLevelType w:val="hybridMultilevel"/>
    <w:tmpl w:val="D4043EF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C4C60C7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C8C07CD"/>
    <w:multiLevelType w:val="hybridMultilevel"/>
    <w:tmpl w:val="001C6E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3A2987"/>
    <w:multiLevelType w:val="hybridMultilevel"/>
    <w:tmpl w:val="A3767384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D72F56"/>
    <w:multiLevelType w:val="hybridMultilevel"/>
    <w:tmpl w:val="48D80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162530"/>
    <w:multiLevelType w:val="hybridMultilevel"/>
    <w:tmpl w:val="9F1EF05E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D33208"/>
    <w:multiLevelType w:val="hybridMultilevel"/>
    <w:tmpl w:val="256CE79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71687C"/>
    <w:multiLevelType w:val="hybridMultilevel"/>
    <w:tmpl w:val="6C44F1D4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574D11"/>
    <w:multiLevelType w:val="hybridMultilevel"/>
    <w:tmpl w:val="8278AB2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8D5F94"/>
    <w:multiLevelType w:val="hybridMultilevel"/>
    <w:tmpl w:val="0CCE97C4"/>
    <w:lvl w:ilvl="0" w:tplc="E9F642E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42171DD"/>
    <w:multiLevelType w:val="hybridMultilevel"/>
    <w:tmpl w:val="12F6B0C2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7E5F74"/>
    <w:multiLevelType w:val="hybridMultilevel"/>
    <w:tmpl w:val="7174F10A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58D041A"/>
    <w:multiLevelType w:val="hybridMultilevel"/>
    <w:tmpl w:val="FFAADB9A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EA4BB0"/>
    <w:multiLevelType w:val="hybridMultilevel"/>
    <w:tmpl w:val="BC48C64A"/>
    <w:lvl w:ilvl="0" w:tplc="E0ACA0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0C6BFF"/>
    <w:multiLevelType w:val="hybridMultilevel"/>
    <w:tmpl w:val="AE22D22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3860BF"/>
    <w:multiLevelType w:val="hybridMultilevel"/>
    <w:tmpl w:val="48D80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3E38CF"/>
    <w:multiLevelType w:val="hybridMultilevel"/>
    <w:tmpl w:val="174295A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634A7E"/>
    <w:multiLevelType w:val="hybridMultilevel"/>
    <w:tmpl w:val="09E6313E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96289D"/>
    <w:multiLevelType w:val="hybridMultilevel"/>
    <w:tmpl w:val="828223A6"/>
    <w:lvl w:ilvl="0" w:tplc="FF5CF23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CD575A"/>
    <w:multiLevelType w:val="hybridMultilevel"/>
    <w:tmpl w:val="D076C85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6E028D"/>
    <w:multiLevelType w:val="hybridMultilevel"/>
    <w:tmpl w:val="2752F6F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6512E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84" w15:restartNumberingAfterBreak="0">
    <w:nsid w:val="4CF943C8"/>
    <w:multiLevelType w:val="hybridMultilevel"/>
    <w:tmpl w:val="1FDCB0B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D492841"/>
    <w:multiLevelType w:val="hybridMultilevel"/>
    <w:tmpl w:val="18CEF75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2ED1D0F"/>
    <w:multiLevelType w:val="hybridMultilevel"/>
    <w:tmpl w:val="11D6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2D2312"/>
    <w:multiLevelType w:val="hybridMultilevel"/>
    <w:tmpl w:val="5C32681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6751A44"/>
    <w:multiLevelType w:val="hybridMultilevel"/>
    <w:tmpl w:val="826E5002"/>
    <w:lvl w:ilvl="0" w:tplc="B6B23C0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7132B8E"/>
    <w:multiLevelType w:val="hybridMultilevel"/>
    <w:tmpl w:val="1E6A4C7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7691773"/>
    <w:multiLevelType w:val="hybridMultilevel"/>
    <w:tmpl w:val="8C46C2C6"/>
    <w:lvl w:ilvl="0" w:tplc="A4F60E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81202B1"/>
    <w:multiLevelType w:val="hybridMultilevel"/>
    <w:tmpl w:val="F2B25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4E5C29"/>
    <w:multiLevelType w:val="hybridMultilevel"/>
    <w:tmpl w:val="93CEA8CA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3309D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94" w15:restartNumberingAfterBreak="0">
    <w:nsid w:val="5B82540C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95" w15:restartNumberingAfterBreak="0">
    <w:nsid w:val="5C9C299F"/>
    <w:multiLevelType w:val="hybridMultilevel"/>
    <w:tmpl w:val="4E86DB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E1E5FC1"/>
    <w:multiLevelType w:val="hybridMultilevel"/>
    <w:tmpl w:val="8A705C6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9C4185"/>
    <w:multiLevelType w:val="hybridMultilevel"/>
    <w:tmpl w:val="7770772E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EA36C99"/>
    <w:multiLevelType w:val="hybridMultilevel"/>
    <w:tmpl w:val="DBF6190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0F96E86"/>
    <w:multiLevelType w:val="hybridMultilevel"/>
    <w:tmpl w:val="C1D8380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C17291"/>
    <w:multiLevelType w:val="hybridMultilevel"/>
    <w:tmpl w:val="FA38C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1D7432D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2" w15:restartNumberingAfterBreak="0">
    <w:nsid w:val="62A21ED6"/>
    <w:multiLevelType w:val="hybridMultilevel"/>
    <w:tmpl w:val="5D8AD5B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39F0C5B"/>
    <w:multiLevelType w:val="hybridMultilevel"/>
    <w:tmpl w:val="62C475E0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53B5C08"/>
    <w:multiLevelType w:val="hybridMultilevel"/>
    <w:tmpl w:val="EC0660A8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63667C8"/>
    <w:multiLevelType w:val="hybridMultilevel"/>
    <w:tmpl w:val="3F82CCB4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D4125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7" w15:restartNumberingAfterBreak="0">
    <w:nsid w:val="68DA4AEF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8" w15:restartNumberingAfterBreak="0">
    <w:nsid w:val="69854FE5"/>
    <w:multiLevelType w:val="hybridMultilevel"/>
    <w:tmpl w:val="9F4E20E0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F06FFB"/>
    <w:multiLevelType w:val="hybridMultilevel"/>
    <w:tmpl w:val="8B604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B52782D"/>
    <w:multiLevelType w:val="hybridMultilevel"/>
    <w:tmpl w:val="2AE26436"/>
    <w:lvl w:ilvl="0" w:tplc="F4D4F7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1" w15:restartNumberingAfterBreak="0">
    <w:nsid w:val="6B8D47BA"/>
    <w:multiLevelType w:val="hybridMultilevel"/>
    <w:tmpl w:val="DEFE3B36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3E3281"/>
    <w:multiLevelType w:val="hybridMultilevel"/>
    <w:tmpl w:val="7848C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5510C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4" w15:restartNumberingAfterBreak="0">
    <w:nsid w:val="72295D7C"/>
    <w:multiLevelType w:val="hybridMultilevel"/>
    <w:tmpl w:val="3EC80026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28651C0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16" w15:restartNumberingAfterBreak="0">
    <w:nsid w:val="72B31FE7"/>
    <w:multiLevelType w:val="hybridMultilevel"/>
    <w:tmpl w:val="2314F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46A5272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18" w15:restartNumberingAfterBreak="0">
    <w:nsid w:val="753D7BB3"/>
    <w:multiLevelType w:val="hybridMultilevel"/>
    <w:tmpl w:val="9992DEAC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5841D72"/>
    <w:multiLevelType w:val="hybridMultilevel"/>
    <w:tmpl w:val="FA38C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5946FA4"/>
    <w:multiLevelType w:val="hybridMultilevel"/>
    <w:tmpl w:val="7CFA1408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596485A"/>
    <w:multiLevelType w:val="hybridMultilevel"/>
    <w:tmpl w:val="B7DE336C"/>
    <w:lvl w:ilvl="0" w:tplc="62C22A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6376F00"/>
    <w:multiLevelType w:val="hybridMultilevel"/>
    <w:tmpl w:val="3716D3D6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71F2792"/>
    <w:multiLevelType w:val="hybridMultilevel"/>
    <w:tmpl w:val="7F36C5C0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7C7E65"/>
    <w:multiLevelType w:val="hybridMultilevel"/>
    <w:tmpl w:val="8D56B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8E360A1"/>
    <w:multiLevelType w:val="hybridMultilevel"/>
    <w:tmpl w:val="DAE2B2C2"/>
    <w:lvl w:ilvl="0" w:tplc="7464A23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6" w15:restartNumberingAfterBreak="0">
    <w:nsid w:val="798836B8"/>
    <w:multiLevelType w:val="hybridMultilevel"/>
    <w:tmpl w:val="C92E9CC8"/>
    <w:lvl w:ilvl="0" w:tplc="7A2ED1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B4A27B4"/>
    <w:multiLevelType w:val="hybridMultilevel"/>
    <w:tmpl w:val="D7009FA2"/>
    <w:lvl w:ilvl="0" w:tplc="58645C0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EDD47A2"/>
    <w:multiLevelType w:val="hybridMultilevel"/>
    <w:tmpl w:val="C5C2237C"/>
    <w:lvl w:ilvl="0" w:tplc="E5708E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</w:num>
  <w:num w:numId="3">
    <w:abstractNumId w:val="52"/>
  </w:num>
  <w:num w:numId="4">
    <w:abstractNumId w:val="7"/>
  </w:num>
  <w:num w:numId="5">
    <w:abstractNumId w:val="115"/>
  </w:num>
  <w:num w:numId="6">
    <w:abstractNumId w:val="19"/>
  </w:num>
  <w:num w:numId="7">
    <w:abstractNumId w:val="83"/>
  </w:num>
  <w:num w:numId="8">
    <w:abstractNumId w:val="25"/>
  </w:num>
  <w:num w:numId="9">
    <w:abstractNumId w:val="51"/>
  </w:num>
  <w:num w:numId="10">
    <w:abstractNumId w:val="113"/>
  </w:num>
  <w:num w:numId="11">
    <w:abstractNumId w:val="110"/>
  </w:num>
  <w:num w:numId="12">
    <w:abstractNumId w:val="57"/>
  </w:num>
  <w:num w:numId="13">
    <w:abstractNumId w:val="93"/>
  </w:num>
  <w:num w:numId="14">
    <w:abstractNumId w:val="101"/>
  </w:num>
  <w:num w:numId="15">
    <w:abstractNumId w:val="117"/>
  </w:num>
  <w:num w:numId="16">
    <w:abstractNumId w:val="49"/>
  </w:num>
  <w:num w:numId="17">
    <w:abstractNumId w:val="35"/>
  </w:num>
  <w:num w:numId="18">
    <w:abstractNumId w:val="90"/>
  </w:num>
  <w:num w:numId="19">
    <w:abstractNumId w:val="21"/>
  </w:num>
  <w:num w:numId="20">
    <w:abstractNumId w:val="107"/>
  </w:num>
  <w:num w:numId="21">
    <w:abstractNumId w:val="29"/>
  </w:num>
  <w:num w:numId="22">
    <w:abstractNumId w:val="125"/>
  </w:num>
  <w:num w:numId="23">
    <w:abstractNumId w:val="106"/>
  </w:num>
  <w:num w:numId="24">
    <w:abstractNumId w:val="94"/>
  </w:num>
  <w:num w:numId="25">
    <w:abstractNumId w:val="34"/>
  </w:num>
  <w:num w:numId="26">
    <w:abstractNumId w:val="11"/>
  </w:num>
  <w:num w:numId="27">
    <w:abstractNumId w:val="40"/>
  </w:num>
  <w:num w:numId="28">
    <w:abstractNumId w:val="63"/>
  </w:num>
  <w:num w:numId="29">
    <w:abstractNumId w:val="55"/>
  </w:num>
  <w:num w:numId="30">
    <w:abstractNumId w:val="75"/>
  </w:num>
  <w:num w:numId="31">
    <w:abstractNumId w:val="15"/>
  </w:num>
  <w:num w:numId="32">
    <w:abstractNumId w:val="18"/>
  </w:num>
  <w:num w:numId="33">
    <w:abstractNumId w:val="65"/>
  </w:num>
  <w:num w:numId="34">
    <w:abstractNumId w:val="5"/>
  </w:num>
  <w:num w:numId="35">
    <w:abstractNumId w:val="121"/>
  </w:num>
  <w:num w:numId="36">
    <w:abstractNumId w:val="28"/>
  </w:num>
  <w:num w:numId="37">
    <w:abstractNumId w:val="105"/>
  </w:num>
  <w:num w:numId="38">
    <w:abstractNumId w:val="89"/>
  </w:num>
  <w:num w:numId="39">
    <w:abstractNumId w:val="118"/>
  </w:num>
  <w:num w:numId="40">
    <w:abstractNumId w:val="98"/>
  </w:num>
  <w:num w:numId="41">
    <w:abstractNumId w:val="8"/>
  </w:num>
  <w:num w:numId="42">
    <w:abstractNumId w:val="39"/>
  </w:num>
  <w:num w:numId="43">
    <w:abstractNumId w:val="123"/>
  </w:num>
  <w:num w:numId="44">
    <w:abstractNumId w:val="56"/>
  </w:num>
  <w:num w:numId="45">
    <w:abstractNumId w:val="76"/>
  </w:num>
  <w:num w:numId="46">
    <w:abstractNumId w:val="99"/>
  </w:num>
  <w:num w:numId="47">
    <w:abstractNumId w:val="4"/>
  </w:num>
  <w:num w:numId="48">
    <w:abstractNumId w:val="2"/>
  </w:num>
  <w:num w:numId="49">
    <w:abstractNumId w:val="0"/>
  </w:num>
  <w:num w:numId="50">
    <w:abstractNumId w:val="50"/>
  </w:num>
  <w:num w:numId="51">
    <w:abstractNumId w:val="68"/>
  </w:num>
  <w:num w:numId="52">
    <w:abstractNumId w:val="84"/>
  </w:num>
  <w:num w:numId="53">
    <w:abstractNumId w:val="111"/>
  </w:num>
  <w:num w:numId="54">
    <w:abstractNumId w:val="127"/>
  </w:num>
  <w:num w:numId="55">
    <w:abstractNumId w:val="92"/>
  </w:num>
  <w:num w:numId="56">
    <w:abstractNumId w:val="3"/>
  </w:num>
  <w:num w:numId="57">
    <w:abstractNumId w:val="36"/>
  </w:num>
  <w:num w:numId="58">
    <w:abstractNumId w:val="96"/>
  </w:num>
  <w:num w:numId="59">
    <w:abstractNumId w:val="37"/>
  </w:num>
  <w:num w:numId="60">
    <w:abstractNumId w:val="33"/>
  </w:num>
  <w:num w:numId="61">
    <w:abstractNumId w:val="102"/>
  </w:num>
  <w:num w:numId="62">
    <w:abstractNumId w:val="79"/>
  </w:num>
  <w:num w:numId="63">
    <w:abstractNumId w:val="31"/>
  </w:num>
  <w:num w:numId="64">
    <w:abstractNumId w:val="16"/>
  </w:num>
  <w:num w:numId="65">
    <w:abstractNumId w:val="12"/>
  </w:num>
  <w:num w:numId="66">
    <w:abstractNumId w:val="120"/>
  </w:num>
  <w:num w:numId="67">
    <w:abstractNumId w:val="78"/>
  </w:num>
  <w:num w:numId="68">
    <w:abstractNumId w:val="14"/>
  </w:num>
  <w:num w:numId="69">
    <w:abstractNumId w:val="85"/>
  </w:num>
  <w:num w:numId="70">
    <w:abstractNumId w:val="70"/>
  </w:num>
  <w:num w:numId="71">
    <w:abstractNumId w:val="9"/>
  </w:num>
  <w:num w:numId="72">
    <w:abstractNumId w:val="60"/>
  </w:num>
  <w:num w:numId="73">
    <w:abstractNumId w:val="124"/>
  </w:num>
  <w:num w:numId="74">
    <w:abstractNumId w:val="112"/>
  </w:num>
  <w:num w:numId="75">
    <w:abstractNumId w:val="13"/>
  </w:num>
  <w:num w:numId="76">
    <w:abstractNumId w:val="80"/>
  </w:num>
  <w:num w:numId="77">
    <w:abstractNumId w:val="10"/>
  </w:num>
  <w:num w:numId="78">
    <w:abstractNumId w:val="116"/>
  </w:num>
  <w:num w:numId="79">
    <w:abstractNumId w:val="58"/>
  </w:num>
  <w:num w:numId="80">
    <w:abstractNumId w:val="47"/>
  </w:num>
  <w:num w:numId="81">
    <w:abstractNumId w:val="6"/>
  </w:num>
  <w:num w:numId="82">
    <w:abstractNumId w:val="109"/>
  </w:num>
  <w:num w:numId="83">
    <w:abstractNumId w:val="17"/>
  </w:num>
  <w:num w:numId="84">
    <w:abstractNumId w:val="27"/>
  </w:num>
  <w:num w:numId="85">
    <w:abstractNumId w:val="44"/>
  </w:num>
  <w:num w:numId="86">
    <w:abstractNumId w:val="59"/>
  </w:num>
  <w:num w:numId="87">
    <w:abstractNumId w:val="88"/>
  </w:num>
  <w:num w:numId="88">
    <w:abstractNumId w:val="72"/>
  </w:num>
  <w:num w:numId="89">
    <w:abstractNumId w:val="74"/>
  </w:num>
  <w:num w:numId="90">
    <w:abstractNumId w:val="71"/>
  </w:num>
  <w:num w:numId="91">
    <w:abstractNumId w:val="67"/>
  </w:num>
  <w:num w:numId="92">
    <w:abstractNumId w:val="108"/>
  </w:num>
  <w:num w:numId="93">
    <w:abstractNumId w:val="126"/>
  </w:num>
  <w:num w:numId="94">
    <w:abstractNumId w:val="122"/>
  </w:num>
  <w:num w:numId="95">
    <w:abstractNumId w:val="91"/>
  </w:num>
  <w:num w:numId="96">
    <w:abstractNumId w:val="62"/>
  </w:num>
  <w:num w:numId="97">
    <w:abstractNumId w:val="45"/>
  </w:num>
  <w:num w:numId="98">
    <w:abstractNumId w:val="82"/>
  </w:num>
  <w:num w:numId="99">
    <w:abstractNumId w:val="24"/>
  </w:num>
  <w:num w:numId="100">
    <w:abstractNumId w:val="22"/>
  </w:num>
  <w:num w:numId="101">
    <w:abstractNumId w:val="32"/>
  </w:num>
  <w:num w:numId="102">
    <w:abstractNumId w:val="103"/>
  </w:num>
  <w:num w:numId="103">
    <w:abstractNumId w:val="81"/>
  </w:num>
  <w:num w:numId="104">
    <w:abstractNumId w:val="30"/>
  </w:num>
  <w:num w:numId="105">
    <w:abstractNumId w:val="128"/>
  </w:num>
  <w:num w:numId="106">
    <w:abstractNumId w:val="46"/>
  </w:num>
  <w:num w:numId="107">
    <w:abstractNumId w:val="1"/>
  </w:num>
  <w:num w:numId="108">
    <w:abstractNumId w:val="104"/>
  </w:num>
  <w:num w:numId="109">
    <w:abstractNumId w:val="20"/>
  </w:num>
  <w:num w:numId="110">
    <w:abstractNumId w:val="69"/>
  </w:num>
  <w:num w:numId="111">
    <w:abstractNumId w:val="53"/>
  </w:num>
  <w:num w:numId="112">
    <w:abstractNumId w:val="87"/>
  </w:num>
  <w:num w:numId="113">
    <w:abstractNumId w:val="97"/>
  </w:num>
  <w:num w:numId="114">
    <w:abstractNumId w:val="43"/>
  </w:num>
  <w:num w:numId="115">
    <w:abstractNumId w:val="114"/>
  </w:num>
  <w:num w:numId="116">
    <w:abstractNumId w:val="48"/>
  </w:num>
  <w:num w:numId="117">
    <w:abstractNumId w:val="73"/>
  </w:num>
  <w:num w:numId="118">
    <w:abstractNumId w:val="86"/>
  </w:num>
  <w:num w:numId="119">
    <w:abstractNumId w:val="100"/>
  </w:num>
  <w:num w:numId="120">
    <w:abstractNumId w:val="64"/>
  </w:num>
  <w:num w:numId="121">
    <w:abstractNumId w:val="66"/>
  </w:num>
  <w:num w:numId="122">
    <w:abstractNumId w:val="61"/>
  </w:num>
  <w:num w:numId="123">
    <w:abstractNumId w:val="23"/>
  </w:num>
  <w:num w:numId="124">
    <w:abstractNumId w:val="119"/>
  </w:num>
  <w:num w:numId="125">
    <w:abstractNumId w:val="38"/>
  </w:num>
  <w:num w:numId="126">
    <w:abstractNumId w:val="42"/>
  </w:num>
  <w:num w:numId="127">
    <w:abstractNumId w:val="54"/>
  </w:num>
  <w:num w:numId="128">
    <w:abstractNumId w:val="77"/>
  </w:num>
  <w:num w:numId="129">
    <w:abstractNumId w:val="95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AB"/>
    <w:rsid w:val="00000796"/>
    <w:rsid w:val="000012F5"/>
    <w:rsid w:val="00003E29"/>
    <w:rsid w:val="00004679"/>
    <w:rsid w:val="00004E2C"/>
    <w:rsid w:val="00005FE1"/>
    <w:rsid w:val="00006508"/>
    <w:rsid w:val="000068DA"/>
    <w:rsid w:val="000106A9"/>
    <w:rsid w:val="00011418"/>
    <w:rsid w:val="000217ED"/>
    <w:rsid w:val="00026460"/>
    <w:rsid w:val="00026D27"/>
    <w:rsid w:val="000276F8"/>
    <w:rsid w:val="000318B3"/>
    <w:rsid w:val="00033095"/>
    <w:rsid w:val="00033693"/>
    <w:rsid w:val="00033769"/>
    <w:rsid w:val="00041D23"/>
    <w:rsid w:val="00044B71"/>
    <w:rsid w:val="00045234"/>
    <w:rsid w:val="00046786"/>
    <w:rsid w:val="0004792B"/>
    <w:rsid w:val="000479FE"/>
    <w:rsid w:val="0005049B"/>
    <w:rsid w:val="0005372F"/>
    <w:rsid w:val="00056C35"/>
    <w:rsid w:val="00057D90"/>
    <w:rsid w:val="00061184"/>
    <w:rsid w:val="00061B07"/>
    <w:rsid w:val="00061D3B"/>
    <w:rsid w:val="00066573"/>
    <w:rsid w:val="00067266"/>
    <w:rsid w:val="00067B6A"/>
    <w:rsid w:val="0007009F"/>
    <w:rsid w:val="0007078A"/>
    <w:rsid w:val="00071488"/>
    <w:rsid w:val="000725D6"/>
    <w:rsid w:val="00072864"/>
    <w:rsid w:val="00072B34"/>
    <w:rsid w:val="0007330B"/>
    <w:rsid w:val="000734E3"/>
    <w:rsid w:val="000770A6"/>
    <w:rsid w:val="00080CDD"/>
    <w:rsid w:val="000817CB"/>
    <w:rsid w:val="00085698"/>
    <w:rsid w:val="00087985"/>
    <w:rsid w:val="00093093"/>
    <w:rsid w:val="000936AA"/>
    <w:rsid w:val="000941B8"/>
    <w:rsid w:val="000958E2"/>
    <w:rsid w:val="000A0B18"/>
    <w:rsid w:val="000A11AB"/>
    <w:rsid w:val="000A257B"/>
    <w:rsid w:val="000A34F3"/>
    <w:rsid w:val="000A39E5"/>
    <w:rsid w:val="000A446B"/>
    <w:rsid w:val="000A4832"/>
    <w:rsid w:val="000A5763"/>
    <w:rsid w:val="000A6997"/>
    <w:rsid w:val="000A7CD3"/>
    <w:rsid w:val="000B1098"/>
    <w:rsid w:val="000B1893"/>
    <w:rsid w:val="000B30B0"/>
    <w:rsid w:val="000B3999"/>
    <w:rsid w:val="000B3DD5"/>
    <w:rsid w:val="000B4421"/>
    <w:rsid w:val="000B44B3"/>
    <w:rsid w:val="000B6418"/>
    <w:rsid w:val="000B6804"/>
    <w:rsid w:val="000B6F9F"/>
    <w:rsid w:val="000B706C"/>
    <w:rsid w:val="000B7FB1"/>
    <w:rsid w:val="000C1F18"/>
    <w:rsid w:val="000C46A9"/>
    <w:rsid w:val="000C6127"/>
    <w:rsid w:val="000C7B85"/>
    <w:rsid w:val="000C7FFE"/>
    <w:rsid w:val="000D1844"/>
    <w:rsid w:val="000D1EB1"/>
    <w:rsid w:val="000D7109"/>
    <w:rsid w:val="000D7896"/>
    <w:rsid w:val="000E0145"/>
    <w:rsid w:val="000E0398"/>
    <w:rsid w:val="000E22A7"/>
    <w:rsid w:val="000E33C3"/>
    <w:rsid w:val="000E72A9"/>
    <w:rsid w:val="000F0B0A"/>
    <w:rsid w:val="000F184C"/>
    <w:rsid w:val="000F2065"/>
    <w:rsid w:val="000F314C"/>
    <w:rsid w:val="000F5145"/>
    <w:rsid w:val="0010116F"/>
    <w:rsid w:val="001048B2"/>
    <w:rsid w:val="00110790"/>
    <w:rsid w:val="0011435D"/>
    <w:rsid w:val="0011646E"/>
    <w:rsid w:val="001170B5"/>
    <w:rsid w:val="00121D22"/>
    <w:rsid w:val="001242EB"/>
    <w:rsid w:val="00124F4A"/>
    <w:rsid w:val="001260B7"/>
    <w:rsid w:val="00126257"/>
    <w:rsid w:val="00127216"/>
    <w:rsid w:val="00130356"/>
    <w:rsid w:val="00133394"/>
    <w:rsid w:val="00134BDF"/>
    <w:rsid w:val="00135CDD"/>
    <w:rsid w:val="00135E70"/>
    <w:rsid w:val="001367CC"/>
    <w:rsid w:val="00142DE6"/>
    <w:rsid w:val="00145DB4"/>
    <w:rsid w:val="00152B5E"/>
    <w:rsid w:val="001573AD"/>
    <w:rsid w:val="001621E3"/>
    <w:rsid w:val="00162413"/>
    <w:rsid w:val="001665AC"/>
    <w:rsid w:val="00170DBD"/>
    <w:rsid w:val="00172526"/>
    <w:rsid w:val="00175520"/>
    <w:rsid w:val="00181A2D"/>
    <w:rsid w:val="00181DBA"/>
    <w:rsid w:val="00182BE8"/>
    <w:rsid w:val="00183B1F"/>
    <w:rsid w:val="00185C56"/>
    <w:rsid w:val="00185E9B"/>
    <w:rsid w:val="00187460"/>
    <w:rsid w:val="001914EB"/>
    <w:rsid w:val="00191518"/>
    <w:rsid w:val="00192E2A"/>
    <w:rsid w:val="00196C00"/>
    <w:rsid w:val="00197059"/>
    <w:rsid w:val="00197D8A"/>
    <w:rsid w:val="001A0EAE"/>
    <w:rsid w:val="001A46A5"/>
    <w:rsid w:val="001A7AB9"/>
    <w:rsid w:val="001B0308"/>
    <w:rsid w:val="001B25CF"/>
    <w:rsid w:val="001B2AA4"/>
    <w:rsid w:val="001B3AF3"/>
    <w:rsid w:val="001B406A"/>
    <w:rsid w:val="001B44B6"/>
    <w:rsid w:val="001B5731"/>
    <w:rsid w:val="001B6C42"/>
    <w:rsid w:val="001C0280"/>
    <w:rsid w:val="001C1C0C"/>
    <w:rsid w:val="001C1D6B"/>
    <w:rsid w:val="001C2286"/>
    <w:rsid w:val="001C3001"/>
    <w:rsid w:val="001C3F5E"/>
    <w:rsid w:val="001D1210"/>
    <w:rsid w:val="001D34A9"/>
    <w:rsid w:val="001E3222"/>
    <w:rsid w:val="001E3D65"/>
    <w:rsid w:val="001E4421"/>
    <w:rsid w:val="001E4F4D"/>
    <w:rsid w:val="001E577B"/>
    <w:rsid w:val="001E63F7"/>
    <w:rsid w:val="001E76CE"/>
    <w:rsid w:val="001F3D84"/>
    <w:rsid w:val="001F4C8F"/>
    <w:rsid w:val="001F506E"/>
    <w:rsid w:val="001F5AE6"/>
    <w:rsid w:val="001F6869"/>
    <w:rsid w:val="001F71AD"/>
    <w:rsid w:val="00200261"/>
    <w:rsid w:val="00200E2D"/>
    <w:rsid w:val="002019B3"/>
    <w:rsid w:val="00210009"/>
    <w:rsid w:val="002114CD"/>
    <w:rsid w:val="00211E7F"/>
    <w:rsid w:val="0021260D"/>
    <w:rsid w:val="00214A7A"/>
    <w:rsid w:val="00215E2E"/>
    <w:rsid w:val="00220102"/>
    <w:rsid w:val="00220C98"/>
    <w:rsid w:val="00223D62"/>
    <w:rsid w:val="002241CA"/>
    <w:rsid w:val="00225271"/>
    <w:rsid w:val="00225BB7"/>
    <w:rsid w:val="00225EDD"/>
    <w:rsid w:val="00226F82"/>
    <w:rsid w:val="0022701A"/>
    <w:rsid w:val="00230E49"/>
    <w:rsid w:val="0023376D"/>
    <w:rsid w:val="002359B0"/>
    <w:rsid w:val="00237106"/>
    <w:rsid w:val="00241F8A"/>
    <w:rsid w:val="00243E1B"/>
    <w:rsid w:val="0024472A"/>
    <w:rsid w:val="00246F83"/>
    <w:rsid w:val="002515C2"/>
    <w:rsid w:val="002516D0"/>
    <w:rsid w:val="00253A78"/>
    <w:rsid w:val="00253BC4"/>
    <w:rsid w:val="002540D6"/>
    <w:rsid w:val="00254895"/>
    <w:rsid w:val="00255176"/>
    <w:rsid w:val="00256597"/>
    <w:rsid w:val="00261539"/>
    <w:rsid w:val="00263584"/>
    <w:rsid w:val="002679D2"/>
    <w:rsid w:val="00275F82"/>
    <w:rsid w:val="002768B8"/>
    <w:rsid w:val="0027750B"/>
    <w:rsid w:val="00280118"/>
    <w:rsid w:val="00280331"/>
    <w:rsid w:val="00281B9E"/>
    <w:rsid w:val="00285EB3"/>
    <w:rsid w:val="002921EB"/>
    <w:rsid w:val="002930BA"/>
    <w:rsid w:val="002933F0"/>
    <w:rsid w:val="00293A16"/>
    <w:rsid w:val="00293B27"/>
    <w:rsid w:val="00295818"/>
    <w:rsid w:val="00295F2B"/>
    <w:rsid w:val="0029657B"/>
    <w:rsid w:val="002969CA"/>
    <w:rsid w:val="002A03C0"/>
    <w:rsid w:val="002A0B14"/>
    <w:rsid w:val="002A29CC"/>
    <w:rsid w:val="002A4849"/>
    <w:rsid w:val="002A497B"/>
    <w:rsid w:val="002A5149"/>
    <w:rsid w:val="002A66E5"/>
    <w:rsid w:val="002B0944"/>
    <w:rsid w:val="002B0A10"/>
    <w:rsid w:val="002B4D31"/>
    <w:rsid w:val="002B6983"/>
    <w:rsid w:val="002C02C8"/>
    <w:rsid w:val="002C08E7"/>
    <w:rsid w:val="002C1749"/>
    <w:rsid w:val="002C1818"/>
    <w:rsid w:val="002C18B8"/>
    <w:rsid w:val="002C1BD1"/>
    <w:rsid w:val="002C233B"/>
    <w:rsid w:val="002C2EA3"/>
    <w:rsid w:val="002C44F8"/>
    <w:rsid w:val="002C579B"/>
    <w:rsid w:val="002C584C"/>
    <w:rsid w:val="002C739A"/>
    <w:rsid w:val="002D0637"/>
    <w:rsid w:val="002D0C29"/>
    <w:rsid w:val="002D57E2"/>
    <w:rsid w:val="002E1AF1"/>
    <w:rsid w:val="002E6573"/>
    <w:rsid w:val="002F1AB1"/>
    <w:rsid w:val="002F21DB"/>
    <w:rsid w:val="002F653B"/>
    <w:rsid w:val="002F7972"/>
    <w:rsid w:val="00302319"/>
    <w:rsid w:val="00303E9A"/>
    <w:rsid w:val="0030737F"/>
    <w:rsid w:val="00307E25"/>
    <w:rsid w:val="0031007D"/>
    <w:rsid w:val="0031050A"/>
    <w:rsid w:val="00311AFF"/>
    <w:rsid w:val="0031349C"/>
    <w:rsid w:val="00314BDD"/>
    <w:rsid w:val="00315DFD"/>
    <w:rsid w:val="00316043"/>
    <w:rsid w:val="003209EC"/>
    <w:rsid w:val="0032128E"/>
    <w:rsid w:val="00321D4F"/>
    <w:rsid w:val="0032227A"/>
    <w:rsid w:val="00323EC4"/>
    <w:rsid w:val="00325F50"/>
    <w:rsid w:val="00326B03"/>
    <w:rsid w:val="003302C5"/>
    <w:rsid w:val="0033034E"/>
    <w:rsid w:val="00333EE8"/>
    <w:rsid w:val="003354A5"/>
    <w:rsid w:val="00335FD4"/>
    <w:rsid w:val="00336343"/>
    <w:rsid w:val="00336D9F"/>
    <w:rsid w:val="0033793A"/>
    <w:rsid w:val="00337E20"/>
    <w:rsid w:val="0034066B"/>
    <w:rsid w:val="00343DB6"/>
    <w:rsid w:val="00344270"/>
    <w:rsid w:val="003470D6"/>
    <w:rsid w:val="00347A71"/>
    <w:rsid w:val="00353F2F"/>
    <w:rsid w:val="0035478A"/>
    <w:rsid w:val="00355246"/>
    <w:rsid w:val="00356ADB"/>
    <w:rsid w:val="00357833"/>
    <w:rsid w:val="00360F1E"/>
    <w:rsid w:val="00364912"/>
    <w:rsid w:val="00365899"/>
    <w:rsid w:val="00366F86"/>
    <w:rsid w:val="0037014C"/>
    <w:rsid w:val="00372638"/>
    <w:rsid w:val="00372BEF"/>
    <w:rsid w:val="0037596B"/>
    <w:rsid w:val="003801DB"/>
    <w:rsid w:val="003827B5"/>
    <w:rsid w:val="0038310A"/>
    <w:rsid w:val="003833E7"/>
    <w:rsid w:val="003859CE"/>
    <w:rsid w:val="00385A61"/>
    <w:rsid w:val="00385D79"/>
    <w:rsid w:val="003860C3"/>
    <w:rsid w:val="00391276"/>
    <w:rsid w:val="003932D4"/>
    <w:rsid w:val="003936FF"/>
    <w:rsid w:val="00394626"/>
    <w:rsid w:val="00395F56"/>
    <w:rsid w:val="00396031"/>
    <w:rsid w:val="0039718D"/>
    <w:rsid w:val="003A0292"/>
    <w:rsid w:val="003A2821"/>
    <w:rsid w:val="003A3EC8"/>
    <w:rsid w:val="003A51B4"/>
    <w:rsid w:val="003A6E3F"/>
    <w:rsid w:val="003B17D7"/>
    <w:rsid w:val="003B1B93"/>
    <w:rsid w:val="003B2DCC"/>
    <w:rsid w:val="003B3CA8"/>
    <w:rsid w:val="003B5817"/>
    <w:rsid w:val="003B6AD6"/>
    <w:rsid w:val="003B717D"/>
    <w:rsid w:val="003C121B"/>
    <w:rsid w:val="003C1A85"/>
    <w:rsid w:val="003C276D"/>
    <w:rsid w:val="003C28B9"/>
    <w:rsid w:val="003C2C9E"/>
    <w:rsid w:val="003C68F0"/>
    <w:rsid w:val="003D09CF"/>
    <w:rsid w:val="003D3A09"/>
    <w:rsid w:val="003D55DD"/>
    <w:rsid w:val="003D7755"/>
    <w:rsid w:val="003E270C"/>
    <w:rsid w:val="003E27A4"/>
    <w:rsid w:val="003E49B0"/>
    <w:rsid w:val="003E6847"/>
    <w:rsid w:val="003E68D5"/>
    <w:rsid w:val="003F07FE"/>
    <w:rsid w:val="003F3D72"/>
    <w:rsid w:val="003F4721"/>
    <w:rsid w:val="003F5A4A"/>
    <w:rsid w:val="003F6144"/>
    <w:rsid w:val="00403495"/>
    <w:rsid w:val="004063EB"/>
    <w:rsid w:val="004064AA"/>
    <w:rsid w:val="00406C6D"/>
    <w:rsid w:val="0041097F"/>
    <w:rsid w:val="0041108F"/>
    <w:rsid w:val="0041133A"/>
    <w:rsid w:val="004126A0"/>
    <w:rsid w:val="00415CD9"/>
    <w:rsid w:val="00423543"/>
    <w:rsid w:val="004240E5"/>
    <w:rsid w:val="00430B7C"/>
    <w:rsid w:val="00431521"/>
    <w:rsid w:val="00431D08"/>
    <w:rsid w:val="00433900"/>
    <w:rsid w:val="0044097A"/>
    <w:rsid w:val="00442374"/>
    <w:rsid w:val="00443BA2"/>
    <w:rsid w:val="00445001"/>
    <w:rsid w:val="004452DD"/>
    <w:rsid w:val="00447128"/>
    <w:rsid w:val="0044714A"/>
    <w:rsid w:val="00447A6C"/>
    <w:rsid w:val="0045069B"/>
    <w:rsid w:val="00450A43"/>
    <w:rsid w:val="00450A48"/>
    <w:rsid w:val="004555DE"/>
    <w:rsid w:val="00456E2B"/>
    <w:rsid w:val="00456F16"/>
    <w:rsid w:val="0046139B"/>
    <w:rsid w:val="004613DD"/>
    <w:rsid w:val="004659A6"/>
    <w:rsid w:val="0046708E"/>
    <w:rsid w:val="00467989"/>
    <w:rsid w:val="00467E1D"/>
    <w:rsid w:val="004712E0"/>
    <w:rsid w:val="00476FE1"/>
    <w:rsid w:val="00481E76"/>
    <w:rsid w:val="00485074"/>
    <w:rsid w:val="0049091B"/>
    <w:rsid w:val="00491197"/>
    <w:rsid w:val="00493391"/>
    <w:rsid w:val="00493D11"/>
    <w:rsid w:val="004965C8"/>
    <w:rsid w:val="00496C06"/>
    <w:rsid w:val="004A2788"/>
    <w:rsid w:val="004A2C96"/>
    <w:rsid w:val="004A5D43"/>
    <w:rsid w:val="004B1FFB"/>
    <w:rsid w:val="004B2733"/>
    <w:rsid w:val="004B2D70"/>
    <w:rsid w:val="004B68BE"/>
    <w:rsid w:val="004B7697"/>
    <w:rsid w:val="004C1AB7"/>
    <w:rsid w:val="004C1C73"/>
    <w:rsid w:val="004C1FA0"/>
    <w:rsid w:val="004C2193"/>
    <w:rsid w:val="004C43D5"/>
    <w:rsid w:val="004C6110"/>
    <w:rsid w:val="004D14E6"/>
    <w:rsid w:val="004E06AB"/>
    <w:rsid w:val="004E1ACD"/>
    <w:rsid w:val="004E21AD"/>
    <w:rsid w:val="004E499A"/>
    <w:rsid w:val="004F1DC0"/>
    <w:rsid w:val="004F256D"/>
    <w:rsid w:val="004F465E"/>
    <w:rsid w:val="004F4AA3"/>
    <w:rsid w:val="00501082"/>
    <w:rsid w:val="005028B2"/>
    <w:rsid w:val="00502FFB"/>
    <w:rsid w:val="00504054"/>
    <w:rsid w:val="005044C1"/>
    <w:rsid w:val="0050579B"/>
    <w:rsid w:val="00506724"/>
    <w:rsid w:val="00507649"/>
    <w:rsid w:val="00510513"/>
    <w:rsid w:val="005127D9"/>
    <w:rsid w:val="0051375F"/>
    <w:rsid w:val="00514763"/>
    <w:rsid w:val="005206A8"/>
    <w:rsid w:val="005229DC"/>
    <w:rsid w:val="00523259"/>
    <w:rsid w:val="00525D03"/>
    <w:rsid w:val="005264DB"/>
    <w:rsid w:val="00530635"/>
    <w:rsid w:val="005318AB"/>
    <w:rsid w:val="00531DDE"/>
    <w:rsid w:val="00533CBE"/>
    <w:rsid w:val="00534A19"/>
    <w:rsid w:val="00537F4D"/>
    <w:rsid w:val="00544547"/>
    <w:rsid w:val="00545773"/>
    <w:rsid w:val="00547099"/>
    <w:rsid w:val="00551486"/>
    <w:rsid w:val="00551DC4"/>
    <w:rsid w:val="00552FE8"/>
    <w:rsid w:val="0055508C"/>
    <w:rsid w:val="00557C2B"/>
    <w:rsid w:val="00562632"/>
    <w:rsid w:val="00566FEA"/>
    <w:rsid w:val="00567048"/>
    <w:rsid w:val="00570D56"/>
    <w:rsid w:val="005714EB"/>
    <w:rsid w:val="00573DBA"/>
    <w:rsid w:val="00573E5A"/>
    <w:rsid w:val="005747AA"/>
    <w:rsid w:val="00576CA1"/>
    <w:rsid w:val="00580CF1"/>
    <w:rsid w:val="00581896"/>
    <w:rsid w:val="0058269C"/>
    <w:rsid w:val="005833AF"/>
    <w:rsid w:val="00585595"/>
    <w:rsid w:val="00592C8A"/>
    <w:rsid w:val="00594D6E"/>
    <w:rsid w:val="005951B9"/>
    <w:rsid w:val="00595A52"/>
    <w:rsid w:val="005969EE"/>
    <w:rsid w:val="00596A00"/>
    <w:rsid w:val="00597858"/>
    <w:rsid w:val="005A1068"/>
    <w:rsid w:val="005A2A94"/>
    <w:rsid w:val="005A6575"/>
    <w:rsid w:val="005A6CC6"/>
    <w:rsid w:val="005B07D5"/>
    <w:rsid w:val="005B12A1"/>
    <w:rsid w:val="005B3ADA"/>
    <w:rsid w:val="005B6229"/>
    <w:rsid w:val="005B7EEF"/>
    <w:rsid w:val="005C0716"/>
    <w:rsid w:val="005C26EE"/>
    <w:rsid w:val="005C46DB"/>
    <w:rsid w:val="005C4ADD"/>
    <w:rsid w:val="005C5A0B"/>
    <w:rsid w:val="005C69DE"/>
    <w:rsid w:val="005C7E89"/>
    <w:rsid w:val="005D4EE9"/>
    <w:rsid w:val="005D56AE"/>
    <w:rsid w:val="005D5BE3"/>
    <w:rsid w:val="005D7C5B"/>
    <w:rsid w:val="005E06DD"/>
    <w:rsid w:val="005E6173"/>
    <w:rsid w:val="005F2EBE"/>
    <w:rsid w:val="005F66E0"/>
    <w:rsid w:val="005F7EBF"/>
    <w:rsid w:val="00601132"/>
    <w:rsid w:val="00601AAC"/>
    <w:rsid w:val="00602393"/>
    <w:rsid w:val="006028D6"/>
    <w:rsid w:val="00603284"/>
    <w:rsid w:val="0060409B"/>
    <w:rsid w:val="0060482A"/>
    <w:rsid w:val="0060551F"/>
    <w:rsid w:val="006064DD"/>
    <w:rsid w:val="00606C7B"/>
    <w:rsid w:val="00607143"/>
    <w:rsid w:val="006077ED"/>
    <w:rsid w:val="0061062C"/>
    <w:rsid w:val="00611CF9"/>
    <w:rsid w:val="00612313"/>
    <w:rsid w:val="00612E6C"/>
    <w:rsid w:val="00613B71"/>
    <w:rsid w:val="0061548C"/>
    <w:rsid w:val="00615D22"/>
    <w:rsid w:val="006174C9"/>
    <w:rsid w:val="0062164F"/>
    <w:rsid w:val="00622525"/>
    <w:rsid w:val="00626694"/>
    <w:rsid w:val="006277B9"/>
    <w:rsid w:val="006300E6"/>
    <w:rsid w:val="006301BA"/>
    <w:rsid w:val="00630EAE"/>
    <w:rsid w:val="00632307"/>
    <w:rsid w:val="0063297A"/>
    <w:rsid w:val="006359BA"/>
    <w:rsid w:val="00635CD3"/>
    <w:rsid w:val="00641B96"/>
    <w:rsid w:val="00644ABD"/>
    <w:rsid w:val="006453CE"/>
    <w:rsid w:val="0064551B"/>
    <w:rsid w:val="00645D73"/>
    <w:rsid w:val="00646383"/>
    <w:rsid w:val="006464BF"/>
    <w:rsid w:val="00647921"/>
    <w:rsid w:val="00652197"/>
    <w:rsid w:val="0065260E"/>
    <w:rsid w:val="00652E5F"/>
    <w:rsid w:val="00653D0D"/>
    <w:rsid w:val="00653E06"/>
    <w:rsid w:val="006576E2"/>
    <w:rsid w:val="006615C0"/>
    <w:rsid w:val="006622A7"/>
    <w:rsid w:val="00666FC3"/>
    <w:rsid w:val="0067027F"/>
    <w:rsid w:val="00677EC5"/>
    <w:rsid w:val="0068335D"/>
    <w:rsid w:val="0068375F"/>
    <w:rsid w:val="00685DF5"/>
    <w:rsid w:val="00685EBF"/>
    <w:rsid w:val="0068735B"/>
    <w:rsid w:val="00691A4B"/>
    <w:rsid w:val="0069389F"/>
    <w:rsid w:val="006A0DC3"/>
    <w:rsid w:val="006A1CB9"/>
    <w:rsid w:val="006A25C6"/>
    <w:rsid w:val="006A340C"/>
    <w:rsid w:val="006A3983"/>
    <w:rsid w:val="006A52B9"/>
    <w:rsid w:val="006A6127"/>
    <w:rsid w:val="006A61DD"/>
    <w:rsid w:val="006A6E63"/>
    <w:rsid w:val="006B0F9A"/>
    <w:rsid w:val="006B3B88"/>
    <w:rsid w:val="006B5048"/>
    <w:rsid w:val="006C0D14"/>
    <w:rsid w:val="006C108F"/>
    <w:rsid w:val="006C3D57"/>
    <w:rsid w:val="006C59DF"/>
    <w:rsid w:val="006C6572"/>
    <w:rsid w:val="006C690E"/>
    <w:rsid w:val="006D6B8B"/>
    <w:rsid w:val="006D7467"/>
    <w:rsid w:val="006E01D9"/>
    <w:rsid w:val="006E0431"/>
    <w:rsid w:val="006E11F0"/>
    <w:rsid w:val="006E1C6E"/>
    <w:rsid w:val="006E30B1"/>
    <w:rsid w:val="006F1A3B"/>
    <w:rsid w:val="006F357F"/>
    <w:rsid w:val="006F45A8"/>
    <w:rsid w:val="006F639E"/>
    <w:rsid w:val="006F734D"/>
    <w:rsid w:val="006F76CA"/>
    <w:rsid w:val="00701969"/>
    <w:rsid w:val="00701C62"/>
    <w:rsid w:val="00702D26"/>
    <w:rsid w:val="007100B9"/>
    <w:rsid w:val="0071298D"/>
    <w:rsid w:val="00714061"/>
    <w:rsid w:val="00717177"/>
    <w:rsid w:val="00720360"/>
    <w:rsid w:val="00722673"/>
    <w:rsid w:val="007236FF"/>
    <w:rsid w:val="00724837"/>
    <w:rsid w:val="00724CEE"/>
    <w:rsid w:val="00724FC5"/>
    <w:rsid w:val="00726646"/>
    <w:rsid w:val="00727362"/>
    <w:rsid w:val="00727D64"/>
    <w:rsid w:val="0073232F"/>
    <w:rsid w:val="00732FEB"/>
    <w:rsid w:val="00733216"/>
    <w:rsid w:val="00734DE9"/>
    <w:rsid w:val="00734E5F"/>
    <w:rsid w:val="007358EA"/>
    <w:rsid w:val="0073743C"/>
    <w:rsid w:val="007416EC"/>
    <w:rsid w:val="007417AA"/>
    <w:rsid w:val="007428C8"/>
    <w:rsid w:val="0074307C"/>
    <w:rsid w:val="00746A42"/>
    <w:rsid w:val="00746B46"/>
    <w:rsid w:val="00746D01"/>
    <w:rsid w:val="00755005"/>
    <w:rsid w:val="007561B3"/>
    <w:rsid w:val="00757E01"/>
    <w:rsid w:val="00760608"/>
    <w:rsid w:val="0076386D"/>
    <w:rsid w:val="007647A6"/>
    <w:rsid w:val="007651CA"/>
    <w:rsid w:val="00766A8E"/>
    <w:rsid w:val="007716EA"/>
    <w:rsid w:val="0077179D"/>
    <w:rsid w:val="007737CF"/>
    <w:rsid w:val="0077411B"/>
    <w:rsid w:val="007748EC"/>
    <w:rsid w:val="00775623"/>
    <w:rsid w:val="007757EF"/>
    <w:rsid w:val="007834E0"/>
    <w:rsid w:val="0078450F"/>
    <w:rsid w:val="007859D2"/>
    <w:rsid w:val="007907C6"/>
    <w:rsid w:val="00792108"/>
    <w:rsid w:val="00792788"/>
    <w:rsid w:val="00793CB8"/>
    <w:rsid w:val="00796393"/>
    <w:rsid w:val="007A3DEA"/>
    <w:rsid w:val="007A4CA1"/>
    <w:rsid w:val="007A567B"/>
    <w:rsid w:val="007B08F8"/>
    <w:rsid w:val="007B4A1A"/>
    <w:rsid w:val="007B6CD2"/>
    <w:rsid w:val="007B751A"/>
    <w:rsid w:val="007C10C5"/>
    <w:rsid w:val="007C22FB"/>
    <w:rsid w:val="007C317C"/>
    <w:rsid w:val="007C4B85"/>
    <w:rsid w:val="007C5CF6"/>
    <w:rsid w:val="007C71E8"/>
    <w:rsid w:val="007C7D98"/>
    <w:rsid w:val="007D0A34"/>
    <w:rsid w:val="007D15F0"/>
    <w:rsid w:val="007D26CC"/>
    <w:rsid w:val="007D4695"/>
    <w:rsid w:val="007E0461"/>
    <w:rsid w:val="007E17E4"/>
    <w:rsid w:val="007E688A"/>
    <w:rsid w:val="007E71AF"/>
    <w:rsid w:val="007F0CE2"/>
    <w:rsid w:val="007F6F95"/>
    <w:rsid w:val="00803749"/>
    <w:rsid w:val="00803F53"/>
    <w:rsid w:val="0080483B"/>
    <w:rsid w:val="00806F62"/>
    <w:rsid w:val="0081045E"/>
    <w:rsid w:val="0081343E"/>
    <w:rsid w:val="0081451B"/>
    <w:rsid w:val="00814B14"/>
    <w:rsid w:val="008168C5"/>
    <w:rsid w:val="008179F4"/>
    <w:rsid w:val="00820CC0"/>
    <w:rsid w:val="00820F2C"/>
    <w:rsid w:val="00821A0D"/>
    <w:rsid w:val="00823370"/>
    <w:rsid w:val="008247DB"/>
    <w:rsid w:val="00826A13"/>
    <w:rsid w:val="00827400"/>
    <w:rsid w:val="0083098C"/>
    <w:rsid w:val="00831E80"/>
    <w:rsid w:val="00835B75"/>
    <w:rsid w:val="00835CE0"/>
    <w:rsid w:val="008365E4"/>
    <w:rsid w:val="008371CB"/>
    <w:rsid w:val="00841273"/>
    <w:rsid w:val="008419BA"/>
    <w:rsid w:val="00842E85"/>
    <w:rsid w:val="0084399D"/>
    <w:rsid w:val="00843D5C"/>
    <w:rsid w:val="0084481D"/>
    <w:rsid w:val="0085107D"/>
    <w:rsid w:val="00852EA1"/>
    <w:rsid w:val="008538FA"/>
    <w:rsid w:val="00853E8F"/>
    <w:rsid w:val="00854273"/>
    <w:rsid w:val="00856FE8"/>
    <w:rsid w:val="008613DE"/>
    <w:rsid w:val="00861687"/>
    <w:rsid w:val="00862117"/>
    <w:rsid w:val="00865CFC"/>
    <w:rsid w:val="00866F35"/>
    <w:rsid w:val="008676B3"/>
    <w:rsid w:val="00870EE8"/>
    <w:rsid w:val="008720AB"/>
    <w:rsid w:val="00872415"/>
    <w:rsid w:val="008725FE"/>
    <w:rsid w:val="00872778"/>
    <w:rsid w:val="00876B9A"/>
    <w:rsid w:val="00884063"/>
    <w:rsid w:val="008845B2"/>
    <w:rsid w:val="008853AB"/>
    <w:rsid w:val="00892FA6"/>
    <w:rsid w:val="00894C22"/>
    <w:rsid w:val="0089502D"/>
    <w:rsid w:val="0089797B"/>
    <w:rsid w:val="00897CD2"/>
    <w:rsid w:val="008A2A53"/>
    <w:rsid w:val="008A2E2B"/>
    <w:rsid w:val="008A33A0"/>
    <w:rsid w:val="008A677F"/>
    <w:rsid w:val="008B2D39"/>
    <w:rsid w:val="008B300A"/>
    <w:rsid w:val="008B39FD"/>
    <w:rsid w:val="008B5BE5"/>
    <w:rsid w:val="008B5EF2"/>
    <w:rsid w:val="008B61CD"/>
    <w:rsid w:val="008B61D6"/>
    <w:rsid w:val="008B74A4"/>
    <w:rsid w:val="008C2130"/>
    <w:rsid w:val="008C5004"/>
    <w:rsid w:val="008C5A0E"/>
    <w:rsid w:val="008C6C3A"/>
    <w:rsid w:val="008C71EF"/>
    <w:rsid w:val="008D0E46"/>
    <w:rsid w:val="008D42FF"/>
    <w:rsid w:val="008D4336"/>
    <w:rsid w:val="008D689E"/>
    <w:rsid w:val="008E1092"/>
    <w:rsid w:val="008E12C3"/>
    <w:rsid w:val="008E44B6"/>
    <w:rsid w:val="008E4622"/>
    <w:rsid w:val="008E530F"/>
    <w:rsid w:val="008F155D"/>
    <w:rsid w:val="008F24A8"/>
    <w:rsid w:val="008F2B76"/>
    <w:rsid w:val="008F3914"/>
    <w:rsid w:val="008F46B1"/>
    <w:rsid w:val="008F5377"/>
    <w:rsid w:val="008F63A9"/>
    <w:rsid w:val="008F68A2"/>
    <w:rsid w:val="00901CE0"/>
    <w:rsid w:val="0090277D"/>
    <w:rsid w:val="0090364D"/>
    <w:rsid w:val="009037A5"/>
    <w:rsid w:val="0090455A"/>
    <w:rsid w:val="009070FC"/>
    <w:rsid w:val="009101DF"/>
    <w:rsid w:val="00922AAE"/>
    <w:rsid w:val="009240D2"/>
    <w:rsid w:val="00925800"/>
    <w:rsid w:val="00925B5C"/>
    <w:rsid w:val="00926B38"/>
    <w:rsid w:val="009306E3"/>
    <w:rsid w:val="009313D9"/>
    <w:rsid w:val="009340E4"/>
    <w:rsid w:val="00937AF1"/>
    <w:rsid w:val="00942F5C"/>
    <w:rsid w:val="00943027"/>
    <w:rsid w:val="0094439A"/>
    <w:rsid w:val="0094528C"/>
    <w:rsid w:val="0094780B"/>
    <w:rsid w:val="00947A83"/>
    <w:rsid w:val="00951B65"/>
    <w:rsid w:val="00953882"/>
    <w:rsid w:val="0095688D"/>
    <w:rsid w:val="00956B3B"/>
    <w:rsid w:val="0095785F"/>
    <w:rsid w:val="00960987"/>
    <w:rsid w:val="0096206C"/>
    <w:rsid w:val="00970B99"/>
    <w:rsid w:val="009711AF"/>
    <w:rsid w:val="009722D8"/>
    <w:rsid w:val="00973BA3"/>
    <w:rsid w:val="0097498B"/>
    <w:rsid w:val="00980CE4"/>
    <w:rsid w:val="00981A20"/>
    <w:rsid w:val="00983445"/>
    <w:rsid w:val="009834C1"/>
    <w:rsid w:val="00986EBB"/>
    <w:rsid w:val="00991507"/>
    <w:rsid w:val="00992426"/>
    <w:rsid w:val="00995EC6"/>
    <w:rsid w:val="0099673E"/>
    <w:rsid w:val="009A01E9"/>
    <w:rsid w:val="009A0292"/>
    <w:rsid w:val="009A193B"/>
    <w:rsid w:val="009A2B03"/>
    <w:rsid w:val="009A6043"/>
    <w:rsid w:val="009B2DA0"/>
    <w:rsid w:val="009B47B1"/>
    <w:rsid w:val="009B49AF"/>
    <w:rsid w:val="009B696A"/>
    <w:rsid w:val="009C03D1"/>
    <w:rsid w:val="009C21D5"/>
    <w:rsid w:val="009C27A0"/>
    <w:rsid w:val="009C6C1C"/>
    <w:rsid w:val="009D248C"/>
    <w:rsid w:val="009D310B"/>
    <w:rsid w:val="009D4144"/>
    <w:rsid w:val="009D5E5B"/>
    <w:rsid w:val="009D6590"/>
    <w:rsid w:val="009E009E"/>
    <w:rsid w:val="009E047F"/>
    <w:rsid w:val="009E1D1D"/>
    <w:rsid w:val="009E21EC"/>
    <w:rsid w:val="009E39E0"/>
    <w:rsid w:val="009E3C54"/>
    <w:rsid w:val="009E428C"/>
    <w:rsid w:val="009E4BB3"/>
    <w:rsid w:val="009E6255"/>
    <w:rsid w:val="009E7AF1"/>
    <w:rsid w:val="009F0312"/>
    <w:rsid w:val="009F13D9"/>
    <w:rsid w:val="009F1B53"/>
    <w:rsid w:val="009F1D8C"/>
    <w:rsid w:val="009F3E3C"/>
    <w:rsid w:val="009F5678"/>
    <w:rsid w:val="00A005B8"/>
    <w:rsid w:val="00A0071B"/>
    <w:rsid w:val="00A01F1D"/>
    <w:rsid w:val="00A03DEB"/>
    <w:rsid w:val="00A048D4"/>
    <w:rsid w:val="00A0618C"/>
    <w:rsid w:val="00A069FD"/>
    <w:rsid w:val="00A07BDF"/>
    <w:rsid w:val="00A1084D"/>
    <w:rsid w:val="00A120F6"/>
    <w:rsid w:val="00A12175"/>
    <w:rsid w:val="00A1339D"/>
    <w:rsid w:val="00A22A4A"/>
    <w:rsid w:val="00A24EA6"/>
    <w:rsid w:val="00A25030"/>
    <w:rsid w:val="00A30448"/>
    <w:rsid w:val="00A31F8D"/>
    <w:rsid w:val="00A356AB"/>
    <w:rsid w:val="00A40C3B"/>
    <w:rsid w:val="00A4480D"/>
    <w:rsid w:val="00A527E8"/>
    <w:rsid w:val="00A52B96"/>
    <w:rsid w:val="00A544DE"/>
    <w:rsid w:val="00A54E67"/>
    <w:rsid w:val="00A57C68"/>
    <w:rsid w:val="00A60B75"/>
    <w:rsid w:val="00A642C6"/>
    <w:rsid w:val="00A64716"/>
    <w:rsid w:val="00A67B04"/>
    <w:rsid w:val="00A67B40"/>
    <w:rsid w:val="00A709EB"/>
    <w:rsid w:val="00A7135B"/>
    <w:rsid w:val="00A72F8C"/>
    <w:rsid w:val="00A766C1"/>
    <w:rsid w:val="00A81178"/>
    <w:rsid w:val="00A8138A"/>
    <w:rsid w:val="00A83773"/>
    <w:rsid w:val="00A83AD2"/>
    <w:rsid w:val="00A83EA6"/>
    <w:rsid w:val="00A84936"/>
    <w:rsid w:val="00A85418"/>
    <w:rsid w:val="00A85C48"/>
    <w:rsid w:val="00A872ED"/>
    <w:rsid w:val="00A8767A"/>
    <w:rsid w:val="00A91395"/>
    <w:rsid w:val="00A916B2"/>
    <w:rsid w:val="00A91C89"/>
    <w:rsid w:val="00A93D3E"/>
    <w:rsid w:val="00A9428E"/>
    <w:rsid w:val="00A95A40"/>
    <w:rsid w:val="00A97A33"/>
    <w:rsid w:val="00AA1381"/>
    <w:rsid w:val="00AA3C6D"/>
    <w:rsid w:val="00AA58BC"/>
    <w:rsid w:val="00AA7384"/>
    <w:rsid w:val="00AA73E3"/>
    <w:rsid w:val="00AA7C7C"/>
    <w:rsid w:val="00AB1E90"/>
    <w:rsid w:val="00AB35EA"/>
    <w:rsid w:val="00AB442A"/>
    <w:rsid w:val="00AB4AA2"/>
    <w:rsid w:val="00AB7C9B"/>
    <w:rsid w:val="00AC19E3"/>
    <w:rsid w:val="00AC4EDC"/>
    <w:rsid w:val="00AC5381"/>
    <w:rsid w:val="00AC5E25"/>
    <w:rsid w:val="00AC6115"/>
    <w:rsid w:val="00AC74BD"/>
    <w:rsid w:val="00AD11CC"/>
    <w:rsid w:val="00AD555C"/>
    <w:rsid w:val="00AD5F5D"/>
    <w:rsid w:val="00AD6818"/>
    <w:rsid w:val="00AE0A36"/>
    <w:rsid w:val="00AE146D"/>
    <w:rsid w:val="00AE286C"/>
    <w:rsid w:val="00AE4398"/>
    <w:rsid w:val="00AE4CEC"/>
    <w:rsid w:val="00AE5AC9"/>
    <w:rsid w:val="00AE7FD5"/>
    <w:rsid w:val="00AF061E"/>
    <w:rsid w:val="00AF0871"/>
    <w:rsid w:val="00AF1D1E"/>
    <w:rsid w:val="00AF34F5"/>
    <w:rsid w:val="00AF3931"/>
    <w:rsid w:val="00AF42E6"/>
    <w:rsid w:val="00AF468A"/>
    <w:rsid w:val="00AF5A57"/>
    <w:rsid w:val="00AF5A87"/>
    <w:rsid w:val="00B00336"/>
    <w:rsid w:val="00B01491"/>
    <w:rsid w:val="00B0337B"/>
    <w:rsid w:val="00B03384"/>
    <w:rsid w:val="00B03850"/>
    <w:rsid w:val="00B03B0B"/>
    <w:rsid w:val="00B05BDE"/>
    <w:rsid w:val="00B13C90"/>
    <w:rsid w:val="00B216C2"/>
    <w:rsid w:val="00B223AB"/>
    <w:rsid w:val="00B267D0"/>
    <w:rsid w:val="00B323D4"/>
    <w:rsid w:val="00B37557"/>
    <w:rsid w:val="00B378D0"/>
    <w:rsid w:val="00B41E67"/>
    <w:rsid w:val="00B4465C"/>
    <w:rsid w:val="00B46E87"/>
    <w:rsid w:val="00B47541"/>
    <w:rsid w:val="00B47D19"/>
    <w:rsid w:val="00B536D1"/>
    <w:rsid w:val="00B554BF"/>
    <w:rsid w:val="00B55792"/>
    <w:rsid w:val="00B55D52"/>
    <w:rsid w:val="00B5698F"/>
    <w:rsid w:val="00B57270"/>
    <w:rsid w:val="00B578F3"/>
    <w:rsid w:val="00B6041B"/>
    <w:rsid w:val="00B61FAE"/>
    <w:rsid w:val="00B630A8"/>
    <w:rsid w:val="00B64828"/>
    <w:rsid w:val="00B66EC3"/>
    <w:rsid w:val="00B7211A"/>
    <w:rsid w:val="00B765FE"/>
    <w:rsid w:val="00B770F4"/>
    <w:rsid w:val="00B81A24"/>
    <w:rsid w:val="00B81E60"/>
    <w:rsid w:val="00B83346"/>
    <w:rsid w:val="00B84CB2"/>
    <w:rsid w:val="00B85256"/>
    <w:rsid w:val="00B86240"/>
    <w:rsid w:val="00B87361"/>
    <w:rsid w:val="00B87380"/>
    <w:rsid w:val="00B873FD"/>
    <w:rsid w:val="00B94B5E"/>
    <w:rsid w:val="00B94D9F"/>
    <w:rsid w:val="00BA0828"/>
    <w:rsid w:val="00BA1D64"/>
    <w:rsid w:val="00BA46E8"/>
    <w:rsid w:val="00BA6CAA"/>
    <w:rsid w:val="00BA740B"/>
    <w:rsid w:val="00BA7567"/>
    <w:rsid w:val="00BA7AA5"/>
    <w:rsid w:val="00BB2D82"/>
    <w:rsid w:val="00BB34ED"/>
    <w:rsid w:val="00BB3987"/>
    <w:rsid w:val="00BB3F49"/>
    <w:rsid w:val="00BB5380"/>
    <w:rsid w:val="00BB79FB"/>
    <w:rsid w:val="00BC072C"/>
    <w:rsid w:val="00BC3B10"/>
    <w:rsid w:val="00BC6D87"/>
    <w:rsid w:val="00BD15C1"/>
    <w:rsid w:val="00BD20FC"/>
    <w:rsid w:val="00BD5703"/>
    <w:rsid w:val="00BE1FFE"/>
    <w:rsid w:val="00BE6AAE"/>
    <w:rsid w:val="00BF000D"/>
    <w:rsid w:val="00BF0057"/>
    <w:rsid w:val="00BF1902"/>
    <w:rsid w:val="00BF324B"/>
    <w:rsid w:val="00BF37E2"/>
    <w:rsid w:val="00BF3CAF"/>
    <w:rsid w:val="00BF4CE3"/>
    <w:rsid w:val="00BF5A23"/>
    <w:rsid w:val="00BF6DFB"/>
    <w:rsid w:val="00C00C0F"/>
    <w:rsid w:val="00C00FDD"/>
    <w:rsid w:val="00C0182C"/>
    <w:rsid w:val="00C030C3"/>
    <w:rsid w:val="00C07CBD"/>
    <w:rsid w:val="00C104F6"/>
    <w:rsid w:val="00C11266"/>
    <w:rsid w:val="00C120FB"/>
    <w:rsid w:val="00C1435B"/>
    <w:rsid w:val="00C227C2"/>
    <w:rsid w:val="00C230C6"/>
    <w:rsid w:val="00C2573D"/>
    <w:rsid w:val="00C26E91"/>
    <w:rsid w:val="00C31C7C"/>
    <w:rsid w:val="00C33BC6"/>
    <w:rsid w:val="00C34D93"/>
    <w:rsid w:val="00C34E03"/>
    <w:rsid w:val="00C365B2"/>
    <w:rsid w:val="00C368C6"/>
    <w:rsid w:val="00C36CDD"/>
    <w:rsid w:val="00C37CE5"/>
    <w:rsid w:val="00C433A3"/>
    <w:rsid w:val="00C4426B"/>
    <w:rsid w:val="00C47657"/>
    <w:rsid w:val="00C50999"/>
    <w:rsid w:val="00C51C07"/>
    <w:rsid w:val="00C522FF"/>
    <w:rsid w:val="00C52ECB"/>
    <w:rsid w:val="00C55E29"/>
    <w:rsid w:val="00C6052E"/>
    <w:rsid w:val="00C63045"/>
    <w:rsid w:val="00C6451B"/>
    <w:rsid w:val="00C67017"/>
    <w:rsid w:val="00C67873"/>
    <w:rsid w:val="00C678C1"/>
    <w:rsid w:val="00C74973"/>
    <w:rsid w:val="00C7540A"/>
    <w:rsid w:val="00C828DF"/>
    <w:rsid w:val="00C83DA7"/>
    <w:rsid w:val="00C853ED"/>
    <w:rsid w:val="00C854E9"/>
    <w:rsid w:val="00C874BC"/>
    <w:rsid w:val="00C902BE"/>
    <w:rsid w:val="00C920DB"/>
    <w:rsid w:val="00C932D3"/>
    <w:rsid w:val="00C9450A"/>
    <w:rsid w:val="00C95118"/>
    <w:rsid w:val="00C96C71"/>
    <w:rsid w:val="00C97E5E"/>
    <w:rsid w:val="00CA2C3C"/>
    <w:rsid w:val="00CA2F7C"/>
    <w:rsid w:val="00CA4226"/>
    <w:rsid w:val="00CB2209"/>
    <w:rsid w:val="00CB3268"/>
    <w:rsid w:val="00CB369F"/>
    <w:rsid w:val="00CB4F6E"/>
    <w:rsid w:val="00CB5C3A"/>
    <w:rsid w:val="00CB679C"/>
    <w:rsid w:val="00CB67EC"/>
    <w:rsid w:val="00CB6AA9"/>
    <w:rsid w:val="00CB7186"/>
    <w:rsid w:val="00CB7548"/>
    <w:rsid w:val="00CC19A1"/>
    <w:rsid w:val="00CC283A"/>
    <w:rsid w:val="00CC292E"/>
    <w:rsid w:val="00CC2F09"/>
    <w:rsid w:val="00CC3638"/>
    <w:rsid w:val="00CC4AF9"/>
    <w:rsid w:val="00CC6D58"/>
    <w:rsid w:val="00CD200F"/>
    <w:rsid w:val="00CD21A1"/>
    <w:rsid w:val="00CE064B"/>
    <w:rsid w:val="00CE09C3"/>
    <w:rsid w:val="00CE15D3"/>
    <w:rsid w:val="00CE4698"/>
    <w:rsid w:val="00CF29A3"/>
    <w:rsid w:val="00CF423B"/>
    <w:rsid w:val="00D007BD"/>
    <w:rsid w:val="00D01494"/>
    <w:rsid w:val="00D02633"/>
    <w:rsid w:val="00D06627"/>
    <w:rsid w:val="00D06D0E"/>
    <w:rsid w:val="00D06F93"/>
    <w:rsid w:val="00D16472"/>
    <w:rsid w:val="00D23772"/>
    <w:rsid w:val="00D250E0"/>
    <w:rsid w:val="00D262C2"/>
    <w:rsid w:val="00D30CAF"/>
    <w:rsid w:val="00D32A16"/>
    <w:rsid w:val="00D34C3F"/>
    <w:rsid w:val="00D34D2B"/>
    <w:rsid w:val="00D353C4"/>
    <w:rsid w:val="00D36A65"/>
    <w:rsid w:val="00D37AA6"/>
    <w:rsid w:val="00D42C47"/>
    <w:rsid w:val="00D43557"/>
    <w:rsid w:val="00D44770"/>
    <w:rsid w:val="00D472D9"/>
    <w:rsid w:val="00D47F40"/>
    <w:rsid w:val="00D534AB"/>
    <w:rsid w:val="00D53C0F"/>
    <w:rsid w:val="00D54F6A"/>
    <w:rsid w:val="00D56AC7"/>
    <w:rsid w:val="00D5760E"/>
    <w:rsid w:val="00D6181E"/>
    <w:rsid w:val="00D619C4"/>
    <w:rsid w:val="00D63D75"/>
    <w:rsid w:val="00D67455"/>
    <w:rsid w:val="00D71815"/>
    <w:rsid w:val="00D71979"/>
    <w:rsid w:val="00D71E3A"/>
    <w:rsid w:val="00D72DDF"/>
    <w:rsid w:val="00D74622"/>
    <w:rsid w:val="00D77755"/>
    <w:rsid w:val="00D80C13"/>
    <w:rsid w:val="00D81208"/>
    <w:rsid w:val="00D83710"/>
    <w:rsid w:val="00D85130"/>
    <w:rsid w:val="00D92B08"/>
    <w:rsid w:val="00D93020"/>
    <w:rsid w:val="00D9359F"/>
    <w:rsid w:val="00D93EA6"/>
    <w:rsid w:val="00D968B2"/>
    <w:rsid w:val="00D9799C"/>
    <w:rsid w:val="00DA1E1A"/>
    <w:rsid w:val="00DA2E21"/>
    <w:rsid w:val="00DA4F43"/>
    <w:rsid w:val="00DA51B0"/>
    <w:rsid w:val="00DB07DD"/>
    <w:rsid w:val="00DB17AF"/>
    <w:rsid w:val="00DB5066"/>
    <w:rsid w:val="00DB5DF4"/>
    <w:rsid w:val="00DB768C"/>
    <w:rsid w:val="00DC12DD"/>
    <w:rsid w:val="00DC70B5"/>
    <w:rsid w:val="00DC7AFE"/>
    <w:rsid w:val="00DD0382"/>
    <w:rsid w:val="00DD2BE8"/>
    <w:rsid w:val="00DD3607"/>
    <w:rsid w:val="00DD59A6"/>
    <w:rsid w:val="00DD5D7D"/>
    <w:rsid w:val="00DD5E8D"/>
    <w:rsid w:val="00DE5121"/>
    <w:rsid w:val="00DE5748"/>
    <w:rsid w:val="00DE5968"/>
    <w:rsid w:val="00DE6691"/>
    <w:rsid w:val="00DE6AB3"/>
    <w:rsid w:val="00DE72FA"/>
    <w:rsid w:val="00DF0AC2"/>
    <w:rsid w:val="00DF1042"/>
    <w:rsid w:val="00DF247C"/>
    <w:rsid w:val="00DF3086"/>
    <w:rsid w:val="00DF3478"/>
    <w:rsid w:val="00DF5D9B"/>
    <w:rsid w:val="00DF7A4F"/>
    <w:rsid w:val="00E0007E"/>
    <w:rsid w:val="00E011F6"/>
    <w:rsid w:val="00E0146C"/>
    <w:rsid w:val="00E01BC4"/>
    <w:rsid w:val="00E01F0D"/>
    <w:rsid w:val="00E030F2"/>
    <w:rsid w:val="00E04206"/>
    <w:rsid w:val="00E044FC"/>
    <w:rsid w:val="00E0484D"/>
    <w:rsid w:val="00E07C3B"/>
    <w:rsid w:val="00E1150B"/>
    <w:rsid w:val="00E1167A"/>
    <w:rsid w:val="00E12B9E"/>
    <w:rsid w:val="00E16719"/>
    <w:rsid w:val="00E16764"/>
    <w:rsid w:val="00E17D5D"/>
    <w:rsid w:val="00E20212"/>
    <w:rsid w:val="00E21B0F"/>
    <w:rsid w:val="00E22319"/>
    <w:rsid w:val="00E24787"/>
    <w:rsid w:val="00E24E9D"/>
    <w:rsid w:val="00E27CB7"/>
    <w:rsid w:val="00E30BA6"/>
    <w:rsid w:val="00E30D1B"/>
    <w:rsid w:val="00E31261"/>
    <w:rsid w:val="00E3373F"/>
    <w:rsid w:val="00E33F0E"/>
    <w:rsid w:val="00E34A8E"/>
    <w:rsid w:val="00E35E92"/>
    <w:rsid w:val="00E43AB9"/>
    <w:rsid w:val="00E45605"/>
    <w:rsid w:val="00E46953"/>
    <w:rsid w:val="00E50D45"/>
    <w:rsid w:val="00E521DE"/>
    <w:rsid w:val="00E52EE4"/>
    <w:rsid w:val="00E56A53"/>
    <w:rsid w:val="00E57DD1"/>
    <w:rsid w:val="00E60D85"/>
    <w:rsid w:val="00E612C2"/>
    <w:rsid w:val="00E62EE1"/>
    <w:rsid w:val="00E630F1"/>
    <w:rsid w:val="00E645AD"/>
    <w:rsid w:val="00E64BD1"/>
    <w:rsid w:val="00E65C78"/>
    <w:rsid w:val="00E66819"/>
    <w:rsid w:val="00E67F58"/>
    <w:rsid w:val="00E7004E"/>
    <w:rsid w:val="00E71898"/>
    <w:rsid w:val="00E7205B"/>
    <w:rsid w:val="00E7260E"/>
    <w:rsid w:val="00E73054"/>
    <w:rsid w:val="00E7542D"/>
    <w:rsid w:val="00E75E7E"/>
    <w:rsid w:val="00E764A2"/>
    <w:rsid w:val="00E854ED"/>
    <w:rsid w:val="00E8654A"/>
    <w:rsid w:val="00E9180D"/>
    <w:rsid w:val="00E9398A"/>
    <w:rsid w:val="00E97A0C"/>
    <w:rsid w:val="00EA0EB9"/>
    <w:rsid w:val="00EA1004"/>
    <w:rsid w:val="00EA147C"/>
    <w:rsid w:val="00EA1D37"/>
    <w:rsid w:val="00EA2F11"/>
    <w:rsid w:val="00EA4742"/>
    <w:rsid w:val="00EA496D"/>
    <w:rsid w:val="00EA4AAD"/>
    <w:rsid w:val="00EB10CA"/>
    <w:rsid w:val="00EB33C1"/>
    <w:rsid w:val="00EB40AC"/>
    <w:rsid w:val="00EB4F7E"/>
    <w:rsid w:val="00EB5F7C"/>
    <w:rsid w:val="00EC0A6F"/>
    <w:rsid w:val="00EC0B59"/>
    <w:rsid w:val="00EC1815"/>
    <w:rsid w:val="00EC2BFF"/>
    <w:rsid w:val="00EC4758"/>
    <w:rsid w:val="00EC4C8F"/>
    <w:rsid w:val="00EC6ED4"/>
    <w:rsid w:val="00ED0265"/>
    <w:rsid w:val="00ED1B58"/>
    <w:rsid w:val="00ED2B48"/>
    <w:rsid w:val="00ED2D21"/>
    <w:rsid w:val="00ED348D"/>
    <w:rsid w:val="00ED3C3D"/>
    <w:rsid w:val="00ED3C8B"/>
    <w:rsid w:val="00ED7739"/>
    <w:rsid w:val="00EE1473"/>
    <w:rsid w:val="00EE55E0"/>
    <w:rsid w:val="00EE5AF6"/>
    <w:rsid w:val="00EE778D"/>
    <w:rsid w:val="00EF0B6F"/>
    <w:rsid w:val="00EF3B8D"/>
    <w:rsid w:val="00EF56D5"/>
    <w:rsid w:val="00F03D77"/>
    <w:rsid w:val="00F047E3"/>
    <w:rsid w:val="00F0530D"/>
    <w:rsid w:val="00F05B14"/>
    <w:rsid w:val="00F06F63"/>
    <w:rsid w:val="00F07D6A"/>
    <w:rsid w:val="00F07E27"/>
    <w:rsid w:val="00F10889"/>
    <w:rsid w:val="00F11A38"/>
    <w:rsid w:val="00F12C28"/>
    <w:rsid w:val="00F13957"/>
    <w:rsid w:val="00F14EC1"/>
    <w:rsid w:val="00F205A6"/>
    <w:rsid w:val="00F208C6"/>
    <w:rsid w:val="00F21C0C"/>
    <w:rsid w:val="00F23E40"/>
    <w:rsid w:val="00F263AA"/>
    <w:rsid w:val="00F30212"/>
    <w:rsid w:val="00F32B89"/>
    <w:rsid w:val="00F33B06"/>
    <w:rsid w:val="00F3422B"/>
    <w:rsid w:val="00F379BE"/>
    <w:rsid w:val="00F416F5"/>
    <w:rsid w:val="00F43AE2"/>
    <w:rsid w:val="00F43FCA"/>
    <w:rsid w:val="00F4700B"/>
    <w:rsid w:val="00F47283"/>
    <w:rsid w:val="00F475D6"/>
    <w:rsid w:val="00F477D4"/>
    <w:rsid w:val="00F51179"/>
    <w:rsid w:val="00F511F9"/>
    <w:rsid w:val="00F53FC4"/>
    <w:rsid w:val="00F54A98"/>
    <w:rsid w:val="00F54B02"/>
    <w:rsid w:val="00F5550B"/>
    <w:rsid w:val="00F56334"/>
    <w:rsid w:val="00F568DA"/>
    <w:rsid w:val="00F61C28"/>
    <w:rsid w:val="00F61CE7"/>
    <w:rsid w:val="00F631C5"/>
    <w:rsid w:val="00F63436"/>
    <w:rsid w:val="00F64E51"/>
    <w:rsid w:val="00F6609F"/>
    <w:rsid w:val="00F73193"/>
    <w:rsid w:val="00F74562"/>
    <w:rsid w:val="00F7480E"/>
    <w:rsid w:val="00F74ACD"/>
    <w:rsid w:val="00F77A1E"/>
    <w:rsid w:val="00F80A3F"/>
    <w:rsid w:val="00F822DE"/>
    <w:rsid w:val="00F82CA8"/>
    <w:rsid w:val="00F90036"/>
    <w:rsid w:val="00F9005C"/>
    <w:rsid w:val="00F90E78"/>
    <w:rsid w:val="00F9353B"/>
    <w:rsid w:val="00F94DA7"/>
    <w:rsid w:val="00F96C16"/>
    <w:rsid w:val="00FA1986"/>
    <w:rsid w:val="00FA23AA"/>
    <w:rsid w:val="00FA7544"/>
    <w:rsid w:val="00FA7764"/>
    <w:rsid w:val="00FB2FAC"/>
    <w:rsid w:val="00FB3A8C"/>
    <w:rsid w:val="00FB549B"/>
    <w:rsid w:val="00FB6A33"/>
    <w:rsid w:val="00FB7D80"/>
    <w:rsid w:val="00FC1CFB"/>
    <w:rsid w:val="00FC330B"/>
    <w:rsid w:val="00FC37D3"/>
    <w:rsid w:val="00FC6ABC"/>
    <w:rsid w:val="00FC7607"/>
    <w:rsid w:val="00FD0F05"/>
    <w:rsid w:val="00FD223A"/>
    <w:rsid w:val="00FD27B8"/>
    <w:rsid w:val="00FD28CE"/>
    <w:rsid w:val="00FD3D86"/>
    <w:rsid w:val="00FD7AB2"/>
    <w:rsid w:val="00FD7AFB"/>
    <w:rsid w:val="00FE0C24"/>
    <w:rsid w:val="00FE11D6"/>
    <w:rsid w:val="00FE25AF"/>
    <w:rsid w:val="00FE30D3"/>
    <w:rsid w:val="00FE4200"/>
    <w:rsid w:val="00FE4968"/>
    <w:rsid w:val="00FE51B9"/>
    <w:rsid w:val="00FE5A83"/>
    <w:rsid w:val="00FE6812"/>
    <w:rsid w:val="00FE69F4"/>
    <w:rsid w:val="00FE74EF"/>
    <w:rsid w:val="00FF03D8"/>
    <w:rsid w:val="00FF06EE"/>
    <w:rsid w:val="00FF2700"/>
    <w:rsid w:val="00FF38EE"/>
    <w:rsid w:val="00FF4279"/>
    <w:rsid w:val="00FF4A8A"/>
    <w:rsid w:val="00FF4ECD"/>
    <w:rsid w:val="00FF554A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DC59"/>
  <w15:chartTrackingRefBased/>
  <w15:docId w15:val="{8D4EC838-067A-4428-BDB2-776A4C5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901CE0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1"/>
    <w:qFormat/>
    <w:rsid w:val="00901CE0"/>
    <w:pPr>
      <w:widowControl/>
      <w:autoSpaceDE/>
      <w:autoSpaceDN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5"/>
    <w:uiPriority w:val="59"/>
    <w:rsid w:val="00A9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0725D6"/>
  </w:style>
  <w:style w:type="character" w:styleId="af9">
    <w:name w:val="annotation reference"/>
    <w:basedOn w:val="a0"/>
    <w:uiPriority w:val="99"/>
    <w:semiHidden/>
    <w:unhideWhenUsed/>
    <w:rsid w:val="00A1084D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A1084D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A1084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AE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ke3508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kerkegansaj@mail.r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AD655-6279-4FB3-8DB9-AD2CD879A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D1FED-E0AB-4AC7-A6F6-CB6200B7C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0AA65C-0E13-424F-B6DA-64E95D0EF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2911E5-6986-463B-B549-36D38D14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10802</Words>
  <Characters>61577</Characters>
  <Application>Microsoft Office Word</Application>
  <DocSecurity>0</DocSecurity>
  <Lines>513</Lines>
  <Paragraphs>144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Денис</cp:lastModifiedBy>
  <cp:revision>5</cp:revision>
  <dcterms:created xsi:type="dcterms:W3CDTF">2019-12-12T13:43:00Z</dcterms:created>
  <dcterms:modified xsi:type="dcterms:W3CDTF">2025-03-24T19:23:00Z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