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B74C4" w14:textId="443E85FA" w:rsidR="0040228F" w:rsidRPr="00E53BE2" w:rsidRDefault="00E37D2F" w:rsidP="00E37D2F">
      <w:pPr>
        <w:jc w:val="center"/>
        <w:rPr>
          <w:b/>
          <w:bCs/>
          <w:color w:val="000000" w:themeColor="text1"/>
          <w:sz w:val="44"/>
          <w:szCs w:val="44"/>
        </w:rPr>
      </w:pPr>
      <w:r w:rsidRPr="00E53BE2">
        <w:rPr>
          <w:b/>
          <w:bCs/>
          <w:color w:val="000000" w:themeColor="text1"/>
          <w:sz w:val="44"/>
          <w:szCs w:val="44"/>
        </w:rPr>
        <w:t>Aplicación de IA generativa en el análisis exploratorio de noticias sobre violencia de género en el Perú</w:t>
      </w:r>
    </w:p>
    <w:p w14:paraId="75255CA7" w14:textId="195F257B" w:rsidR="00E53BE2" w:rsidRDefault="00E53BE2" w:rsidP="00E37D2F">
      <w:pPr>
        <w:jc w:val="center"/>
        <w:rPr>
          <w:b/>
          <w:bCs/>
          <w:sz w:val="44"/>
          <w:szCs w:val="44"/>
        </w:rPr>
      </w:pPr>
      <w:r>
        <w:rPr>
          <w:noProof/>
        </w:rPr>
        <w:drawing>
          <wp:anchor distT="0" distB="0" distL="114300" distR="114300" simplePos="0" relativeHeight="251658240" behindDoc="0" locked="0" layoutInCell="1" allowOverlap="1" wp14:anchorId="7E1F8D7D" wp14:editId="3EB336E8">
            <wp:simplePos x="0" y="0"/>
            <wp:positionH relativeFrom="margin">
              <wp:posOffset>1072515</wp:posOffset>
            </wp:positionH>
            <wp:positionV relativeFrom="paragraph">
              <wp:posOffset>280670</wp:posOffset>
            </wp:positionV>
            <wp:extent cx="3390900" cy="3390900"/>
            <wp:effectExtent l="0" t="0" r="0" b="0"/>
            <wp:wrapSquare wrapText="bothSides"/>
            <wp:docPr id="271253546" name="Imagen 1" descr="Universidad Ricardo P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Ricardo Pal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2E3EA" w14:textId="5B16EBC1" w:rsidR="00E53BE2" w:rsidRDefault="00E53BE2" w:rsidP="00E37D2F">
      <w:pPr>
        <w:jc w:val="center"/>
        <w:rPr>
          <w:b/>
          <w:bCs/>
          <w:sz w:val="44"/>
          <w:szCs w:val="44"/>
        </w:rPr>
      </w:pPr>
    </w:p>
    <w:p w14:paraId="1370004F" w14:textId="0ACE3CBA" w:rsidR="00E53BE2" w:rsidRDefault="00E53BE2" w:rsidP="00E37D2F">
      <w:pPr>
        <w:jc w:val="center"/>
        <w:rPr>
          <w:sz w:val="44"/>
          <w:szCs w:val="44"/>
        </w:rPr>
      </w:pPr>
    </w:p>
    <w:p w14:paraId="59C999AF" w14:textId="77777777" w:rsidR="00E53BE2" w:rsidRPr="00E53BE2" w:rsidRDefault="00E53BE2" w:rsidP="00E53BE2">
      <w:pPr>
        <w:rPr>
          <w:sz w:val="44"/>
          <w:szCs w:val="44"/>
        </w:rPr>
      </w:pPr>
    </w:p>
    <w:p w14:paraId="2C05B704" w14:textId="77777777" w:rsidR="00E53BE2" w:rsidRPr="00E53BE2" w:rsidRDefault="00E53BE2" w:rsidP="00E53BE2">
      <w:pPr>
        <w:rPr>
          <w:sz w:val="44"/>
          <w:szCs w:val="44"/>
        </w:rPr>
      </w:pPr>
    </w:p>
    <w:p w14:paraId="3EAD500A" w14:textId="77777777" w:rsidR="00E53BE2" w:rsidRPr="00E53BE2" w:rsidRDefault="00E53BE2" w:rsidP="00E53BE2">
      <w:pPr>
        <w:rPr>
          <w:sz w:val="44"/>
          <w:szCs w:val="44"/>
        </w:rPr>
      </w:pPr>
    </w:p>
    <w:p w14:paraId="6BFC89A0" w14:textId="77777777" w:rsidR="00E53BE2" w:rsidRPr="00E53BE2" w:rsidRDefault="00E53BE2" w:rsidP="00E53BE2">
      <w:pPr>
        <w:rPr>
          <w:sz w:val="44"/>
          <w:szCs w:val="44"/>
        </w:rPr>
      </w:pPr>
    </w:p>
    <w:p w14:paraId="63592A8F" w14:textId="77777777" w:rsidR="00E53BE2" w:rsidRDefault="00E53BE2" w:rsidP="00E53BE2">
      <w:pPr>
        <w:rPr>
          <w:sz w:val="44"/>
          <w:szCs w:val="44"/>
        </w:rPr>
      </w:pPr>
    </w:p>
    <w:p w14:paraId="39213110" w14:textId="65ADF075" w:rsidR="00E53BE2" w:rsidRDefault="00E53BE2" w:rsidP="00E53BE2">
      <w:pPr>
        <w:jc w:val="center"/>
        <w:rPr>
          <w:sz w:val="44"/>
          <w:szCs w:val="44"/>
        </w:rPr>
      </w:pPr>
      <w:r>
        <w:rPr>
          <w:sz w:val="44"/>
          <w:szCs w:val="44"/>
        </w:rPr>
        <w:t>Integrantes:</w:t>
      </w:r>
    </w:p>
    <w:p w14:paraId="49E0CF94" w14:textId="4DF20B5C" w:rsidR="00E53BE2" w:rsidRDefault="00E53BE2" w:rsidP="00E53BE2">
      <w:pPr>
        <w:jc w:val="center"/>
        <w:rPr>
          <w:sz w:val="44"/>
          <w:szCs w:val="44"/>
        </w:rPr>
      </w:pPr>
      <w:r>
        <w:rPr>
          <w:sz w:val="44"/>
          <w:szCs w:val="44"/>
        </w:rPr>
        <w:t>Luis Armando Lazarte Pante</w:t>
      </w:r>
    </w:p>
    <w:p w14:paraId="64A68823" w14:textId="77777777" w:rsidR="00E53BE2" w:rsidRDefault="00E53BE2" w:rsidP="00E53BE2">
      <w:pPr>
        <w:jc w:val="center"/>
        <w:rPr>
          <w:sz w:val="44"/>
          <w:szCs w:val="44"/>
        </w:rPr>
      </w:pPr>
    </w:p>
    <w:p w14:paraId="14C91298" w14:textId="77777777" w:rsidR="00E53BE2" w:rsidRDefault="00E53BE2" w:rsidP="00E53BE2">
      <w:pPr>
        <w:jc w:val="center"/>
        <w:rPr>
          <w:sz w:val="44"/>
          <w:szCs w:val="44"/>
        </w:rPr>
      </w:pPr>
    </w:p>
    <w:p w14:paraId="6C8F5B00" w14:textId="77777777" w:rsidR="00E53BE2" w:rsidRDefault="00E53BE2" w:rsidP="00E53BE2">
      <w:pPr>
        <w:jc w:val="center"/>
        <w:rPr>
          <w:sz w:val="44"/>
          <w:szCs w:val="44"/>
        </w:rPr>
      </w:pPr>
    </w:p>
    <w:p w14:paraId="4FDC7108" w14:textId="745B7782" w:rsidR="00E53BE2" w:rsidRDefault="00E53BE2" w:rsidP="00E53BE2">
      <w:pPr>
        <w:jc w:val="center"/>
        <w:rPr>
          <w:sz w:val="44"/>
          <w:szCs w:val="44"/>
        </w:rPr>
      </w:pPr>
      <w:r>
        <w:rPr>
          <w:sz w:val="44"/>
          <w:szCs w:val="44"/>
        </w:rPr>
        <w:t>Lima, 2025</w:t>
      </w:r>
    </w:p>
    <w:p w14:paraId="7319B43E" w14:textId="77777777" w:rsidR="00E53BE2" w:rsidRDefault="00E53BE2" w:rsidP="00E53BE2">
      <w:pPr>
        <w:jc w:val="center"/>
        <w:rPr>
          <w:sz w:val="44"/>
          <w:szCs w:val="44"/>
        </w:rPr>
      </w:pPr>
    </w:p>
    <w:sdt>
      <w:sdtPr>
        <w:rPr>
          <w:rFonts w:asciiTheme="minorHAnsi" w:eastAsiaTheme="minorHAnsi" w:hAnsiTheme="minorHAnsi" w:cstheme="minorBidi"/>
          <w:color w:val="auto"/>
          <w:kern w:val="2"/>
          <w:sz w:val="24"/>
          <w:szCs w:val="24"/>
          <w:lang w:val="es-MX" w:eastAsia="en-US"/>
          <w14:ligatures w14:val="standardContextual"/>
        </w:rPr>
        <w:id w:val="1654101712"/>
        <w:docPartObj>
          <w:docPartGallery w:val="Table of Contents"/>
          <w:docPartUnique/>
        </w:docPartObj>
      </w:sdtPr>
      <w:sdtEndPr>
        <w:rPr>
          <w:b/>
          <w:bCs/>
        </w:rPr>
      </w:sdtEndPr>
      <w:sdtContent>
        <w:p w14:paraId="2DD1D402" w14:textId="059E9F25" w:rsidR="00E53BE2" w:rsidRDefault="00E53BE2">
          <w:pPr>
            <w:pStyle w:val="TtuloTDC"/>
          </w:pPr>
          <w:r>
            <w:rPr>
              <w:lang w:val="es-MX"/>
            </w:rPr>
            <w:t>Contenido</w:t>
          </w:r>
        </w:p>
        <w:p w14:paraId="140CE0FD" w14:textId="726F684F" w:rsidR="008B343F" w:rsidRDefault="00E53BE2">
          <w:pPr>
            <w:pStyle w:val="TDC2"/>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98456375" w:history="1">
            <w:r w:rsidR="008B343F" w:rsidRPr="00C634A3">
              <w:rPr>
                <w:rStyle w:val="Hipervnculo"/>
                <w:noProof/>
              </w:rPr>
              <w:t>Problemática</w:t>
            </w:r>
            <w:r w:rsidR="008B343F">
              <w:rPr>
                <w:noProof/>
                <w:webHidden/>
              </w:rPr>
              <w:tab/>
            </w:r>
            <w:r w:rsidR="008B343F">
              <w:rPr>
                <w:noProof/>
                <w:webHidden/>
              </w:rPr>
              <w:fldChar w:fldCharType="begin"/>
            </w:r>
            <w:r w:rsidR="008B343F">
              <w:rPr>
                <w:noProof/>
                <w:webHidden/>
              </w:rPr>
              <w:instrText xml:space="preserve"> PAGEREF _Toc198456375 \h </w:instrText>
            </w:r>
            <w:r w:rsidR="008B343F">
              <w:rPr>
                <w:noProof/>
                <w:webHidden/>
              </w:rPr>
            </w:r>
            <w:r w:rsidR="008B343F">
              <w:rPr>
                <w:noProof/>
                <w:webHidden/>
              </w:rPr>
              <w:fldChar w:fldCharType="separate"/>
            </w:r>
            <w:r w:rsidR="008B343F">
              <w:rPr>
                <w:noProof/>
                <w:webHidden/>
              </w:rPr>
              <w:t>3</w:t>
            </w:r>
            <w:r w:rsidR="008B343F">
              <w:rPr>
                <w:noProof/>
                <w:webHidden/>
              </w:rPr>
              <w:fldChar w:fldCharType="end"/>
            </w:r>
          </w:hyperlink>
        </w:p>
        <w:p w14:paraId="4D1FFFA2" w14:textId="28F914D6" w:rsidR="008B343F" w:rsidRDefault="008B343F">
          <w:pPr>
            <w:pStyle w:val="TDC2"/>
            <w:tabs>
              <w:tab w:val="right" w:leader="dot" w:pos="8494"/>
            </w:tabs>
            <w:rPr>
              <w:rFonts w:eastAsiaTheme="minorEastAsia"/>
              <w:noProof/>
              <w:lang w:eastAsia="es-PE"/>
            </w:rPr>
          </w:pPr>
          <w:hyperlink w:anchor="_Toc198456376" w:history="1">
            <w:r w:rsidRPr="00C634A3">
              <w:rPr>
                <w:rStyle w:val="Hipervnculo"/>
                <w:noProof/>
              </w:rPr>
              <w:t>Solución</w:t>
            </w:r>
            <w:r>
              <w:rPr>
                <w:noProof/>
                <w:webHidden/>
              </w:rPr>
              <w:tab/>
            </w:r>
            <w:r>
              <w:rPr>
                <w:noProof/>
                <w:webHidden/>
              </w:rPr>
              <w:fldChar w:fldCharType="begin"/>
            </w:r>
            <w:r>
              <w:rPr>
                <w:noProof/>
                <w:webHidden/>
              </w:rPr>
              <w:instrText xml:space="preserve"> PAGEREF _Toc198456376 \h </w:instrText>
            </w:r>
            <w:r>
              <w:rPr>
                <w:noProof/>
                <w:webHidden/>
              </w:rPr>
            </w:r>
            <w:r>
              <w:rPr>
                <w:noProof/>
                <w:webHidden/>
              </w:rPr>
              <w:fldChar w:fldCharType="separate"/>
            </w:r>
            <w:r>
              <w:rPr>
                <w:noProof/>
                <w:webHidden/>
              </w:rPr>
              <w:t>3</w:t>
            </w:r>
            <w:r>
              <w:rPr>
                <w:noProof/>
                <w:webHidden/>
              </w:rPr>
              <w:fldChar w:fldCharType="end"/>
            </w:r>
          </w:hyperlink>
        </w:p>
        <w:p w14:paraId="5F9ECCC1" w14:textId="1BDA1049" w:rsidR="008B343F" w:rsidRDefault="008B343F">
          <w:pPr>
            <w:pStyle w:val="TDC2"/>
            <w:tabs>
              <w:tab w:val="right" w:leader="dot" w:pos="8494"/>
            </w:tabs>
            <w:rPr>
              <w:rFonts w:eastAsiaTheme="minorEastAsia"/>
              <w:noProof/>
              <w:lang w:eastAsia="es-PE"/>
            </w:rPr>
          </w:pPr>
          <w:hyperlink w:anchor="_Toc198456377" w:history="1">
            <w:r w:rsidRPr="00C634A3">
              <w:rPr>
                <w:rStyle w:val="Hipervnculo"/>
                <w:noProof/>
              </w:rPr>
              <w:t>Arquitectura de la solución</w:t>
            </w:r>
            <w:r>
              <w:rPr>
                <w:noProof/>
                <w:webHidden/>
              </w:rPr>
              <w:tab/>
            </w:r>
            <w:r>
              <w:rPr>
                <w:noProof/>
                <w:webHidden/>
              </w:rPr>
              <w:fldChar w:fldCharType="begin"/>
            </w:r>
            <w:r>
              <w:rPr>
                <w:noProof/>
                <w:webHidden/>
              </w:rPr>
              <w:instrText xml:space="preserve"> PAGEREF _Toc198456377 \h </w:instrText>
            </w:r>
            <w:r>
              <w:rPr>
                <w:noProof/>
                <w:webHidden/>
              </w:rPr>
            </w:r>
            <w:r>
              <w:rPr>
                <w:noProof/>
                <w:webHidden/>
              </w:rPr>
              <w:fldChar w:fldCharType="separate"/>
            </w:r>
            <w:r>
              <w:rPr>
                <w:noProof/>
                <w:webHidden/>
              </w:rPr>
              <w:t>5</w:t>
            </w:r>
            <w:r>
              <w:rPr>
                <w:noProof/>
                <w:webHidden/>
              </w:rPr>
              <w:fldChar w:fldCharType="end"/>
            </w:r>
          </w:hyperlink>
        </w:p>
        <w:p w14:paraId="6A21FF52" w14:textId="416F0A65" w:rsidR="008B343F" w:rsidRDefault="008B343F">
          <w:pPr>
            <w:pStyle w:val="TDC2"/>
            <w:tabs>
              <w:tab w:val="right" w:leader="dot" w:pos="8494"/>
            </w:tabs>
            <w:rPr>
              <w:rFonts w:eastAsiaTheme="minorEastAsia"/>
              <w:noProof/>
              <w:lang w:eastAsia="es-PE"/>
            </w:rPr>
          </w:pPr>
          <w:hyperlink w:anchor="_Toc198456378" w:history="1">
            <w:r w:rsidRPr="00C634A3">
              <w:rPr>
                <w:rStyle w:val="Hipervnculo"/>
                <w:noProof/>
              </w:rPr>
              <w:t>Bibliografía</w:t>
            </w:r>
            <w:r>
              <w:rPr>
                <w:noProof/>
                <w:webHidden/>
              </w:rPr>
              <w:tab/>
            </w:r>
            <w:r>
              <w:rPr>
                <w:noProof/>
                <w:webHidden/>
              </w:rPr>
              <w:fldChar w:fldCharType="begin"/>
            </w:r>
            <w:r>
              <w:rPr>
                <w:noProof/>
                <w:webHidden/>
              </w:rPr>
              <w:instrText xml:space="preserve"> PAGEREF _Toc198456378 \h </w:instrText>
            </w:r>
            <w:r>
              <w:rPr>
                <w:noProof/>
                <w:webHidden/>
              </w:rPr>
            </w:r>
            <w:r>
              <w:rPr>
                <w:noProof/>
                <w:webHidden/>
              </w:rPr>
              <w:fldChar w:fldCharType="separate"/>
            </w:r>
            <w:r>
              <w:rPr>
                <w:noProof/>
                <w:webHidden/>
              </w:rPr>
              <w:t>7</w:t>
            </w:r>
            <w:r>
              <w:rPr>
                <w:noProof/>
                <w:webHidden/>
              </w:rPr>
              <w:fldChar w:fldCharType="end"/>
            </w:r>
          </w:hyperlink>
        </w:p>
        <w:p w14:paraId="65BF186E" w14:textId="354CEC9E" w:rsidR="00E53BE2" w:rsidRDefault="00E53BE2">
          <w:r>
            <w:rPr>
              <w:b/>
              <w:bCs/>
              <w:lang w:val="es-MX"/>
            </w:rPr>
            <w:fldChar w:fldCharType="end"/>
          </w:r>
        </w:p>
      </w:sdtContent>
    </w:sdt>
    <w:p w14:paraId="37BC9AA4" w14:textId="77777777" w:rsidR="00E53BE2" w:rsidRDefault="00E53BE2" w:rsidP="00E53BE2">
      <w:pPr>
        <w:pStyle w:val="Prrafodelista"/>
        <w:rPr>
          <w:rFonts w:ascii="Arial" w:hAnsi="Arial" w:cs="Arial"/>
          <w:color w:val="0D0D0D" w:themeColor="text1" w:themeTint="F2"/>
        </w:rPr>
      </w:pPr>
    </w:p>
    <w:p w14:paraId="0664FE92" w14:textId="77777777" w:rsidR="00E53BE2" w:rsidRDefault="00E53BE2" w:rsidP="00E53BE2">
      <w:pPr>
        <w:pStyle w:val="Prrafodelista"/>
        <w:rPr>
          <w:rFonts w:ascii="Arial" w:hAnsi="Arial" w:cs="Arial"/>
          <w:color w:val="0D0D0D" w:themeColor="text1" w:themeTint="F2"/>
        </w:rPr>
      </w:pPr>
    </w:p>
    <w:p w14:paraId="52F7E0CC" w14:textId="77777777" w:rsidR="00E53BE2" w:rsidRDefault="00E53BE2" w:rsidP="00E53BE2">
      <w:pPr>
        <w:pStyle w:val="Prrafodelista"/>
        <w:rPr>
          <w:rFonts w:ascii="Arial" w:hAnsi="Arial" w:cs="Arial"/>
          <w:color w:val="0D0D0D" w:themeColor="text1" w:themeTint="F2"/>
        </w:rPr>
      </w:pPr>
    </w:p>
    <w:p w14:paraId="32FA2261" w14:textId="77777777" w:rsidR="00E53BE2" w:rsidRDefault="00E53BE2" w:rsidP="00E53BE2">
      <w:pPr>
        <w:pStyle w:val="Prrafodelista"/>
        <w:rPr>
          <w:rFonts w:ascii="Arial" w:hAnsi="Arial" w:cs="Arial"/>
          <w:color w:val="0D0D0D" w:themeColor="text1" w:themeTint="F2"/>
        </w:rPr>
      </w:pPr>
    </w:p>
    <w:p w14:paraId="11C695E0" w14:textId="77777777" w:rsidR="00E53BE2" w:rsidRDefault="00E53BE2" w:rsidP="00E53BE2">
      <w:pPr>
        <w:pStyle w:val="Prrafodelista"/>
        <w:rPr>
          <w:rFonts w:ascii="Arial" w:hAnsi="Arial" w:cs="Arial"/>
          <w:color w:val="0D0D0D" w:themeColor="text1" w:themeTint="F2"/>
        </w:rPr>
      </w:pPr>
    </w:p>
    <w:p w14:paraId="1619E132" w14:textId="77777777" w:rsidR="00E53BE2" w:rsidRDefault="00E53BE2" w:rsidP="00E53BE2">
      <w:pPr>
        <w:pStyle w:val="Prrafodelista"/>
        <w:rPr>
          <w:rFonts w:ascii="Arial" w:hAnsi="Arial" w:cs="Arial"/>
          <w:color w:val="0D0D0D" w:themeColor="text1" w:themeTint="F2"/>
        </w:rPr>
      </w:pPr>
    </w:p>
    <w:p w14:paraId="47D63CBB" w14:textId="77777777" w:rsidR="00E53BE2" w:rsidRDefault="00E53BE2" w:rsidP="00E53BE2">
      <w:pPr>
        <w:pStyle w:val="Prrafodelista"/>
        <w:rPr>
          <w:rFonts w:ascii="Arial" w:hAnsi="Arial" w:cs="Arial"/>
          <w:color w:val="0D0D0D" w:themeColor="text1" w:themeTint="F2"/>
        </w:rPr>
      </w:pPr>
    </w:p>
    <w:p w14:paraId="5D8DB465" w14:textId="77777777" w:rsidR="00E53BE2" w:rsidRDefault="00E53BE2" w:rsidP="00E53BE2">
      <w:pPr>
        <w:pStyle w:val="Prrafodelista"/>
        <w:rPr>
          <w:rFonts w:ascii="Arial" w:hAnsi="Arial" w:cs="Arial"/>
          <w:color w:val="0D0D0D" w:themeColor="text1" w:themeTint="F2"/>
        </w:rPr>
      </w:pPr>
    </w:p>
    <w:p w14:paraId="7E2FAC9E" w14:textId="77777777" w:rsidR="00E53BE2" w:rsidRDefault="00E53BE2" w:rsidP="00E53BE2">
      <w:pPr>
        <w:pStyle w:val="Prrafodelista"/>
        <w:rPr>
          <w:rFonts w:ascii="Arial" w:hAnsi="Arial" w:cs="Arial"/>
          <w:color w:val="0D0D0D" w:themeColor="text1" w:themeTint="F2"/>
        </w:rPr>
      </w:pPr>
    </w:p>
    <w:p w14:paraId="045D95CD" w14:textId="77777777" w:rsidR="00E53BE2" w:rsidRDefault="00E53BE2" w:rsidP="00E53BE2">
      <w:pPr>
        <w:pStyle w:val="Prrafodelista"/>
        <w:rPr>
          <w:rFonts w:ascii="Arial" w:hAnsi="Arial" w:cs="Arial"/>
          <w:color w:val="0D0D0D" w:themeColor="text1" w:themeTint="F2"/>
        </w:rPr>
      </w:pPr>
    </w:p>
    <w:p w14:paraId="1990CC42" w14:textId="77777777" w:rsidR="00E53BE2" w:rsidRDefault="00E53BE2" w:rsidP="00E53BE2">
      <w:pPr>
        <w:pStyle w:val="Prrafodelista"/>
        <w:rPr>
          <w:rFonts w:ascii="Arial" w:hAnsi="Arial" w:cs="Arial"/>
          <w:color w:val="0D0D0D" w:themeColor="text1" w:themeTint="F2"/>
        </w:rPr>
      </w:pPr>
    </w:p>
    <w:p w14:paraId="7931A482" w14:textId="77777777" w:rsidR="00E53BE2" w:rsidRDefault="00E53BE2" w:rsidP="00E53BE2">
      <w:pPr>
        <w:pStyle w:val="Prrafodelista"/>
        <w:rPr>
          <w:rFonts w:ascii="Arial" w:hAnsi="Arial" w:cs="Arial"/>
          <w:color w:val="0D0D0D" w:themeColor="text1" w:themeTint="F2"/>
        </w:rPr>
      </w:pPr>
    </w:p>
    <w:p w14:paraId="727BDDCE" w14:textId="77777777" w:rsidR="00E53BE2" w:rsidRDefault="00E53BE2" w:rsidP="00E53BE2">
      <w:pPr>
        <w:pStyle w:val="Prrafodelista"/>
        <w:rPr>
          <w:rFonts w:ascii="Arial" w:hAnsi="Arial" w:cs="Arial"/>
          <w:color w:val="0D0D0D" w:themeColor="text1" w:themeTint="F2"/>
        </w:rPr>
      </w:pPr>
    </w:p>
    <w:p w14:paraId="34D28CBC" w14:textId="77777777" w:rsidR="00E53BE2" w:rsidRDefault="00E53BE2" w:rsidP="00E53BE2">
      <w:pPr>
        <w:pStyle w:val="Prrafodelista"/>
        <w:rPr>
          <w:rFonts w:ascii="Arial" w:hAnsi="Arial" w:cs="Arial"/>
          <w:color w:val="0D0D0D" w:themeColor="text1" w:themeTint="F2"/>
        </w:rPr>
      </w:pPr>
    </w:p>
    <w:p w14:paraId="6BBD6A96" w14:textId="77777777" w:rsidR="00E53BE2" w:rsidRDefault="00E53BE2" w:rsidP="00E53BE2">
      <w:pPr>
        <w:pStyle w:val="Prrafodelista"/>
        <w:rPr>
          <w:rFonts w:ascii="Arial" w:hAnsi="Arial" w:cs="Arial"/>
          <w:color w:val="0D0D0D" w:themeColor="text1" w:themeTint="F2"/>
        </w:rPr>
      </w:pPr>
    </w:p>
    <w:p w14:paraId="3E9CFBCC" w14:textId="77777777" w:rsidR="00E53BE2" w:rsidRDefault="00E53BE2" w:rsidP="00E53BE2">
      <w:pPr>
        <w:pStyle w:val="Prrafodelista"/>
        <w:rPr>
          <w:rFonts w:ascii="Arial" w:hAnsi="Arial" w:cs="Arial"/>
          <w:color w:val="0D0D0D" w:themeColor="text1" w:themeTint="F2"/>
        </w:rPr>
      </w:pPr>
    </w:p>
    <w:p w14:paraId="3C7AEFB4" w14:textId="77777777" w:rsidR="00E53BE2" w:rsidRDefault="00E53BE2" w:rsidP="00E53BE2">
      <w:pPr>
        <w:pStyle w:val="Prrafodelista"/>
        <w:rPr>
          <w:rFonts w:ascii="Arial" w:hAnsi="Arial" w:cs="Arial"/>
          <w:color w:val="0D0D0D" w:themeColor="text1" w:themeTint="F2"/>
        </w:rPr>
      </w:pPr>
    </w:p>
    <w:p w14:paraId="71FD556C" w14:textId="77777777" w:rsidR="00E53BE2" w:rsidRDefault="00E53BE2" w:rsidP="00E53BE2">
      <w:pPr>
        <w:pStyle w:val="Prrafodelista"/>
        <w:rPr>
          <w:rFonts w:ascii="Arial" w:hAnsi="Arial" w:cs="Arial"/>
          <w:color w:val="0D0D0D" w:themeColor="text1" w:themeTint="F2"/>
        </w:rPr>
      </w:pPr>
    </w:p>
    <w:p w14:paraId="3A01A58A" w14:textId="77777777" w:rsidR="00E53BE2" w:rsidRDefault="00E53BE2" w:rsidP="00E53BE2">
      <w:pPr>
        <w:pStyle w:val="Prrafodelista"/>
        <w:rPr>
          <w:rFonts w:ascii="Arial" w:hAnsi="Arial" w:cs="Arial"/>
          <w:color w:val="0D0D0D" w:themeColor="text1" w:themeTint="F2"/>
        </w:rPr>
      </w:pPr>
    </w:p>
    <w:p w14:paraId="4C636731" w14:textId="77777777" w:rsidR="00E53BE2" w:rsidRDefault="00E53BE2" w:rsidP="00E53BE2">
      <w:pPr>
        <w:pStyle w:val="Prrafodelista"/>
        <w:rPr>
          <w:rFonts w:ascii="Arial" w:hAnsi="Arial" w:cs="Arial"/>
          <w:color w:val="0D0D0D" w:themeColor="text1" w:themeTint="F2"/>
        </w:rPr>
      </w:pPr>
    </w:p>
    <w:p w14:paraId="25EC5BDB" w14:textId="77777777" w:rsidR="00E53BE2" w:rsidRDefault="00E53BE2" w:rsidP="00E53BE2">
      <w:pPr>
        <w:pStyle w:val="Prrafodelista"/>
        <w:rPr>
          <w:rFonts w:ascii="Arial" w:hAnsi="Arial" w:cs="Arial"/>
          <w:color w:val="0D0D0D" w:themeColor="text1" w:themeTint="F2"/>
        </w:rPr>
      </w:pPr>
    </w:p>
    <w:p w14:paraId="6BACBA2D" w14:textId="77777777" w:rsidR="00E53BE2" w:rsidRDefault="00E53BE2" w:rsidP="00E53BE2">
      <w:pPr>
        <w:pStyle w:val="Prrafodelista"/>
        <w:rPr>
          <w:rFonts w:ascii="Arial" w:hAnsi="Arial" w:cs="Arial"/>
          <w:color w:val="0D0D0D" w:themeColor="text1" w:themeTint="F2"/>
        </w:rPr>
      </w:pPr>
    </w:p>
    <w:p w14:paraId="30A3BA52" w14:textId="77777777" w:rsidR="00E53BE2" w:rsidRDefault="00E53BE2" w:rsidP="00E53BE2">
      <w:pPr>
        <w:pStyle w:val="Prrafodelista"/>
        <w:rPr>
          <w:rFonts w:ascii="Arial" w:hAnsi="Arial" w:cs="Arial"/>
          <w:color w:val="0D0D0D" w:themeColor="text1" w:themeTint="F2"/>
        </w:rPr>
      </w:pPr>
    </w:p>
    <w:p w14:paraId="062F4977" w14:textId="77777777" w:rsidR="00E53BE2" w:rsidRDefault="00E53BE2" w:rsidP="00E53BE2">
      <w:pPr>
        <w:pStyle w:val="Prrafodelista"/>
        <w:rPr>
          <w:rFonts w:ascii="Arial" w:hAnsi="Arial" w:cs="Arial"/>
          <w:color w:val="0D0D0D" w:themeColor="text1" w:themeTint="F2"/>
        </w:rPr>
      </w:pPr>
    </w:p>
    <w:p w14:paraId="38100EF4" w14:textId="77777777" w:rsidR="00E53BE2" w:rsidRDefault="00E53BE2" w:rsidP="00E53BE2">
      <w:pPr>
        <w:pStyle w:val="Prrafodelista"/>
        <w:rPr>
          <w:rFonts w:ascii="Arial" w:hAnsi="Arial" w:cs="Arial"/>
          <w:color w:val="0D0D0D" w:themeColor="text1" w:themeTint="F2"/>
        </w:rPr>
      </w:pPr>
    </w:p>
    <w:p w14:paraId="214CF10A" w14:textId="77777777" w:rsidR="00E53BE2" w:rsidRDefault="00E53BE2" w:rsidP="00E53BE2">
      <w:pPr>
        <w:pStyle w:val="Prrafodelista"/>
        <w:rPr>
          <w:rFonts w:ascii="Arial" w:hAnsi="Arial" w:cs="Arial"/>
          <w:color w:val="0D0D0D" w:themeColor="text1" w:themeTint="F2"/>
        </w:rPr>
      </w:pPr>
    </w:p>
    <w:p w14:paraId="51FE6BD8" w14:textId="77777777" w:rsidR="00E53BE2" w:rsidRDefault="00E53BE2" w:rsidP="00E53BE2">
      <w:pPr>
        <w:pStyle w:val="Prrafodelista"/>
        <w:rPr>
          <w:rFonts w:ascii="Arial" w:hAnsi="Arial" w:cs="Arial"/>
          <w:color w:val="0D0D0D" w:themeColor="text1" w:themeTint="F2"/>
        </w:rPr>
      </w:pPr>
    </w:p>
    <w:p w14:paraId="3E5183F2" w14:textId="77777777" w:rsidR="00E53BE2" w:rsidRDefault="00E53BE2" w:rsidP="00E53BE2">
      <w:pPr>
        <w:pStyle w:val="Prrafodelista"/>
        <w:rPr>
          <w:rFonts w:ascii="Arial" w:hAnsi="Arial" w:cs="Arial"/>
          <w:color w:val="0D0D0D" w:themeColor="text1" w:themeTint="F2"/>
        </w:rPr>
      </w:pPr>
    </w:p>
    <w:p w14:paraId="1E5C896B" w14:textId="77777777" w:rsidR="00E53BE2" w:rsidRDefault="00E53BE2" w:rsidP="00E53BE2">
      <w:pPr>
        <w:pStyle w:val="Prrafodelista"/>
        <w:rPr>
          <w:rFonts w:ascii="Arial" w:hAnsi="Arial" w:cs="Arial"/>
          <w:color w:val="0D0D0D" w:themeColor="text1" w:themeTint="F2"/>
        </w:rPr>
      </w:pPr>
    </w:p>
    <w:p w14:paraId="191F0F69" w14:textId="77777777" w:rsidR="00E53BE2" w:rsidRDefault="00E53BE2" w:rsidP="00E53BE2">
      <w:pPr>
        <w:pStyle w:val="Prrafodelista"/>
        <w:rPr>
          <w:rFonts w:ascii="Arial" w:hAnsi="Arial" w:cs="Arial"/>
          <w:color w:val="0D0D0D" w:themeColor="text1" w:themeTint="F2"/>
        </w:rPr>
      </w:pPr>
    </w:p>
    <w:p w14:paraId="05B09C34" w14:textId="77777777" w:rsidR="00E53BE2" w:rsidRDefault="00E53BE2" w:rsidP="00E53BE2">
      <w:pPr>
        <w:pStyle w:val="Prrafodelista"/>
        <w:rPr>
          <w:rFonts w:ascii="Arial" w:hAnsi="Arial" w:cs="Arial"/>
          <w:color w:val="0D0D0D" w:themeColor="text1" w:themeTint="F2"/>
        </w:rPr>
      </w:pPr>
    </w:p>
    <w:p w14:paraId="3CD4B5C6" w14:textId="77777777" w:rsidR="00E53BE2" w:rsidRDefault="00E53BE2" w:rsidP="00E53BE2">
      <w:pPr>
        <w:pStyle w:val="Prrafodelista"/>
        <w:rPr>
          <w:rFonts w:ascii="Arial" w:hAnsi="Arial" w:cs="Arial"/>
          <w:color w:val="0D0D0D" w:themeColor="text1" w:themeTint="F2"/>
        </w:rPr>
      </w:pPr>
    </w:p>
    <w:p w14:paraId="22EF0EDE" w14:textId="77777777" w:rsidR="00E53BE2" w:rsidRDefault="00E53BE2" w:rsidP="00E53BE2">
      <w:pPr>
        <w:pStyle w:val="Prrafodelista"/>
        <w:rPr>
          <w:rFonts w:ascii="Arial" w:hAnsi="Arial" w:cs="Arial"/>
          <w:color w:val="0D0D0D" w:themeColor="text1" w:themeTint="F2"/>
        </w:rPr>
      </w:pPr>
    </w:p>
    <w:p w14:paraId="2CEFB887" w14:textId="77777777" w:rsidR="00E53BE2" w:rsidRDefault="00E53BE2" w:rsidP="00E53BE2">
      <w:pPr>
        <w:pStyle w:val="Prrafodelista"/>
        <w:rPr>
          <w:rFonts w:ascii="Arial" w:hAnsi="Arial" w:cs="Arial"/>
          <w:color w:val="0D0D0D" w:themeColor="text1" w:themeTint="F2"/>
        </w:rPr>
      </w:pPr>
    </w:p>
    <w:p w14:paraId="6B516D0F" w14:textId="77777777" w:rsidR="00E53BE2" w:rsidRDefault="00E53BE2" w:rsidP="00E53BE2">
      <w:pPr>
        <w:pStyle w:val="Prrafodelista"/>
        <w:rPr>
          <w:rFonts w:ascii="Arial" w:hAnsi="Arial" w:cs="Arial"/>
          <w:color w:val="0D0D0D" w:themeColor="text1" w:themeTint="F2"/>
        </w:rPr>
      </w:pPr>
    </w:p>
    <w:p w14:paraId="00453FD4" w14:textId="5985566D" w:rsidR="00E53BE2" w:rsidRPr="009F451A" w:rsidRDefault="00E53BE2" w:rsidP="00E53BE2">
      <w:pPr>
        <w:pStyle w:val="Ttulo2"/>
        <w:rPr>
          <w:sz w:val="40"/>
          <w:szCs w:val="40"/>
        </w:rPr>
      </w:pPr>
      <w:bookmarkStart w:id="0" w:name="_Toc198456375"/>
      <w:r w:rsidRPr="009F451A">
        <w:rPr>
          <w:sz w:val="40"/>
          <w:szCs w:val="40"/>
        </w:rPr>
        <w:lastRenderedPageBreak/>
        <w:t>Problemática</w:t>
      </w:r>
      <w:bookmarkEnd w:id="0"/>
    </w:p>
    <w:p w14:paraId="19645720" w14:textId="51EE4D44" w:rsidR="003115AF" w:rsidRPr="009F451A" w:rsidRDefault="003115AF" w:rsidP="00E820A6">
      <w:r w:rsidRPr="009F451A">
        <w:t>La violencia basada en género representa una de las manifestaciones más persistentes y sistemáticas de violación a los derechos humanos. Según el Ministerio de la Mujer y Poblaciones Vulnerables (MIMP), esta se define como cualquier acción o conducta, basada en el género, que cause daño físico, sexual o psicológico, tanto en el ámbito público como privado. No se trata de hechos aislados, sino de expresiones de una estructura social profundamente arraigada que reproduce la desigualdad y la subordinación de las mujeres (MIMP, 2016).</w:t>
      </w:r>
      <w:r w:rsidRPr="009F451A">
        <w:br/>
        <w:t xml:space="preserve">A nivel global, la situación es alarmante: según la Organización Mundial de la Salud, una de cada tres mujeres ha experimentado violencia física y/o sexual en algún momento de su vida (Organización Mundial de la Salud [OMS], 2021). En el contexto peruano, el panorama es especialmente alarmante: siete de cada diez mujeres han sido víctimas de algún tipo de violencia de género, situando al país entre los más afectados a nivel mundial (Contreras, Granados &amp; </w:t>
      </w:r>
      <w:proofErr w:type="spellStart"/>
      <w:r w:rsidRPr="009F451A">
        <w:t>Levano</w:t>
      </w:r>
      <w:proofErr w:type="spellEnd"/>
      <w:r w:rsidRPr="009F451A">
        <w:t>, 2021). Esta situación pone en evidencia una urgencia social y política que requiere mecanismos efectivos para visibilizar, comprender y actuar frente a este problema.</w:t>
      </w:r>
    </w:p>
    <w:p w14:paraId="6BEFA2BE" w14:textId="77777777" w:rsidR="003115AF" w:rsidRPr="009F451A" w:rsidRDefault="003115AF" w:rsidP="003115AF">
      <w:r w:rsidRPr="009F451A">
        <w:t>Diversos actores están involucrados en la lucha contra la violencia de género: el Estado (a través de ministerios como el MIMP), las organizaciones de la sociedad civil, los medios de comunicación, las instituciones educativas y la ciudadanía en general. Sin embargo, los enfoques tradicionales enfrentan serias limitaciones. Entre las más importantes se encuentran la falta de información sistematizada, la atención inadecuada a las víctimas y la escasa efectividad de las estrategias de prevención.</w:t>
      </w:r>
    </w:p>
    <w:p w14:paraId="37A70481" w14:textId="39E8467E" w:rsidR="003115AF" w:rsidRPr="009F451A" w:rsidRDefault="003115AF" w:rsidP="00E820A6">
      <w:r w:rsidRPr="009F451A">
        <w:t>En este contexto, los medios de comunicación, especialmente los digitales, cumplen un rol clave en la construcción del discurso público sobre la violencia de género. La forma en que reportan estos hechos no solo contribuye a visibilizar el problema, sino también a sensibilizar a la sociedad. Sin embargo, a pesar de su importancia, la información que publican rara vez es organizada o utilizada de manera sistemática para el análisis o la toma de decisiones.</w:t>
      </w:r>
    </w:p>
    <w:p w14:paraId="21655E82" w14:textId="51298E0F" w:rsidR="00E53BE2" w:rsidRPr="009F451A" w:rsidRDefault="00E53BE2" w:rsidP="00E53BE2">
      <w:pPr>
        <w:pStyle w:val="Ttulo2"/>
        <w:rPr>
          <w:sz w:val="40"/>
          <w:szCs w:val="40"/>
        </w:rPr>
      </w:pPr>
      <w:bookmarkStart w:id="1" w:name="_Toc198456376"/>
      <w:r w:rsidRPr="009F451A">
        <w:rPr>
          <w:sz w:val="40"/>
          <w:szCs w:val="40"/>
        </w:rPr>
        <w:t>Solución</w:t>
      </w:r>
      <w:bookmarkEnd w:id="1"/>
    </w:p>
    <w:p w14:paraId="3256733E" w14:textId="77777777" w:rsidR="0020668E" w:rsidRPr="009F451A" w:rsidRDefault="0020668E" w:rsidP="0020668E">
      <w:r w:rsidRPr="009F451A">
        <w:t xml:space="preserve">El presente proyecto propone el desarrollo de un agente conversacional que facilite el acceso a información actualizada y contextualizada sobre violencia de género en el Perú, específicamente a partir de noticias digitales previamente recopiladas mediante técnicas de web </w:t>
      </w:r>
      <w:proofErr w:type="spellStart"/>
      <w:r w:rsidRPr="009F451A">
        <w:t>scraping</w:t>
      </w:r>
      <w:proofErr w:type="spellEnd"/>
      <w:r w:rsidRPr="009F451A">
        <w:t>. Aunque el agente no realiza directamente la recolección de datos, se alimenta de una base de conocimiento construida a partir de este proceso inicial, el cual incluyó:</w:t>
      </w:r>
    </w:p>
    <w:p w14:paraId="398FEF56" w14:textId="04298BA8" w:rsidR="0020668E" w:rsidRPr="009F451A" w:rsidRDefault="0020668E" w:rsidP="0020668E">
      <w:pPr>
        <w:pStyle w:val="Prrafodelista"/>
        <w:numPr>
          <w:ilvl w:val="0"/>
          <w:numId w:val="5"/>
        </w:numPr>
      </w:pPr>
      <w:r w:rsidRPr="009F451A">
        <w:lastRenderedPageBreak/>
        <w:t>La recopilación de noticias digitales sobre feminicidios y otros tipos de violencia en los distritos de Lima.</w:t>
      </w:r>
    </w:p>
    <w:p w14:paraId="61DD799A" w14:textId="17F2D56C" w:rsidR="0020668E" w:rsidRPr="009F451A" w:rsidRDefault="0020668E" w:rsidP="0020668E">
      <w:pPr>
        <w:pStyle w:val="Prrafodelista"/>
        <w:numPr>
          <w:ilvl w:val="0"/>
          <w:numId w:val="5"/>
        </w:numPr>
      </w:pPr>
      <w:r w:rsidRPr="009F451A">
        <w:t>La definición de metadatos relevantes</w:t>
      </w:r>
      <w:r w:rsidR="00C1380D" w:rsidRPr="009F451A">
        <w:t>:</w:t>
      </w:r>
      <w:r w:rsidRPr="009F451A">
        <w:t xml:space="preserve"> </w:t>
      </w:r>
      <w:r w:rsidR="00C1380D" w:rsidRPr="009F451A">
        <w:t xml:space="preserve">título de la noticia, lenguaje, periódico, </w:t>
      </w:r>
      <w:r w:rsidRPr="009F451A">
        <w:t>fecha</w:t>
      </w:r>
      <w:r w:rsidR="00C1380D" w:rsidRPr="009F451A">
        <w:t xml:space="preserve"> de publicación</w:t>
      </w:r>
      <w:r w:rsidRPr="009F451A">
        <w:t>, distrito, tipo de violencia.</w:t>
      </w:r>
      <w:r w:rsidR="0099051E" w:rsidRPr="009F451A">
        <w:t xml:space="preserve"> Y del contenido de </w:t>
      </w:r>
      <w:proofErr w:type="gramStart"/>
      <w:r w:rsidR="0099051E" w:rsidRPr="009F451A">
        <w:t>la misma</w:t>
      </w:r>
      <w:proofErr w:type="gramEnd"/>
      <w:r w:rsidR="0099051E" w:rsidRPr="009F451A">
        <w:t xml:space="preserve"> el cual seria el texto. </w:t>
      </w:r>
    </w:p>
    <w:p w14:paraId="088EEE1A" w14:textId="27C5FC72" w:rsidR="0020668E" w:rsidRPr="009F451A" w:rsidRDefault="0020668E" w:rsidP="0020668E">
      <w:pPr>
        <w:pStyle w:val="Prrafodelista"/>
        <w:numPr>
          <w:ilvl w:val="0"/>
          <w:numId w:val="5"/>
        </w:numPr>
      </w:pPr>
      <w:r w:rsidRPr="009F451A">
        <w:t>La identificación de una técnica óptima de fragmentación</w:t>
      </w:r>
      <w:r w:rsidR="0099051E" w:rsidRPr="009F451A">
        <w:t>.</w:t>
      </w:r>
    </w:p>
    <w:p w14:paraId="6E511729" w14:textId="3E3390EA" w:rsidR="0020668E" w:rsidRPr="009F451A" w:rsidRDefault="0020668E" w:rsidP="0020668E">
      <w:pPr>
        <w:pStyle w:val="Prrafodelista"/>
        <w:numPr>
          <w:ilvl w:val="0"/>
          <w:numId w:val="5"/>
        </w:numPr>
      </w:pPr>
      <w:r w:rsidRPr="009F451A">
        <w:t>La vectorización de los fragmentos y su carga en una base de datos vectorial.</w:t>
      </w:r>
    </w:p>
    <w:p w14:paraId="523C4DE3" w14:textId="40D4B8CC" w:rsidR="0028798E" w:rsidRPr="009F451A" w:rsidRDefault="0028798E" w:rsidP="0028798E">
      <w:r w:rsidRPr="009F451A">
        <w:t xml:space="preserve">Para el almacenamiento y gestión eficiente de la información, se creó una instancia de máquina virtual en Google Cloud </w:t>
      </w:r>
      <w:proofErr w:type="spellStart"/>
      <w:r w:rsidRPr="009F451A">
        <w:t>Platform</w:t>
      </w:r>
      <w:proofErr w:type="spellEnd"/>
      <w:r w:rsidRPr="009F451A">
        <w:t xml:space="preserve"> (GCP) para alojar </w:t>
      </w:r>
      <w:proofErr w:type="spellStart"/>
      <w:r w:rsidRPr="009F451A">
        <w:t>Elasticsearch</w:t>
      </w:r>
      <w:proofErr w:type="spellEnd"/>
      <w:r w:rsidRPr="009F451A">
        <w:t>, que funciona como base vectorial donde se almacenan y consultan los vectores generados. Además, se implementó una instancia de PostgreSQL en GCP para guardar el historial de las conversaciones, permitiendo un seguimiento y análisis de las interacciones del usuario con el agente.</w:t>
      </w:r>
    </w:p>
    <w:p w14:paraId="37F2772E" w14:textId="11F19D9C" w:rsidR="0020668E" w:rsidRPr="009F451A" w:rsidRDefault="0020668E" w:rsidP="0020668E">
      <w:r w:rsidRPr="009F451A">
        <w:t>Con esta base previamente construida, el agente opera empleando dos herramientas fundamentales:</w:t>
      </w:r>
    </w:p>
    <w:p w14:paraId="3DD1B227" w14:textId="3D65877E" w:rsidR="0099051E" w:rsidRPr="009F451A" w:rsidRDefault="0099051E" w:rsidP="0020668E">
      <w:pPr>
        <w:pStyle w:val="Prrafodelista"/>
        <w:numPr>
          <w:ilvl w:val="0"/>
          <w:numId w:val="5"/>
        </w:numPr>
      </w:pPr>
      <w:proofErr w:type="spellStart"/>
      <w:r w:rsidRPr="009F451A">
        <w:t>Metadata</w:t>
      </w:r>
      <w:proofErr w:type="spellEnd"/>
      <w:r w:rsidRPr="009F451A">
        <w:t xml:space="preserve">: </w:t>
      </w:r>
      <w:r w:rsidR="0094036A" w:rsidRPr="009F451A">
        <w:t>Herramienta que recibe una pregunta del usuario y se encarga de identificar los metadatos presentes en ella, con el fin de realizar un primer filtrado entre todos los documentos.</w:t>
      </w:r>
    </w:p>
    <w:p w14:paraId="18B95C84" w14:textId="59F241C3" w:rsidR="0020668E" w:rsidRPr="009F451A" w:rsidRDefault="0020668E" w:rsidP="0020668E">
      <w:pPr>
        <w:pStyle w:val="Prrafodelista"/>
        <w:numPr>
          <w:ilvl w:val="0"/>
          <w:numId w:val="5"/>
        </w:numPr>
      </w:pPr>
      <w:r w:rsidRPr="009F451A">
        <w:t>RAG: combina las capacidades generativas de un modelo de lenguaje con la recuperación de fragmentos desde la base vectorial, lo que permite generar respuestas más precisas, fundamentadas en datos reales y actualizados.</w:t>
      </w:r>
    </w:p>
    <w:p w14:paraId="0A43A363" w14:textId="5FDFB0B4" w:rsidR="0020668E" w:rsidRPr="009F451A" w:rsidRDefault="0020668E" w:rsidP="0020668E">
      <w:r w:rsidRPr="009F451A">
        <w:t xml:space="preserve">El agente no genera información desde cero, sino que se apoya en noticias reales previamente procesadas, lo que garantiza que las respuestas estén ancladas en evidencia concreta. Finalmente, el sistema se despliega en </w:t>
      </w:r>
      <w:proofErr w:type="spellStart"/>
      <w:r w:rsidRPr="009F451A">
        <w:t>Vercel</w:t>
      </w:r>
      <w:proofErr w:type="spellEnd"/>
      <w:r w:rsidRPr="009F451A">
        <w:t>, donde puede ser accedido por usuarios con dominio @alum.up.edu.pe, facilitando su uso académico o institucional.</w:t>
      </w:r>
    </w:p>
    <w:p w14:paraId="0B3CDFBB" w14:textId="77777777" w:rsidR="0020668E" w:rsidRPr="009F451A" w:rsidRDefault="0020668E" w:rsidP="0020668E">
      <w:r w:rsidRPr="009F451A">
        <w:t>El flujo conversacional del agente sigue las siguientes etapas:</w:t>
      </w:r>
    </w:p>
    <w:p w14:paraId="395FB751" w14:textId="250EECF7" w:rsidR="0020668E" w:rsidRPr="009F451A" w:rsidRDefault="0020668E" w:rsidP="0020668E">
      <w:pPr>
        <w:pStyle w:val="Prrafodelista"/>
        <w:numPr>
          <w:ilvl w:val="0"/>
          <w:numId w:val="6"/>
        </w:numPr>
      </w:pPr>
      <w:r w:rsidRPr="009F451A">
        <w:rPr>
          <w:b/>
          <w:bCs/>
        </w:rPr>
        <w:t>Recepción de la consulta del usuario:</w:t>
      </w:r>
      <w:r w:rsidRPr="009F451A">
        <w:br/>
        <w:t xml:space="preserve">El usuario formula una pregunta como: </w:t>
      </w:r>
      <w:r w:rsidRPr="009F451A">
        <w:rPr>
          <w:i/>
          <w:iCs/>
        </w:rPr>
        <w:t>“¿Cuántos casos de feminicidio ocurrieron en Lima Este el último mes?”</w:t>
      </w:r>
    </w:p>
    <w:p w14:paraId="2808629D" w14:textId="0281BFE5" w:rsidR="0020668E" w:rsidRPr="009F451A" w:rsidRDefault="0094036A" w:rsidP="0020668E">
      <w:pPr>
        <w:pStyle w:val="Prrafodelista"/>
        <w:numPr>
          <w:ilvl w:val="0"/>
          <w:numId w:val="6"/>
        </w:numPr>
      </w:pPr>
      <w:r w:rsidRPr="009F451A">
        <w:rPr>
          <w:b/>
          <w:bCs/>
        </w:rPr>
        <w:t>Identificación de metadatos en la consulta</w:t>
      </w:r>
      <w:r w:rsidR="0020668E" w:rsidRPr="009F451A">
        <w:rPr>
          <w:b/>
          <w:bCs/>
        </w:rPr>
        <w:t>:</w:t>
      </w:r>
      <w:r w:rsidR="0020668E" w:rsidRPr="009F451A">
        <w:br/>
      </w:r>
      <w:r w:rsidRPr="009F451A">
        <w:t xml:space="preserve">En la consulta se detecta la siguiente </w:t>
      </w:r>
      <w:proofErr w:type="spellStart"/>
      <w:r w:rsidRPr="009F451A">
        <w:t>metadata</w:t>
      </w:r>
      <w:proofErr w:type="spellEnd"/>
      <w:r w:rsidRPr="009F451A">
        <w:t>: rango de fechas de interés, periódico, tipo de violencia (abuso o feminicidio) y distrito de interés. Si alguno de estos campos no está presente, se omite en el proceso de filtrado; en caso contrario, se utiliza como criterio de filtrado.</w:t>
      </w:r>
    </w:p>
    <w:p w14:paraId="64BBDFC0" w14:textId="4122F670" w:rsidR="0020668E" w:rsidRPr="009F451A" w:rsidRDefault="0020668E" w:rsidP="0020668E">
      <w:pPr>
        <w:pStyle w:val="Prrafodelista"/>
        <w:numPr>
          <w:ilvl w:val="0"/>
          <w:numId w:val="6"/>
        </w:numPr>
      </w:pPr>
      <w:r w:rsidRPr="009F451A">
        <w:rPr>
          <w:b/>
          <w:bCs/>
        </w:rPr>
        <w:lastRenderedPageBreak/>
        <w:t>Recuperación de fragmentos relevantes (RAG):</w:t>
      </w:r>
      <w:r w:rsidRPr="009F451A">
        <w:br/>
        <w:t xml:space="preserve">Usando tanto la consulta del usuario como la </w:t>
      </w:r>
      <w:proofErr w:type="spellStart"/>
      <w:r w:rsidR="0094036A" w:rsidRPr="009F451A">
        <w:t>metadata</w:t>
      </w:r>
      <w:proofErr w:type="spellEnd"/>
      <w:r w:rsidRPr="009F451A">
        <w:t xml:space="preserve"> generada, el agente accede a la base vectorial y recupera los textos más semánticamente relevantes.</w:t>
      </w:r>
    </w:p>
    <w:p w14:paraId="1683A3DE" w14:textId="7FD55B67" w:rsidR="0020668E" w:rsidRPr="009F451A" w:rsidRDefault="0020668E" w:rsidP="0020668E">
      <w:pPr>
        <w:pStyle w:val="Prrafodelista"/>
        <w:numPr>
          <w:ilvl w:val="0"/>
          <w:numId w:val="6"/>
        </w:numPr>
      </w:pPr>
      <w:r w:rsidRPr="009F451A">
        <w:rPr>
          <w:b/>
          <w:bCs/>
        </w:rPr>
        <w:t>Generación de respuesta final:</w:t>
      </w:r>
      <w:r w:rsidRPr="009F451A">
        <w:br/>
        <w:t>El modelo utiliza la información recuperada para construir una respuesta coherente, clara y respaldada por datos provenientes de noticias reales.</w:t>
      </w:r>
    </w:p>
    <w:p w14:paraId="7A533D52" w14:textId="62BA1C28" w:rsidR="00A7345A" w:rsidRPr="009F451A" w:rsidRDefault="0020668E" w:rsidP="00E53BE2">
      <w:pPr>
        <w:pStyle w:val="Prrafodelista"/>
        <w:numPr>
          <w:ilvl w:val="0"/>
          <w:numId w:val="6"/>
        </w:numPr>
      </w:pPr>
      <w:r w:rsidRPr="009F451A">
        <w:rPr>
          <w:b/>
          <w:bCs/>
        </w:rPr>
        <w:t>Interacción continua:</w:t>
      </w:r>
      <w:r w:rsidRPr="009F451A">
        <w:br/>
        <w:t>El agente permite que el usuario realice nuevas preguntas, profundice en un tema específico o reformule su consulta, promoviendo un diálogo informativo fluido y centrado en evidencia.</w:t>
      </w:r>
    </w:p>
    <w:p w14:paraId="59C9E9CC" w14:textId="77777777" w:rsidR="0094036A" w:rsidRDefault="0094036A" w:rsidP="0094036A"/>
    <w:p w14:paraId="67E3586E" w14:textId="0B96E9F7" w:rsidR="00E53BE2" w:rsidRDefault="00E53BE2" w:rsidP="00E53BE2">
      <w:pPr>
        <w:pStyle w:val="Ttulo2"/>
        <w:rPr>
          <w:sz w:val="40"/>
          <w:szCs w:val="40"/>
        </w:rPr>
      </w:pPr>
      <w:bookmarkStart w:id="2" w:name="_Toc198456377"/>
      <w:r w:rsidRPr="009F451A">
        <w:rPr>
          <w:sz w:val="40"/>
          <w:szCs w:val="40"/>
        </w:rPr>
        <w:t>Arquitectura de la solución</w:t>
      </w:r>
      <w:bookmarkEnd w:id="2"/>
    </w:p>
    <w:p w14:paraId="129F0675" w14:textId="379A540A" w:rsidR="009F451A" w:rsidRPr="009F451A" w:rsidRDefault="009F451A" w:rsidP="009F451A">
      <w:r w:rsidRPr="009F451A">
        <w:rPr>
          <w:rFonts w:asciiTheme="majorHAnsi" w:eastAsiaTheme="majorEastAsia" w:hAnsiTheme="majorHAnsi" w:cstheme="majorBidi"/>
          <w:color w:val="0F4761" w:themeColor="accent1" w:themeShade="BF"/>
          <w:sz w:val="40"/>
          <w:szCs w:val="40"/>
        </w:rPr>
        <w:drawing>
          <wp:anchor distT="0" distB="0" distL="114300" distR="114300" simplePos="0" relativeHeight="251659264" behindDoc="0" locked="0" layoutInCell="1" allowOverlap="1" wp14:anchorId="430AE0DF" wp14:editId="0075C146">
            <wp:simplePos x="0" y="0"/>
            <wp:positionH relativeFrom="margin">
              <wp:align>center</wp:align>
            </wp:positionH>
            <wp:positionV relativeFrom="paragraph">
              <wp:posOffset>279400</wp:posOffset>
            </wp:positionV>
            <wp:extent cx="7162800" cy="4000500"/>
            <wp:effectExtent l="0" t="0" r="0" b="0"/>
            <wp:wrapSquare wrapText="bothSides"/>
            <wp:docPr id="13221930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628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81BA6" w14:textId="4914A0C3" w:rsidR="0028798E" w:rsidRDefault="0028798E" w:rsidP="0028798E"/>
    <w:p w14:paraId="32ECE5E2" w14:textId="6793A823" w:rsidR="0028798E" w:rsidRDefault="0028798E" w:rsidP="00C93E93"/>
    <w:p w14:paraId="332C2685" w14:textId="5D16FC1E" w:rsidR="00B63E5A" w:rsidRPr="00B63E5A" w:rsidRDefault="00B63E5A" w:rsidP="00B63E5A">
      <w:pPr>
        <w:rPr>
          <w:b/>
          <w:bCs/>
        </w:rPr>
      </w:pPr>
      <w:r w:rsidRPr="00B63E5A">
        <w:rPr>
          <w:b/>
          <w:bCs/>
        </w:rPr>
        <w:t xml:space="preserve">Integración </w:t>
      </w:r>
      <w:proofErr w:type="spellStart"/>
      <w:r w:rsidRPr="00B63E5A">
        <w:rPr>
          <w:b/>
          <w:bCs/>
        </w:rPr>
        <w:t>LangGraph</w:t>
      </w:r>
      <w:proofErr w:type="spellEnd"/>
      <w:r w:rsidRPr="00B63E5A">
        <w:rPr>
          <w:b/>
          <w:bCs/>
        </w:rPr>
        <w:t xml:space="preserve"> GCP</w:t>
      </w:r>
      <w:r>
        <w:rPr>
          <w:b/>
          <w:bCs/>
        </w:rPr>
        <w:t>:</w:t>
      </w:r>
    </w:p>
    <w:p w14:paraId="223CA713" w14:textId="3FCE9A21" w:rsidR="0028798E" w:rsidRDefault="00B63E5A" w:rsidP="00B63E5A">
      <w:r>
        <w:t>Este bloque general representa cómo se orquesta el flujo entre el cliente, los servicios en la nube y el sistema RAG (</w:t>
      </w:r>
      <w:proofErr w:type="spellStart"/>
      <w:r>
        <w:t>Retrieval-Augmented</w:t>
      </w:r>
      <w:proofErr w:type="spellEnd"/>
      <w:r>
        <w:t xml:space="preserve"> </w:t>
      </w:r>
      <w:proofErr w:type="spellStart"/>
      <w:r>
        <w:t>Generation</w:t>
      </w:r>
      <w:proofErr w:type="spellEnd"/>
      <w:r>
        <w:t>).</w:t>
      </w:r>
    </w:p>
    <w:p w14:paraId="0450E597" w14:textId="55D2EA0E" w:rsidR="00B63E5A" w:rsidRPr="00B63E5A" w:rsidRDefault="00B63E5A" w:rsidP="00B63E5A">
      <w:pPr>
        <w:rPr>
          <w:b/>
          <w:bCs/>
        </w:rPr>
      </w:pPr>
      <w:r w:rsidRPr="00B63E5A">
        <w:rPr>
          <w:b/>
          <w:bCs/>
        </w:rPr>
        <w:lastRenderedPageBreak/>
        <w:t>Cliente</w:t>
      </w:r>
      <w:r>
        <w:rPr>
          <w:b/>
          <w:bCs/>
        </w:rPr>
        <w:t>:</w:t>
      </w:r>
    </w:p>
    <w:p w14:paraId="5BDAE559" w14:textId="2382E310" w:rsidR="00B63E5A" w:rsidRDefault="00B63E5A" w:rsidP="00B63E5A">
      <w:pPr>
        <w:pStyle w:val="Prrafodelista"/>
        <w:numPr>
          <w:ilvl w:val="0"/>
          <w:numId w:val="5"/>
        </w:numPr>
      </w:pPr>
      <w:proofErr w:type="spellStart"/>
      <w:r>
        <w:t>Sign</w:t>
      </w:r>
      <w:proofErr w:type="spellEnd"/>
      <w:r>
        <w:t xml:space="preserve"> in </w:t>
      </w:r>
      <w:proofErr w:type="spellStart"/>
      <w:r>
        <w:t>with</w:t>
      </w:r>
      <w:proofErr w:type="spellEnd"/>
      <w:r>
        <w:t xml:space="preserve"> Google: Permite al usuario autenticarse mediante su cuenta de Google.</w:t>
      </w:r>
    </w:p>
    <w:p w14:paraId="22235BB3" w14:textId="64275C95" w:rsidR="00B63E5A" w:rsidRPr="00B63E5A" w:rsidRDefault="00B63E5A" w:rsidP="00B63E5A">
      <w:r w:rsidRPr="00B63E5A">
        <w:rPr>
          <w:b/>
          <w:bCs/>
        </w:rPr>
        <w:t>Funcionalidad por sesión (Short-</w:t>
      </w:r>
      <w:proofErr w:type="spellStart"/>
      <w:r w:rsidRPr="00B63E5A">
        <w:rPr>
          <w:b/>
          <w:bCs/>
        </w:rPr>
        <w:t>memory</w:t>
      </w:r>
      <w:proofErr w:type="spellEnd"/>
      <w:r w:rsidRPr="00B63E5A">
        <w:rPr>
          <w:b/>
          <w:bCs/>
        </w:rPr>
        <w:t xml:space="preserve"> Real Time)</w:t>
      </w:r>
      <w:r>
        <w:rPr>
          <w:b/>
          <w:bCs/>
        </w:rPr>
        <w:t>:</w:t>
      </w:r>
    </w:p>
    <w:p w14:paraId="5D91E5A8" w14:textId="698D0730" w:rsidR="00B63E5A" w:rsidRDefault="00B63E5A" w:rsidP="00446858">
      <w:pPr>
        <w:pStyle w:val="Prrafodelista"/>
        <w:numPr>
          <w:ilvl w:val="0"/>
          <w:numId w:val="5"/>
        </w:numPr>
      </w:pPr>
      <w:proofErr w:type="spellStart"/>
      <w:r w:rsidRPr="00B63E5A">
        <w:t>ChatGPT</w:t>
      </w:r>
      <w:proofErr w:type="spellEnd"/>
      <w:r>
        <w:t>: Interfaz de interacción donde el usuario realiza consultas en lenguaje natural.</w:t>
      </w:r>
    </w:p>
    <w:p w14:paraId="41819953" w14:textId="7B859FAB" w:rsidR="00B63E5A" w:rsidRDefault="00B63E5A" w:rsidP="00446858">
      <w:pPr>
        <w:pStyle w:val="Prrafodelista"/>
        <w:numPr>
          <w:ilvl w:val="0"/>
          <w:numId w:val="5"/>
        </w:numPr>
      </w:pPr>
      <w:proofErr w:type="spellStart"/>
      <w:r>
        <w:t>Vercel</w:t>
      </w:r>
      <w:proofErr w:type="spellEnd"/>
      <w:r>
        <w:t xml:space="preserve">: Plataforma para desplegar el </w:t>
      </w:r>
      <w:proofErr w:type="spellStart"/>
      <w:r>
        <w:t>frontend</w:t>
      </w:r>
      <w:proofErr w:type="spellEnd"/>
      <w:r>
        <w:t xml:space="preserve"> de la aplicación.</w:t>
      </w:r>
    </w:p>
    <w:p w14:paraId="4802CE1E" w14:textId="77777777" w:rsidR="009F451A" w:rsidRDefault="00B63E5A" w:rsidP="00B63E5A">
      <w:pPr>
        <w:pStyle w:val="Prrafodelista"/>
        <w:numPr>
          <w:ilvl w:val="0"/>
          <w:numId w:val="5"/>
        </w:numPr>
      </w:pPr>
      <w:r>
        <w:t>App-Noticias - Cloud Run: Microservicio en GCP que maneja la lógica para procesar la consulta del usuario y coordinar el flujo hacia los componentes internos.</w:t>
      </w:r>
    </w:p>
    <w:p w14:paraId="772E4D87" w14:textId="03C42172" w:rsidR="00B63E5A" w:rsidRDefault="00B63E5A" w:rsidP="00B63E5A">
      <w:pPr>
        <w:pStyle w:val="Prrafodelista"/>
        <w:numPr>
          <w:ilvl w:val="0"/>
          <w:numId w:val="5"/>
        </w:numPr>
      </w:pPr>
      <w:r>
        <w:t>Metadatos: Se extraen de la consulta del usuario (como fechas, tipo de violencia, ubicación, etc.) para mejorar el filtrado de la información.</w:t>
      </w:r>
    </w:p>
    <w:p w14:paraId="4661239C" w14:textId="181312B7" w:rsidR="00B63E5A" w:rsidRDefault="00B63E5A" w:rsidP="009F451A">
      <w:pPr>
        <w:pStyle w:val="Prrafodelista"/>
        <w:numPr>
          <w:ilvl w:val="0"/>
          <w:numId w:val="5"/>
        </w:numPr>
      </w:pPr>
      <w:proofErr w:type="spellStart"/>
      <w:r>
        <w:t>Memory</w:t>
      </w:r>
      <w:proofErr w:type="spellEnd"/>
      <w:r>
        <w:t xml:space="preserve">/PostgreSQL (Cloud SQL): Almacena el historial breve (short </w:t>
      </w:r>
      <w:proofErr w:type="spellStart"/>
      <w:r>
        <w:t>memory</w:t>
      </w:r>
      <w:proofErr w:type="spellEnd"/>
      <w:r>
        <w:t>) de las interacciones para cada sesión.</w:t>
      </w:r>
    </w:p>
    <w:p w14:paraId="70AD217B" w14:textId="3ED1D71B" w:rsidR="00B63E5A" w:rsidRDefault="00B63E5A" w:rsidP="009F451A">
      <w:pPr>
        <w:pStyle w:val="Prrafodelista"/>
        <w:numPr>
          <w:ilvl w:val="0"/>
          <w:numId w:val="5"/>
        </w:numPr>
      </w:pPr>
      <w:proofErr w:type="spellStart"/>
      <w:r>
        <w:t>ElasticSearch</w:t>
      </w:r>
      <w:proofErr w:type="spellEnd"/>
      <w:r>
        <w:t xml:space="preserve"> (Compute </w:t>
      </w:r>
      <w:proofErr w:type="spellStart"/>
      <w:r>
        <w:t>Engine</w:t>
      </w:r>
      <w:proofErr w:type="spellEnd"/>
      <w:r>
        <w:t>): Motor de búsqueda que permite realizar consultas semánticas eficientes sobre los documentos indexados usando los metadatos.</w:t>
      </w:r>
    </w:p>
    <w:p w14:paraId="38596841" w14:textId="77777777" w:rsidR="009F451A" w:rsidRPr="009F451A" w:rsidRDefault="009F451A" w:rsidP="009F451A">
      <w:pPr>
        <w:rPr>
          <w:b/>
          <w:bCs/>
        </w:rPr>
      </w:pPr>
      <w:r w:rsidRPr="009F451A">
        <w:rPr>
          <w:b/>
          <w:bCs/>
        </w:rPr>
        <w:t>Flujo de Creación de RAG</w:t>
      </w:r>
    </w:p>
    <w:p w14:paraId="5901631F" w14:textId="77777777" w:rsidR="009F451A" w:rsidRPr="009F451A" w:rsidRDefault="009F451A" w:rsidP="009F451A">
      <w:r w:rsidRPr="009F451A">
        <w:t>Proceso de preparación de los datos para alimentar el sistema de recuperación de información.</w:t>
      </w:r>
    </w:p>
    <w:p w14:paraId="2544907A" w14:textId="77777777" w:rsidR="009F451A" w:rsidRPr="009F451A" w:rsidRDefault="009F451A" w:rsidP="009F451A">
      <w:pPr>
        <w:numPr>
          <w:ilvl w:val="0"/>
          <w:numId w:val="7"/>
        </w:numPr>
      </w:pPr>
      <w:r w:rsidRPr="009F451A">
        <w:rPr>
          <w:b/>
          <w:bCs/>
        </w:rPr>
        <w:t xml:space="preserve">Extracción vía web </w:t>
      </w:r>
      <w:proofErr w:type="spellStart"/>
      <w:r w:rsidRPr="009F451A">
        <w:rPr>
          <w:b/>
          <w:bCs/>
        </w:rPr>
        <w:t>scraping</w:t>
      </w:r>
      <w:proofErr w:type="spellEnd"/>
      <w:r w:rsidRPr="009F451A">
        <w:t>:</w:t>
      </w:r>
    </w:p>
    <w:p w14:paraId="52676798" w14:textId="77777777" w:rsidR="009F451A" w:rsidRPr="009F451A" w:rsidRDefault="009F451A" w:rsidP="009F451A">
      <w:pPr>
        <w:numPr>
          <w:ilvl w:val="1"/>
          <w:numId w:val="7"/>
        </w:numPr>
      </w:pPr>
      <w:r w:rsidRPr="009F451A">
        <w:t>Se recopilan artículos de diversos medios peruanos (El Comercio, RPP, Expreso, etc.).</w:t>
      </w:r>
    </w:p>
    <w:p w14:paraId="63FE12CD" w14:textId="77777777" w:rsidR="009F451A" w:rsidRPr="009F451A" w:rsidRDefault="009F451A" w:rsidP="009F451A">
      <w:pPr>
        <w:numPr>
          <w:ilvl w:val="0"/>
          <w:numId w:val="7"/>
        </w:numPr>
      </w:pPr>
      <w:r w:rsidRPr="009F451A">
        <w:rPr>
          <w:b/>
          <w:bCs/>
        </w:rPr>
        <w:t>Fragmentación mediante división recursiva por separadores</w:t>
      </w:r>
      <w:r w:rsidRPr="009F451A">
        <w:t>:</w:t>
      </w:r>
    </w:p>
    <w:p w14:paraId="2524217C" w14:textId="77777777" w:rsidR="009F451A" w:rsidRPr="009F451A" w:rsidRDefault="009F451A" w:rsidP="009F451A">
      <w:pPr>
        <w:numPr>
          <w:ilvl w:val="1"/>
          <w:numId w:val="7"/>
        </w:numPr>
      </w:pPr>
      <w:r w:rsidRPr="009F451A">
        <w:t>Los textos completos se dividen en fragmentos más pequeños (documentos) para facilitar la vectorización y posterior búsqueda.</w:t>
      </w:r>
    </w:p>
    <w:p w14:paraId="762551CF" w14:textId="77777777" w:rsidR="009F451A" w:rsidRPr="009F451A" w:rsidRDefault="009F451A" w:rsidP="009F451A">
      <w:pPr>
        <w:numPr>
          <w:ilvl w:val="0"/>
          <w:numId w:val="7"/>
        </w:numPr>
      </w:pPr>
      <w:r w:rsidRPr="009F451A">
        <w:rPr>
          <w:b/>
          <w:bCs/>
        </w:rPr>
        <w:t>Vectorización (</w:t>
      </w:r>
      <w:proofErr w:type="spellStart"/>
      <w:r w:rsidRPr="009F451A">
        <w:rPr>
          <w:b/>
          <w:bCs/>
        </w:rPr>
        <w:t>OpenAI</w:t>
      </w:r>
      <w:proofErr w:type="spellEnd"/>
      <w:r w:rsidRPr="009F451A">
        <w:rPr>
          <w:b/>
          <w:bCs/>
        </w:rPr>
        <w:t xml:space="preserve"> - text-embedding-ada-002)</w:t>
      </w:r>
      <w:r w:rsidRPr="009F451A">
        <w:t>:</w:t>
      </w:r>
    </w:p>
    <w:p w14:paraId="10C06225" w14:textId="77777777" w:rsidR="009F451A" w:rsidRPr="009F451A" w:rsidRDefault="009F451A" w:rsidP="009F451A">
      <w:pPr>
        <w:numPr>
          <w:ilvl w:val="1"/>
          <w:numId w:val="7"/>
        </w:numPr>
      </w:pPr>
      <w:r w:rsidRPr="009F451A">
        <w:t xml:space="preserve">Cada fragmento se convierte en un vector de características utilizando un modelo de </w:t>
      </w:r>
      <w:proofErr w:type="spellStart"/>
      <w:r w:rsidRPr="009F451A">
        <w:t>embeddings</w:t>
      </w:r>
      <w:proofErr w:type="spellEnd"/>
      <w:r w:rsidRPr="009F451A">
        <w:t xml:space="preserve"> de </w:t>
      </w:r>
      <w:proofErr w:type="spellStart"/>
      <w:r w:rsidRPr="009F451A">
        <w:t>OpenAI</w:t>
      </w:r>
      <w:proofErr w:type="spellEnd"/>
      <w:r w:rsidRPr="009F451A">
        <w:t>, lo cual permite búsquedas semánticas más precisas.</w:t>
      </w:r>
    </w:p>
    <w:p w14:paraId="3F81E74E" w14:textId="77777777" w:rsidR="009F451A" w:rsidRPr="009F451A" w:rsidRDefault="009F451A" w:rsidP="009F451A">
      <w:pPr>
        <w:numPr>
          <w:ilvl w:val="0"/>
          <w:numId w:val="7"/>
        </w:numPr>
      </w:pPr>
      <w:r w:rsidRPr="009F451A">
        <w:rPr>
          <w:b/>
          <w:bCs/>
        </w:rPr>
        <w:t>Almacenamiento con GCP</w:t>
      </w:r>
      <w:r w:rsidRPr="009F451A">
        <w:t>:</w:t>
      </w:r>
    </w:p>
    <w:p w14:paraId="2598854C" w14:textId="0F3B0563" w:rsidR="00280A9C" w:rsidRPr="00280A9C" w:rsidRDefault="009F451A" w:rsidP="00280A9C">
      <w:pPr>
        <w:numPr>
          <w:ilvl w:val="1"/>
          <w:numId w:val="7"/>
        </w:numPr>
      </w:pPr>
      <w:r w:rsidRPr="009F451A">
        <w:t xml:space="preserve">Los vectores generados se almacenan e indexan en </w:t>
      </w:r>
      <w:proofErr w:type="spellStart"/>
      <w:r w:rsidRPr="009F451A">
        <w:rPr>
          <w:b/>
          <w:bCs/>
        </w:rPr>
        <w:t>ElasticSearch</w:t>
      </w:r>
      <w:proofErr w:type="spellEnd"/>
      <w:r w:rsidRPr="009F451A">
        <w:rPr>
          <w:b/>
          <w:bCs/>
        </w:rPr>
        <w:t xml:space="preserve"> (Compute </w:t>
      </w:r>
      <w:proofErr w:type="spellStart"/>
      <w:r w:rsidRPr="009F451A">
        <w:rPr>
          <w:b/>
          <w:bCs/>
        </w:rPr>
        <w:t>Engine</w:t>
      </w:r>
      <w:proofErr w:type="spellEnd"/>
      <w:r w:rsidRPr="009F451A">
        <w:rPr>
          <w:b/>
          <w:bCs/>
        </w:rPr>
        <w:t>)</w:t>
      </w:r>
      <w:r w:rsidRPr="009F451A">
        <w:t xml:space="preserve"> para ser consultados de forma eficiente en tiempo real.</w:t>
      </w:r>
    </w:p>
    <w:p w14:paraId="4FA4C745" w14:textId="664A7257" w:rsidR="00FC7090" w:rsidRPr="00772DDC" w:rsidRDefault="00FC7090" w:rsidP="00772DDC">
      <w:pPr>
        <w:pStyle w:val="Ttulo2"/>
        <w:rPr>
          <w:sz w:val="40"/>
          <w:szCs w:val="40"/>
        </w:rPr>
      </w:pPr>
      <w:bookmarkStart w:id="3" w:name="_Toc198456378"/>
      <w:r w:rsidRPr="00772DDC">
        <w:rPr>
          <w:sz w:val="40"/>
          <w:szCs w:val="40"/>
        </w:rPr>
        <w:lastRenderedPageBreak/>
        <w:t>Bibliografía</w:t>
      </w:r>
      <w:bookmarkEnd w:id="3"/>
      <w:r w:rsidRPr="00772DDC">
        <w:rPr>
          <w:sz w:val="40"/>
          <w:szCs w:val="40"/>
        </w:rPr>
        <w:t xml:space="preserve"> </w:t>
      </w:r>
    </w:p>
    <w:p w14:paraId="3B0D6D11" w14:textId="570F2AB1" w:rsidR="00FC7090" w:rsidRPr="00772DDC" w:rsidRDefault="00FC7090" w:rsidP="00FC7090">
      <w:r w:rsidRPr="00772DDC">
        <w:t xml:space="preserve">MIMP. (2016). Violencia basada en género. </w:t>
      </w:r>
      <w:hyperlink r:id="rId10" w:history="1">
        <w:r w:rsidRPr="00772DDC">
          <w:rPr>
            <w:rStyle w:val="Hipervnculo"/>
          </w:rPr>
          <w:t>https://www.mimp.gob.pe/files/direcciones/dgcvg/MIMP-violencia-basada_en_genero.pdf</w:t>
        </w:r>
      </w:hyperlink>
    </w:p>
    <w:p w14:paraId="0970D23D" w14:textId="65F33119" w:rsidR="00FC7090" w:rsidRPr="00772DDC" w:rsidRDefault="00FC7090" w:rsidP="00FC7090">
      <w:r w:rsidRPr="00772DDC">
        <w:t xml:space="preserve">OMS (8 de marzo de 2021). Violencia contra la mujer. </w:t>
      </w:r>
      <w:hyperlink r:id="rId11" w:anchor=":~:text=Las%20estimaciones%20mundiales%20publicadas%20por,el%20agresor%20es%20la%20pareja" w:history="1">
        <w:r w:rsidRPr="00772DDC">
          <w:rPr>
            <w:rStyle w:val="Hipervnculo"/>
          </w:rPr>
          <w:t>https://www.who.int/es/news-room/fact-sheets/detail/violence-against-women#:~:text=Las%20estimaciones%20mundiales%20publicadas%20por,el%20agresor%20es%20la%20pareja</w:t>
        </w:r>
      </w:hyperlink>
      <w:r w:rsidRPr="00772DDC">
        <w:t>.</w:t>
      </w:r>
    </w:p>
    <w:p w14:paraId="2970309C" w14:textId="5ADB60B5" w:rsidR="00FC7090" w:rsidRPr="00772DDC" w:rsidRDefault="00FC7090" w:rsidP="00FC7090">
      <w:r w:rsidRPr="00772DDC">
        <w:t xml:space="preserve">Contreras, M., Granados, G., &amp; </w:t>
      </w:r>
      <w:proofErr w:type="spellStart"/>
      <w:r w:rsidRPr="00772DDC">
        <w:t>Levano</w:t>
      </w:r>
      <w:proofErr w:type="spellEnd"/>
      <w:r w:rsidRPr="00772DDC">
        <w:t xml:space="preserve">, L. (15 de junio de 2021). Retos y alternativas para enfrentar la violencia de género en Perú. Banco Mundial Blogs. </w:t>
      </w:r>
      <w:hyperlink r:id="rId12" w:history="1">
        <w:r w:rsidRPr="00772DDC">
          <w:rPr>
            <w:rStyle w:val="Hipervnculo"/>
          </w:rPr>
          <w:t>https://blogs.worldbank.org/es/latinamerica/retos-y-alternativas-para-enfrentar-la-violencia-de-genero-en-peru</w:t>
        </w:r>
      </w:hyperlink>
    </w:p>
    <w:sectPr w:rsidR="00FC7090" w:rsidRPr="00772D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A3065" w14:textId="77777777" w:rsidR="00927B51" w:rsidRDefault="00927B51" w:rsidP="0028798E">
      <w:pPr>
        <w:spacing w:after="0" w:line="240" w:lineRule="auto"/>
      </w:pPr>
      <w:r>
        <w:separator/>
      </w:r>
    </w:p>
  </w:endnote>
  <w:endnote w:type="continuationSeparator" w:id="0">
    <w:p w14:paraId="3FFA69CB" w14:textId="77777777" w:rsidR="00927B51" w:rsidRDefault="00927B51" w:rsidP="0028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746EA" w14:textId="77777777" w:rsidR="00927B51" w:rsidRDefault="00927B51" w:rsidP="0028798E">
      <w:pPr>
        <w:spacing w:after="0" w:line="240" w:lineRule="auto"/>
      </w:pPr>
      <w:r>
        <w:separator/>
      </w:r>
    </w:p>
  </w:footnote>
  <w:footnote w:type="continuationSeparator" w:id="0">
    <w:p w14:paraId="6144ACC4" w14:textId="77777777" w:rsidR="00927B51" w:rsidRDefault="00927B51" w:rsidP="00287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5DB3"/>
    <w:multiLevelType w:val="hybridMultilevel"/>
    <w:tmpl w:val="9BA4699E"/>
    <w:lvl w:ilvl="0" w:tplc="60E22C02">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C730F4D"/>
    <w:multiLevelType w:val="hybridMultilevel"/>
    <w:tmpl w:val="9D74E756"/>
    <w:lvl w:ilvl="0" w:tplc="1BF882AC">
      <w:numFmt w:val="bullet"/>
      <w:lvlText w:val="-"/>
      <w:lvlJc w:val="left"/>
      <w:pPr>
        <w:ind w:left="720" w:hanging="360"/>
      </w:pPr>
      <w:rPr>
        <w:rFonts w:ascii="Aptos" w:eastAsiaTheme="minorHAnsi" w:hAnsi="Aptos"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12E0AB3"/>
    <w:multiLevelType w:val="hybridMultilevel"/>
    <w:tmpl w:val="2E76D772"/>
    <w:lvl w:ilvl="0" w:tplc="34528C84">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1DD425E"/>
    <w:multiLevelType w:val="hybridMultilevel"/>
    <w:tmpl w:val="8FF4ED74"/>
    <w:lvl w:ilvl="0" w:tplc="267A69E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5D81370"/>
    <w:multiLevelType w:val="multilevel"/>
    <w:tmpl w:val="BC9C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E57A0"/>
    <w:multiLevelType w:val="multilevel"/>
    <w:tmpl w:val="C286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F3A77"/>
    <w:multiLevelType w:val="hybridMultilevel"/>
    <w:tmpl w:val="C316A2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0218524">
    <w:abstractNumId w:val="6"/>
  </w:num>
  <w:num w:numId="2" w16cid:durableId="1706976276">
    <w:abstractNumId w:val="1"/>
  </w:num>
  <w:num w:numId="3" w16cid:durableId="1046758604">
    <w:abstractNumId w:val="2"/>
  </w:num>
  <w:num w:numId="4" w16cid:durableId="710808259">
    <w:abstractNumId w:val="4"/>
  </w:num>
  <w:num w:numId="5" w16cid:durableId="1891915372">
    <w:abstractNumId w:val="0"/>
  </w:num>
  <w:num w:numId="6" w16cid:durableId="1993175291">
    <w:abstractNumId w:val="3"/>
  </w:num>
  <w:num w:numId="7" w16cid:durableId="1714235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72"/>
    <w:rsid w:val="00151B7C"/>
    <w:rsid w:val="001608B3"/>
    <w:rsid w:val="0020668E"/>
    <w:rsid w:val="00276E0D"/>
    <w:rsid w:val="00280A9C"/>
    <w:rsid w:val="0028798E"/>
    <w:rsid w:val="003115AF"/>
    <w:rsid w:val="003B0063"/>
    <w:rsid w:val="0040228F"/>
    <w:rsid w:val="004406D6"/>
    <w:rsid w:val="00446858"/>
    <w:rsid w:val="00470465"/>
    <w:rsid w:val="005108D2"/>
    <w:rsid w:val="00627A4A"/>
    <w:rsid w:val="006C1E8F"/>
    <w:rsid w:val="00772DDC"/>
    <w:rsid w:val="008B343F"/>
    <w:rsid w:val="008F02B2"/>
    <w:rsid w:val="00907005"/>
    <w:rsid w:val="00927B51"/>
    <w:rsid w:val="0094036A"/>
    <w:rsid w:val="0099051E"/>
    <w:rsid w:val="009A7E72"/>
    <w:rsid w:val="009F451A"/>
    <w:rsid w:val="00A7345A"/>
    <w:rsid w:val="00AA7812"/>
    <w:rsid w:val="00B56B24"/>
    <w:rsid w:val="00B63E5A"/>
    <w:rsid w:val="00C1380D"/>
    <w:rsid w:val="00C93E93"/>
    <w:rsid w:val="00E37D2F"/>
    <w:rsid w:val="00E53BE2"/>
    <w:rsid w:val="00E820A6"/>
    <w:rsid w:val="00FC70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2225"/>
  <w15:chartTrackingRefBased/>
  <w15:docId w15:val="{F547684A-E314-491F-9BCA-51EA0CE7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A7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7E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7E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7E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7E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E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E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E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E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A7E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7E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7E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7E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7E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E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E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E72"/>
    <w:rPr>
      <w:rFonts w:eastAsiaTheme="majorEastAsia" w:cstheme="majorBidi"/>
      <w:color w:val="272727" w:themeColor="text1" w:themeTint="D8"/>
    </w:rPr>
  </w:style>
  <w:style w:type="paragraph" w:styleId="Ttulo">
    <w:name w:val="Title"/>
    <w:basedOn w:val="Normal"/>
    <w:next w:val="Normal"/>
    <w:link w:val="TtuloCar"/>
    <w:uiPriority w:val="10"/>
    <w:qFormat/>
    <w:rsid w:val="009A7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E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E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E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E72"/>
    <w:pPr>
      <w:spacing w:before="160"/>
      <w:jc w:val="center"/>
    </w:pPr>
    <w:rPr>
      <w:i/>
      <w:iCs/>
      <w:color w:val="404040" w:themeColor="text1" w:themeTint="BF"/>
    </w:rPr>
  </w:style>
  <w:style w:type="character" w:customStyle="1" w:styleId="CitaCar">
    <w:name w:val="Cita Car"/>
    <w:basedOn w:val="Fuentedeprrafopredeter"/>
    <w:link w:val="Cita"/>
    <w:uiPriority w:val="29"/>
    <w:rsid w:val="009A7E72"/>
    <w:rPr>
      <w:i/>
      <w:iCs/>
      <w:color w:val="404040" w:themeColor="text1" w:themeTint="BF"/>
    </w:rPr>
  </w:style>
  <w:style w:type="paragraph" w:styleId="Prrafodelista">
    <w:name w:val="List Paragraph"/>
    <w:basedOn w:val="Normal"/>
    <w:uiPriority w:val="34"/>
    <w:qFormat/>
    <w:rsid w:val="009A7E72"/>
    <w:pPr>
      <w:ind w:left="720"/>
      <w:contextualSpacing/>
    </w:pPr>
  </w:style>
  <w:style w:type="character" w:styleId="nfasisintenso">
    <w:name w:val="Intense Emphasis"/>
    <w:basedOn w:val="Fuentedeprrafopredeter"/>
    <w:uiPriority w:val="21"/>
    <w:qFormat/>
    <w:rsid w:val="009A7E72"/>
    <w:rPr>
      <w:i/>
      <w:iCs/>
      <w:color w:val="0F4761" w:themeColor="accent1" w:themeShade="BF"/>
    </w:rPr>
  </w:style>
  <w:style w:type="paragraph" w:styleId="Citadestacada">
    <w:name w:val="Intense Quote"/>
    <w:basedOn w:val="Normal"/>
    <w:next w:val="Normal"/>
    <w:link w:val="CitadestacadaCar"/>
    <w:uiPriority w:val="30"/>
    <w:qFormat/>
    <w:rsid w:val="009A7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7E72"/>
    <w:rPr>
      <w:i/>
      <w:iCs/>
      <w:color w:val="0F4761" w:themeColor="accent1" w:themeShade="BF"/>
    </w:rPr>
  </w:style>
  <w:style w:type="character" w:styleId="Referenciaintensa">
    <w:name w:val="Intense Reference"/>
    <w:basedOn w:val="Fuentedeprrafopredeter"/>
    <w:uiPriority w:val="32"/>
    <w:qFormat/>
    <w:rsid w:val="009A7E72"/>
    <w:rPr>
      <w:b/>
      <w:bCs/>
      <w:smallCaps/>
      <w:color w:val="0F4761" w:themeColor="accent1" w:themeShade="BF"/>
      <w:spacing w:val="5"/>
    </w:rPr>
  </w:style>
  <w:style w:type="paragraph" w:styleId="TtuloTDC">
    <w:name w:val="TOC Heading"/>
    <w:basedOn w:val="Ttulo1"/>
    <w:next w:val="Normal"/>
    <w:uiPriority w:val="39"/>
    <w:unhideWhenUsed/>
    <w:qFormat/>
    <w:rsid w:val="00E53BE2"/>
    <w:pPr>
      <w:spacing w:before="240" w:after="0" w:line="259" w:lineRule="auto"/>
      <w:outlineLvl w:val="9"/>
    </w:pPr>
    <w:rPr>
      <w:kern w:val="0"/>
      <w:sz w:val="32"/>
      <w:szCs w:val="32"/>
      <w:lang w:eastAsia="es-PE"/>
      <w14:ligatures w14:val="none"/>
    </w:rPr>
  </w:style>
  <w:style w:type="paragraph" w:styleId="TDC2">
    <w:name w:val="toc 2"/>
    <w:basedOn w:val="Normal"/>
    <w:next w:val="Normal"/>
    <w:autoRedefine/>
    <w:uiPriority w:val="39"/>
    <w:unhideWhenUsed/>
    <w:rsid w:val="00E53BE2"/>
    <w:pPr>
      <w:spacing w:after="100"/>
      <w:ind w:left="240"/>
    </w:pPr>
  </w:style>
  <w:style w:type="character" w:styleId="Hipervnculo">
    <w:name w:val="Hyperlink"/>
    <w:basedOn w:val="Fuentedeprrafopredeter"/>
    <w:uiPriority w:val="99"/>
    <w:unhideWhenUsed/>
    <w:rsid w:val="00E53BE2"/>
    <w:rPr>
      <w:color w:val="467886" w:themeColor="hyperlink"/>
      <w:u w:val="single"/>
    </w:rPr>
  </w:style>
  <w:style w:type="character" w:styleId="Mencinsinresolver">
    <w:name w:val="Unresolved Mention"/>
    <w:basedOn w:val="Fuentedeprrafopredeter"/>
    <w:uiPriority w:val="99"/>
    <w:semiHidden/>
    <w:unhideWhenUsed/>
    <w:rsid w:val="00FC7090"/>
    <w:rPr>
      <w:color w:val="605E5C"/>
      <w:shd w:val="clear" w:color="auto" w:fill="E1DFDD"/>
    </w:rPr>
  </w:style>
  <w:style w:type="character" w:styleId="Hipervnculovisitado">
    <w:name w:val="FollowedHyperlink"/>
    <w:basedOn w:val="Fuentedeprrafopredeter"/>
    <w:uiPriority w:val="99"/>
    <w:semiHidden/>
    <w:unhideWhenUsed/>
    <w:rsid w:val="00FC7090"/>
    <w:rPr>
      <w:color w:val="96607D" w:themeColor="followedHyperlink"/>
      <w:u w:val="single"/>
    </w:rPr>
  </w:style>
  <w:style w:type="paragraph" w:styleId="Encabezado">
    <w:name w:val="header"/>
    <w:basedOn w:val="Normal"/>
    <w:link w:val="EncabezadoCar"/>
    <w:uiPriority w:val="99"/>
    <w:unhideWhenUsed/>
    <w:rsid w:val="002879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798E"/>
  </w:style>
  <w:style w:type="paragraph" w:styleId="Piedepgina">
    <w:name w:val="footer"/>
    <w:basedOn w:val="Normal"/>
    <w:link w:val="PiedepginaCar"/>
    <w:uiPriority w:val="99"/>
    <w:unhideWhenUsed/>
    <w:rsid w:val="002879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0733">
      <w:bodyDiv w:val="1"/>
      <w:marLeft w:val="0"/>
      <w:marRight w:val="0"/>
      <w:marTop w:val="0"/>
      <w:marBottom w:val="0"/>
      <w:divBdr>
        <w:top w:val="none" w:sz="0" w:space="0" w:color="auto"/>
        <w:left w:val="none" w:sz="0" w:space="0" w:color="auto"/>
        <w:bottom w:val="none" w:sz="0" w:space="0" w:color="auto"/>
        <w:right w:val="none" w:sz="0" w:space="0" w:color="auto"/>
      </w:divBdr>
    </w:div>
    <w:div w:id="92215434">
      <w:bodyDiv w:val="1"/>
      <w:marLeft w:val="0"/>
      <w:marRight w:val="0"/>
      <w:marTop w:val="0"/>
      <w:marBottom w:val="0"/>
      <w:divBdr>
        <w:top w:val="none" w:sz="0" w:space="0" w:color="auto"/>
        <w:left w:val="none" w:sz="0" w:space="0" w:color="auto"/>
        <w:bottom w:val="none" w:sz="0" w:space="0" w:color="auto"/>
        <w:right w:val="none" w:sz="0" w:space="0" w:color="auto"/>
      </w:divBdr>
    </w:div>
    <w:div w:id="308291527">
      <w:bodyDiv w:val="1"/>
      <w:marLeft w:val="0"/>
      <w:marRight w:val="0"/>
      <w:marTop w:val="0"/>
      <w:marBottom w:val="0"/>
      <w:divBdr>
        <w:top w:val="none" w:sz="0" w:space="0" w:color="auto"/>
        <w:left w:val="none" w:sz="0" w:space="0" w:color="auto"/>
        <w:bottom w:val="none" w:sz="0" w:space="0" w:color="auto"/>
        <w:right w:val="none" w:sz="0" w:space="0" w:color="auto"/>
      </w:divBdr>
    </w:div>
    <w:div w:id="337275151">
      <w:bodyDiv w:val="1"/>
      <w:marLeft w:val="0"/>
      <w:marRight w:val="0"/>
      <w:marTop w:val="0"/>
      <w:marBottom w:val="0"/>
      <w:divBdr>
        <w:top w:val="none" w:sz="0" w:space="0" w:color="auto"/>
        <w:left w:val="none" w:sz="0" w:space="0" w:color="auto"/>
        <w:bottom w:val="none" w:sz="0" w:space="0" w:color="auto"/>
        <w:right w:val="none" w:sz="0" w:space="0" w:color="auto"/>
      </w:divBdr>
    </w:div>
    <w:div w:id="352651955">
      <w:bodyDiv w:val="1"/>
      <w:marLeft w:val="0"/>
      <w:marRight w:val="0"/>
      <w:marTop w:val="0"/>
      <w:marBottom w:val="0"/>
      <w:divBdr>
        <w:top w:val="none" w:sz="0" w:space="0" w:color="auto"/>
        <w:left w:val="none" w:sz="0" w:space="0" w:color="auto"/>
        <w:bottom w:val="none" w:sz="0" w:space="0" w:color="auto"/>
        <w:right w:val="none" w:sz="0" w:space="0" w:color="auto"/>
      </w:divBdr>
    </w:div>
    <w:div w:id="358821171">
      <w:bodyDiv w:val="1"/>
      <w:marLeft w:val="0"/>
      <w:marRight w:val="0"/>
      <w:marTop w:val="0"/>
      <w:marBottom w:val="0"/>
      <w:divBdr>
        <w:top w:val="none" w:sz="0" w:space="0" w:color="auto"/>
        <w:left w:val="none" w:sz="0" w:space="0" w:color="auto"/>
        <w:bottom w:val="none" w:sz="0" w:space="0" w:color="auto"/>
        <w:right w:val="none" w:sz="0" w:space="0" w:color="auto"/>
      </w:divBdr>
    </w:div>
    <w:div w:id="391202251">
      <w:bodyDiv w:val="1"/>
      <w:marLeft w:val="0"/>
      <w:marRight w:val="0"/>
      <w:marTop w:val="0"/>
      <w:marBottom w:val="0"/>
      <w:divBdr>
        <w:top w:val="none" w:sz="0" w:space="0" w:color="auto"/>
        <w:left w:val="none" w:sz="0" w:space="0" w:color="auto"/>
        <w:bottom w:val="none" w:sz="0" w:space="0" w:color="auto"/>
        <w:right w:val="none" w:sz="0" w:space="0" w:color="auto"/>
      </w:divBdr>
    </w:div>
    <w:div w:id="393892291">
      <w:bodyDiv w:val="1"/>
      <w:marLeft w:val="0"/>
      <w:marRight w:val="0"/>
      <w:marTop w:val="0"/>
      <w:marBottom w:val="0"/>
      <w:divBdr>
        <w:top w:val="none" w:sz="0" w:space="0" w:color="auto"/>
        <w:left w:val="none" w:sz="0" w:space="0" w:color="auto"/>
        <w:bottom w:val="none" w:sz="0" w:space="0" w:color="auto"/>
        <w:right w:val="none" w:sz="0" w:space="0" w:color="auto"/>
      </w:divBdr>
    </w:div>
    <w:div w:id="442459189">
      <w:bodyDiv w:val="1"/>
      <w:marLeft w:val="0"/>
      <w:marRight w:val="0"/>
      <w:marTop w:val="0"/>
      <w:marBottom w:val="0"/>
      <w:divBdr>
        <w:top w:val="none" w:sz="0" w:space="0" w:color="auto"/>
        <w:left w:val="none" w:sz="0" w:space="0" w:color="auto"/>
        <w:bottom w:val="none" w:sz="0" w:space="0" w:color="auto"/>
        <w:right w:val="none" w:sz="0" w:space="0" w:color="auto"/>
      </w:divBdr>
    </w:div>
    <w:div w:id="521746369">
      <w:bodyDiv w:val="1"/>
      <w:marLeft w:val="0"/>
      <w:marRight w:val="0"/>
      <w:marTop w:val="0"/>
      <w:marBottom w:val="0"/>
      <w:divBdr>
        <w:top w:val="none" w:sz="0" w:space="0" w:color="auto"/>
        <w:left w:val="none" w:sz="0" w:space="0" w:color="auto"/>
        <w:bottom w:val="none" w:sz="0" w:space="0" w:color="auto"/>
        <w:right w:val="none" w:sz="0" w:space="0" w:color="auto"/>
      </w:divBdr>
    </w:div>
    <w:div w:id="714431318">
      <w:bodyDiv w:val="1"/>
      <w:marLeft w:val="0"/>
      <w:marRight w:val="0"/>
      <w:marTop w:val="0"/>
      <w:marBottom w:val="0"/>
      <w:divBdr>
        <w:top w:val="none" w:sz="0" w:space="0" w:color="auto"/>
        <w:left w:val="none" w:sz="0" w:space="0" w:color="auto"/>
        <w:bottom w:val="none" w:sz="0" w:space="0" w:color="auto"/>
        <w:right w:val="none" w:sz="0" w:space="0" w:color="auto"/>
      </w:divBdr>
    </w:div>
    <w:div w:id="718475585">
      <w:bodyDiv w:val="1"/>
      <w:marLeft w:val="0"/>
      <w:marRight w:val="0"/>
      <w:marTop w:val="0"/>
      <w:marBottom w:val="0"/>
      <w:divBdr>
        <w:top w:val="none" w:sz="0" w:space="0" w:color="auto"/>
        <w:left w:val="none" w:sz="0" w:space="0" w:color="auto"/>
        <w:bottom w:val="none" w:sz="0" w:space="0" w:color="auto"/>
        <w:right w:val="none" w:sz="0" w:space="0" w:color="auto"/>
      </w:divBdr>
    </w:div>
    <w:div w:id="921061880">
      <w:bodyDiv w:val="1"/>
      <w:marLeft w:val="0"/>
      <w:marRight w:val="0"/>
      <w:marTop w:val="0"/>
      <w:marBottom w:val="0"/>
      <w:divBdr>
        <w:top w:val="none" w:sz="0" w:space="0" w:color="auto"/>
        <w:left w:val="none" w:sz="0" w:space="0" w:color="auto"/>
        <w:bottom w:val="none" w:sz="0" w:space="0" w:color="auto"/>
        <w:right w:val="none" w:sz="0" w:space="0" w:color="auto"/>
      </w:divBdr>
    </w:div>
    <w:div w:id="1229074456">
      <w:bodyDiv w:val="1"/>
      <w:marLeft w:val="0"/>
      <w:marRight w:val="0"/>
      <w:marTop w:val="0"/>
      <w:marBottom w:val="0"/>
      <w:divBdr>
        <w:top w:val="none" w:sz="0" w:space="0" w:color="auto"/>
        <w:left w:val="none" w:sz="0" w:space="0" w:color="auto"/>
        <w:bottom w:val="none" w:sz="0" w:space="0" w:color="auto"/>
        <w:right w:val="none" w:sz="0" w:space="0" w:color="auto"/>
      </w:divBdr>
    </w:div>
    <w:div w:id="1296106862">
      <w:bodyDiv w:val="1"/>
      <w:marLeft w:val="0"/>
      <w:marRight w:val="0"/>
      <w:marTop w:val="0"/>
      <w:marBottom w:val="0"/>
      <w:divBdr>
        <w:top w:val="none" w:sz="0" w:space="0" w:color="auto"/>
        <w:left w:val="none" w:sz="0" w:space="0" w:color="auto"/>
        <w:bottom w:val="none" w:sz="0" w:space="0" w:color="auto"/>
        <w:right w:val="none" w:sz="0" w:space="0" w:color="auto"/>
      </w:divBdr>
    </w:div>
    <w:div w:id="1491826285">
      <w:bodyDiv w:val="1"/>
      <w:marLeft w:val="0"/>
      <w:marRight w:val="0"/>
      <w:marTop w:val="0"/>
      <w:marBottom w:val="0"/>
      <w:divBdr>
        <w:top w:val="none" w:sz="0" w:space="0" w:color="auto"/>
        <w:left w:val="none" w:sz="0" w:space="0" w:color="auto"/>
        <w:bottom w:val="none" w:sz="0" w:space="0" w:color="auto"/>
        <w:right w:val="none" w:sz="0" w:space="0" w:color="auto"/>
      </w:divBdr>
    </w:div>
    <w:div w:id="1653294689">
      <w:bodyDiv w:val="1"/>
      <w:marLeft w:val="0"/>
      <w:marRight w:val="0"/>
      <w:marTop w:val="0"/>
      <w:marBottom w:val="0"/>
      <w:divBdr>
        <w:top w:val="none" w:sz="0" w:space="0" w:color="auto"/>
        <w:left w:val="none" w:sz="0" w:space="0" w:color="auto"/>
        <w:bottom w:val="none" w:sz="0" w:space="0" w:color="auto"/>
        <w:right w:val="none" w:sz="0" w:space="0" w:color="auto"/>
      </w:divBdr>
    </w:div>
    <w:div w:id="1832062359">
      <w:bodyDiv w:val="1"/>
      <w:marLeft w:val="0"/>
      <w:marRight w:val="0"/>
      <w:marTop w:val="0"/>
      <w:marBottom w:val="0"/>
      <w:divBdr>
        <w:top w:val="none" w:sz="0" w:space="0" w:color="auto"/>
        <w:left w:val="none" w:sz="0" w:space="0" w:color="auto"/>
        <w:bottom w:val="none" w:sz="0" w:space="0" w:color="auto"/>
        <w:right w:val="none" w:sz="0" w:space="0" w:color="auto"/>
      </w:divBdr>
    </w:div>
    <w:div w:id="1919943571">
      <w:bodyDiv w:val="1"/>
      <w:marLeft w:val="0"/>
      <w:marRight w:val="0"/>
      <w:marTop w:val="0"/>
      <w:marBottom w:val="0"/>
      <w:divBdr>
        <w:top w:val="none" w:sz="0" w:space="0" w:color="auto"/>
        <w:left w:val="none" w:sz="0" w:space="0" w:color="auto"/>
        <w:bottom w:val="none" w:sz="0" w:space="0" w:color="auto"/>
        <w:right w:val="none" w:sz="0" w:space="0" w:color="auto"/>
      </w:divBdr>
    </w:div>
    <w:div w:id="20825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worldbank.org/es/latinamerica/retos-y-alternativas-para-enfrentar-la-violencia-de-genero-en-pe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es/news-room/fact-sheets/detail/violence-against-women" TargetMode="External"/><Relationship Id="rId5" Type="http://schemas.openxmlformats.org/officeDocument/2006/relationships/webSettings" Target="webSettings.xml"/><Relationship Id="rId10" Type="http://schemas.openxmlformats.org/officeDocument/2006/relationships/hyperlink" Target="https://www.mimp.gob.pe/files/direcciones/dgcvg/MIMP-violencia-basada_en_genero.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9D041-2C97-4274-AED2-6F8AC50F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1371</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Armando Lazarte Pante</dc:creator>
  <cp:keywords/>
  <dc:description/>
  <cp:lastModifiedBy>Luis Armando Lazarte Pante</cp:lastModifiedBy>
  <cp:revision>13</cp:revision>
  <cp:lastPrinted>2025-05-18T15:26:00Z</cp:lastPrinted>
  <dcterms:created xsi:type="dcterms:W3CDTF">2025-05-16T10:16:00Z</dcterms:created>
  <dcterms:modified xsi:type="dcterms:W3CDTF">2025-05-18T15:26:00Z</dcterms:modified>
</cp:coreProperties>
</file>