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6A4B" w:rsidRDefault="004730A6" w:rsidP="004730A6">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Модель с непрерывным временем для краткосрочного планирования </w:t>
      </w:r>
      <w:proofErr w:type="spellStart"/>
      <w:r>
        <w:rPr>
          <w:rFonts w:ascii="Times New Roman" w:hAnsi="Times New Roman" w:cs="Times New Roman"/>
          <w:b/>
          <w:sz w:val="32"/>
          <w:szCs w:val="32"/>
        </w:rPr>
        <w:t>многопродуктовых</w:t>
      </w:r>
      <w:proofErr w:type="spellEnd"/>
      <w:r>
        <w:rPr>
          <w:rFonts w:ascii="Times New Roman" w:hAnsi="Times New Roman" w:cs="Times New Roman"/>
          <w:b/>
          <w:sz w:val="32"/>
          <w:szCs w:val="32"/>
        </w:rPr>
        <w:t xml:space="preserve"> процессов</w:t>
      </w:r>
    </w:p>
    <w:p w:rsidR="004730A6" w:rsidRDefault="004730A6" w:rsidP="004730A6">
      <w:pPr>
        <w:spacing w:line="360" w:lineRule="auto"/>
        <w:jc w:val="center"/>
        <w:rPr>
          <w:rFonts w:ascii="Times New Roman" w:hAnsi="Times New Roman" w:cs="Times New Roman"/>
          <w:b/>
          <w:sz w:val="32"/>
          <w:szCs w:val="32"/>
        </w:rPr>
      </w:pPr>
    </w:p>
    <w:p w:rsidR="004730A6" w:rsidRDefault="004730A6" w:rsidP="00C778F8">
      <w:pPr>
        <w:spacing w:line="360" w:lineRule="auto"/>
        <w:ind w:firstLine="567"/>
        <w:rPr>
          <w:rFonts w:ascii="Times New Roman" w:hAnsi="Times New Roman" w:cs="Times New Roman"/>
          <w:b/>
          <w:sz w:val="32"/>
          <w:szCs w:val="32"/>
        </w:rPr>
      </w:pPr>
      <w:r>
        <w:rPr>
          <w:rFonts w:ascii="Times New Roman" w:hAnsi="Times New Roman" w:cs="Times New Roman"/>
          <w:b/>
          <w:sz w:val="32"/>
          <w:szCs w:val="32"/>
        </w:rPr>
        <w:t>Аннотация</w:t>
      </w:r>
    </w:p>
    <w:p w:rsidR="00C778F8" w:rsidRDefault="00C778F8" w:rsidP="00C778F8">
      <w:pPr>
        <w:spacing w:line="360" w:lineRule="auto"/>
        <w:ind w:firstLine="567"/>
        <w:jc w:val="both"/>
        <w:rPr>
          <w:rFonts w:ascii="Times New Roman" w:hAnsi="Times New Roman" w:cs="Times New Roman"/>
        </w:rPr>
      </w:pPr>
      <w:r w:rsidRPr="00C778F8">
        <w:rPr>
          <w:rFonts w:ascii="Times New Roman" w:hAnsi="Times New Roman" w:cs="Times New Roman"/>
        </w:rPr>
        <w:t>В химической промышленности часто встречаются производственные системы, характеризующиеся наличием одной стадии или ранее определенной стадии узкого места, с несколькими неидентичными параллельными станциями и с затратами на установку, которые зависят от последовательности производства. В этой статье предлагается смешанная целочисленная модель планирования производства, которая определяет размер лота и последовательность продуктов, которые максимизируют прибыль. Он учитывает несколько типичных отраслевых условий, таких как штрафы за несоблюдение или периоды неработоспособности производственных подразделений (или станций) для профилактического обслуживания. Модель была подтверждена реальными данными нефтехимической компании. С целью анализа его производительности мы применили модель к 155 экземплярам производства, которые были получены с использованием метода Монте-Карло на исторических производственных данных той же компании. Мы получили среднее снижение себестоимости продукции на 12% и предполагаемую прибыль на 19%.</w:t>
      </w:r>
    </w:p>
    <w:p w:rsidR="00C778F8" w:rsidRDefault="00C778F8" w:rsidP="00C778F8">
      <w:pPr>
        <w:spacing w:line="360" w:lineRule="auto"/>
        <w:jc w:val="both"/>
        <w:rPr>
          <w:rFonts w:ascii="Times New Roman" w:hAnsi="Times New Roman" w:cs="Times New Roman"/>
        </w:rPr>
      </w:pPr>
    </w:p>
    <w:p w:rsidR="00C778F8" w:rsidRDefault="00C778F8" w:rsidP="00C778F8">
      <w:pPr>
        <w:spacing w:line="360" w:lineRule="auto"/>
        <w:ind w:firstLine="567"/>
        <w:jc w:val="both"/>
        <w:rPr>
          <w:rFonts w:ascii="Times New Roman" w:hAnsi="Times New Roman" w:cs="Times New Roman"/>
        </w:rPr>
      </w:pPr>
      <w:r>
        <w:rPr>
          <w:rFonts w:ascii="Times New Roman" w:hAnsi="Times New Roman" w:cs="Times New Roman"/>
          <w:b/>
        </w:rPr>
        <w:t>Ключевые слова</w:t>
      </w:r>
      <w:r w:rsidRPr="00C778F8">
        <w:rPr>
          <w:rFonts w:ascii="Times New Roman" w:hAnsi="Times New Roman" w:cs="Times New Roman"/>
          <w:b/>
        </w:rPr>
        <w:t xml:space="preserve">: </w:t>
      </w:r>
      <w:r>
        <w:rPr>
          <w:rFonts w:ascii="Times New Roman" w:hAnsi="Times New Roman" w:cs="Times New Roman"/>
          <w:lang w:val="en-US"/>
        </w:rPr>
        <w:t>MIP</w:t>
      </w:r>
      <w:r w:rsidRPr="00C778F8">
        <w:rPr>
          <w:rFonts w:ascii="Times New Roman" w:hAnsi="Times New Roman" w:cs="Times New Roman"/>
        </w:rPr>
        <w:t>-</w:t>
      </w:r>
      <w:r>
        <w:rPr>
          <w:rFonts w:ascii="Times New Roman" w:hAnsi="Times New Roman" w:cs="Times New Roman"/>
        </w:rPr>
        <w:t>моделирование, целевое программирование, планирование пакетных процессов, краткосрочное планирование, математическая формулировка, симуляция метода Монте-Карло.</w:t>
      </w:r>
    </w:p>
    <w:p w:rsidR="00E82BD9" w:rsidRDefault="00E82BD9" w:rsidP="00C778F8">
      <w:pPr>
        <w:spacing w:line="360" w:lineRule="auto"/>
        <w:ind w:firstLine="567"/>
        <w:jc w:val="both"/>
        <w:rPr>
          <w:rFonts w:ascii="Times New Roman" w:hAnsi="Times New Roman" w:cs="Times New Roman"/>
        </w:rPr>
      </w:pPr>
    </w:p>
    <w:p w:rsidR="00E82BD9" w:rsidRDefault="00E82BD9" w:rsidP="00C778F8">
      <w:pPr>
        <w:spacing w:line="360" w:lineRule="auto"/>
        <w:ind w:firstLine="567"/>
        <w:jc w:val="both"/>
        <w:rPr>
          <w:rFonts w:ascii="Times New Roman" w:hAnsi="Times New Roman" w:cs="Times New Roman"/>
          <w:b/>
          <w:sz w:val="32"/>
          <w:szCs w:val="32"/>
        </w:rPr>
      </w:pPr>
      <w:r>
        <w:rPr>
          <w:rFonts w:ascii="Times New Roman" w:hAnsi="Times New Roman" w:cs="Times New Roman"/>
          <w:b/>
          <w:sz w:val="32"/>
          <w:szCs w:val="32"/>
        </w:rPr>
        <w:t>Введение</w:t>
      </w:r>
    </w:p>
    <w:p w:rsidR="00E82BD9" w:rsidRDefault="00E82BD9" w:rsidP="00E82BD9">
      <w:pPr>
        <w:spacing w:line="360" w:lineRule="auto"/>
        <w:ind w:firstLine="567"/>
        <w:jc w:val="both"/>
        <w:rPr>
          <w:rFonts w:ascii="Times New Roman" w:hAnsi="Times New Roman" w:cs="Times New Roman"/>
        </w:rPr>
      </w:pPr>
      <w:r w:rsidRPr="00E82BD9">
        <w:rPr>
          <w:rFonts w:ascii="Times New Roman" w:hAnsi="Times New Roman" w:cs="Times New Roman"/>
        </w:rPr>
        <w:t>Химическая промышленность характеризуется наличием повторяющихся</w:t>
      </w:r>
      <w:r>
        <w:rPr>
          <w:rFonts w:ascii="Times New Roman" w:hAnsi="Times New Roman" w:cs="Times New Roman"/>
        </w:rPr>
        <w:t xml:space="preserve"> производственных</w:t>
      </w:r>
      <w:r w:rsidRPr="00E82BD9">
        <w:rPr>
          <w:rFonts w:ascii="Times New Roman" w:hAnsi="Times New Roman" w:cs="Times New Roman"/>
        </w:rPr>
        <w:t xml:space="preserve"> операции, в которых химические реакции происходят либо партиями, либо в непрерывном потоке жидкого или газообразного материала, а не в отдельных единицах. Этот аспект, наряду с ограничениями нескольких процессов, делает планирование производственного процесса более сложным, чем в обрабатывающей промышленности.</w:t>
      </w:r>
    </w:p>
    <w:p w:rsidR="00C84C19" w:rsidRDefault="00C84C19" w:rsidP="00E82BD9">
      <w:pPr>
        <w:spacing w:line="360" w:lineRule="auto"/>
        <w:ind w:firstLine="567"/>
        <w:jc w:val="both"/>
        <w:rPr>
          <w:rFonts w:ascii="Times New Roman" w:hAnsi="Times New Roman" w:cs="Times New Roman"/>
        </w:rPr>
      </w:pPr>
      <w:r w:rsidRPr="00C84C19">
        <w:rPr>
          <w:rFonts w:ascii="Times New Roman" w:hAnsi="Times New Roman" w:cs="Times New Roman"/>
        </w:rPr>
        <w:t xml:space="preserve">На рисунке 1 представлена ​​схема процесса. Основная особенность этого производственного процесса состоит в том, что он включает в себя несколько </w:t>
      </w:r>
      <w:r w:rsidR="007F629F">
        <w:rPr>
          <w:rFonts w:ascii="Times New Roman" w:hAnsi="Times New Roman" w:cs="Times New Roman"/>
        </w:rPr>
        <w:t>уровней</w:t>
      </w:r>
      <w:r w:rsidR="007C2462">
        <w:rPr>
          <w:rFonts w:ascii="Times New Roman" w:hAnsi="Times New Roman" w:cs="Times New Roman"/>
        </w:rPr>
        <w:t xml:space="preserve">, но есть </w:t>
      </w:r>
      <w:r w:rsidR="007F629F">
        <w:rPr>
          <w:rFonts w:ascii="Times New Roman" w:hAnsi="Times New Roman" w:cs="Times New Roman"/>
        </w:rPr>
        <w:t>основной уровень</w:t>
      </w:r>
      <w:r w:rsidRPr="00C84C19">
        <w:rPr>
          <w:rFonts w:ascii="Times New Roman" w:hAnsi="Times New Roman" w:cs="Times New Roman"/>
        </w:rPr>
        <w:t xml:space="preserve"> узкого места, который использует самые дорогие операционные ресурсы завода. Этими ресурсами являются химические реакторы, в дальнейшем </w:t>
      </w:r>
      <w:r w:rsidRPr="00C84C19">
        <w:rPr>
          <w:rFonts w:ascii="Times New Roman" w:hAnsi="Times New Roman" w:cs="Times New Roman"/>
        </w:rPr>
        <w:lastRenderedPageBreak/>
        <w:t xml:space="preserve">именуемые технологическими единицами или просто единицами. Этот факт вынуждает другие </w:t>
      </w:r>
      <w:r w:rsidR="007F629F">
        <w:rPr>
          <w:rFonts w:ascii="Times New Roman" w:hAnsi="Times New Roman" w:cs="Times New Roman"/>
        </w:rPr>
        <w:t>уровни</w:t>
      </w:r>
      <w:r w:rsidRPr="00C84C19">
        <w:rPr>
          <w:rFonts w:ascii="Times New Roman" w:hAnsi="Times New Roman" w:cs="Times New Roman"/>
        </w:rPr>
        <w:t xml:space="preserve"> процесса подчиняться этим подразделениям и позволяет упростить процесс планирования до стадии с одним узким местом, как в (</w:t>
      </w:r>
      <w:proofErr w:type="spellStart"/>
      <w:r w:rsidRPr="00C84C19">
        <w:rPr>
          <w:rFonts w:ascii="Times New Roman" w:hAnsi="Times New Roman" w:cs="Times New Roman"/>
        </w:rPr>
        <w:t>Marchetti</w:t>
      </w:r>
      <w:proofErr w:type="spellEnd"/>
      <w:r w:rsidRPr="00C84C19">
        <w:rPr>
          <w:rFonts w:ascii="Times New Roman" w:hAnsi="Times New Roman" w:cs="Times New Roman"/>
        </w:rPr>
        <w:t xml:space="preserve"> &amp; </w:t>
      </w:r>
      <w:proofErr w:type="spellStart"/>
      <w:r w:rsidRPr="00C84C19">
        <w:rPr>
          <w:rFonts w:ascii="Times New Roman" w:hAnsi="Times New Roman" w:cs="Times New Roman"/>
        </w:rPr>
        <w:t>Cerdá</w:t>
      </w:r>
      <w:proofErr w:type="spellEnd"/>
      <w:r w:rsidRPr="00C84C19">
        <w:rPr>
          <w:rFonts w:ascii="Times New Roman" w:hAnsi="Times New Roman" w:cs="Times New Roman"/>
        </w:rPr>
        <w:t xml:space="preserve">, 2009). Это также требует наиболее эффективного использования этих устройств, используя их при максимальной нагрузке и </w:t>
      </w:r>
      <w:proofErr w:type="spellStart"/>
      <w:r w:rsidRPr="00C84C19">
        <w:rPr>
          <w:rFonts w:ascii="Times New Roman" w:hAnsi="Times New Roman" w:cs="Times New Roman"/>
        </w:rPr>
        <w:t>минимизируя</w:t>
      </w:r>
      <w:proofErr w:type="spellEnd"/>
      <w:r w:rsidRPr="00C84C19">
        <w:rPr>
          <w:rFonts w:ascii="Times New Roman" w:hAnsi="Times New Roman" w:cs="Times New Roman"/>
        </w:rPr>
        <w:t xml:space="preserve"> время настройки. Время настройки часто связано с операциями очистки, сменой инструмента и формой машины. Неидентичные единицы подразумевают разные мощности и разное время обработки для данного продукта. Это также подразумевает, что есть подмножество единиц, которые могут обрабатывать конкретный продукт. Задача планирования также включает планирование операций обслуживания.</w:t>
      </w:r>
      <w:r w:rsidR="007C2462">
        <w:rPr>
          <w:rFonts w:ascii="Times New Roman" w:hAnsi="Times New Roman" w:cs="Times New Roman"/>
          <w:noProof/>
        </w:rPr>
        <w:drawing>
          <wp:inline distT="0" distB="0" distL="0" distR="0">
            <wp:extent cx="5936615" cy="33401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2019-12-10 в 17.02.10.png"/>
                    <pic:cNvPicPr/>
                  </pic:nvPicPr>
                  <pic:blipFill>
                    <a:blip r:embed="rId5">
                      <a:extLst>
                        <a:ext uri="{28A0092B-C50C-407E-A947-70E740481C1C}">
                          <a14:useLocalDpi xmlns:a14="http://schemas.microsoft.com/office/drawing/2010/main" val="0"/>
                        </a:ext>
                      </a:extLst>
                    </a:blip>
                    <a:stretch>
                      <a:fillRect/>
                    </a:stretch>
                  </pic:blipFill>
                  <pic:spPr>
                    <a:xfrm>
                      <a:off x="0" y="0"/>
                      <a:ext cx="5936615" cy="3340100"/>
                    </a:xfrm>
                    <a:prstGeom prst="rect">
                      <a:avLst/>
                    </a:prstGeom>
                  </pic:spPr>
                </pic:pic>
              </a:graphicData>
            </a:graphic>
          </wp:inline>
        </w:drawing>
      </w:r>
    </w:p>
    <w:p w:rsidR="007C2462" w:rsidRDefault="007C2462" w:rsidP="007C2462">
      <w:pPr>
        <w:spacing w:line="360" w:lineRule="auto"/>
        <w:ind w:firstLine="567"/>
        <w:jc w:val="center"/>
        <w:rPr>
          <w:rFonts w:ascii="Times New Roman" w:hAnsi="Times New Roman" w:cs="Times New Roman"/>
        </w:rPr>
      </w:pPr>
      <w:r>
        <w:rPr>
          <w:rFonts w:ascii="Times New Roman" w:hAnsi="Times New Roman" w:cs="Times New Roman"/>
        </w:rPr>
        <w:t>Рисунок 1 – Иллюстрация процесса химического потока</w:t>
      </w:r>
    </w:p>
    <w:p w:rsidR="007C2462" w:rsidRDefault="007C2462" w:rsidP="007C2462">
      <w:pPr>
        <w:spacing w:line="360" w:lineRule="auto"/>
        <w:ind w:firstLine="567"/>
        <w:jc w:val="center"/>
        <w:rPr>
          <w:rFonts w:ascii="Times New Roman" w:hAnsi="Times New Roman" w:cs="Times New Roman"/>
        </w:rPr>
      </w:pPr>
    </w:p>
    <w:p w:rsidR="007C2462" w:rsidRDefault="007C2462" w:rsidP="007C2462">
      <w:pPr>
        <w:spacing w:line="360" w:lineRule="auto"/>
        <w:ind w:firstLine="567"/>
        <w:jc w:val="both"/>
        <w:rPr>
          <w:rFonts w:ascii="Times New Roman" w:hAnsi="Times New Roman" w:cs="Times New Roman"/>
        </w:rPr>
      </w:pPr>
      <w:r w:rsidRPr="007C2462">
        <w:rPr>
          <w:rFonts w:ascii="Times New Roman" w:hAnsi="Times New Roman" w:cs="Times New Roman"/>
        </w:rPr>
        <w:t xml:space="preserve">Процесс планирования производства обычно включает в себя этап, предшествующий </w:t>
      </w:r>
      <w:r>
        <w:rPr>
          <w:rFonts w:ascii="Times New Roman" w:hAnsi="Times New Roman" w:cs="Times New Roman"/>
        </w:rPr>
        <w:t>этапу</w:t>
      </w:r>
      <w:r w:rsidRPr="007C2462">
        <w:rPr>
          <w:rFonts w:ascii="Times New Roman" w:hAnsi="Times New Roman" w:cs="Times New Roman"/>
        </w:rPr>
        <w:t xml:space="preserve"> планирования, на котором группируются различные заказы продукта, и после проверки состояния запасов определяется «общий спрос на продукт» для каждого продукта. Продукты могут иметь промежуточные сроки исполнения, то есть некоторые частичные или общие потребности в конкретном продукте могут иметь более одной конкретной даты исполнения в пределах </w:t>
      </w:r>
      <w:r>
        <w:rPr>
          <w:rFonts w:ascii="Times New Roman" w:hAnsi="Times New Roman" w:cs="Times New Roman"/>
        </w:rPr>
        <w:t>этапа</w:t>
      </w:r>
      <w:r w:rsidRPr="007C2462">
        <w:rPr>
          <w:rFonts w:ascii="Times New Roman" w:hAnsi="Times New Roman" w:cs="Times New Roman"/>
        </w:rPr>
        <w:t xml:space="preserve"> планирования для одного и того же или разных клиентов. Затем модель должна учитывать целевую функцию с наказанием за нарушения в целях спр</w:t>
      </w:r>
      <w:r>
        <w:rPr>
          <w:rFonts w:ascii="Times New Roman" w:hAnsi="Times New Roman" w:cs="Times New Roman"/>
        </w:rPr>
        <w:t>оса и других политиках</w:t>
      </w:r>
      <w:r w:rsidRPr="007C2462">
        <w:rPr>
          <w:rFonts w:ascii="Times New Roman" w:hAnsi="Times New Roman" w:cs="Times New Roman"/>
        </w:rPr>
        <w:t xml:space="preserve"> с учетом операционных ограничений (то есть последовательности, совместимости продукта с единицей и времени подготовки, зависящего от последовательности).</w:t>
      </w:r>
    </w:p>
    <w:p w:rsidR="007C2462" w:rsidRDefault="007C2462" w:rsidP="007C2462">
      <w:pPr>
        <w:spacing w:line="360" w:lineRule="auto"/>
        <w:ind w:firstLine="567"/>
        <w:jc w:val="both"/>
        <w:rPr>
          <w:rFonts w:ascii="Times New Roman" w:hAnsi="Times New Roman" w:cs="Times New Roman"/>
        </w:rPr>
      </w:pPr>
      <w:r w:rsidRPr="007C2462">
        <w:rPr>
          <w:rFonts w:ascii="Times New Roman" w:hAnsi="Times New Roman" w:cs="Times New Roman"/>
        </w:rPr>
        <w:lastRenderedPageBreak/>
        <w:t>Хотя в этой области были предприняты важные исследовательские усилия (</w:t>
      </w:r>
      <w:proofErr w:type="spellStart"/>
      <w:r w:rsidRPr="007C2462">
        <w:rPr>
          <w:rFonts w:ascii="Times New Roman" w:hAnsi="Times New Roman" w:cs="Times New Roman"/>
        </w:rPr>
        <w:t>Harjunkoski</w:t>
      </w:r>
      <w:proofErr w:type="spellEnd"/>
      <w:r w:rsidRPr="007C2462">
        <w:rPr>
          <w:rFonts w:ascii="Times New Roman" w:hAnsi="Times New Roman" w:cs="Times New Roman"/>
        </w:rPr>
        <w:t xml:space="preserve">, </w:t>
      </w:r>
      <w:proofErr w:type="spellStart"/>
      <w:r w:rsidRPr="007C2462">
        <w:rPr>
          <w:rFonts w:ascii="Times New Roman" w:hAnsi="Times New Roman" w:cs="Times New Roman"/>
        </w:rPr>
        <w:t>et</w:t>
      </w:r>
      <w:proofErr w:type="spellEnd"/>
      <w:r w:rsidRPr="007C2462">
        <w:rPr>
          <w:rFonts w:ascii="Times New Roman" w:hAnsi="Times New Roman" w:cs="Times New Roman"/>
        </w:rPr>
        <w:t xml:space="preserve"> </w:t>
      </w:r>
      <w:proofErr w:type="spellStart"/>
      <w:r w:rsidRPr="007C2462">
        <w:rPr>
          <w:rFonts w:ascii="Times New Roman" w:hAnsi="Times New Roman" w:cs="Times New Roman"/>
        </w:rPr>
        <w:t>al</w:t>
      </w:r>
      <w:proofErr w:type="spellEnd"/>
      <w:r w:rsidRPr="007C2462">
        <w:rPr>
          <w:rFonts w:ascii="Times New Roman" w:hAnsi="Times New Roman" w:cs="Times New Roman"/>
        </w:rPr>
        <w:t xml:space="preserve">., 2014; </w:t>
      </w:r>
      <w:proofErr w:type="spellStart"/>
      <w:r w:rsidRPr="007C2462">
        <w:rPr>
          <w:rFonts w:ascii="Times New Roman" w:hAnsi="Times New Roman" w:cs="Times New Roman"/>
        </w:rPr>
        <w:t>Mendez</w:t>
      </w:r>
      <w:proofErr w:type="spellEnd"/>
      <w:r w:rsidRPr="007C2462">
        <w:rPr>
          <w:rFonts w:ascii="Times New Roman" w:hAnsi="Times New Roman" w:cs="Times New Roman"/>
        </w:rPr>
        <w:t xml:space="preserve">, </w:t>
      </w:r>
      <w:proofErr w:type="spellStart"/>
      <w:r w:rsidRPr="007C2462">
        <w:rPr>
          <w:rFonts w:ascii="Times New Roman" w:hAnsi="Times New Roman" w:cs="Times New Roman"/>
        </w:rPr>
        <w:t>Cerdá</w:t>
      </w:r>
      <w:proofErr w:type="spellEnd"/>
      <w:r w:rsidRPr="007C2462">
        <w:rPr>
          <w:rFonts w:ascii="Times New Roman" w:hAnsi="Times New Roman" w:cs="Times New Roman"/>
        </w:rPr>
        <w:t xml:space="preserve">, </w:t>
      </w:r>
      <w:proofErr w:type="spellStart"/>
      <w:r w:rsidRPr="007C2462">
        <w:rPr>
          <w:rFonts w:ascii="Times New Roman" w:hAnsi="Times New Roman" w:cs="Times New Roman"/>
        </w:rPr>
        <w:t>Grossmann</w:t>
      </w:r>
      <w:proofErr w:type="spellEnd"/>
      <w:r w:rsidRPr="007C2462">
        <w:rPr>
          <w:rFonts w:ascii="Times New Roman" w:hAnsi="Times New Roman" w:cs="Times New Roman"/>
        </w:rPr>
        <w:t xml:space="preserve">, </w:t>
      </w:r>
      <w:proofErr w:type="spellStart"/>
      <w:r w:rsidRPr="007C2462">
        <w:rPr>
          <w:rFonts w:ascii="Times New Roman" w:hAnsi="Times New Roman" w:cs="Times New Roman"/>
        </w:rPr>
        <w:t>Harjunkoski</w:t>
      </w:r>
      <w:proofErr w:type="spellEnd"/>
      <w:r w:rsidRPr="007C2462">
        <w:rPr>
          <w:rFonts w:ascii="Times New Roman" w:hAnsi="Times New Roman" w:cs="Times New Roman"/>
        </w:rPr>
        <w:t xml:space="preserve">, &amp; </w:t>
      </w:r>
      <w:proofErr w:type="spellStart"/>
      <w:r w:rsidRPr="007C2462">
        <w:rPr>
          <w:rFonts w:ascii="Times New Roman" w:hAnsi="Times New Roman" w:cs="Times New Roman"/>
        </w:rPr>
        <w:t>Fahl</w:t>
      </w:r>
      <w:proofErr w:type="spellEnd"/>
      <w:r w:rsidRPr="007C2462">
        <w:rPr>
          <w:rFonts w:ascii="Times New Roman" w:hAnsi="Times New Roman" w:cs="Times New Roman"/>
        </w:rPr>
        <w:t>, 2006), были выявлены некоторые проблемы, связанные со способностью академических предложений представлять, а) фактические особенности производственных проблем (</w:t>
      </w:r>
      <w:proofErr w:type="spellStart"/>
      <w:r w:rsidRPr="007C2462">
        <w:rPr>
          <w:rFonts w:ascii="Times New Roman" w:hAnsi="Times New Roman" w:cs="Times New Roman"/>
        </w:rPr>
        <w:t>Novara</w:t>
      </w:r>
      <w:proofErr w:type="spellEnd"/>
      <w:r w:rsidRPr="007C2462">
        <w:rPr>
          <w:rFonts w:ascii="Times New Roman" w:hAnsi="Times New Roman" w:cs="Times New Roman"/>
        </w:rPr>
        <w:t xml:space="preserve">, </w:t>
      </w:r>
      <w:proofErr w:type="spellStart"/>
      <w:r w:rsidRPr="007C2462">
        <w:rPr>
          <w:rFonts w:ascii="Times New Roman" w:hAnsi="Times New Roman" w:cs="Times New Roman"/>
        </w:rPr>
        <w:t>Novas</w:t>
      </w:r>
      <w:proofErr w:type="spellEnd"/>
      <w:r w:rsidRPr="007C2462">
        <w:rPr>
          <w:rFonts w:ascii="Times New Roman" w:hAnsi="Times New Roman" w:cs="Times New Roman"/>
        </w:rPr>
        <w:t xml:space="preserve">, &amp; </w:t>
      </w:r>
      <w:proofErr w:type="spellStart"/>
      <w:r w:rsidRPr="007C2462">
        <w:rPr>
          <w:rFonts w:ascii="Times New Roman" w:hAnsi="Times New Roman" w:cs="Times New Roman"/>
        </w:rPr>
        <w:t>Henning</w:t>
      </w:r>
      <w:proofErr w:type="spellEnd"/>
      <w:r w:rsidRPr="007C2462">
        <w:rPr>
          <w:rFonts w:ascii="Times New Roman" w:hAnsi="Times New Roman" w:cs="Times New Roman"/>
        </w:rPr>
        <w:t>, 2016), и б) размер проблем, которые могут быть реально решены с помощью этих методов.</w:t>
      </w:r>
    </w:p>
    <w:p w:rsidR="007C2462" w:rsidRDefault="007F629F" w:rsidP="007F629F">
      <w:pPr>
        <w:spacing w:line="360" w:lineRule="auto"/>
        <w:ind w:firstLine="567"/>
        <w:jc w:val="both"/>
        <w:rPr>
          <w:rFonts w:ascii="Times New Roman" w:hAnsi="Times New Roman" w:cs="Times New Roman"/>
        </w:rPr>
      </w:pPr>
      <w:r w:rsidRPr="007F629F">
        <w:rPr>
          <w:rFonts w:ascii="Times New Roman" w:hAnsi="Times New Roman" w:cs="Times New Roman"/>
        </w:rPr>
        <w:t xml:space="preserve">Эта статья решает первую </w:t>
      </w:r>
      <w:r>
        <w:rPr>
          <w:rFonts w:ascii="Times New Roman" w:hAnsi="Times New Roman" w:cs="Times New Roman"/>
        </w:rPr>
        <w:t>задачу</w:t>
      </w:r>
      <w:r w:rsidRPr="007F629F">
        <w:rPr>
          <w:rFonts w:ascii="Times New Roman" w:hAnsi="Times New Roman" w:cs="Times New Roman"/>
        </w:rPr>
        <w:t xml:space="preserve">, решая кратковременное планирование партии для химической компании. Эксплуатационные вопросы, рассмотренные в этой работе, еще не были рассмотрены ранее: (a) совместимость продукта, выраженная в зависимости от последовательности приготовления, которая определяется числом процедур мойки устройства, требуемых между двумя последовательными продуктами, и стоимостью, </w:t>
      </w:r>
      <w:r>
        <w:rPr>
          <w:rFonts w:ascii="Times New Roman" w:hAnsi="Times New Roman" w:cs="Times New Roman"/>
        </w:rPr>
        <w:t>зависящей от последовательности</w:t>
      </w:r>
      <w:r w:rsidRPr="007F629F">
        <w:rPr>
          <w:rFonts w:ascii="Times New Roman" w:hAnsi="Times New Roman" w:cs="Times New Roman"/>
        </w:rPr>
        <w:t>; то есть затраты, которые зависят от количества операций стирки; (b) Гибкость, заключающаяся в частичном или полном отказе от обработки конкретного продукта в течение определенного периода времени, также учитывается с учетом требований; (c) Не идентичные параллельные единицы; (d) точки переоценки запасов и пределы запасов (минимальные и максимальные) для каждого продукта; (d) перепроизводство, которое является основной проблемой из-за ограничений хранения, контролируется с верхними границами; (e) Приоритеты продукта также рассматриваются исходя из условий сбыта; (f) возможность иметь несколько партий на заказ; и g) монолитный подход в том смысле, что он не ограничивается определением количества и размера</w:t>
      </w:r>
      <w:r>
        <w:rPr>
          <w:rFonts w:ascii="Times New Roman" w:hAnsi="Times New Roman" w:cs="Times New Roman"/>
        </w:rPr>
        <w:t xml:space="preserve"> </w:t>
      </w:r>
      <w:r w:rsidRPr="007F629F">
        <w:rPr>
          <w:rFonts w:ascii="Times New Roman" w:hAnsi="Times New Roman" w:cs="Times New Roman"/>
        </w:rPr>
        <w:t>партии одного и того же продукта, но одного и того же порядка и их последовательности. Этот подход показал, что дает лучшие решения, чем те, которые получены двухэтапными методами (</w:t>
      </w:r>
      <w:proofErr w:type="spellStart"/>
      <w:r w:rsidRPr="007F629F">
        <w:rPr>
          <w:rFonts w:ascii="Times New Roman" w:hAnsi="Times New Roman" w:cs="Times New Roman"/>
        </w:rPr>
        <w:t>Castro</w:t>
      </w:r>
      <w:proofErr w:type="spellEnd"/>
      <w:r w:rsidRPr="007F629F">
        <w:rPr>
          <w:rFonts w:ascii="Times New Roman" w:hAnsi="Times New Roman" w:cs="Times New Roman"/>
        </w:rPr>
        <w:t xml:space="preserve"> &amp; </w:t>
      </w:r>
      <w:proofErr w:type="spellStart"/>
      <w:r w:rsidRPr="007F629F">
        <w:rPr>
          <w:rFonts w:ascii="Times New Roman" w:hAnsi="Times New Roman" w:cs="Times New Roman"/>
        </w:rPr>
        <w:t>Novais</w:t>
      </w:r>
      <w:proofErr w:type="spellEnd"/>
      <w:r w:rsidRPr="007F629F">
        <w:rPr>
          <w:rFonts w:ascii="Times New Roman" w:hAnsi="Times New Roman" w:cs="Times New Roman"/>
        </w:rPr>
        <w:t>, 2009).</w:t>
      </w:r>
    </w:p>
    <w:p w:rsidR="007F629F" w:rsidRDefault="007F629F" w:rsidP="007F629F">
      <w:pPr>
        <w:spacing w:line="360" w:lineRule="auto"/>
        <w:ind w:firstLine="567"/>
        <w:jc w:val="both"/>
        <w:rPr>
          <w:rFonts w:ascii="Times New Roman" w:hAnsi="Times New Roman" w:cs="Times New Roman"/>
        </w:rPr>
      </w:pPr>
      <w:r w:rsidRPr="007F629F">
        <w:rPr>
          <w:rFonts w:ascii="Times New Roman" w:hAnsi="Times New Roman" w:cs="Times New Roman"/>
        </w:rPr>
        <w:t>Более того, вычислительная сложность э</w:t>
      </w:r>
      <w:r>
        <w:rPr>
          <w:rFonts w:ascii="Times New Roman" w:hAnsi="Times New Roman" w:cs="Times New Roman"/>
        </w:rPr>
        <w:t>тих типов задач (то есть NP-сложных</w:t>
      </w:r>
      <w:r w:rsidRPr="007F629F">
        <w:rPr>
          <w:rFonts w:ascii="Times New Roman" w:hAnsi="Times New Roman" w:cs="Times New Roman"/>
        </w:rPr>
        <w:t>) оказалась очень чувствительной к нескольким параметрам и их взаимозависимости (</w:t>
      </w:r>
      <w:proofErr w:type="spellStart"/>
      <w:r w:rsidRPr="007F629F">
        <w:rPr>
          <w:rFonts w:ascii="Times New Roman" w:hAnsi="Times New Roman" w:cs="Times New Roman"/>
        </w:rPr>
        <w:t>Koçlar</w:t>
      </w:r>
      <w:proofErr w:type="spellEnd"/>
      <w:r w:rsidRPr="007F629F">
        <w:rPr>
          <w:rFonts w:ascii="Times New Roman" w:hAnsi="Times New Roman" w:cs="Times New Roman"/>
        </w:rPr>
        <w:t xml:space="preserve">, 2005; </w:t>
      </w:r>
      <w:proofErr w:type="spellStart"/>
      <w:r w:rsidRPr="007F629F">
        <w:rPr>
          <w:rFonts w:ascii="Times New Roman" w:hAnsi="Times New Roman" w:cs="Times New Roman"/>
        </w:rPr>
        <w:t>Transchel</w:t>
      </w:r>
      <w:proofErr w:type="spellEnd"/>
      <w:r w:rsidRPr="007F629F">
        <w:rPr>
          <w:rFonts w:ascii="Times New Roman" w:hAnsi="Times New Roman" w:cs="Times New Roman"/>
        </w:rPr>
        <w:t xml:space="preserve">, </w:t>
      </w:r>
      <w:proofErr w:type="spellStart"/>
      <w:r w:rsidRPr="007F629F">
        <w:rPr>
          <w:rFonts w:ascii="Times New Roman" w:hAnsi="Times New Roman" w:cs="Times New Roman"/>
        </w:rPr>
        <w:t>Minner</w:t>
      </w:r>
      <w:proofErr w:type="spellEnd"/>
      <w:r w:rsidRPr="007F629F">
        <w:rPr>
          <w:rFonts w:ascii="Times New Roman" w:hAnsi="Times New Roman" w:cs="Times New Roman"/>
        </w:rPr>
        <w:t xml:space="preserve">, </w:t>
      </w:r>
      <w:proofErr w:type="spellStart"/>
      <w:r w:rsidRPr="007F629F">
        <w:rPr>
          <w:rFonts w:ascii="Times New Roman" w:hAnsi="Times New Roman" w:cs="Times New Roman"/>
        </w:rPr>
        <w:t>Kallrath</w:t>
      </w:r>
      <w:proofErr w:type="spellEnd"/>
      <w:r w:rsidRPr="007F629F">
        <w:rPr>
          <w:rFonts w:ascii="Times New Roman" w:hAnsi="Times New Roman" w:cs="Times New Roman"/>
        </w:rPr>
        <w:t xml:space="preserve">, </w:t>
      </w:r>
      <w:proofErr w:type="spellStart"/>
      <w:r w:rsidRPr="007F629F">
        <w:rPr>
          <w:rFonts w:ascii="Times New Roman" w:hAnsi="Times New Roman" w:cs="Times New Roman"/>
        </w:rPr>
        <w:t>Löhndorf</w:t>
      </w:r>
      <w:proofErr w:type="spellEnd"/>
      <w:r w:rsidRPr="007F629F">
        <w:rPr>
          <w:rFonts w:ascii="Times New Roman" w:hAnsi="Times New Roman" w:cs="Times New Roman"/>
        </w:rPr>
        <w:t xml:space="preserve">, &amp; </w:t>
      </w:r>
      <w:proofErr w:type="spellStart"/>
      <w:r w:rsidRPr="007F629F">
        <w:rPr>
          <w:rFonts w:ascii="Times New Roman" w:hAnsi="Times New Roman" w:cs="Times New Roman"/>
        </w:rPr>
        <w:t>Eberhard</w:t>
      </w:r>
      <w:proofErr w:type="spellEnd"/>
      <w:r w:rsidRPr="007F629F">
        <w:rPr>
          <w:rFonts w:ascii="Times New Roman" w:hAnsi="Times New Roman" w:cs="Times New Roman"/>
        </w:rPr>
        <w:t>, 2011). Несмотря на это, эффективность некоторых из подходов была оценена численно с небольшим количеством примеров, иногда небольших, или с реальными данными, предоставленными очень специфическими условиями (</w:t>
      </w:r>
      <w:proofErr w:type="spellStart"/>
      <w:r w:rsidRPr="007F629F">
        <w:rPr>
          <w:rFonts w:ascii="Times New Roman" w:hAnsi="Times New Roman" w:cs="Times New Roman"/>
        </w:rPr>
        <w:t>Harjunkoski</w:t>
      </w:r>
      <w:proofErr w:type="spellEnd"/>
      <w:r w:rsidRPr="007F629F">
        <w:rPr>
          <w:rFonts w:ascii="Times New Roman" w:hAnsi="Times New Roman" w:cs="Times New Roman"/>
        </w:rPr>
        <w:t xml:space="preserve">, </w:t>
      </w:r>
      <w:proofErr w:type="spellStart"/>
      <w:r w:rsidRPr="007F629F">
        <w:rPr>
          <w:rFonts w:ascii="Times New Roman" w:hAnsi="Times New Roman" w:cs="Times New Roman"/>
        </w:rPr>
        <w:t>et</w:t>
      </w:r>
      <w:proofErr w:type="spellEnd"/>
      <w:r w:rsidRPr="007F629F">
        <w:rPr>
          <w:rFonts w:ascii="Times New Roman" w:hAnsi="Times New Roman" w:cs="Times New Roman"/>
        </w:rPr>
        <w:t xml:space="preserve"> </w:t>
      </w:r>
      <w:proofErr w:type="spellStart"/>
      <w:r w:rsidRPr="007F629F">
        <w:rPr>
          <w:rFonts w:ascii="Times New Roman" w:hAnsi="Times New Roman" w:cs="Times New Roman"/>
        </w:rPr>
        <w:t>al</w:t>
      </w:r>
      <w:proofErr w:type="spellEnd"/>
      <w:r w:rsidRPr="007F629F">
        <w:rPr>
          <w:rFonts w:ascii="Times New Roman" w:hAnsi="Times New Roman" w:cs="Times New Roman"/>
        </w:rPr>
        <w:t xml:space="preserve">., 2014; </w:t>
      </w:r>
      <w:proofErr w:type="spellStart"/>
      <w:r w:rsidRPr="007F629F">
        <w:rPr>
          <w:rFonts w:ascii="Times New Roman" w:hAnsi="Times New Roman" w:cs="Times New Roman"/>
        </w:rPr>
        <w:t>Novara</w:t>
      </w:r>
      <w:proofErr w:type="spellEnd"/>
      <w:r w:rsidRPr="007F629F">
        <w:rPr>
          <w:rFonts w:ascii="Times New Roman" w:hAnsi="Times New Roman" w:cs="Times New Roman"/>
        </w:rPr>
        <w:t xml:space="preserve">, </w:t>
      </w:r>
      <w:proofErr w:type="spellStart"/>
      <w:r w:rsidRPr="007F629F">
        <w:rPr>
          <w:rFonts w:ascii="Times New Roman" w:hAnsi="Times New Roman" w:cs="Times New Roman"/>
        </w:rPr>
        <w:t>Novas</w:t>
      </w:r>
      <w:proofErr w:type="spellEnd"/>
      <w:r w:rsidRPr="007F629F">
        <w:rPr>
          <w:rFonts w:ascii="Times New Roman" w:hAnsi="Times New Roman" w:cs="Times New Roman"/>
        </w:rPr>
        <w:t xml:space="preserve">, &amp; </w:t>
      </w:r>
      <w:proofErr w:type="spellStart"/>
      <w:r w:rsidRPr="007F629F">
        <w:rPr>
          <w:rFonts w:ascii="Times New Roman" w:hAnsi="Times New Roman" w:cs="Times New Roman"/>
        </w:rPr>
        <w:t>Henning</w:t>
      </w:r>
      <w:proofErr w:type="spellEnd"/>
      <w:r w:rsidRPr="007F629F">
        <w:rPr>
          <w:rFonts w:ascii="Times New Roman" w:hAnsi="Times New Roman" w:cs="Times New Roman"/>
        </w:rPr>
        <w:t>, 2016). Таким образом, для решения второй проблемы надежность этого предложения была подтверждена с использованием набора данных, сгенерированных с использованием метода Монте-Карло из реальных данных, что является необычным подходом для тестирования моделей такого типа.</w:t>
      </w:r>
    </w:p>
    <w:p w:rsidR="00CD64A9" w:rsidRDefault="00CD64A9" w:rsidP="007F629F">
      <w:pPr>
        <w:spacing w:line="360" w:lineRule="auto"/>
        <w:ind w:firstLine="567"/>
        <w:jc w:val="both"/>
        <w:rPr>
          <w:rFonts w:ascii="Times New Roman" w:hAnsi="Times New Roman" w:cs="Times New Roman"/>
        </w:rPr>
      </w:pPr>
    </w:p>
    <w:p w:rsidR="00CD64A9" w:rsidRDefault="00CD64A9" w:rsidP="00CD64A9">
      <w:pPr>
        <w:spacing w:line="360" w:lineRule="auto"/>
        <w:ind w:firstLine="567"/>
        <w:jc w:val="both"/>
        <w:rPr>
          <w:rFonts w:ascii="Times New Roman" w:hAnsi="Times New Roman" w:cs="Times New Roman"/>
          <w:b/>
          <w:sz w:val="32"/>
          <w:szCs w:val="32"/>
        </w:rPr>
      </w:pPr>
    </w:p>
    <w:p w:rsidR="00CD64A9" w:rsidRPr="002103EF" w:rsidRDefault="00CD64A9" w:rsidP="00CD64A9">
      <w:pPr>
        <w:spacing w:line="360" w:lineRule="auto"/>
        <w:ind w:firstLine="567"/>
        <w:jc w:val="both"/>
        <w:rPr>
          <w:rFonts w:ascii="Times New Roman" w:hAnsi="Times New Roman" w:cs="Times New Roman"/>
          <w:b/>
          <w:sz w:val="32"/>
          <w:szCs w:val="32"/>
        </w:rPr>
      </w:pPr>
      <w:r>
        <w:rPr>
          <w:rFonts w:ascii="Times New Roman" w:hAnsi="Times New Roman" w:cs="Times New Roman"/>
          <w:b/>
          <w:sz w:val="32"/>
          <w:szCs w:val="32"/>
        </w:rPr>
        <w:lastRenderedPageBreak/>
        <w:t>Литературный обзор</w:t>
      </w:r>
    </w:p>
    <w:p w:rsidR="00CD64A9" w:rsidRDefault="002103EF" w:rsidP="007F629F">
      <w:pPr>
        <w:spacing w:line="360" w:lineRule="auto"/>
        <w:ind w:firstLine="567"/>
        <w:jc w:val="both"/>
        <w:rPr>
          <w:rFonts w:ascii="Times New Roman" w:hAnsi="Times New Roman" w:cs="Times New Roman"/>
        </w:rPr>
      </w:pPr>
      <w:r w:rsidRPr="002103EF">
        <w:rPr>
          <w:rFonts w:ascii="Times New Roman" w:hAnsi="Times New Roman" w:cs="Times New Roman"/>
        </w:rPr>
        <w:t>Оптимальному планированию серийного производства уделяется большое внимание в последние годы из-за его положительного влияния на эффективность производства и экономический эффект (</w:t>
      </w:r>
      <w:proofErr w:type="spellStart"/>
      <w:r w:rsidRPr="002103EF">
        <w:rPr>
          <w:rFonts w:ascii="Times New Roman" w:hAnsi="Times New Roman" w:cs="Times New Roman"/>
        </w:rPr>
        <w:t>Xue</w:t>
      </w:r>
      <w:proofErr w:type="spellEnd"/>
      <w:r w:rsidRPr="002103EF">
        <w:rPr>
          <w:rFonts w:ascii="Times New Roman" w:hAnsi="Times New Roman" w:cs="Times New Roman"/>
        </w:rPr>
        <w:t xml:space="preserve"> &amp; </w:t>
      </w:r>
      <w:proofErr w:type="spellStart"/>
      <w:r w:rsidRPr="002103EF">
        <w:rPr>
          <w:rFonts w:ascii="Times New Roman" w:hAnsi="Times New Roman" w:cs="Times New Roman"/>
        </w:rPr>
        <w:t>Sun</w:t>
      </w:r>
      <w:proofErr w:type="spellEnd"/>
      <w:r w:rsidRPr="002103EF">
        <w:rPr>
          <w:rFonts w:ascii="Times New Roman" w:hAnsi="Times New Roman" w:cs="Times New Roman"/>
        </w:rPr>
        <w:t xml:space="preserve">, 2010). Последние </w:t>
      </w:r>
      <w:r w:rsidR="0062518E">
        <w:rPr>
          <w:rFonts w:ascii="Times New Roman" w:hAnsi="Times New Roman" w:cs="Times New Roman"/>
        </w:rPr>
        <w:t>коррективы</w:t>
      </w:r>
      <w:r w:rsidRPr="002103EF">
        <w:rPr>
          <w:rFonts w:ascii="Times New Roman" w:hAnsi="Times New Roman" w:cs="Times New Roman"/>
        </w:rPr>
        <w:t xml:space="preserve"> </w:t>
      </w:r>
      <w:r w:rsidR="0062518E">
        <w:rPr>
          <w:rFonts w:ascii="Times New Roman" w:hAnsi="Times New Roman" w:cs="Times New Roman"/>
        </w:rPr>
        <w:t>задач</w:t>
      </w:r>
      <w:r w:rsidRPr="002103EF">
        <w:rPr>
          <w:rFonts w:ascii="Times New Roman" w:hAnsi="Times New Roman" w:cs="Times New Roman"/>
        </w:rPr>
        <w:t xml:space="preserve"> планирования па</w:t>
      </w:r>
      <w:r w:rsidR="0062518E">
        <w:rPr>
          <w:rFonts w:ascii="Times New Roman" w:hAnsi="Times New Roman" w:cs="Times New Roman"/>
        </w:rPr>
        <w:t>кетов</w:t>
      </w:r>
      <w:r w:rsidRPr="002103EF">
        <w:rPr>
          <w:rFonts w:ascii="Times New Roman" w:hAnsi="Times New Roman" w:cs="Times New Roman"/>
        </w:rPr>
        <w:t xml:space="preserve"> можно найти в </w:t>
      </w:r>
      <w:proofErr w:type="spellStart"/>
      <w:r w:rsidRPr="002103EF">
        <w:rPr>
          <w:rFonts w:ascii="Times New Roman" w:hAnsi="Times New Roman" w:cs="Times New Roman"/>
        </w:rPr>
        <w:t>Allahverdi</w:t>
      </w:r>
      <w:proofErr w:type="spellEnd"/>
      <w:r w:rsidRPr="002103EF">
        <w:rPr>
          <w:rFonts w:ascii="Times New Roman" w:hAnsi="Times New Roman" w:cs="Times New Roman"/>
        </w:rPr>
        <w:t xml:space="preserve">, </w:t>
      </w:r>
      <w:proofErr w:type="spellStart"/>
      <w:r w:rsidRPr="002103EF">
        <w:rPr>
          <w:rFonts w:ascii="Times New Roman" w:hAnsi="Times New Roman" w:cs="Times New Roman"/>
        </w:rPr>
        <w:t>Ng</w:t>
      </w:r>
      <w:proofErr w:type="spellEnd"/>
      <w:r w:rsidRPr="002103EF">
        <w:rPr>
          <w:rFonts w:ascii="Times New Roman" w:hAnsi="Times New Roman" w:cs="Times New Roman"/>
        </w:rPr>
        <w:t xml:space="preserve">, </w:t>
      </w:r>
      <w:proofErr w:type="spellStart"/>
      <w:r w:rsidRPr="002103EF">
        <w:rPr>
          <w:rFonts w:ascii="Times New Roman" w:hAnsi="Times New Roman" w:cs="Times New Roman"/>
        </w:rPr>
        <w:t>Cheng</w:t>
      </w:r>
      <w:proofErr w:type="spellEnd"/>
      <w:r w:rsidRPr="002103EF">
        <w:rPr>
          <w:rFonts w:ascii="Times New Roman" w:hAnsi="Times New Roman" w:cs="Times New Roman"/>
        </w:rPr>
        <w:t xml:space="preserve">, &amp; </w:t>
      </w:r>
      <w:proofErr w:type="spellStart"/>
      <w:r w:rsidRPr="002103EF">
        <w:rPr>
          <w:rFonts w:ascii="Times New Roman" w:hAnsi="Times New Roman" w:cs="Times New Roman"/>
        </w:rPr>
        <w:t>Kovalyov</w:t>
      </w:r>
      <w:proofErr w:type="spellEnd"/>
      <w:r w:rsidRPr="002103EF">
        <w:rPr>
          <w:rFonts w:ascii="Times New Roman" w:hAnsi="Times New Roman" w:cs="Times New Roman"/>
        </w:rPr>
        <w:t xml:space="preserve"> (2008), </w:t>
      </w:r>
      <w:proofErr w:type="spellStart"/>
      <w:r w:rsidRPr="002103EF">
        <w:rPr>
          <w:rFonts w:ascii="Times New Roman" w:hAnsi="Times New Roman" w:cs="Times New Roman"/>
        </w:rPr>
        <w:t>Harjunkoski</w:t>
      </w:r>
      <w:proofErr w:type="spellEnd"/>
      <w:r w:rsidRPr="002103EF">
        <w:rPr>
          <w:rFonts w:ascii="Times New Roman" w:hAnsi="Times New Roman" w:cs="Times New Roman"/>
        </w:rPr>
        <w:t xml:space="preserve">, </w:t>
      </w:r>
      <w:proofErr w:type="spellStart"/>
      <w:r w:rsidRPr="002103EF">
        <w:rPr>
          <w:rFonts w:ascii="Times New Roman" w:hAnsi="Times New Roman" w:cs="Times New Roman"/>
        </w:rPr>
        <w:t>et</w:t>
      </w:r>
      <w:proofErr w:type="spellEnd"/>
      <w:r w:rsidRPr="002103EF">
        <w:rPr>
          <w:rFonts w:ascii="Times New Roman" w:hAnsi="Times New Roman" w:cs="Times New Roman"/>
        </w:rPr>
        <w:t xml:space="preserve"> </w:t>
      </w:r>
      <w:proofErr w:type="spellStart"/>
      <w:r w:rsidRPr="002103EF">
        <w:rPr>
          <w:rFonts w:ascii="Times New Roman" w:hAnsi="Times New Roman" w:cs="Times New Roman"/>
        </w:rPr>
        <w:t>al</w:t>
      </w:r>
      <w:proofErr w:type="spellEnd"/>
      <w:r w:rsidRPr="002103EF">
        <w:rPr>
          <w:rFonts w:ascii="Times New Roman" w:hAnsi="Times New Roman" w:cs="Times New Roman"/>
        </w:rPr>
        <w:t xml:space="preserve">. </w:t>
      </w:r>
      <w:r w:rsidRPr="002103EF">
        <w:rPr>
          <w:rFonts w:ascii="Times New Roman" w:hAnsi="Times New Roman" w:cs="Times New Roman"/>
          <w:lang w:val="en-US"/>
        </w:rPr>
        <w:t xml:space="preserve">(2014); </w:t>
      </w:r>
      <w:proofErr w:type="spellStart"/>
      <w:r w:rsidRPr="002103EF">
        <w:rPr>
          <w:rFonts w:ascii="Times New Roman" w:hAnsi="Times New Roman" w:cs="Times New Roman"/>
          <w:lang w:val="en-US"/>
        </w:rPr>
        <w:t>Jans</w:t>
      </w:r>
      <w:proofErr w:type="spellEnd"/>
      <w:r w:rsidRPr="002103EF">
        <w:rPr>
          <w:rFonts w:ascii="Times New Roman" w:hAnsi="Times New Roman" w:cs="Times New Roman"/>
          <w:lang w:val="en-US"/>
        </w:rPr>
        <w:t xml:space="preserve"> &amp; </w:t>
      </w:r>
      <w:proofErr w:type="spellStart"/>
      <w:r w:rsidRPr="002103EF">
        <w:rPr>
          <w:rFonts w:ascii="Times New Roman" w:hAnsi="Times New Roman" w:cs="Times New Roman"/>
          <w:lang w:val="en-US"/>
        </w:rPr>
        <w:t>Degraeve</w:t>
      </w:r>
      <w:proofErr w:type="spellEnd"/>
      <w:r w:rsidRPr="002103EF">
        <w:rPr>
          <w:rFonts w:ascii="Times New Roman" w:hAnsi="Times New Roman" w:cs="Times New Roman"/>
          <w:lang w:val="en-US"/>
        </w:rPr>
        <w:t xml:space="preserve"> (2008), </w:t>
      </w:r>
      <w:proofErr w:type="spellStart"/>
      <w:r w:rsidRPr="002103EF">
        <w:rPr>
          <w:rFonts w:ascii="Times New Roman" w:hAnsi="Times New Roman" w:cs="Times New Roman"/>
          <w:lang w:val="en-US"/>
        </w:rPr>
        <w:t>Karimi</w:t>
      </w:r>
      <w:proofErr w:type="spellEnd"/>
      <w:r w:rsidRPr="002103EF">
        <w:rPr>
          <w:rFonts w:ascii="Times New Roman" w:hAnsi="Times New Roman" w:cs="Times New Roman"/>
          <w:lang w:val="en-US"/>
        </w:rPr>
        <w:t xml:space="preserve">, </w:t>
      </w:r>
      <w:proofErr w:type="spellStart"/>
      <w:r w:rsidRPr="002103EF">
        <w:rPr>
          <w:rFonts w:ascii="Times New Roman" w:hAnsi="Times New Roman" w:cs="Times New Roman"/>
          <w:lang w:val="en-US"/>
        </w:rPr>
        <w:t>Ghomi</w:t>
      </w:r>
      <w:proofErr w:type="spellEnd"/>
      <w:r w:rsidRPr="002103EF">
        <w:rPr>
          <w:rFonts w:ascii="Times New Roman" w:hAnsi="Times New Roman" w:cs="Times New Roman"/>
          <w:lang w:val="en-US"/>
        </w:rPr>
        <w:t xml:space="preserve"> &amp; &amp; Wilson (2003), Mendez, </w:t>
      </w:r>
      <w:proofErr w:type="spellStart"/>
      <w:r w:rsidRPr="002103EF">
        <w:rPr>
          <w:rFonts w:ascii="Times New Roman" w:hAnsi="Times New Roman" w:cs="Times New Roman"/>
          <w:lang w:val="en-US"/>
        </w:rPr>
        <w:t>Cerdá</w:t>
      </w:r>
      <w:proofErr w:type="spellEnd"/>
      <w:r w:rsidRPr="002103EF">
        <w:rPr>
          <w:rFonts w:ascii="Times New Roman" w:hAnsi="Times New Roman" w:cs="Times New Roman"/>
          <w:lang w:val="en-US"/>
        </w:rPr>
        <w:t xml:space="preserve">, Grossmann, </w:t>
      </w:r>
      <w:proofErr w:type="spellStart"/>
      <w:r w:rsidRPr="002103EF">
        <w:rPr>
          <w:rFonts w:ascii="Times New Roman" w:hAnsi="Times New Roman" w:cs="Times New Roman"/>
          <w:lang w:val="en-US"/>
        </w:rPr>
        <w:t>Harjunkoski</w:t>
      </w:r>
      <w:proofErr w:type="spellEnd"/>
      <w:r w:rsidRPr="002103EF">
        <w:rPr>
          <w:rFonts w:ascii="Times New Roman" w:hAnsi="Times New Roman" w:cs="Times New Roman"/>
          <w:lang w:val="en-US"/>
        </w:rPr>
        <w:t xml:space="preserve"> &amp; </w:t>
      </w:r>
      <w:proofErr w:type="spellStart"/>
      <w:r w:rsidRPr="002103EF">
        <w:rPr>
          <w:rFonts w:ascii="Times New Roman" w:hAnsi="Times New Roman" w:cs="Times New Roman"/>
          <w:lang w:val="en-US"/>
        </w:rPr>
        <w:t>Fahl</w:t>
      </w:r>
      <w:proofErr w:type="spellEnd"/>
      <w:r w:rsidRPr="002103EF">
        <w:rPr>
          <w:rFonts w:ascii="Times New Roman" w:hAnsi="Times New Roman" w:cs="Times New Roman"/>
          <w:lang w:val="en-US"/>
        </w:rPr>
        <w:t xml:space="preserve"> (2006) </w:t>
      </w:r>
      <w:r w:rsidRPr="002103EF">
        <w:rPr>
          <w:rFonts w:ascii="Times New Roman" w:hAnsi="Times New Roman" w:cs="Times New Roman"/>
        </w:rPr>
        <w:t>и</w:t>
      </w:r>
      <w:r w:rsidRPr="002103EF">
        <w:rPr>
          <w:rFonts w:ascii="Times New Roman" w:hAnsi="Times New Roman" w:cs="Times New Roman"/>
          <w:lang w:val="en-US"/>
        </w:rPr>
        <w:t xml:space="preserve"> </w:t>
      </w:r>
      <w:r w:rsidRPr="002103EF">
        <w:rPr>
          <w:rFonts w:ascii="Times New Roman" w:hAnsi="Times New Roman" w:cs="Times New Roman"/>
        </w:rPr>
        <w:t>в</w:t>
      </w:r>
      <w:r w:rsidRPr="002103EF">
        <w:rPr>
          <w:rFonts w:ascii="Times New Roman" w:hAnsi="Times New Roman" w:cs="Times New Roman"/>
          <w:lang w:val="en-US"/>
        </w:rPr>
        <w:t xml:space="preserve"> Zeballos, </w:t>
      </w:r>
      <w:proofErr w:type="spellStart"/>
      <w:r w:rsidRPr="002103EF">
        <w:rPr>
          <w:rFonts w:ascii="Times New Roman" w:hAnsi="Times New Roman" w:cs="Times New Roman"/>
          <w:lang w:val="en-US"/>
        </w:rPr>
        <w:t>Novas</w:t>
      </w:r>
      <w:proofErr w:type="spellEnd"/>
      <w:r w:rsidRPr="002103EF">
        <w:rPr>
          <w:rFonts w:ascii="Times New Roman" w:hAnsi="Times New Roman" w:cs="Times New Roman"/>
          <w:lang w:val="en-US"/>
        </w:rPr>
        <w:t xml:space="preserve"> &amp; Henning (2011). </w:t>
      </w:r>
      <w:r w:rsidRPr="002103EF">
        <w:rPr>
          <w:rFonts w:ascii="Times New Roman" w:hAnsi="Times New Roman" w:cs="Times New Roman"/>
        </w:rPr>
        <w:t>Последние четыре были посвящены промышленным моделям. Проблемы планирования с учетом технического обслуживания можно найти в (</w:t>
      </w:r>
      <w:proofErr w:type="spellStart"/>
      <w:r w:rsidRPr="002103EF">
        <w:rPr>
          <w:rFonts w:ascii="Times New Roman" w:hAnsi="Times New Roman" w:cs="Times New Roman"/>
        </w:rPr>
        <w:t>Chang</w:t>
      </w:r>
      <w:proofErr w:type="spellEnd"/>
      <w:r w:rsidRPr="002103EF">
        <w:rPr>
          <w:rFonts w:ascii="Times New Roman" w:hAnsi="Times New Roman" w:cs="Times New Roman"/>
        </w:rPr>
        <w:t xml:space="preserve"> &amp; </w:t>
      </w:r>
      <w:proofErr w:type="spellStart"/>
      <w:r w:rsidRPr="002103EF">
        <w:rPr>
          <w:rFonts w:ascii="Times New Roman" w:hAnsi="Times New Roman" w:cs="Times New Roman"/>
        </w:rPr>
        <w:t>Manikas</w:t>
      </w:r>
      <w:proofErr w:type="spellEnd"/>
      <w:r w:rsidRPr="002103EF">
        <w:rPr>
          <w:rFonts w:ascii="Times New Roman" w:hAnsi="Times New Roman" w:cs="Times New Roman"/>
        </w:rPr>
        <w:t xml:space="preserve">, 2009; </w:t>
      </w:r>
      <w:proofErr w:type="spellStart"/>
      <w:r w:rsidRPr="002103EF">
        <w:rPr>
          <w:rFonts w:ascii="Times New Roman" w:hAnsi="Times New Roman" w:cs="Times New Roman"/>
        </w:rPr>
        <w:t>Tsai</w:t>
      </w:r>
      <w:proofErr w:type="spellEnd"/>
      <w:r w:rsidRPr="002103EF">
        <w:rPr>
          <w:rFonts w:ascii="Times New Roman" w:hAnsi="Times New Roman" w:cs="Times New Roman"/>
        </w:rPr>
        <w:t xml:space="preserve"> &amp; </w:t>
      </w:r>
      <w:proofErr w:type="spellStart"/>
      <w:r w:rsidRPr="002103EF">
        <w:rPr>
          <w:rFonts w:ascii="Times New Roman" w:hAnsi="Times New Roman" w:cs="Times New Roman"/>
        </w:rPr>
        <w:t>Wang</w:t>
      </w:r>
      <w:proofErr w:type="spellEnd"/>
      <w:r w:rsidRPr="002103EF">
        <w:rPr>
          <w:rFonts w:ascii="Times New Roman" w:hAnsi="Times New Roman" w:cs="Times New Roman"/>
        </w:rPr>
        <w:t>, 2017). Обширная часть литературы посвящена проблеме размера и программирования партий с дискретными временными интервалами (</w:t>
      </w:r>
      <w:proofErr w:type="spellStart"/>
      <w:r w:rsidRPr="002103EF">
        <w:rPr>
          <w:rFonts w:ascii="Times New Roman" w:hAnsi="Times New Roman" w:cs="Times New Roman"/>
        </w:rPr>
        <w:t>Harjunkoski</w:t>
      </w:r>
      <w:proofErr w:type="spellEnd"/>
      <w:r w:rsidRPr="002103EF">
        <w:rPr>
          <w:rFonts w:ascii="Times New Roman" w:hAnsi="Times New Roman" w:cs="Times New Roman"/>
        </w:rPr>
        <w:t xml:space="preserve">, </w:t>
      </w:r>
      <w:proofErr w:type="spellStart"/>
      <w:r w:rsidRPr="002103EF">
        <w:rPr>
          <w:rFonts w:ascii="Times New Roman" w:hAnsi="Times New Roman" w:cs="Times New Roman"/>
        </w:rPr>
        <w:t>et</w:t>
      </w:r>
      <w:proofErr w:type="spellEnd"/>
      <w:r w:rsidRPr="002103EF">
        <w:rPr>
          <w:rFonts w:ascii="Times New Roman" w:hAnsi="Times New Roman" w:cs="Times New Roman"/>
        </w:rPr>
        <w:t xml:space="preserve"> </w:t>
      </w:r>
      <w:proofErr w:type="spellStart"/>
      <w:r w:rsidRPr="002103EF">
        <w:rPr>
          <w:rFonts w:ascii="Times New Roman" w:hAnsi="Times New Roman" w:cs="Times New Roman"/>
        </w:rPr>
        <w:t>al</w:t>
      </w:r>
      <w:proofErr w:type="spellEnd"/>
      <w:r w:rsidRPr="002103EF">
        <w:rPr>
          <w:rFonts w:ascii="Times New Roman" w:hAnsi="Times New Roman" w:cs="Times New Roman"/>
        </w:rPr>
        <w:t xml:space="preserve">., 2014; </w:t>
      </w:r>
      <w:proofErr w:type="spellStart"/>
      <w:r w:rsidRPr="002103EF">
        <w:rPr>
          <w:rFonts w:ascii="Times New Roman" w:hAnsi="Times New Roman" w:cs="Times New Roman"/>
        </w:rPr>
        <w:t>Merchan</w:t>
      </w:r>
      <w:proofErr w:type="spellEnd"/>
      <w:r w:rsidRPr="002103EF">
        <w:rPr>
          <w:rFonts w:ascii="Times New Roman" w:hAnsi="Times New Roman" w:cs="Times New Roman"/>
        </w:rPr>
        <w:t xml:space="preserve">, </w:t>
      </w:r>
      <w:proofErr w:type="spellStart"/>
      <w:r w:rsidRPr="002103EF">
        <w:rPr>
          <w:rFonts w:ascii="Times New Roman" w:hAnsi="Times New Roman" w:cs="Times New Roman"/>
        </w:rPr>
        <w:t>Lee</w:t>
      </w:r>
      <w:proofErr w:type="spellEnd"/>
      <w:r w:rsidRPr="002103EF">
        <w:rPr>
          <w:rFonts w:ascii="Times New Roman" w:hAnsi="Times New Roman" w:cs="Times New Roman"/>
        </w:rPr>
        <w:t xml:space="preserve">, &amp; </w:t>
      </w:r>
      <w:proofErr w:type="spellStart"/>
      <w:r w:rsidRPr="002103EF">
        <w:rPr>
          <w:rFonts w:ascii="Times New Roman" w:hAnsi="Times New Roman" w:cs="Times New Roman"/>
        </w:rPr>
        <w:t>Maravelias</w:t>
      </w:r>
      <w:proofErr w:type="spellEnd"/>
      <w:r w:rsidRPr="002103EF">
        <w:rPr>
          <w:rFonts w:ascii="Times New Roman" w:hAnsi="Times New Roman" w:cs="Times New Roman"/>
        </w:rPr>
        <w:t xml:space="preserve">, 2016; </w:t>
      </w:r>
      <w:proofErr w:type="spellStart"/>
      <w:r w:rsidRPr="002103EF">
        <w:rPr>
          <w:rFonts w:ascii="Times New Roman" w:hAnsi="Times New Roman" w:cs="Times New Roman"/>
        </w:rPr>
        <w:t>Velez</w:t>
      </w:r>
      <w:proofErr w:type="spellEnd"/>
      <w:r w:rsidRPr="002103EF">
        <w:rPr>
          <w:rFonts w:ascii="Times New Roman" w:hAnsi="Times New Roman" w:cs="Times New Roman"/>
        </w:rPr>
        <w:t xml:space="preserve">, </w:t>
      </w:r>
      <w:proofErr w:type="spellStart"/>
      <w:r w:rsidRPr="002103EF">
        <w:rPr>
          <w:rFonts w:ascii="Times New Roman" w:hAnsi="Times New Roman" w:cs="Times New Roman"/>
        </w:rPr>
        <w:t>Dong</w:t>
      </w:r>
      <w:proofErr w:type="spellEnd"/>
      <w:r w:rsidRPr="002103EF">
        <w:rPr>
          <w:rFonts w:ascii="Times New Roman" w:hAnsi="Times New Roman" w:cs="Times New Roman"/>
        </w:rPr>
        <w:t xml:space="preserve">, &amp; </w:t>
      </w:r>
      <w:proofErr w:type="spellStart"/>
      <w:r w:rsidRPr="002103EF">
        <w:rPr>
          <w:rFonts w:ascii="Times New Roman" w:hAnsi="Times New Roman" w:cs="Times New Roman"/>
        </w:rPr>
        <w:t>Maravelias</w:t>
      </w:r>
      <w:proofErr w:type="spellEnd"/>
      <w:r w:rsidRPr="002103EF">
        <w:rPr>
          <w:rFonts w:ascii="Times New Roman" w:hAnsi="Times New Roman" w:cs="Times New Roman"/>
        </w:rPr>
        <w:t>, 2017). Хотя это, пожалуй, самый общий подход (</w:t>
      </w:r>
      <w:proofErr w:type="spellStart"/>
      <w:r w:rsidRPr="002103EF">
        <w:rPr>
          <w:rFonts w:ascii="Times New Roman" w:hAnsi="Times New Roman" w:cs="Times New Roman"/>
        </w:rPr>
        <w:t>Harjunkoski</w:t>
      </w:r>
      <w:proofErr w:type="spellEnd"/>
      <w:r w:rsidRPr="002103EF">
        <w:rPr>
          <w:rFonts w:ascii="Times New Roman" w:hAnsi="Times New Roman" w:cs="Times New Roman"/>
        </w:rPr>
        <w:t xml:space="preserve">, </w:t>
      </w:r>
      <w:proofErr w:type="spellStart"/>
      <w:r w:rsidRPr="002103EF">
        <w:rPr>
          <w:rFonts w:ascii="Times New Roman" w:hAnsi="Times New Roman" w:cs="Times New Roman"/>
        </w:rPr>
        <w:t>et</w:t>
      </w:r>
      <w:proofErr w:type="spellEnd"/>
      <w:r w:rsidRPr="002103EF">
        <w:rPr>
          <w:rFonts w:ascii="Times New Roman" w:hAnsi="Times New Roman" w:cs="Times New Roman"/>
        </w:rPr>
        <w:t xml:space="preserve"> </w:t>
      </w:r>
      <w:proofErr w:type="spellStart"/>
      <w:r w:rsidRPr="002103EF">
        <w:rPr>
          <w:rFonts w:ascii="Times New Roman" w:hAnsi="Times New Roman" w:cs="Times New Roman"/>
        </w:rPr>
        <w:t>al</w:t>
      </w:r>
      <w:proofErr w:type="spellEnd"/>
      <w:r w:rsidRPr="002103EF">
        <w:rPr>
          <w:rFonts w:ascii="Times New Roman" w:hAnsi="Times New Roman" w:cs="Times New Roman"/>
        </w:rPr>
        <w:t xml:space="preserve">., 2014), его главный недостаток связан с точностью данных, и, как говорят </w:t>
      </w:r>
      <w:proofErr w:type="spellStart"/>
      <w:r w:rsidRPr="002103EF">
        <w:rPr>
          <w:rFonts w:ascii="Times New Roman" w:hAnsi="Times New Roman" w:cs="Times New Roman"/>
        </w:rPr>
        <w:t>Jans</w:t>
      </w:r>
      <w:proofErr w:type="spellEnd"/>
      <w:r w:rsidRPr="002103EF">
        <w:rPr>
          <w:rFonts w:ascii="Times New Roman" w:hAnsi="Times New Roman" w:cs="Times New Roman"/>
        </w:rPr>
        <w:t xml:space="preserve"> и </w:t>
      </w:r>
      <w:proofErr w:type="spellStart"/>
      <w:r w:rsidRPr="002103EF">
        <w:rPr>
          <w:rFonts w:ascii="Times New Roman" w:hAnsi="Times New Roman" w:cs="Times New Roman"/>
        </w:rPr>
        <w:t>Degraeve</w:t>
      </w:r>
      <w:proofErr w:type="spellEnd"/>
      <w:r w:rsidRPr="002103EF">
        <w:rPr>
          <w:rFonts w:ascii="Times New Roman" w:hAnsi="Times New Roman" w:cs="Times New Roman"/>
        </w:rPr>
        <w:t xml:space="preserve"> (2008): «Основным ограничением этого подхода яв</w:t>
      </w:r>
      <w:r w:rsidR="0062518E">
        <w:rPr>
          <w:rFonts w:ascii="Times New Roman" w:hAnsi="Times New Roman" w:cs="Times New Roman"/>
        </w:rPr>
        <w:t>ляется ненужное увеличение общего</w:t>
      </w:r>
      <w:r w:rsidRPr="002103EF">
        <w:rPr>
          <w:rFonts w:ascii="Times New Roman" w:hAnsi="Times New Roman" w:cs="Times New Roman"/>
        </w:rPr>
        <w:t xml:space="preserve"> размер</w:t>
      </w:r>
      <w:r w:rsidR="0062518E">
        <w:rPr>
          <w:rFonts w:ascii="Times New Roman" w:hAnsi="Times New Roman" w:cs="Times New Roman"/>
        </w:rPr>
        <w:t>а</w:t>
      </w:r>
      <w:r w:rsidRPr="002103EF">
        <w:rPr>
          <w:rFonts w:ascii="Times New Roman" w:hAnsi="Times New Roman" w:cs="Times New Roman"/>
        </w:rPr>
        <w:t xml:space="preserve"> </w:t>
      </w:r>
      <w:r w:rsidR="0062518E">
        <w:rPr>
          <w:rFonts w:ascii="Times New Roman" w:hAnsi="Times New Roman" w:cs="Times New Roman"/>
        </w:rPr>
        <w:t>задачи</w:t>
      </w:r>
      <w:r w:rsidRPr="002103EF">
        <w:rPr>
          <w:rFonts w:ascii="Times New Roman" w:hAnsi="Times New Roman" w:cs="Times New Roman"/>
        </w:rPr>
        <w:t xml:space="preserve"> из-за введения дополнительных двоичных переменных, связанных с каждым дискретным интервалом </w:t>
      </w:r>
      <w:r w:rsidR="0062518E" w:rsidRPr="002103EF">
        <w:rPr>
          <w:rFonts w:ascii="Times New Roman" w:hAnsi="Times New Roman" w:cs="Times New Roman"/>
        </w:rPr>
        <w:t>времени»</w:t>
      </w:r>
      <w:r w:rsidRPr="002103EF">
        <w:rPr>
          <w:rFonts w:ascii="Times New Roman" w:hAnsi="Times New Roman" w:cs="Times New Roman"/>
        </w:rPr>
        <w:t>. Эти недостатки прив</w:t>
      </w:r>
      <w:r w:rsidR="0062518E">
        <w:rPr>
          <w:rFonts w:ascii="Times New Roman" w:hAnsi="Times New Roman" w:cs="Times New Roman"/>
        </w:rPr>
        <w:t>ели к разработке</w:t>
      </w:r>
      <w:r w:rsidRPr="002103EF">
        <w:rPr>
          <w:rFonts w:ascii="Times New Roman" w:hAnsi="Times New Roman" w:cs="Times New Roman"/>
        </w:rPr>
        <w:t xml:space="preserve"> моделей непрерывного времени.</w:t>
      </w:r>
    </w:p>
    <w:p w:rsidR="0062518E" w:rsidRDefault="007C4B2A" w:rsidP="007F629F">
      <w:pPr>
        <w:spacing w:line="360" w:lineRule="auto"/>
        <w:ind w:firstLine="567"/>
        <w:jc w:val="both"/>
        <w:rPr>
          <w:rFonts w:ascii="Times New Roman" w:hAnsi="Times New Roman" w:cs="Times New Roman"/>
        </w:rPr>
      </w:pPr>
      <w:r w:rsidRPr="007C4B2A">
        <w:rPr>
          <w:rFonts w:ascii="Times New Roman" w:hAnsi="Times New Roman" w:cs="Times New Roman"/>
        </w:rPr>
        <w:t xml:space="preserve">Кроме того, были предложены </w:t>
      </w:r>
      <w:proofErr w:type="spellStart"/>
      <w:r w:rsidRPr="007C4B2A">
        <w:rPr>
          <w:rFonts w:ascii="Times New Roman" w:hAnsi="Times New Roman" w:cs="Times New Roman"/>
        </w:rPr>
        <w:t>многопродуктовые</w:t>
      </w:r>
      <w:proofErr w:type="spellEnd"/>
      <w:r w:rsidRPr="007C4B2A">
        <w:rPr>
          <w:rFonts w:ascii="Times New Roman" w:hAnsi="Times New Roman" w:cs="Times New Roman"/>
        </w:rPr>
        <w:t xml:space="preserve"> и многоступенчатые модели MILP с непрерывным программированием времени. Они рассматривают зависимые от последовательности сроки подготовки, зависимые от единицы сроки подготовки и сроки выполнения (</w:t>
      </w:r>
      <w:proofErr w:type="spellStart"/>
      <w:r w:rsidRPr="007C4B2A">
        <w:rPr>
          <w:rFonts w:ascii="Times New Roman" w:hAnsi="Times New Roman" w:cs="Times New Roman"/>
        </w:rPr>
        <w:t>Afzalirad</w:t>
      </w:r>
      <w:proofErr w:type="spellEnd"/>
      <w:r w:rsidRPr="007C4B2A">
        <w:rPr>
          <w:rFonts w:ascii="Times New Roman" w:hAnsi="Times New Roman" w:cs="Times New Roman"/>
        </w:rPr>
        <w:t xml:space="preserve"> &amp; </w:t>
      </w:r>
      <w:proofErr w:type="spellStart"/>
      <w:r w:rsidRPr="007C4B2A">
        <w:rPr>
          <w:rFonts w:ascii="Times New Roman" w:hAnsi="Times New Roman" w:cs="Times New Roman"/>
        </w:rPr>
        <w:t>Rezaeian</w:t>
      </w:r>
      <w:proofErr w:type="spellEnd"/>
      <w:r w:rsidRPr="007C4B2A">
        <w:rPr>
          <w:rFonts w:ascii="Times New Roman" w:hAnsi="Times New Roman" w:cs="Times New Roman"/>
        </w:rPr>
        <w:t xml:space="preserve">, 2016; </w:t>
      </w:r>
      <w:proofErr w:type="spellStart"/>
      <w:r w:rsidRPr="007C4B2A">
        <w:rPr>
          <w:rFonts w:ascii="Times New Roman" w:hAnsi="Times New Roman" w:cs="Times New Roman"/>
        </w:rPr>
        <w:t>Atan</w:t>
      </w:r>
      <w:proofErr w:type="spellEnd"/>
      <w:r w:rsidRPr="007C4B2A">
        <w:rPr>
          <w:rFonts w:ascii="Times New Roman" w:hAnsi="Times New Roman" w:cs="Times New Roman"/>
        </w:rPr>
        <w:t xml:space="preserve"> &amp; </w:t>
      </w:r>
      <w:proofErr w:type="spellStart"/>
      <w:r w:rsidRPr="007C4B2A">
        <w:rPr>
          <w:rFonts w:ascii="Times New Roman" w:hAnsi="Times New Roman" w:cs="Times New Roman"/>
        </w:rPr>
        <w:t>Akturk</w:t>
      </w:r>
      <w:proofErr w:type="spellEnd"/>
      <w:r w:rsidRPr="007C4B2A">
        <w:rPr>
          <w:rFonts w:ascii="Times New Roman" w:hAnsi="Times New Roman" w:cs="Times New Roman"/>
        </w:rPr>
        <w:t xml:space="preserve">, 2008; </w:t>
      </w:r>
      <w:proofErr w:type="spellStart"/>
      <w:r w:rsidRPr="007C4B2A">
        <w:rPr>
          <w:rFonts w:ascii="Times New Roman" w:hAnsi="Times New Roman" w:cs="Times New Roman"/>
        </w:rPr>
        <w:t>Castro</w:t>
      </w:r>
      <w:proofErr w:type="spellEnd"/>
      <w:r w:rsidRPr="007C4B2A">
        <w:rPr>
          <w:rFonts w:ascii="Times New Roman" w:hAnsi="Times New Roman" w:cs="Times New Roman"/>
        </w:rPr>
        <w:t xml:space="preserve"> &amp; </w:t>
      </w:r>
      <w:proofErr w:type="spellStart"/>
      <w:r w:rsidRPr="007C4B2A">
        <w:rPr>
          <w:rFonts w:ascii="Times New Roman" w:hAnsi="Times New Roman" w:cs="Times New Roman"/>
        </w:rPr>
        <w:t>Novais</w:t>
      </w:r>
      <w:proofErr w:type="spellEnd"/>
      <w:r w:rsidRPr="007C4B2A">
        <w:rPr>
          <w:rFonts w:ascii="Times New Roman" w:hAnsi="Times New Roman" w:cs="Times New Roman"/>
        </w:rPr>
        <w:t xml:space="preserve">, 2009; </w:t>
      </w:r>
      <w:proofErr w:type="spellStart"/>
      <w:r w:rsidRPr="007C4B2A">
        <w:rPr>
          <w:rFonts w:ascii="Times New Roman" w:hAnsi="Times New Roman" w:cs="Times New Roman"/>
        </w:rPr>
        <w:t>Karimi</w:t>
      </w:r>
      <w:proofErr w:type="spellEnd"/>
      <w:r w:rsidRPr="007C4B2A">
        <w:rPr>
          <w:rFonts w:ascii="Times New Roman" w:hAnsi="Times New Roman" w:cs="Times New Roman"/>
        </w:rPr>
        <w:t xml:space="preserve"> &amp; </w:t>
      </w:r>
      <w:proofErr w:type="spellStart"/>
      <w:r w:rsidRPr="007C4B2A">
        <w:rPr>
          <w:rFonts w:ascii="Times New Roman" w:hAnsi="Times New Roman" w:cs="Times New Roman"/>
        </w:rPr>
        <w:t>Liu</w:t>
      </w:r>
      <w:proofErr w:type="spellEnd"/>
      <w:r w:rsidRPr="007C4B2A">
        <w:rPr>
          <w:rFonts w:ascii="Times New Roman" w:hAnsi="Times New Roman" w:cs="Times New Roman"/>
        </w:rPr>
        <w:t xml:space="preserve">, 2005; </w:t>
      </w:r>
      <w:proofErr w:type="spellStart"/>
      <w:r w:rsidRPr="007C4B2A">
        <w:rPr>
          <w:rFonts w:ascii="Times New Roman" w:hAnsi="Times New Roman" w:cs="Times New Roman"/>
        </w:rPr>
        <w:t>Mendez</w:t>
      </w:r>
      <w:proofErr w:type="spellEnd"/>
      <w:r w:rsidRPr="007C4B2A">
        <w:rPr>
          <w:rFonts w:ascii="Times New Roman" w:hAnsi="Times New Roman" w:cs="Times New Roman"/>
        </w:rPr>
        <w:t xml:space="preserve">, </w:t>
      </w:r>
      <w:proofErr w:type="spellStart"/>
      <w:r w:rsidRPr="007C4B2A">
        <w:rPr>
          <w:rFonts w:ascii="Times New Roman" w:hAnsi="Times New Roman" w:cs="Times New Roman"/>
        </w:rPr>
        <w:t>Henning</w:t>
      </w:r>
      <w:proofErr w:type="spellEnd"/>
      <w:r w:rsidRPr="007C4B2A">
        <w:rPr>
          <w:rFonts w:ascii="Times New Roman" w:hAnsi="Times New Roman" w:cs="Times New Roman"/>
        </w:rPr>
        <w:t xml:space="preserve">, &amp; </w:t>
      </w:r>
      <w:proofErr w:type="spellStart"/>
      <w:r w:rsidRPr="007C4B2A">
        <w:rPr>
          <w:rFonts w:ascii="Times New Roman" w:hAnsi="Times New Roman" w:cs="Times New Roman"/>
        </w:rPr>
        <w:t>Cerda</w:t>
      </w:r>
      <w:proofErr w:type="spellEnd"/>
      <w:r w:rsidRPr="007C4B2A">
        <w:rPr>
          <w:rFonts w:ascii="Times New Roman" w:hAnsi="Times New Roman" w:cs="Times New Roman"/>
        </w:rPr>
        <w:t xml:space="preserve">, 2000; </w:t>
      </w:r>
      <w:proofErr w:type="spellStart"/>
      <w:r w:rsidRPr="007C4B2A">
        <w:rPr>
          <w:rFonts w:ascii="Times New Roman" w:hAnsi="Times New Roman" w:cs="Times New Roman"/>
        </w:rPr>
        <w:t>Xue</w:t>
      </w:r>
      <w:proofErr w:type="spellEnd"/>
      <w:r w:rsidRPr="007C4B2A">
        <w:rPr>
          <w:rFonts w:ascii="Times New Roman" w:hAnsi="Times New Roman" w:cs="Times New Roman"/>
        </w:rPr>
        <w:t xml:space="preserve"> &amp; </w:t>
      </w:r>
      <w:proofErr w:type="spellStart"/>
      <w:r w:rsidRPr="007C4B2A">
        <w:rPr>
          <w:rFonts w:ascii="Times New Roman" w:hAnsi="Times New Roman" w:cs="Times New Roman"/>
        </w:rPr>
        <w:t>Sun</w:t>
      </w:r>
      <w:proofErr w:type="spellEnd"/>
      <w:r w:rsidRPr="007C4B2A">
        <w:rPr>
          <w:rFonts w:ascii="Times New Roman" w:hAnsi="Times New Roman" w:cs="Times New Roman"/>
        </w:rPr>
        <w:t xml:space="preserve">, 2010). </w:t>
      </w:r>
      <w:proofErr w:type="spellStart"/>
      <w:r w:rsidRPr="007C4B2A">
        <w:rPr>
          <w:rFonts w:ascii="Times New Roman" w:hAnsi="Times New Roman" w:cs="Times New Roman"/>
        </w:rPr>
        <w:t>Novara</w:t>
      </w:r>
      <w:proofErr w:type="spellEnd"/>
      <w:r w:rsidRPr="007C4B2A">
        <w:rPr>
          <w:rFonts w:ascii="Times New Roman" w:hAnsi="Times New Roman" w:cs="Times New Roman"/>
        </w:rPr>
        <w:t xml:space="preserve">, </w:t>
      </w:r>
      <w:proofErr w:type="spellStart"/>
      <w:r w:rsidRPr="007C4B2A">
        <w:rPr>
          <w:rFonts w:ascii="Times New Roman" w:hAnsi="Times New Roman" w:cs="Times New Roman"/>
        </w:rPr>
        <w:t>Novas</w:t>
      </w:r>
      <w:proofErr w:type="spellEnd"/>
      <w:r w:rsidRPr="007C4B2A">
        <w:rPr>
          <w:rFonts w:ascii="Times New Roman" w:hAnsi="Times New Roman" w:cs="Times New Roman"/>
        </w:rPr>
        <w:t xml:space="preserve"> &amp; &amp; </w:t>
      </w:r>
      <w:proofErr w:type="spellStart"/>
      <w:r w:rsidRPr="007C4B2A">
        <w:rPr>
          <w:rFonts w:ascii="Times New Roman" w:hAnsi="Times New Roman" w:cs="Times New Roman"/>
        </w:rPr>
        <w:t>Henning</w:t>
      </w:r>
      <w:proofErr w:type="spellEnd"/>
      <w:r w:rsidRPr="007C4B2A">
        <w:rPr>
          <w:rFonts w:ascii="Times New Roman" w:hAnsi="Times New Roman" w:cs="Times New Roman"/>
        </w:rPr>
        <w:t xml:space="preserve"> (2016) провели обзор проблем планирования многостадийных серийных установок с ограниченными ресурсами. Они разделили методы на две группы: те, которые принимают одну партию на заказ, а после 2008 года - подходы, которые управляют заказами, состоящими из нескольких партий. В таблице 1 приведено краткое описание некоторых проблем непрерывного краткосрочного планирования нескольких продуктов, встречающихся в литературе. Однако ни один из них не является полностью адаптируемым к условиям, </w:t>
      </w:r>
      <w:proofErr w:type="spellStart"/>
      <w:r w:rsidRPr="007C4B2A">
        <w:rPr>
          <w:rFonts w:ascii="Times New Roman" w:hAnsi="Times New Roman" w:cs="Times New Roman"/>
        </w:rPr>
        <w:t>обсуждавшимся</w:t>
      </w:r>
      <w:proofErr w:type="spellEnd"/>
      <w:r w:rsidRPr="007C4B2A">
        <w:rPr>
          <w:rFonts w:ascii="Times New Roman" w:hAnsi="Times New Roman" w:cs="Times New Roman"/>
        </w:rPr>
        <w:t xml:space="preserve"> ранее.</w:t>
      </w:r>
    </w:p>
    <w:p w:rsidR="007C4B2A" w:rsidRDefault="007C4B2A" w:rsidP="007F629F">
      <w:pPr>
        <w:spacing w:line="360" w:lineRule="auto"/>
        <w:ind w:firstLine="567"/>
        <w:jc w:val="both"/>
        <w:rPr>
          <w:rFonts w:ascii="Times New Roman" w:hAnsi="Times New Roman" w:cs="Times New Roman"/>
        </w:rPr>
      </w:pPr>
      <w:r w:rsidRPr="007C4B2A">
        <w:rPr>
          <w:rFonts w:ascii="Times New Roman" w:hAnsi="Times New Roman" w:cs="Times New Roman"/>
        </w:rPr>
        <w:t xml:space="preserve">Среди последних предложений, </w:t>
      </w:r>
      <w:proofErr w:type="spellStart"/>
      <w:r w:rsidRPr="007C4B2A">
        <w:rPr>
          <w:rFonts w:ascii="Times New Roman" w:hAnsi="Times New Roman" w:cs="Times New Roman"/>
        </w:rPr>
        <w:t>Novara</w:t>
      </w:r>
      <w:proofErr w:type="spellEnd"/>
      <w:r w:rsidRPr="007C4B2A">
        <w:rPr>
          <w:rFonts w:ascii="Times New Roman" w:hAnsi="Times New Roman" w:cs="Times New Roman"/>
        </w:rPr>
        <w:t xml:space="preserve">, </w:t>
      </w:r>
      <w:proofErr w:type="spellStart"/>
      <w:r w:rsidRPr="007C4B2A">
        <w:rPr>
          <w:rFonts w:ascii="Times New Roman" w:hAnsi="Times New Roman" w:cs="Times New Roman"/>
        </w:rPr>
        <w:t>Novas</w:t>
      </w:r>
      <w:proofErr w:type="spellEnd"/>
      <w:r w:rsidRPr="007C4B2A">
        <w:rPr>
          <w:rFonts w:ascii="Times New Roman" w:hAnsi="Times New Roman" w:cs="Times New Roman"/>
        </w:rPr>
        <w:t xml:space="preserve"> &amp; &amp; </w:t>
      </w:r>
      <w:proofErr w:type="spellStart"/>
      <w:r w:rsidRPr="007C4B2A">
        <w:rPr>
          <w:rFonts w:ascii="Times New Roman" w:hAnsi="Times New Roman" w:cs="Times New Roman"/>
        </w:rPr>
        <w:t>Henning</w:t>
      </w:r>
      <w:proofErr w:type="spellEnd"/>
      <w:r w:rsidRPr="007C4B2A">
        <w:rPr>
          <w:rFonts w:ascii="Times New Roman" w:hAnsi="Times New Roman" w:cs="Times New Roman"/>
        </w:rPr>
        <w:t xml:space="preserve"> (2016) и </w:t>
      </w:r>
      <w:proofErr w:type="spellStart"/>
      <w:r w:rsidRPr="007C4B2A">
        <w:rPr>
          <w:rFonts w:ascii="Times New Roman" w:hAnsi="Times New Roman" w:cs="Times New Roman"/>
        </w:rPr>
        <w:t>Afzalirad</w:t>
      </w:r>
      <w:proofErr w:type="spellEnd"/>
      <w:r w:rsidRPr="007C4B2A">
        <w:rPr>
          <w:rFonts w:ascii="Times New Roman" w:hAnsi="Times New Roman" w:cs="Times New Roman"/>
        </w:rPr>
        <w:t xml:space="preserve"> &amp; </w:t>
      </w:r>
      <w:proofErr w:type="spellStart"/>
      <w:r w:rsidRPr="007C4B2A">
        <w:rPr>
          <w:rFonts w:ascii="Times New Roman" w:hAnsi="Times New Roman" w:cs="Times New Roman"/>
        </w:rPr>
        <w:t>Rezaeian</w:t>
      </w:r>
      <w:proofErr w:type="spellEnd"/>
      <w:r w:rsidRPr="007C4B2A">
        <w:rPr>
          <w:rFonts w:ascii="Times New Roman" w:hAnsi="Times New Roman" w:cs="Times New Roman"/>
        </w:rPr>
        <w:t xml:space="preserve"> (2016) касаются нескольких особенностей промышленной среды (например, запрещенные </w:t>
      </w:r>
      <w:bookmarkStart w:id="0" w:name="_GoBack"/>
      <w:bookmarkEnd w:id="0"/>
      <w:r w:rsidRPr="007C4B2A">
        <w:rPr>
          <w:rFonts w:ascii="Times New Roman" w:hAnsi="Times New Roman" w:cs="Times New Roman"/>
        </w:rPr>
        <w:t>назначения продукта-оборудования, задачи переключения в зависимости от последовательности, разнородные параллель</w:t>
      </w:r>
      <w:r>
        <w:rPr>
          <w:rFonts w:ascii="Times New Roman" w:hAnsi="Times New Roman" w:cs="Times New Roman"/>
        </w:rPr>
        <w:t>ные блоки на каждом этапе и т. д.).</w:t>
      </w:r>
      <w:r w:rsidRPr="007C4B2A">
        <w:rPr>
          <w:rFonts w:ascii="Times New Roman" w:hAnsi="Times New Roman" w:cs="Times New Roman"/>
        </w:rPr>
        <w:t xml:space="preserve"> Первые предложили модель программирования ограничений для </w:t>
      </w:r>
      <w:proofErr w:type="spellStart"/>
      <w:r w:rsidRPr="007C4B2A">
        <w:rPr>
          <w:rFonts w:ascii="Times New Roman" w:hAnsi="Times New Roman" w:cs="Times New Roman"/>
        </w:rPr>
        <w:t>многопродуктовых</w:t>
      </w:r>
      <w:proofErr w:type="spellEnd"/>
      <w:r w:rsidRPr="007C4B2A">
        <w:rPr>
          <w:rFonts w:ascii="Times New Roman" w:hAnsi="Times New Roman" w:cs="Times New Roman"/>
        </w:rPr>
        <w:t xml:space="preserve"> задач многоступенчатого планирования. Они обрабатывали заказы с несколькими партиями, </w:t>
      </w:r>
      <w:r w:rsidRPr="007C4B2A">
        <w:rPr>
          <w:rFonts w:ascii="Times New Roman" w:hAnsi="Times New Roman" w:cs="Times New Roman"/>
        </w:rPr>
        <w:lastRenderedPageBreak/>
        <w:t xml:space="preserve">определяя режим работы кампании, что является распространенным на практике, но может привести к неоптимальным решениям, поскольку режим кампании состоит из планирования заранее определенного числа (или диапазона) партий одного и того же продукта. </w:t>
      </w:r>
      <w:proofErr w:type="spellStart"/>
      <w:r w:rsidRPr="007C4B2A">
        <w:rPr>
          <w:rFonts w:ascii="Times New Roman" w:hAnsi="Times New Roman" w:cs="Times New Roman"/>
        </w:rPr>
        <w:t>Afzalirad</w:t>
      </w:r>
      <w:proofErr w:type="spellEnd"/>
      <w:r w:rsidRPr="007C4B2A">
        <w:rPr>
          <w:rFonts w:ascii="Times New Roman" w:hAnsi="Times New Roman" w:cs="Times New Roman"/>
        </w:rPr>
        <w:t xml:space="preserve"> &amp; </w:t>
      </w:r>
      <w:proofErr w:type="spellStart"/>
      <w:r w:rsidRPr="007C4B2A">
        <w:rPr>
          <w:rFonts w:ascii="Times New Roman" w:hAnsi="Times New Roman" w:cs="Times New Roman"/>
        </w:rPr>
        <w:t>Rezaeian</w:t>
      </w:r>
      <w:proofErr w:type="spellEnd"/>
      <w:r w:rsidRPr="007C4B2A">
        <w:rPr>
          <w:rFonts w:ascii="Times New Roman" w:hAnsi="Times New Roman" w:cs="Times New Roman"/>
        </w:rPr>
        <w:t xml:space="preserve"> (2016) сформулировали дискретную модель, предложили два </w:t>
      </w:r>
      <w:proofErr w:type="spellStart"/>
      <w:r w:rsidRPr="007C4B2A">
        <w:rPr>
          <w:rFonts w:ascii="Times New Roman" w:hAnsi="Times New Roman" w:cs="Times New Roman"/>
        </w:rPr>
        <w:t>метаэвристических</w:t>
      </w:r>
      <w:proofErr w:type="spellEnd"/>
      <w:r w:rsidRPr="007C4B2A">
        <w:rPr>
          <w:rFonts w:ascii="Times New Roman" w:hAnsi="Times New Roman" w:cs="Times New Roman"/>
        </w:rPr>
        <w:t xml:space="preserve"> алгоритма для ее решения и утвердили их на 14 случайно сгенерированных примерах. Недавно </w:t>
      </w:r>
      <w:proofErr w:type="spellStart"/>
      <w:r w:rsidRPr="007C4B2A">
        <w:rPr>
          <w:rFonts w:ascii="Times New Roman" w:hAnsi="Times New Roman" w:cs="Times New Roman"/>
        </w:rPr>
        <w:t>Хиндер</w:t>
      </w:r>
      <w:proofErr w:type="spellEnd"/>
      <w:r w:rsidRPr="007C4B2A">
        <w:rPr>
          <w:rFonts w:ascii="Times New Roman" w:hAnsi="Times New Roman" w:cs="Times New Roman"/>
        </w:rPr>
        <w:t xml:space="preserve"> и </w:t>
      </w:r>
      <w:proofErr w:type="spellStart"/>
      <w:r w:rsidRPr="007C4B2A">
        <w:rPr>
          <w:rFonts w:ascii="Times New Roman" w:hAnsi="Times New Roman" w:cs="Times New Roman"/>
        </w:rPr>
        <w:t>Мейсон</w:t>
      </w:r>
      <w:proofErr w:type="spellEnd"/>
      <w:r w:rsidRPr="007C4B2A">
        <w:rPr>
          <w:rFonts w:ascii="Times New Roman" w:hAnsi="Times New Roman" w:cs="Times New Roman"/>
        </w:rPr>
        <w:t xml:space="preserve"> (</w:t>
      </w:r>
      <w:proofErr w:type="spellStart"/>
      <w:r w:rsidRPr="007C4B2A">
        <w:rPr>
          <w:rFonts w:ascii="Times New Roman" w:hAnsi="Times New Roman" w:cs="Times New Roman"/>
        </w:rPr>
        <w:t>Hinder</w:t>
      </w:r>
      <w:proofErr w:type="spellEnd"/>
      <w:r w:rsidRPr="007C4B2A">
        <w:rPr>
          <w:rFonts w:ascii="Times New Roman" w:hAnsi="Times New Roman" w:cs="Times New Roman"/>
        </w:rPr>
        <w:t xml:space="preserve"> &amp; </w:t>
      </w:r>
      <w:proofErr w:type="spellStart"/>
      <w:r w:rsidRPr="007C4B2A">
        <w:rPr>
          <w:rFonts w:ascii="Times New Roman" w:hAnsi="Times New Roman" w:cs="Times New Roman"/>
        </w:rPr>
        <w:t>Mason</w:t>
      </w:r>
      <w:proofErr w:type="spellEnd"/>
      <w:r w:rsidRPr="007C4B2A">
        <w:rPr>
          <w:rFonts w:ascii="Times New Roman" w:hAnsi="Times New Roman" w:cs="Times New Roman"/>
        </w:rPr>
        <w:t>) (2017) использовали известные на основе порядка свойства оптимальных решений для более простой одностадийной программы, времени установки семейства и задачи планирования одной машины. В этом случае создаются крупномасшта</w:t>
      </w:r>
      <w:r w:rsidR="00DD0AF3">
        <w:rPr>
          <w:rFonts w:ascii="Times New Roman" w:hAnsi="Times New Roman" w:cs="Times New Roman"/>
        </w:rPr>
        <w:t>бные экземпляры и решаются до 1</w:t>
      </w:r>
      <w:r w:rsidRPr="007C4B2A">
        <w:rPr>
          <w:rFonts w:ascii="Times New Roman" w:hAnsi="Times New Roman" w:cs="Times New Roman"/>
        </w:rPr>
        <w:t xml:space="preserve">080 </w:t>
      </w:r>
      <w:r w:rsidR="00C9669E">
        <w:rPr>
          <w:rFonts w:ascii="Times New Roman" w:hAnsi="Times New Roman" w:cs="Times New Roman"/>
        </w:rPr>
        <w:t>задач</w:t>
      </w:r>
      <w:r w:rsidRPr="007C4B2A">
        <w:rPr>
          <w:rFonts w:ascii="Times New Roman" w:hAnsi="Times New Roman" w:cs="Times New Roman"/>
        </w:rPr>
        <w:t xml:space="preserve"> и 270 семей</w:t>
      </w:r>
      <w:r>
        <w:rPr>
          <w:rFonts w:ascii="Times New Roman" w:hAnsi="Times New Roman" w:cs="Times New Roman"/>
        </w:rPr>
        <w:t>ств</w:t>
      </w:r>
      <w:r w:rsidRPr="007C4B2A">
        <w:rPr>
          <w:rFonts w:ascii="Times New Roman" w:hAnsi="Times New Roman" w:cs="Times New Roman"/>
        </w:rPr>
        <w:t>.</w:t>
      </w:r>
    </w:p>
    <w:p w:rsidR="00DD0AF3" w:rsidRDefault="00DD0AF3" w:rsidP="007F629F">
      <w:pPr>
        <w:spacing w:line="360" w:lineRule="auto"/>
        <w:ind w:firstLine="567"/>
        <w:jc w:val="both"/>
        <w:rPr>
          <w:rFonts w:ascii="Times New Roman" w:hAnsi="Times New Roman" w:cs="Times New Roman"/>
        </w:rPr>
      </w:pPr>
    </w:p>
    <w:p w:rsidR="00DD0AF3" w:rsidRPr="008C28F1" w:rsidRDefault="00DD0AF3" w:rsidP="007F629F">
      <w:pPr>
        <w:spacing w:line="360" w:lineRule="auto"/>
        <w:ind w:firstLine="567"/>
        <w:jc w:val="both"/>
        <w:rPr>
          <w:rFonts w:ascii="Times New Roman" w:hAnsi="Times New Roman" w:cs="Times New Roman"/>
        </w:rPr>
      </w:pPr>
      <w:r>
        <w:rPr>
          <w:rFonts w:ascii="Times New Roman" w:hAnsi="Times New Roman" w:cs="Times New Roman"/>
        </w:rPr>
        <w:t xml:space="preserve">Таблица 1 – Некоторая литература </w:t>
      </w:r>
      <w:r>
        <w:rPr>
          <w:rFonts w:ascii="Times New Roman" w:hAnsi="Times New Roman" w:cs="Times New Roman"/>
          <w:lang w:val="en-US"/>
        </w:rPr>
        <w:t>MILP</w:t>
      </w:r>
      <w:r w:rsidRPr="00DD0AF3">
        <w:rPr>
          <w:rFonts w:ascii="Times New Roman" w:hAnsi="Times New Roman" w:cs="Times New Roman"/>
        </w:rPr>
        <w:t xml:space="preserve"> </w:t>
      </w:r>
      <w:r>
        <w:rPr>
          <w:rFonts w:ascii="Times New Roman" w:hAnsi="Times New Roman" w:cs="Times New Roman"/>
        </w:rPr>
        <w:t xml:space="preserve">для </w:t>
      </w:r>
      <w:proofErr w:type="spellStart"/>
      <w:r>
        <w:rPr>
          <w:rFonts w:ascii="Times New Roman" w:hAnsi="Times New Roman" w:cs="Times New Roman"/>
        </w:rPr>
        <w:t>многопродуктовых</w:t>
      </w:r>
      <w:proofErr w:type="spellEnd"/>
      <w:r>
        <w:rPr>
          <w:rFonts w:ascii="Times New Roman" w:hAnsi="Times New Roman" w:cs="Times New Roman"/>
        </w:rPr>
        <w:t xml:space="preserve"> краткосрочных задач планирования</w:t>
      </w:r>
      <w:r w:rsidR="008C28F1">
        <w:rPr>
          <w:rFonts w:ascii="Times New Roman" w:hAnsi="Times New Roman" w:cs="Times New Roman"/>
        </w:rPr>
        <w:t xml:space="preserve"> (</w:t>
      </w:r>
      <w:r w:rsidR="008C28F1">
        <w:rPr>
          <w:rFonts w:ascii="Times New Roman" w:hAnsi="Times New Roman" w:cs="Times New Roman"/>
          <w:lang w:val="en-US"/>
        </w:rPr>
        <w:t>S</w:t>
      </w:r>
      <w:r w:rsidR="008C28F1" w:rsidRPr="008C28F1">
        <w:rPr>
          <w:rFonts w:ascii="Times New Roman" w:hAnsi="Times New Roman" w:cs="Times New Roman"/>
        </w:rPr>
        <w:t xml:space="preserve"> – </w:t>
      </w:r>
      <w:r w:rsidR="008C28F1">
        <w:rPr>
          <w:rFonts w:ascii="Times New Roman" w:hAnsi="Times New Roman" w:cs="Times New Roman"/>
        </w:rPr>
        <w:t xml:space="preserve">один, </w:t>
      </w:r>
      <w:r w:rsidR="008C28F1">
        <w:rPr>
          <w:rFonts w:ascii="Times New Roman" w:hAnsi="Times New Roman" w:cs="Times New Roman"/>
          <w:lang w:val="en-US"/>
        </w:rPr>
        <w:t>M</w:t>
      </w:r>
      <w:r w:rsidR="008C28F1" w:rsidRPr="008C28F1">
        <w:rPr>
          <w:rFonts w:ascii="Times New Roman" w:hAnsi="Times New Roman" w:cs="Times New Roman"/>
        </w:rPr>
        <w:t xml:space="preserve"> </w:t>
      </w:r>
      <w:r w:rsidR="008C28F1">
        <w:rPr>
          <w:rFonts w:ascii="Times New Roman" w:hAnsi="Times New Roman" w:cs="Times New Roman"/>
        </w:rPr>
        <w:t>–</w:t>
      </w:r>
      <w:r w:rsidR="008C28F1" w:rsidRPr="008C28F1">
        <w:rPr>
          <w:rFonts w:ascii="Times New Roman" w:hAnsi="Times New Roman" w:cs="Times New Roman"/>
        </w:rPr>
        <w:t xml:space="preserve"> </w:t>
      </w:r>
      <w:r w:rsidR="008C28F1">
        <w:rPr>
          <w:rFonts w:ascii="Times New Roman" w:hAnsi="Times New Roman" w:cs="Times New Roman"/>
        </w:rPr>
        <w:t xml:space="preserve">несколько, </w:t>
      </w:r>
      <w:r w:rsidR="008C28F1">
        <w:rPr>
          <w:rFonts w:ascii="Times New Roman" w:hAnsi="Times New Roman" w:cs="Times New Roman"/>
          <w:lang w:val="en-US"/>
        </w:rPr>
        <w:t>SD</w:t>
      </w:r>
      <w:r w:rsidR="008C28F1" w:rsidRPr="008C28F1">
        <w:rPr>
          <w:rFonts w:ascii="Times New Roman" w:hAnsi="Times New Roman" w:cs="Times New Roman"/>
        </w:rPr>
        <w:t xml:space="preserve"> </w:t>
      </w:r>
      <w:r w:rsidR="008C28F1">
        <w:rPr>
          <w:rFonts w:ascii="Times New Roman" w:hAnsi="Times New Roman" w:cs="Times New Roman"/>
        </w:rPr>
        <w:t>–</w:t>
      </w:r>
      <w:r w:rsidR="008C28F1" w:rsidRPr="008C28F1">
        <w:rPr>
          <w:rFonts w:ascii="Times New Roman" w:hAnsi="Times New Roman" w:cs="Times New Roman"/>
        </w:rPr>
        <w:t xml:space="preserve"> </w:t>
      </w:r>
      <w:r w:rsidR="008C28F1">
        <w:rPr>
          <w:rFonts w:ascii="Times New Roman" w:hAnsi="Times New Roman" w:cs="Times New Roman"/>
        </w:rPr>
        <w:t>зависит от последовательности</w:t>
      </w:r>
      <w:r w:rsidR="008C28F1" w:rsidRPr="008C28F1">
        <w:rPr>
          <w:rFonts w:ascii="Times New Roman" w:hAnsi="Times New Roman" w:cs="Times New Roman"/>
        </w:rPr>
        <w:t xml:space="preserve">, </w:t>
      </w:r>
      <w:r w:rsidR="008C28F1">
        <w:rPr>
          <w:rFonts w:ascii="Times New Roman" w:hAnsi="Times New Roman" w:cs="Times New Roman"/>
          <w:lang w:val="en-US"/>
        </w:rPr>
        <w:t>UD</w:t>
      </w:r>
      <w:r w:rsidR="008C28F1" w:rsidRPr="008C28F1">
        <w:rPr>
          <w:rFonts w:ascii="Times New Roman" w:hAnsi="Times New Roman" w:cs="Times New Roman"/>
        </w:rPr>
        <w:t xml:space="preserve"> </w:t>
      </w:r>
      <w:r w:rsidR="008C28F1">
        <w:rPr>
          <w:rFonts w:ascii="Times New Roman" w:hAnsi="Times New Roman" w:cs="Times New Roman"/>
        </w:rPr>
        <w:t>–</w:t>
      </w:r>
      <w:r w:rsidR="008C28F1" w:rsidRPr="008C28F1">
        <w:rPr>
          <w:rFonts w:ascii="Times New Roman" w:hAnsi="Times New Roman" w:cs="Times New Roman"/>
        </w:rPr>
        <w:t xml:space="preserve"> </w:t>
      </w:r>
      <w:r w:rsidR="008C28F1">
        <w:rPr>
          <w:rFonts w:ascii="Times New Roman" w:hAnsi="Times New Roman" w:cs="Times New Roman"/>
        </w:rPr>
        <w:t>зависит от единицы</w:t>
      </w:r>
      <w:r w:rsidR="008C28F1" w:rsidRPr="008C28F1">
        <w:rPr>
          <w:rFonts w:ascii="Times New Roman" w:hAnsi="Times New Roman" w:cs="Times New Roman"/>
        </w:rPr>
        <w:t xml:space="preserve">, </w:t>
      </w:r>
      <w:r w:rsidR="008C28F1">
        <w:rPr>
          <w:rFonts w:ascii="Times New Roman" w:hAnsi="Times New Roman" w:cs="Times New Roman"/>
          <w:lang w:val="en-US"/>
        </w:rPr>
        <w:t>I</w:t>
      </w:r>
      <w:r w:rsidR="008C28F1" w:rsidRPr="008C28F1">
        <w:rPr>
          <w:rFonts w:ascii="Times New Roman" w:hAnsi="Times New Roman" w:cs="Times New Roman"/>
        </w:rPr>
        <w:t xml:space="preserve"> </w:t>
      </w:r>
      <w:r w:rsidR="008C28F1">
        <w:rPr>
          <w:rFonts w:ascii="Times New Roman" w:hAnsi="Times New Roman" w:cs="Times New Roman"/>
        </w:rPr>
        <w:t>– независимый</w:t>
      </w:r>
      <w:r w:rsidR="008C28F1" w:rsidRPr="008C28F1">
        <w:rPr>
          <w:rFonts w:ascii="Times New Roman" w:hAnsi="Times New Roman" w:cs="Times New Roman"/>
        </w:rPr>
        <w:t xml:space="preserve">, </w:t>
      </w:r>
      <w:r w:rsidR="008C28F1">
        <w:rPr>
          <w:rFonts w:ascii="Times New Roman" w:hAnsi="Times New Roman" w:cs="Times New Roman"/>
          <w:lang w:val="en-US"/>
        </w:rPr>
        <w:t>F</w:t>
      </w:r>
      <w:r w:rsidR="008C28F1" w:rsidRPr="008C28F1">
        <w:rPr>
          <w:rFonts w:ascii="Times New Roman" w:hAnsi="Times New Roman" w:cs="Times New Roman"/>
        </w:rPr>
        <w:t xml:space="preserve">: </w:t>
      </w:r>
      <w:r w:rsidR="008C28F1">
        <w:rPr>
          <w:rFonts w:ascii="Times New Roman" w:hAnsi="Times New Roman" w:cs="Times New Roman"/>
        </w:rPr>
        <w:t>Семейство</w:t>
      </w:r>
      <w:r w:rsidR="008C28F1" w:rsidRPr="008C28F1">
        <w:rPr>
          <w:rFonts w:ascii="Times New Roman" w:hAnsi="Times New Roman" w:cs="Times New Roman"/>
        </w:rPr>
        <w:t xml:space="preserve">, </w:t>
      </w:r>
      <w:proofErr w:type="spellStart"/>
      <w:r w:rsidR="008C28F1">
        <w:rPr>
          <w:rFonts w:ascii="Times New Roman" w:hAnsi="Times New Roman" w:cs="Times New Roman"/>
          <w:lang w:val="en-US"/>
        </w:rPr>
        <w:t>PUnits</w:t>
      </w:r>
      <w:proofErr w:type="spellEnd"/>
      <w:r w:rsidR="008C28F1" w:rsidRPr="008C28F1">
        <w:rPr>
          <w:rFonts w:ascii="Times New Roman" w:hAnsi="Times New Roman" w:cs="Times New Roman"/>
        </w:rPr>
        <w:t xml:space="preserve"> </w:t>
      </w:r>
      <w:r w:rsidR="008C28F1">
        <w:rPr>
          <w:rFonts w:ascii="Times New Roman" w:hAnsi="Times New Roman" w:cs="Times New Roman"/>
        </w:rPr>
        <w:t>–</w:t>
      </w:r>
      <w:r w:rsidR="008C28F1" w:rsidRPr="008C28F1">
        <w:rPr>
          <w:rFonts w:ascii="Times New Roman" w:hAnsi="Times New Roman" w:cs="Times New Roman"/>
        </w:rPr>
        <w:t xml:space="preserve"> </w:t>
      </w:r>
      <w:r w:rsidR="008C28F1">
        <w:rPr>
          <w:rFonts w:ascii="Times New Roman" w:hAnsi="Times New Roman" w:cs="Times New Roman"/>
        </w:rPr>
        <w:t xml:space="preserve">Параллельные блоки, </w:t>
      </w:r>
      <w:proofErr w:type="spellStart"/>
      <w:r w:rsidR="008C28F1">
        <w:rPr>
          <w:rFonts w:ascii="Times New Roman" w:hAnsi="Times New Roman" w:cs="Times New Roman"/>
          <w:lang w:val="en-US"/>
        </w:rPr>
        <w:t>Im</w:t>
      </w:r>
      <w:proofErr w:type="spellEnd"/>
      <w:r w:rsidR="008C28F1" w:rsidRPr="008C28F1">
        <w:rPr>
          <w:rFonts w:ascii="Times New Roman" w:hAnsi="Times New Roman" w:cs="Times New Roman"/>
        </w:rPr>
        <w:t xml:space="preserve"> – </w:t>
      </w:r>
      <w:r w:rsidR="008C28F1">
        <w:rPr>
          <w:rFonts w:ascii="Times New Roman" w:hAnsi="Times New Roman" w:cs="Times New Roman"/>
        </w:rPr>
        <w:t xml:space="preserve">идентичные машины, </w:t>
      </w:r>
      <w:r w:rsidR="008C28F1">
        <w:rPr>
          <w:rFonts w:ascii="Times New Roman" w:hAnsi="Times New Roman" w:cs="Times New Roman"/>
          <w:lang w:val="en-US"/>
        </w:rPr>
        <w:t>Rm</w:t>
      </w:r>
      <w:r w:rsidR="008C28F1">
        <w:rPr>
          <w:rFonts w:ascii="Times New Roman" w:hAnsi="Times New Roman" w:cs="Times New Roman"/>
        </w:rPr>
        <w:t xml:space="preserve"> – несвязанные машины)</w:t>
      </w:r>
    </w:p>
    <w:tbl>
      <w:tblPr>
        <w:tblStyle w:val="a3"/>
        <w:tblW w:w="0" w:type="auto"/>
        <w:tblLook w:val="04A0" w:firstRow="1" w:lastRow="0" w:firstColumn="1" w:lastColumn="0" w:noHBand="0" w:noVBand="1"/>
      </w:tblPr>
      <w:tblGrid>
        <w:gridCol w:w="1518"/>
        <w:gridCol w:w="1017"/>
        <w:gridCol w:w="1395"/>
        <w:gridCol w:w="910"/>
        <w:gridCol w:w="4499"/>
      </w:tblGrid>
      <w:tr w:rsidR="00BC3110" w:rsidTr="00C93B7C">
        <w:tc>
          <w:tcPr>
            <w:tcW w:w="1555" w:type="dxa"/>
          </w:tcPr>
          <w:p w:rsidR="00DD0AF3" w:rsidRPr="00DD0AF3" w:rsidRDefault="00DD0AF3" w:rsidP="00C93B7C">
            <w:pPr>
              <w:spacing w:line="360" w:lineRule="auto"/>
              <w:jc w:val="center"/>
              <w:rPr>
                <w:rFonts w:ascii="Times New Roman" w:hAnsi="Times New Roman" w:cs="Times New Roman"/>
                <w:b/>
              </w:rPr>
            </w:pPr>
            <w:r>
              <w:rPr>
                <w:rFonts w:ascii="Times New Roman" w:hAnsi="Times New Roman" w:cs="Times New Roman"/>
                <w:b/>
              </w:rPr>
              <w:t>Авторы</w:t>
            </w:r>
          </w:p>
        </w:tc>
        <w:tc>
          <w:tcPr>
            <w:tcW w:w="864" w:type="dxa"/>
          </w:tcPr>
          <w:p w:rsidR="00DD0AF3" w:rsidRPr="00DD0AF3" w:rsidRDefault="00DD0AF3" w:rsidP="00C93B7C">
            <w:pPr>
              <w:spacing w:line="360" w:lineRule="auto"/>
              <w:jc w:val="center"/>
              <w:rPr>
                <w:rFonts w:ascii="Times New Roman" w:hAnsi="Times New Roman" w:cs="Times New Roman"/>
                <w:b/>
              </w:rPr>
            </w:pPr>
            <w:r>
              <w:rPr>
                <w:rFonts w:ascii="Times New Roman" w:hAnsi="Times New Roman" w:cs="Times New Roman"/>
                <w:b/>
              </w:rPr>
              <w:t>Стадия</w:t>
            </w:r>
          </w:p>
        </w:tc>
        <w:tc>
          <w:tcPr>
            <w:tcW w:w="1396" w:type="dxa"/>
          </w:tcPr>
          <w:p w:rsidR="00DD0AF3" w:rsidRPr="00DD0AF3" w:rsidRDefault="00DD0AF3" w:rsidP="00C93B7C">
            <w:pPr>
              <w:spacing w:line="360" w:lineRule="auto"/>
              <w:jc w:val="center"/>
              <w:rPr>
                <w:rFonts w:ascii="Times New Roman" w:hAnsi="Times New Roman" w:cs="Times New Roman"/>
                <w:b/>
              </w:rPr>
            </w:pPr>
            <w:r>
              <w:rPr>
                <w:rFonts w:ascii="Times New Roman" w:hAnsi="Times New Roman" w:cs="Times New Roman"/>
                <w:b/>
              </w:rPr>
              <w:t>Установка</w:t>
            </w:r>
          </w:p>
        </w:tc>
        <w:tc>
          <w:tcPr>
            <w:tcW w:w="910" w:type="dxa"/>
          </w:tcPr>
          <w:p w:rsidR="00DD0AF3" w:rsidRPr="00DD0AF3" w:rsidRDefault="00DD0AF3" w:rsidP="00C93B7C">
            <w:pPr>
              <w:spacing w:line="360" w:lineRule="auto"/>
              <w:jc w:val="center"/>
              <w:rPr>
                <w:rFonts w:ascii="Times New Roman" w:hAnsi="Times New Roman" w:cs="Times New Roman"/>
                <w:b/>
                <w:lang w:val="en-US"/>
              </w:rPr>
            </w:pPr>
            <w:proofErr w:type="spellStart"/>
            <w:r>
              <w:rPr>
                <w:rFonts w:ascii="Times New Roman" w:hAnsi="Times New Roman" w:cs="Times New Roman"/>
                <w:b/>
                <w:lang w:val="en-US"/>
              </w:rPr>
              <w:t>PUnits</w:t>
            </w:r>
            <w:proofErr w:type="spellEnd"/>
          </w:p>
        </w:tc>
        <w:tc>
          <w:tcPr>
            <w:tcW w:w="4614" w:type="dxa"/>
          </w:tcPr>
          <w:p w:rsidR="00DD0AF3" w:rsidRPr="00DD0AF3" w:rsidRDefault="00DD0AF3" w:rsidP="00C93B7C">
            <w:pPr>
              <w:spacing w:line="360" w:lineRule="auto"/>
              <w:jc w:val="center"/>
              <w:rPr>
                <w:rFonts w:ascii="Times New Roman" w:hAnsi="Times New Roman" w:cs="Times New Roman"/>
                <w:b/>
              </w:rPr>
            </w:pPr>
            <w:r>
              <w:rPr>
                <w:rFonts w:ascii="Times New Roman" w:hAnsi="Times New Roman" w:cs="Times New Roman"/>
                <w:b/>
              </w:rPr>
              <w:t>Цели и комментарии</w:t>
            </w:r>
          </w:p>
        </w:tc>
      </w:tr>
      <w:tr w:rsidR="00BC3110" w:rsidTr="00C93B7C">
        <w:tc>
          <w:tcPr>
            <w:tcW w:w="1555" w:type="dxa"/>
          </w:tcPr>
          <w:p w:rsidR="00C93B7C" w:rsidRPr="00C93B7C" w:rsidRDefault="00C93B7C" w:rsidP="00C93B7C">
            <w:pPr>
              <w:spacing w:line="360" w:lineRule="auto"/>
              <w:jc w:val="center"/>
              <w:rPr>
                <w:rFonts w:ascii="Times New Roman" w:hAnsi="Times New Roman" w:cs="Times New Roman"/>
                <w:sz w:val="18"/>
                <w:szCs w:val="18"/>
                <w:lang w:val="en-US"/>
              </w:rPr>
            </w:pPr>
            <w:r w:rsidRPr="00C93B7C">
              <w:rPr>
                <w:rFonts w:ascii="Times New Roman" w:hAnsi="Times New Roman" w:cs="Times New Roman"/>
                <w:sz w:val="18"/>
                <w:szCs w:val="18"/>
                <w:lang w:val="en-US"/>
              </w:rPr>
              <w:t>(Hinder</w:t>
            </w:r>
          </w:p>
          <w:p w:rsidR="00DD0AF3" w:rsidRPr="00C93B7C" w:rsidRDefault="00C93B7C" w:rsidP="00C93B7C">
            <w:pPr>
              <w:spacing w:line="360" w:lineRule="auto"/>
              <w:jc w:val="center"/>
              <w:rPr>
                <w:rFonts w:ascii="Times New Roman" w:hAnsi="Times New Roman" w:cs="Times New Roman"/>
                <w:sz w:val="18"/>
                <w:szCs w:val="18"/>
                <w:lang w:val="en-US"/>
              </w:rPr>
            </w:pPr>
            <w:r w:rsidRPr="00C93B7C">
              <w:rPr>
                <w:rFonts w:ascii="Times New Roman" w:hAnsi="Times New Roman" w:cs="Times New Roman"/>
                <w:sz w:val="18"/>
                <w:szCs w:val="18"/>
                <w:lang w:val="en-US"/>
              </w:rPr>
              <w:t>&amp; Mason, 2017)</w:t>
            </w:r>
          </w:p>
        </w:tc>
        <w:tc>
          <w:tcPr>
            <w:tcW w:w="864"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w:t>
            </w:r>
          </w:p>
        </w:tc>
        <w:tc>
          <w:tcPr>
            <w:tcW w:w="1396"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F-</w:t>
            </w:r>
          </w:p>
        </w:tc>
        <w:tc>
          <w:tcPr>
            <w:tcW w:w="910"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4614" w:type="dxa"/>
          </w:tcPr>
          <w:p w:rsidR="00DD0AF3" w:rsidRDefault="00C93B7C" w:rsidP="00C93B7C">
            <w:pPr>
              <w:pStyle w:val="a4"/>
              <w:numPr>
                <w:ilvl w:val="0"/>
                <w:numId w:val="1"/>
              </w:numPr>
              <w:spacing w:line="360" w:lineRule="auto"/>
              <w:rPr>
                <w:rFonts w:ascii="Times New Roman" w:hAnsi="Times New Roman" w:cs="Times New Roman"/>
                <w:sz w:val="18"/>
                <w:szCs w:val="18"/>
              </w:rPr>
            </w:pPr>
            <w:r>
              <w:rPr>
                <w:rFonts w:ascii="Times New Roman" w:hAnsi="Times New Roman" w:cs="Times New Roman"/>
                <w:sz w:val="18"/>
                <w:szCs w:val="18"/>
              </w:rPr>
              <w:t>Минимальное опоздание.</w:t>
            </w:r>
          </w:p>
          <w:p w:rsidR="00C93B7C" w:rsidRDefault="00C93B7C" w:rsidP="00C93B7C">
            <w:pPr>
              <w:pStyle w:val="a4"/>
              <w:numPr>
                <w:ilvl w:val="0"/>
                <w:numId w:val="1"/>
              </w:numPr>
              <w:spacing w:line="360" w:lineRule="auto"/>
              <w:rPr>
                <w:rFonts w:ascii="Times New Roman" w:hAnsi="Times New Roman" w:cs="Times New Roman"/>
                <w:sz w:val="18"/>
                <w:szCs w:val="18"/>
              </w:rPr>
            </w:pPr>
            <w:r>
              <w:rPr>
                <w:rFonts w:ascii="Times New Roman" w:hAnsi="Times New Roman" w:cs="Times New Roman"/>
                <w:sz w:val="18"/>
                <w:szCs w:val="18"/>
              </w:rPr>
              <w:t>Ветви и Границы, теория жестких границ.</w:t>
            </w:r>
          </w:p>
          <w:p w:rsidR="00C93B7C" w:rsidRPr="00C93B7C" w:rsidRDefault="00C93B7C" w:rsidP="00C93B7C">
            <w:pPr>
              <w:pStyle w:val="a4"/>
              <w:numPr>
                <w:ilvl w:val="0"/>
                <w:numId w:val="1"/>
              </w:numPr>
              <w:spacing w:line="360" w:lineRule="auto"/>
              <w:rPr>
                <w:rFonts w:ascii="Times New Roman" w:hAnsi="Times New Roman" w:cs="Times New Roman"/>
                <w:sz w:val="18"/>
                <w:szCs w:val="18"/>
              </w:rPr>
            </w:pPr>
            <w:r>
              <w:rPr>
                <w:rFonts w:ascii="Times New Roman" w:hAnsi="Times New Roman" w:cs="Times New Roman"/>
                <w:sz w:val="18"/>
                <w:szCs w:val="18"/>
              </w:rPr>
              <w:t xml:space="preserve">75 экземпляров, сгенерированных для каждой комбинации </w:t>
            </w:r>
            <w:r w:rsidRPr="00C93B7C">
              <w:rPr>
                <w:rFonts w:ascii="Times New Roman" w:hAnsi="Times New Roman" w:cs="Times New Roman"/>
                <w:sz w:val="18"/>
                <w:szCs w:val="18"/>
              </w:rPr>
              <w:t xml:space="preserve"># </w:t>
            </w:r>
            <w:r>
              <w:rPr>
                <w:rFonts w:ascii="Times New Roman" w:hAnsi="Times New Roman" w:cs="Times New Roman"/>
                <w:sz w:val="18"/>
                <w:szCs w:val="18"/>
              </w:rPr>
              <w:t xml:space="preserve">заданий и </w:t>
            </w:r>
            <w:r w:rsidRPr="00C93B7C">
              <w:rPr>
                <w:rFonts w:ascii="Times New Roman" w:hAnsi="Times New Roman" w:cs="Times New Roman"/>
                <w:sz w:val="18"/>
                <w:szCs w:val="18"/>
              </w:rPr>
              <w:t>#</w:t>
            </w:r>
            <w:r>
              <w:rPr>
                <w:rFonts w:ascii="Times New Roman" w:hAnsi="Times New Roman" w:cs="Times New Roman"/>
                <w:sz w:val="18"/>
                <w:szCs w:val="18"/>
              </w:rPr>
              <w:t xml:space="preserve"> семей (до 120</w:t>
            </w:r>
            <w:r w:rsidRPr="00C93B7C">
              <w:rPr>
                <w:rFonts w:ascii="Times New Roman" w:hAnsi="Times New Roman" w:cs="Times New Roman"/>
                <w:sz w:val="18"/>
                <w:szCs w:val="18"/>
              </w:rPr>
              <w:t>, 10)</w:t>
            </w:r>
            <w:r>
              <w:rPr>
                <w:rFonts w:ascii="Times New Roman" w:hAnsi="Times New Roman" w:cs="Times New Roman"/>
                <w:sz w:val="18"/>
                <w:szCs w:val="18"/>
              </w:rPr>
              <w:t>.</w:t>
            </w:r>
          </w:p>
        </w:tc>
      </w:tr>
      <w:tr w:rsidR="00BC3110" w:rsidTr="00C93B7C">
        <w:tc>
          <w:tcPr>
            <w:tcW w:w="1555" w:type="dxa"/>
          </w:tcPr>
          <w:p w:rsidR="00C93B7C" w:rsidRPr="00C93B7C" w:rsidRDefault="00C93B7C" w:rsidP="00C93B7C">
            <w:pPr>
              <w:spacing w:line="360" w:lineRule="auto"/>
              <w:jc w:val="center"/>
              <w:rPr>
                <w:rFonts w:ascii="Times New Roman" w:hAnsi="Times New Roman" w:cs="Times New Roman"/>
                <w:sz w:val="18"/>
                <w:szCs w:val="18"/>
              </w:rPr>
            </w:pPr>
            <w:r w:rsidRPr="00C93B7C">
              <w:rPr>
                <w:rFonts w:ascii="Times New Roman" w:hAnsi="Times New Roman" w:cs="Times New Roman"/>
                <w:sz w:val="18"/>
                <w:szCs w:val="18"/>
              </w:rPr>
              <w:t>(</w:t>
            </w:r>
            <w:proofErr w:type="spellStart"/>
            <w:r w:rsidRPr="00C93B7C">
              <w:rPr>
                <w:rFonts w:ascii="Times New Roman" w:hAnsi="Times New Roman" w:cs="Times New Roman"/>
                <w:sz w:val="18"/>
                <w:szCs w:val="18"/>
              </w:rPr>
              <w:t>Afzalirad</w:t>
            </w:r>
            <w:proofErr w:type="spellEnd"/>
          </w:p>
          <w:p w:rsidR="00DD0AF3" w:rsidRPr="00C93B7C" w:rsidRDefault="00C93B7C" w:rsidP="00C93B7C">
            <w:pPr>
              <w:spacing w:line="360" w:lineRule="auto"/>
              <w:jc w:val="center"/>
              <w:rPr>
                <w:rFonts w:ascii="Times New Roman" w:hAnsi="Times New Roman" w:cs="Times New Roman"/>
                <w:sz w:val="18"/>
                <w:szCs w:val="18"/>
              </w:rPr>
            </w:pPr>
            <w:r w:rsidRPr="00C93B7C">
              <w:rPr>
                <w:rFonts w:ascii="Times New Roman" w:hAnsi="Times New Roman" w:cs="Times New Roman"/>
                <w:sz w:val="18"/>
                <w:szCs w:val="18"/>
              </w:rPr>
              <w:t xml:space="preserve">&amp; </w:t>
            </w:r>
            <w:proofErr w:type="spellStart"/>
            <w:r w:rsidRPr="00C93B7C">
              <w:rPr>
                <w:rFonts w:ascii="Times New Roman" w:hAnsi="Times New Roman" w:cs="Times New Roman"/>
                <w:sz w:val="18"/>
                <w:szCs w:val="18"/>
              </w:rPr>
              <w:t>Rezaeian</w:t>
            </w:r>
            <w:proofErr w:type="spellEnd"/>
            <w:r w:rsidRPr="00C93B7C">
              <w:rPr>
                <w:rFonts w:ascii="Times New Roman" w:hAnsi="Times New Roman" w:cs="Times New Roman"/>
                <w:sz w:val="18"/>
                <w:szCs w:val="18"/>
              </w:rPr>
              <w:t>,</w:t>
            </w:r>
            <w:r>
              <w:rPr>
                <w:rFonts w:ascii="Times New Roman" w:hAnsi="Times New Roman" w:cs="Times New Roman"/>
                <w:sz w:val="18"/>
                <w:szCs w:val="18"/>
                <w:lang w:val="en-US"/>
              </w:rPr>
              <w:t xml:space="preserve"> </w:t>
            </w:r>
            <w:r w:rsidRPr="00C93B7C">
              <w:rPr>
                <w:rFonts w:ascii="Times New Roman" w:hAnsi="Times New Roman" w:cs="Times New Roman"/>
                <w:sz w:val="18"/>
                <w:szCs w:val="18"/>
              </w:rPr>
              <w:t>2016)</w:t>
            </w:r>
          </w:p>
        </w:tc>
        <w:tc>
          <w:tcPr>
            <w:tcW w:w="864"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M</w:t>
            </w:r>
          </w:p>
        </w:tc>
        <w:tc>
          <w:tcPr>
            <w:tcW w:w="1396" w:type="dxa"/>
          </w:tcPr>
          <w:p w:rsidR="00DD0AF3"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SD</w:t>
            </w:r>
          </w:p>
          <w:p w:rsidR="00C93B7C"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UD</w:t>
            </w:r>
          </w:p>
        </w:tc>
        <w:tc>
          <w:tcPr>
            <w:tcW w:w="910"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Rm</w:t>
            </w:r>
          </w:p>
        </w:tc>
        <w:tc>
          <w:tcPr>
            <w:tcW w:w="4614" w:type="dxa"/>
          </w:tcPr>
          <w:p w:rsidR="00DD0AF3" w:rsidRDefault="00C93B7C" w:rsidP="00C93B7C">
            <w:pPr>
              <w:pStyle w:val="a4"/>
              <w:numPr>
                <w:ilvl w:val="0"/>
                <w:numId w:val="2"/>
              </w:numPr>
              <w:spacing w:line="360" w:lineRule="auto"/>
              <w:rPr>
                <w:rFonts w:ascii="Times New Roman" w:hAnsi="Times New Roman" w:cs="Times New Roman"/>
                <w:sz w:val="18"/>
                <w:szCs w:val="18"/>
              </w:rPr>
            </w:pPr>
            <w:r>
              <w:rPr>
                <w:rFonts w:ascii="Times New Roman" w:hAnsi="Times New Roman" w:cs="Times New Roman"/>
                <w:sz w:val="18"/>
                <w:szCs w:val="18"/>
              </w:rPr>
              <w:t>Минимальный период обработки.</w:t>
            </w:r>
          </w:p>
          <w:p w:rsidR="00C93B7C" w:rsidRDefault="00C93B7C" w:rsidP="00C93B7C">
            <w:pPr>
              <w:pStyle w:val="a4"/>
              <w:numPr>
                <w:ilvl w:val="0"/>
                <w:numId w:val="2"/>
              </w:numPr>
              <w:spacing w:line="360" w:lineRule="auto"/>
              <w:rPr>
                <w:rFonts w:ascii="Times New Roman" w:hAnsi="Times New Roman" w:cs="Times New Roman"/>
                <w:sz w:val="18"/>
                <w:szCs w:val="18"/>
              </w:rPr>
            </w:pPr>
            <w:r>
              <w:rPr>
                <w:rFonts w:ascii="Times New Roman" w:hAnsi="Times New Roman" w:cs="Times New Roman"/>
                <w:sz w:val="18"/>
                <w:szCs w:val="18"/>
              </w:rPr>
              <w:t>Один пример</w:t>
            </w:r>
            <w:r>
              <w:rPr>
                <w:rFonts w:ascii="Times New Roman" w:hAnsi="Times New Roman" w:cs="Times New Roman"/>
                <w:sz w:val="18"/>
                <w:szCs w:val="18"/>
                <w:lang w:val="en-US"/>
              </w:rPr>
              <w:t>: 6</w:t>
            </w:r>
            <w:r>
              <w:rPr>
                <w:rFonts w:ascii="Times New Roman" w:hAnsi="Times New Roman" w:cs="Times New Roman"/>
                <w:sz w:val="18"/>
                <w:szCs w:val="18"/>
              </w:rPr>
              <w:t xml:space="preserve"> заданий, 2 единицы.</w:t>
            </w:r>
          </w:p>
          <w:p w:rsidR="00C93B7C" w:rsidRPr="00C93B7C" w:rsidRDefault="00C93B7C" w:rsidP="00C93B7C">
            <w:pPr>
              <w:pStyle w:val="a4"/>
              <w:numPr>
                <w:ilvl w:val="0"/>
                <w:numId w:val="2"/>
              </w:numPr>
              <w:spacing w:line="360" w:lineRule="auto"/>
              <w:rPr>
                <w:rFonts w:ascii="Times New Roman" w:hAnsi="Times New Roman" w:cs="Times New Roman"/>
                <w:sz w:val="18"/>
                <w:szCs w:val="18"/>
              </w:rPr>
            </w:pPr>
            <w:r>
              <w:rPr>
                <w:rFonts w:ascii="Times New Roman" w:hAnsi="Times New Roman" w:cs="Times New Roman"/>
                <w:sz w:val="18"/>
                <w:szCs w:val="18"/>
              </w:rPr>
              <w:t xml:space="preserve">14 случайно сгенерированных экземпляров для оценки 2 </w:t>
            </w:r>
            <w:proofErr w:type="spellStart"/>
            <w:r>
              <w:rPr>
                <w:rFonts w:ascii="Times New Roman" w:hAnsi="Times New Roman" w:cs="Times New Roman"/>
                <w:sz w:val="18"/>
                <w:szCs w:val="18"/>
              </w:rPr>
              <w:t>метаэвристики</w:t>
            </w:r>
            <w:proofErr w:type="spellEnd"/>
            <w:r>
              <w:rPr>
                <w:rFonts w:ascii="Times New Roman" w:hAnsi="Times New Roman" w:cs="Times New Roman"/>
                <w:sz w:val="18"/>
                <w:szCs w:val="18"/>
              </w:rPr>
              <w:t xml:space="preserve"> (до 6 заданий, 3 единицы).</w:t>
            </w:r>
          </w:p>
        </w:tc>
      </w:tr>
      <w:tr w:rsidR="00BC3110" w:rsidTr="00C93B7C">
        <w:tc>
          <w:tcPr>
            <w:tcW w:w="1555" w:type="dxa"/>
          </w:tcPr>
          <w:p w:rsidR="00C93B7C" w:rsidRPr="00C93B7C" w:rsidRDefault="00C93B7C" w:rsidP="00C93B7C">
            <w:pPr>
              <w:spacing w:line="360" w:lineRule="auto"/>
              <w:jc w:val="center"/>
              <w:rPr>
                <w:rFonts w:ascii="Times New Roman" w:hAnsi="Times New Roman" w:cs="Times New Roman"/>
                <w:sz w:val="18"/>
                <w:szCs w:val="18"/>
              </w:rPr>
            </w:pPr>
            <w:r w:rsidRPr="00C93B7C">
              <w:rPr>
                <w:rFonts w:ascii="Times New Roman" w:hAnsi="Times New Roman" w:cs="Times New Roman"/>
                <w:sz w:val="18"/>
                <w:szCs w:val="18"/>
              </w:rPr>
              <w:t>(</w:t>
            </w:r>
            <w:proofErr w:type="spellStart"/>
            <w:r w:rsidRPr="00C93B7C">
              <w:rPr>
                <w:rFonts w:ascii="Times New Roman" w:hAnsi="Times New Roman" w:cs="Times New Roman"/>
                <w:sz w:val="18"/>
                <w:szCs w:val="18"/>
              </w:rPr>
              <w:t>Novara</w:t>
            </w:r>
            <w:proofErr w:type="spellEnd"/>
            <w:r w:rsidRPr="00C93B7C">
              <w:rPr>
                <w:rFonts w:ascii="Times New Roman" w:hAnsi="Times New Roman" w:cs="Times New Roman"/>
                <w:sz w:val="18"/>
                <w:szCs w:val="18"/>
              </w:rPr>
              <w:t xml:space="preserve">, </w:t>
            </w:r>
            <w:proofErr w:type="spellStart"/>
            <w:r w:rsidRPr="00C93B7C">
              <w:rPr>
                <w:rFonts w:ascii="Times New Roman" w:hAnsi="Times New Roman" w:cs="Times New Roman"/>
                <w:sz w:val="18"/>
                <w:szCs w:val="18"/>
              </w:rPr>
              <w:t>Novas</w:t>
            </w:r>
            <w:proofErr w:type="spellEnd"/>
            <w:r w:rsidRPr="00C93B7C">
              <w:rPr>
                <w:rFonts w:ascii="Times New Roman" w:hAnsi="Times New Roman" w:cs="Times New Roman"/>
                <w:sz w:val="18"/>
                <w:szCs w:val="18"/>
              </w:rPr>
              <w:t>,</w:t>
            </w:r>
          </w:p>
          <w:p w:rsidR="00C93B7C" w:rsidRPr="00C93B7C" w:rsidRDefault="00C93B7C" w:rsidP="00C93B7C">
            <w:pPr>
              <w:spacing w:line="360" w:lineRule="auto"/>
              <w:jc w:val="center"/>
              <w:rPr>
                <w:rFonts w:ascii="Times New Roman" w:hAnsi="Times New Roman" w:cs="Times New Roman"/>
                <w:sz w:val="18"/>
                <w:szCs w:val="18"/>
              </w:rPr>
            </w:pPr>
            <w:r w:rsidRPr="00C93B7C">
              <w:rPr>
                <w:rFonts w:ascii="Times New Roman" w:hAnsi="Times New Roman" w:cs="Times New Roman"/>
                <w:sz w:val="18"/>
                <w:szCs w:val="18"/>
              </w:rPr>
              <w:t xml:space="preserve">&amp; </w:t>
            </w:r>
            <w:proofErr w:type="spellStart"/>
            <w:r w:rsidRPr="00C93B7C">
              <w:rPr>
                <w:rFonts w:ascii="Times New Roman" w:hAnsi="Times New Roman" w:cs="Times New Roman"/>
                <w:sz w:val="18"/>
                <w:szCs w:val="18"/>
              </w:rPr>
              <w:t>Henning</w:t>
            </w:r>
            <w:proofErr w:type="spellEnd"/>
            <w:r w:rsidRPr="00C93B7C">
              <w:rPr>
                <w:rFonts w:ascii="Times New Roman" w:hAnsi="Times New Roman" w:cs="Times New Roman"/>
                <w:sz w:val="18"/>
                <w:szCs w:val="18"/>
              </w:rPr>
              <w:t>,</w:t>
            </w:r>
          </w:p>
          <w:p w:rsidR="00DD0AF3" w:rsidRPr="00C93B7C" w:rsidRDefault="00C93B7C" w:rsidP="00C93B7C">
            <w:pPr>
              <w:spacing w:line="360" w:lineRule="auto"/>
              <w:jc w:val="center"/>
              <w:rPr>
                <w:rFonts w:ascii="Times New Roman" w:hAnsi="Times New Roman" w:cs="Times New Roman"/>
                <w:sz w:val="18"/>
                <w:szCs w:val="18"/>
              </w:rPr>
            </w:pPr>
            <w:r w:rsidRPr="00C93B7C">
              <w:rPr>
                <w:rFonts w:ascii="Times New Roman" w:hAnsi="Times New Roman" w:cs="Times New Roman"/>
                <w:sz w:val="18"/>
                <w:szCs w:val="18"/>
              </w:rPr>
              <w:t>2016)</w:t>
            </w:r>
          </w:p>
        </w:tc>
        <w:tc>
          <w:tcPr>
            <w:tcW w:w="864"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M</w:t>
            </w:r>
          </w:p>
        </w:tc>
        <w:tc>
          <w:tcPr>
            <w:tcW w:w="1396"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SD</w:t>
            </w:r>
          </w:p>
        </w:tc>
        <w:tc>
          <w:tcPr>
            <w:tcW w:w="910"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Rm</w:t>
            </w:r>
          </w:p>
        </w:tc>
        <w:tc>
          <w:tcPr>
            <w:tcW w:w="4614" w:type="dxa"/>
          </w:tcPr>
          <w:p w:rsidR="00DD0AF3" w:rsidRDefault="00C93B7C" w:rsidP="00C93B7C">
            <w:pPr>
              <w:pStyle w:val="a4"/>
              <w:numPr>
                <w:ilvl w:val="0"/>
                <w:numId w:val="3"/>
              </w:numPr>
              <w:spacing w:line="360" w:lineRule="auto"/>
              <w:rPr>
                <w:rFonts w:ascii="Times New Roman" w:hAnsi="Times New Roman" w:cs="Times New Roman"/>
                <w:sz w:val="18"/>
                <w:szCs w:val="18"/>
              </w:rPr>
            </w:pPr>
            <w:r>
              <w:rPr>
                <w:rFonts w:ascii="Times New Roman" w:hAnsi="Times New Roman" w:cs="Times New Roman"/>
                <w:sz w:val="18"/>
                <w:szCs w:val="18"/>
              </w:rPr>
              <w:t xml:space="preserve">Минимальная продолжительность приготовления, полное запаздывание и </w:t>
            </w:r>
            <w:r w:rsidRPr="00C93B7C">
              <w:rPr>
                <w:rFonts w:ascii="Times New Roman" w:hAnsi="Times New Roman" w:cs="Times New Roman"/>
                <w:sz w:val="18"/>
                <w:szCs w:val="18"/>
              </w:rPr>
              <w:t xml:space="preserve"># </w:t>
            </w:r>
            <w:r>
              <w:rPr>
                <w:rFonts w:ascii="Times New Roman" w:hAnsi="Times New Roman" w:cs="Times New Roman"/>
                <w:sz w:val="18"/>
                <w:szCs w:val="18"/>
              </w:rPr>
              <w:t>запоздалые партии.</w:t>
            </w:r>
          </w:p>
          <w:p w:rsidR="00C93B7C" w:rsidRDefault="00C93B7C" w:rsidP="00C93B7C">
            <w:pPr>
              <w:pStyle w:val="a4"/>
              <w:numPr>
                <w:ilvl w:val="0"/>
                <w:numId w:val="3"/>
              </w:numPr>
              <w:spacing w:line="360" w:lineRule="auto"/>
              <w:rPr>
                <w:rFonts w:ascii="Times New Roman" w:hAnsi="Times New Roman" w:cs="Times New Roman"/>
                <w:sz w:val="18"/>
                <w:szCs w:val="18"/>
              </w:rPr>
            </w:pPr>
            <w:r>
              <w:rPr>
                <w:rFonts w:ascii="Times New Roman" w:hAnsi="Times New Roman" w:cs="Times New Roman"/>
                <w:sz w:val="18"/>
                <w:szCs w:val="18"/>
              </w:rPr>
              <w:t>Операции на основе компании.</w:t>
            </w:r>
          </w:p>
          <w:p w:rsidR="00C93B7C" w:rsidRPr="00C93B7C" w:rsidRDefault="00C93B7C" w:rsidP="00C93B7C">
            <w:pPr>
              <w:pStyle w:val="a4"/>
              <w:numPr>
                <w:ilvl w:val="0"/>
                <w:numId w:val="3"/>
              </w:numPr>
              <w:spacing w:line="360" w:lineRule="auto"/>
              <w:rPr>
                <w:rFonts w:ascii="Times New Roman" w:hAnsi="Times New Roman" w:cs="Times New Roman"/>
                <w:sz w:val="18"/>
                <w:szCs w:val="18"/>
              </w:rPr>
            </w:pPr>
            <w:r>
              <w:rPr>
                <w:rFonts w:ascii="Times New Roman" w:hAnsi="Times New Roman" w:cs="Times New Roman"/>
                <w:sz w:val="18"/>
                <w:szCs w:val="18"/>
              </w:rPr>
              <w:t>5 примеров – до 22 заказов.</w:t>
            </w:r>
          </w:p>
        </w:tc>
      </w:tr>
      <w:tr w:rsidR="00BC3110" w:rsidTr="00C93B7C">
        <w:tc>
          <w:tcPr>
            <w:tcW w:w="1555" w:type="dxa"/>
          </w:tcPr>
          <w:p w:rsidR="00C93B7C" w:rsidRPr="00C93B7C" w:rsidRDefault="00C93B7C" w:rsidP="00C93B7C">
            <w:pPr>
              <w:spacing w:line="360" w:lineRule="auto"/>
              <w:jc w:val="center"/>
              <w:rPr>
                <w:rFonts w:ascii="Times New Roman" w:hAnsi="Times New Roman" w:cs="Times New Roman"/>
                <w:sz w:val="18"/>
                <w:szCs w:val="18"/>
              </w:rPr>
            </w:pPr>
            <w:r w:rsidRPr="00C93B7C">
              <w:rPr>
                <w:rFonts w:ascii="Times New Roman" w:hAnsi="Times New Roman" w:cs="Times New Roman"/>
                <w:sz w:val="18"/>
                <w:szCs w:val="18"/>
              </w:rPr>
              <w:t>(</w:t>
            </w:r>
            <w:proofErr w:type="spellStart"/>
            <w:r w:rsidRPr="00C93B7C">
              <w:rPr>
                <w:rFonts w:ascii="Times New Roman" w:hAnsi="Times New Roman" w:cs="Times New Roman"/>
                <w:sz w:val="18"/>
                <w:szCs w:val="18"/>
              </w:rPr>
              <w:t>Nekoiemehr</w:t>
            </w:r>
            <w:proofErr w:type="spellEnd"/>
          </w:p>
          <w:p w:rsidR="00C93B7C" w:rsidRPr="00C93B7C" w:rsidRDefault="00C93B7C" w:rsidP="00C93B7C">
            <w:pPr>
              <w:spacing w:line="360" w:lineRule="auto"/>
              <w:jc w:val="center"/>
              <w:rPr>
                <w:rFonts w:ascii="Times New Roman" w:hAnsi="Times New Roman" w:cs="Times New Roman"/>
                <w:sz w:val="18"/>
                <w:szCs w:val="18"/>
              </w:rPr>
            </w:pPr>
            <w:r w:rsidRPr="00C93B7C">
              <w:rPr>
                <w:rFonts w:ascii="Times New Roman" w:hAnsi="Times New Roman" w:cs="Times New Roman"/>
                <w:sz w:val="18"/>
                <w:szCs w:val="18"/>
              </w:rPr>
              <w:t xml:space="preserve">&amp; </w:t>
            </w:r>
            <w:proofErr w:type="spellStart"/>
            <w:r w:rsidRPr="00C93B7C">
              <w:rPr>
                <w:rFonts w:ascii="Times New Roman" w:hAnsi="Times New Roman" w:cs="Times New Roman"/>
                <w:sz w:val="18"/>
                <w:szCs w:val="18"/>
              </w:rPr>
              <w:t>Moslehi</w:t>
            </w:r>
            <w:proofErr w:type="spellEnd"/>
            <w:r w:rsidRPr="00C93B7C">
              <w:rPr>
                <w:rFonts w:ascii="Times New Roman" w:hAnsi="Times New Roman" w:cs="Times New Roman"/>
                <w:sz w:val="18"/>
                <w:szCs w:val="18"/>
              </w:rPr>
              <w:t>,</w:t>
            </w:r>
          </w:p>
          <w:p w:rsidR="00DD0AF3" w:rsidRPr="00C93B7C" w:rsidRDefault="00C93B7C" w:rsidP="00C93B7C">
            <w:pPr>
              <w:spacing w:line="360" w:lineRule="auto"/>
              <w:jc w:val="center"/>
              <w:rPr>
                <w:rFonts w:ascii="Times New Roman" w:hAnsi="Times New Roman" w:cs="Times New Roman"/>
                <w:sz w:val="18"/>
                <w:szCs w:val="18"/>
              </w:rPr>
            </w:pPr>
            <w:r w:rsidRPr="00C93B7C">
              <w:rPr>
                <w:rFonts w:ascii="Times New Roman" w:hAnsi="Times New Roman" w:cs="Times New Roman"/>
                <w:sz w:val="18"/>
                <w:szCs w:val="18"/>
              </w:rPr>
              <w:t>2011)</w:t>
            </w:r>
          </w:p>
        </w:tc>
        <w:tc>
          <w:tcPr>
            <w:tcW w:w="864"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w:t>
            </w:r>
          </w:p>
        </w:tc>
        <w:tc>
          <w:tcPr>
            <w:tcW w:w="1396"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SD</w:t>
            </w:r>
          </w:p>
        </w:tc>
        <w:tc>
          <w:tcPr>
            <w:tcW w:w="910"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w:t>
            </w:r>
          </w:p>
        </w:tc>
        <w:tc>
          <w:tcPr>
            <w:tcW w:w="4614" w:type="dxa"/>
          </w:tcPr>
          <w:p w:rsidR="00DD0AF3" w:rsidRDefault="00C93B7C" w:rsidP="00C93B7C">
            <w:pPr>
              <w:pStyle w:val="a4"/>
              <w:numPr>
                <w:ilvl w:val="0"/>
                <w:numId w:val="4"/>
              </w:numPr>
              <w:spacing w:line="360" w:lineRule="auto"/>
              <w:rPr>
                <w:rFonts w:ascii="Times New Roman" w:hAnsi="Times New Roman" w:cs="Times New Roman"/>
                <w:sz w:val="18"/>
                <w:szCs w:val="18"/>
              </w:rPr>
            </w:pPr>
            <w:r>
              <w:rPr>
                <w:rFonts w:ascii="Times New Roman" w:hAnsi="Times New Roman" w:cs="Times New Roman"/>
                <w:sz w:val="18"/>
                <w:szCs w:val="18"/>
              </w:rPr>
              <w:t xml:space="preserve">Максимальная </w:t>
            </w:r>
            <w:r w:rsidR="00BC3110">
              <w:rPr>
                <w:rFonts w:ascii="Times New Roman" w:hAnsi="Times New Roman" w:cs="Times New Roman"/>
                <w:sz w:val="18"/>
                <w:szCs w:val="18"/>
              </w:rPr>
              <w:t>преждевременность,</w:t>
            </w:r>
            <w:r w:rsidRPr="00C93B7C">
              <w:rPr>
                <w:rFonts w:ascii="Times New Roman" w:hAnsi="Times New Roman" w:cs="Times New Roman"/>
                <w:sz w:val="18"/>
                <w:szCs w:val="18"/>
              </w:rPr>
              <w:t xml:space="preserve"> </w:t>
            </w:r>
            <w:r>
              <w:rPr>
                <w:rFonts w:ascii="Times New Roman" w:hAnsi="Times New Roman" w:cs="Times New Roman"/>
                <w:sz w:val="18"/>
                <w:szCs w:val="18"/>
              </w:rPr>
              <w:t>минимальное опоздание.</w:t>
            </w:r>
          </w:p>
          <w:p w:rsidR="00C93B7C" w:rsidRDefault="00C93B7C" w:rsidP="00C93B7C">
            <w:pPr>
              <w:pStyle w:val="a4"/>
              <w:numPr>
                <w:ilvl w:val="0"/>
                <w:numId w:val="4"/>
              </w:numPr>
              <w:spacing w:line="360" w:lineRule="auto"/>
              <w:rPr>
                <w:rFonts w:ascii="Times New Roman" w:hAnsi="Times New Roman" w:cs="Times New Roman"/>
                <w:sz w:val="18"/>
                <w:szCs w:val="18"/>
              </w:rPr>
            </w:pPr>
            <w:r>
              <w:rPr>
                <w:rFonts w:ascii="Times New Roman" w:hAnsi="Times New Roman" w:cs="Times New Roman"/>
                <w:sz w:val="18"/>
                <w:szCs w:val="18"/>
              </w:rPr>
              <w:t>Алгоритм полиномиального времени.</w:t>
            </w:r>
          </w:p>
          <w:p w:rsidR="00C93B7C" w:rsidRDefault="00C93B7C" w:rsidP="00C93B7C">
            <w:pPr>
              <w:pStyle w:val="a4"/>
              <w:numPr>
                <w:ilvl w:val="0"/>
                <w:numId w:val="4"/>
              </w:numPr>
              <w:spacing w:line="360" w:lineRule="auto"/>
              <w:rPr>
                <w:rFonts w:ascii="Times New Roman" w:hAnsi="Times New Roman" w:cs="Times New Roman"/>
                <w:sz w:val="18"/>
                <w:szCs w:val="18"/>
              </w:rPr>
            </w:pPr>
            <w:r>
              <w:rPr>
                <w:rFonts w:ascii="Times New Roman" w:hAnsi="Times New Roman" w:cs="Times New Roman"/>
                <w:sz w:val="18"/>
                <w:szCs w:val="18"/>
              </w:rPr>
              <w:t>1 пример</w:t>
            </w:r>
            <w:r>
              <w:rPr>
                <w:rFonts w:ascii="Times New Roman" w:hAnsi="Times New Roman" w:cs="Times New Roman"/>
                <w:sz w:val="18"/>
                <w:szCs w:val="18"/>
                <w:lang w:val="en-US"/>
              </w:rPr>
              <w:t xml:space="preserve">: </w:t>
            </w:r>
            <w:r>
              <w:rPr>
                <w:rFonts w:ascii="Times New Roman" w:hAnsi="Times New Roman" w:cs="Times New Roman"/>
                <w:sz w:val="18"/>
                <w:szCs w:val="18"/>
              </w:rPr>
              <w:t>5 заданий.</w:t>
            </w:r>
          </w:p>
          <w:p w:rsidR="00C93B7C" w:rsidRPr="00C93B7C" w:rsidRDefault="00C93B7C" w:rsidP="00C93B7C">
            <w:pPr>
              <w:pStyle w:val="a4"/>
              <w:numPr>
                <w:ilvl w:val="0"/>
                <w:numId w:val="4"/>
              </w:numPr>
              <w:spacing w:line="360" w:lineRule="auto"/>
              <w:rPr>
                <w:rFonts w:ascii="Times New Roman" w:hAnsi="Times New Roman" w:cs="Times New Roman"/>
                <w:sz w:val="18"/>
                <w:szCs w:val="18"/>
              </w:rPr>
            </w:pPr>
            <w:r>
              <w:rPr>
                <w:rFonts w:ascii="Times New Roman" w:hAnsi="Times New Roman" w:cs="Times New Roman"/>
                <w:sz w:val="18"/>
                <w:szCs w:val="18"/>
              </w:rPr>
              <w:t>3840 экземпляров 8-25 заданий.</w:t>
            </w:r>
          </w:p>
        </w:tc>
      </w:tr>
      <w:tr w:rsidR="00BC3110" w:rsidTr="00C93B7C">
        <w:tc>
          <w:tcPr>
            <w:tcW w:w="1555" w:type="dxa"/>
          </w:tcPr>
          <w:p w:rsidR="00C93B7C" w:rsidRPr="00C93B7C" w:rsidRDefault="00C93B7C" w:rsidP="00C93B7C">
            <w:pPr>
              <w:spacing w:line="360" w:lineRule="auto"/>
              <w:jc w:val="center"/>
              <w:rPr>
                <w:rFonts w:ascii="Times New Roman" w:hAnsi="Times New Roman" w:cs="Times New Roman"/>
                <w:sz w:val="18"/>
                <w:szCs w:val="18"/>
              </w:rPr>
            </w:pPr>
            <w:r w:rsidRPr="00C93B7C">
              <w:rPr>
                <w:rFonts w:ascii="Times New Roman" w:hAnsi="Times New Roman" w:cs="Times New Roman"/>
                <w:sz w:val="18"/>
                <w:szCs w:val="18"/>
              </w:rPr>
              <w:t>(</w:t>
            </w:r>
            <w:proofErr w:type="spellStart"/>
            <w:r w:rsidRPr="00C93B7C">
              <w:rPr>
                <w:rFonts w:ascii="Times New Roman" w:hAnsi="Times New Roman" w:cs="Times New Roman"/>
                <w:sz w:val="18"/>
                <w:szCs w:val="18"/>
              </w:rPr>
              <w:t>Jin</w:t>
            </w:r>
            <w:proofErr w:type="spellEnd"/>
            <w:r w:rsidRPr="00C93B7C">
              <w:rPr>
                <w:rFonts w:ascii="Times New Roman" w:hAnsi="Times New Roman" w:cs="Times New Roman"/>
                <w:sz w:val="18"/>
                <w:szCs w:val="18"/>
              </w:rPr>
              <w:t xml:space="preserve">, </w:t>
            </w:r>
            <w:proofErr w:type="spellStart"/>
            <w:r w:rsidRPr="00C93B7C">
              <w:rPr>
                <w:rFonts w:ascii="Times New Roman" w:hAnsi="Times New Roman" w:cs="Times New Roman"/>
                <w:sz w:val="18"/>
                <w:szCs w:val="18"/>
              </w:rPr>
              <w:t>Gupta</w:t>
            </w:r>
            <w:proofErr w:type="spellEnd"/>
            <w:r w:rsidRPr="00C93B7C">
              <w:rPr>
                <w:rFonts w:ascii="Times New Roman" w:hAnsi="Times New Roman" w:cs="Times New Roman"/>
                <w:sz w:val="18"/>
                <w:szCs w:val="18"/>
              </w:rPr>
              <w:t>,</w:t>
            </w:r>
          </w:p>
          <w:p w:rsidR="00C93B7C" w:rsidRPr="00C93B7C" w:rsidRDefault="00C93B7C" w:rsidP="00C93B7C">
            <w:pPr>
              <w:spacing w:line="360" w:lineRule="auto"/>
              <w:jc w:val="center"/>
              <w:rPr>
                <w:rFonts w:ascii="Times New Roman" w:hAnsi="Times New Roman" w:cs="Times New Roman"/>
                <w:sz w:val="18"/>
                <w:szCs w:val="18"/>
              </w:rPr>
            </w:pPr>
            <w:proofErr w:type="spellStart"/>
            <w:r w:rsidRPr="00C93B7C">
              <w:rPr>
                <w:rFonts w:ascii="Times New Roman" w:hAnsi="Times New Roman" w:cs="Times New Roman"/>
                <w:sz w:val="18"/>
                <w:szCs w:val="18"/>
              </w:rPr>
              <w:t>Song</w:t>
            </w:r>
            <w:proofErr w:type="spellEnd"/>
            <w:r w:rsidRPr="00C93B7C">
              <w:rPr>
                <w:rFonts w:ascii="Times New Roman" w:hAnsi="Times New Roman" w:cs="Times New Roman"/>
                <w:sz w:val="18"/>
                <w:szCs w:val="18"/>
              </w:rPr>
              <w:t xml:space="preserve">, &amp; </w:t>
            </w:r>
            <w:proofErr w:type="spellStart"/>
            <w:r w:rsidRPr="00C93B7C">
              <w:rPr>
                <w:rFonts w:ascii="Times New Roman" w:hAnsi="Times New Roman" w:cs="Times New Roman"/>
                <w:sz w:val="18"/>
                <w:szCs w:val="18"/>
              </w:rPr>
              <w:t>Wu</w:t>
            </w:r>
            <w:proofErr w:type="spellEnd"/>
            <w:r w:rsidRPr="00C93B7C">
              <w:rPr>
                <w:rFonts w:ascii="Times New Roman" w:hAnsi="Times New Roman" w:cs="Times New Roman"/>
                <w:sz w:val="18"/>
                <w:szCs w:val="18"/>
              </w:rPr>
              <w:t>,</w:t>
            </w:r>
          </w:p>
          <w:p w:rsidR="00DD0AF3" w:rsidRPr="00C93B7C" w:rsidRDefault="00C93B7C" w:rsidP="00C93B7C">
            <w:pPr>
              <w:spacing w:line="360" w:lineRule="auto"/>
              <w:jc w:val="center"/>
              <w:rPr>
                <w:rFonts w:ascii="Times New Roman" w:hAnsi="Times New Roman" w:cs="Times New Roman"/>
                <w:sz w:val="18"/>
                <w:szCs w:val="18"/>
              </w:rPr>
            </w:pPr>
            <w:r w:rsidRPr="00C93B7C">
              <w:rPr>
                <w:rFonts w:ascii="Times New Roman" w:hAnsi="Times New Roman" w:cs="Times New Roman"/>
                <w:sz w:val="18"/>
                <w:szCs w:val="18"/>
              </w:rPr>
              <w:t>2010)</w:t>
            </w:r>
          </w:p>
        </w:tc>
        <w:tc>
          <w:tcPr>
            <w:tcW w:w="864"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w:t>
            </w:r>
          </w:p>
        </w:tc>
        <w:tc>
          <w:tcPr>
            <w:tcW w:w="1396"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SD</w:t>
            </w:r>
          </w:p>
        </w:tc>
        <w:tc>
          <w:tcPr>
            <w:tcW w:w="910"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Rm</w:t>
            </w:r>
          </w:p>
        </w:tc>
        <w:tc>
          <w:tcPr>
            <w:tcW w:w="4614" w:type="dxa"/>
          </w:tcPr>
          <w:p w:rsidR="00DD0AF3" w:rsidRDefault="00C93B7C" w:rsidP="00C93B7C">
            <w:pPr>
              <w:pStyle w:val="a4"/>
              <w:numPr>
                <w:ilvl w:val="0"/>
                <w:numId w:val="5"/>
              </w:numPr>
              <w:spacing w:line="360" w:lineRule="auto"/>
              <w:rPr>
                <w:rFonts w:ascii="Times New Roman" w:hAnsi="Times New Roman" w:cs="Times New Roman"/>
                <w:sz w:val="18"/>
                <w:szCs w:val="18"/>
              </w:rPr>
            </w:pPr>
            <w:r>
              <w:rPr>
                <w:rFonts w:ascii="Times New Roman" w:hAnsi="Times New Roman" w:cs="Times New Roman"/>
                <w:sz w:val="18"/>
                <w:szCs w:val="18"/>
              </w:rPr>
              <w:t>Минимальная максимальная задержка.</w:t>
            </w:r>
          </w:p>
          <w:p w:rsidR="00C93B7C" w:rsidRPr="00C93B7C" w:rsidRDefault="00C93B7C" w:rsidP="00C93B7C">
            <w:pPr>
              <w:pStyle w:val="a4"/>
              <w:numPr>
                <w:ilvl w:val="0"/>
                <w:numId w:val="5"/>
              </w:numPr>
              <w:spacing w:line="360" w:lineRule="auto"/>
              <w:rPr>
                <w:rFonts w:ascii="Times New Roman" w:hAnsi="Times New Roman" w:cs="Times New Roman"/>
                <w:sz w:val="18"/>
                <w:szCs w:val="18"/>
              </w:rPr>
            </w:pPr>
            <w:r>
              <w:rPr>
                <w:rFonts w:ascii="Times New Roman" w:hAnsi="Times New Roman" w:cs="Times New Roman"/>
                <w:sz w:val="18"/>
                <w:szCs w:val="18"/>
              </w:rPr>
              <w:t>Реальные данные и случайно сгенерированные данные. Поиск Табу.</w:t>
            </w:r>
          </w:p>
        </w:tc>
      </w:tr>
      <w:tr w:rsidR="00BC3110" w:rsidTr="00C93B7C">
        <w:tc>
          <w:tcPr>
            <w:tcW w:w="1555" w:type="dxa"/>
          </w:tcPr>
          <w:p w:rsidR="00C93B7C" w:rsidRPr="00C93B7C" w:rsidRDefault="00C93B7C" w:rsidP="00C93B7C">
            <w:pPr>
              <w:spacing w:line="360" w:lineRule="auto"/>
              <w:jc w:val="center"/>
              <w:rPr>
                <w:rFonts w:ascii="Times New Roman" w:hAnsi="Times New Roman" w:cs="Times New Roman"/>
                <w:sz w:val="18"/>
                <w:szCs w:val="18"/>
              </w:rPr>
            </w:pPr>
            <w:r w:rsidRPr="00C93B7C">
              <w:rPr>
                <w:rFonts w:ascii="Times New Roman" w:hAnsi="Times New Roman" w:cs="Times New Roman"/>
                <w:sz w:val="18"/>
                <w:szCs w:val="18"/>
              </w:rPr>
              <w:t>(</w:t>
            </w:r>
            <w:proofErr w:type="spellStart"/>
            <w:r w:rsidRPr="00C93B7C">
              <w:rPr>
                <w:rFonts w:ascii="Times New Roman" w:hAnsi="Times New Roman" w:cs="Times New Roman"/>
                <w:sz w:val="18"/>
                <w:szCs w:val="18"/>
              </w:rPr>
              <w:t>Xue</w:t>
            </w:r>
            <w:proofErr w:type="spellEnd"/>
            <w:r w:rsidRPr="00C93B7C">
              <w:rPr>
                <w:rFonts w:ascii="Times New Roman" w:hAnsi="Times New Roman" w:cs="Times New Roman"/>
                <w:sz w:val="18"/>
                <w:szCs w:val="18"/>
              </w:rPr>
              <w:t xml:space="preserve"> &amp; </w:t>
            </w:r>
            <w:proofErr w:type="spellStart"/>
            <w:r w:rsidRPr="00C93B7C">
              <w:rPr>
                <w:rFonts w:ascii="Times New Roman" w:hAnsi="Times New Roman" w:cs="Times New Roman"/>
                <w:sz w:val="18"/>
                <w:szCs w:val="18"/>
              </w:rPr>
              <w:t>Sun</w:t>
            </w:r>
            <w:proofErr w:type="spellEnd"/>
            <w:r w:rsidRPr="00C93B7C">
              <w:rPr>
                <w:rFonts w:ascii="Times New Roman" w:hAnsi="Times New Roman" w:cs="Times New Roman"/>
                <w:sz w:val="18"/>
                <w:szCs w:val="18"/>
              </w:rPr>
              <w:t>,</w:t>
            </w:r>
          </w:p>
          <w:p w:rsidR="00DD0AF3" w:rsidRPr="00C93B7C" w:rsidRDefault="00C93B7C" w:rsidP="00C93B7C">
            <w:pPr>
              <w:spacing w:line="360" w:lineRule="auto"/>
              <w:jc w:val="center"/>
              <w:rPr>
                <w:rFonts w:ascii="Times New Roman" w:hAnsi="Times New Roman" w:cs="Times New Roman"/>
                <w:sz w:val="18"/>
                <w:szCs w:val="18"/>
              </w:rPr>
            </w:pPr>
            <w:r w:rsidRPr="00C93B7C">
              <w:rPr>
                <w:rFonts w:ascii="Times New Roman" w:hAnsi="Times New Roman" w:cs="Times New Roman"/>
                <w:sz w:val="18"/>
                <w:szCs w:val="18"/>
              </w:rPr>
              <w:t>2010)</w:t>
            </w:r>
          </w:p>
        </w:tc>
        <w:tc>
          <w:tcPr>
            <w:tcW w:w="864"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M</w:t>
            </w:r>
          </w:p>
        </w:tc>
        <w:tc>
          <w:tcPr>
            <w:tcW w:w="1396"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SD </w:t>
            </w:r>
          </w:p>
        </w:tc>
        <w:tc>
          <w:tcPr>
            <w:tcW w:w="910" w:type="dxa"/>
          </w:tcPr>
          <w:p w:rsidR="00DD0AF3" w:rsidRPr="00C93B7C" w:rsidRDefault="00C93B7C" w:rsidP="00C93B7C">
            <w:pPr>
              <w:spacing w:line="360" w:lineRule="auto"/>
              <w:jc w:val="center"/>
              <w:rPr>
                <w:rFonts w:ascii="Times New Roman" w:hAnsi="Times New Roman" w:cs="Times New Roman"/>
                <w:sz w:val="18"/>
                <w:szCs w:val="18"/>
                <w:lang w:val="en-US"/>
              </w:rPr>
            </w:pPr>
            <w:proofErr w:type="spellStart"/>
            <w:r>
              <w:rPr>
                <w:rFonts w:ascii="Times New Roman" w:hAnsi="Times New Roman" w:cs="Times New Roman"/>
                <w:sz w:val="18"/>
                <w:szCs w:val="18"/>
                <w:lang w:val="en-US"/>
              </w:rPr>
              <w:t>Im</w:t>
            </w:r>
            <w:proofErr w:type="spellEnd"/>
          </w:p>
        </w:tc>
        <w:tc>
          <w:tcPr>
            <w:tcW w:w="4614" w:type="dxa"/>
          </w:tcPr>
          <w:p w:rsidR="00DD0AF3" w:rsidRDefault="00C93B7C" w:rsidP="00C93B7C">
            <w:pPr>
              <w:pStyle w:val="a4"/>
              <w:numPr>
                <w:ilvl w:val="0"/>
                <w:numId w:val="6"/>
              </w:numPr>
              <w:spacing w:line="360" w:lineRule="auto"/>
              <w:rPr>
                <w:rFonts w:ascii="Times New Roman" w:hAnsi="Times New Roman" w:cs="Times New Roman"/>
                <w:sz w:val="18"/>
                <w:szCs w:val="18"/>
              </w:rPr>
            </w:pPr>
            <w:r>
              <w:rPr>
                <w:rFonts w:ascii="Times New Roman" w:hAnsi="Times New Roman" w:cs="Times New Roman"/>
                <w:sz w:val="18"/>
                <w:szCs w:val="18"/>
              </w:rPr>
              <w:t>Максимальный вес времени завершения. Штрафы за запоздалые заказы.</w:t>
            </w:r>
          </w:p>
          <w:p w:rsidR="00C93B7C" w:rsidRPr="00C93B7C" w:rsidRDefault="00C93B7C" w:rsidP="00C93B7C">
            <w:pPr>
              <w:pStyle w:val="a4"/>
              <w:numPr>
                <w:ilvl w:val="0"/>
                <w:numId w:val="6"/>
              </w:numPr>
              <w:spacing w:line="360" w:lineRule="auto"/>
              <w:rPr>
                <w:rFonts w:ascii="Times New Roman" w:hAnsi="Times New Roman" w:cs="Times New Roman"/>
                <w:sz w:val="18"/>
                <w:szCs w:val="18"/>
              </w:rPr>
            </w:pPr>
            <w:r>
              <w:rPr>
                <w:rFonts w:ascii="Times New Roman" w:hAnsi="Times New Roman" w:cs="Times New Roman"/>
                <w:sz w:val="18"/>
                <w:szCs w:val="18"/>
              </w:rPr>
              <w:lastRenderedPageBreak/>
              <w:t>Проверка с примерами.</w:t>
            </w:r>
          </w:p>
        </w:tc>
      </w:tr>
      <w:tr w:rsidR="00BC3110" w:rsidTr="00C93B7C">
        <w:tc>
          <w:tcPr>
            <w:tcW w:w="1555" w:type="dxa"/>
          </w:tcPr>
          <w:p w:rsidR="00C93B7C" w:rsidRPr="00C93B7C" w:rsidRDefault="00C93B7C" w:rsidP="00C93B7C">
            <w:pPr>
              <w:spacing w:line="360" w:lineRule="auto"/>
              <w:jc w:val="center"/>
              <w:rPr>
                <w:rFonts w:ascii="Times New Roman" w:hAnsi="Times New Roman" w:cs="Times New Roman"/>
                <w:sz w:val="18"/>
                <w:szCs w:val="18"/>
              </w:rPr>
            </w:pPr>
            <w:r w:rsidRPr="00C93B7C">
              <w:rPr>
                <w:rFonts w:ascii="Times New Roman" w:hAnsi="Times New Roman" w:cs="Times New Roman"/>
                <w:sz w:val="18"/>
                <w:szCs w:val="18"/>
              </w:rPr>
              <w:lastRenderedPageBreak/>
              <w:t>(</w:t>
            </w:r>
            <w:proofErr w:type="spellStart"/>
            <w:r w:rsidRPr="00C93B7C">
              <w:rPr>
                <w:rFonts w:ascii="Times New Roman" w:hAnsi="Times New Roman" w:cs="Times New Roman"/>
                <w:sz w:val="18"/>
                <w:szCs w:val="18"/>
              </w:rPr>
              <w:t>Subbiah</w:t>
            </w:r>
            <w:proofErr w:type="spellEnd"/>
            <w:r w:rsidRPr="00C93B7C">
              <w:rPr>
                <w:rFonts w:ascii="Times New Roman" w:hAnsi="Times New Roman" w:cs="Times New Roman"/>
                <w:sz w:val="18"/>
                <w:szCs w:val="18"/>
              </w:rPr>
              <w:t>,</w:t>
            </w:r>
          </w:p>
          <w:p w:rsidR="00C93B7C" w:rsidRPr="00C93B7C" w:rsidRDefault="00C93B7C" w:rsidP="00C93B7C">
            <w:pPr>
              <w:spacing w:line="360" w:lineRule="auto"/>
              <w:jc w:val="center"/>
              <w:rPr>
                <w:rFonts w:ascii="Times New Roman" w:hAnsi="Times New Roman" w:cs="Times New Roman"/>
                <w:sz w:val="18"/>
                <w:szCs w:val="18"/>
              </w:rPr>
            </w:pPr>
            <w:proofErr w:type="spellStart"/>
            <w:r w:rsidRPr="00C93B7C">
              <w:rPr>
                <w:rFonts w:ascii="Times New Roman" w:hAnsi="Times New Roman" w:cs="Times New Roman"/>
                <w:sz w:val="18"/>
                <w:szCs w:val="18"/>
              </w:rPr>
              <w:t>Tometzki</w:t>
            </w:r>
            <w:proofErr w:type="spellEnd"/>
            <w:r w:rsidRPr="00C93B7C">
              <w:rPr>
                <w:rFonts w:ascii="Times New Roman" w:hAnsi="Times New Roman" w:cs="Times New Roman"/>
                <w:sz w:val="18"/>
                <w:szCs w:val="18"/>
              </w:rPr>
              <w:t>,</w:t>
            </w:r>
          </w:p>
          <w:p w:rsidR="00C93B7C" w:rsidRPr="00C93B7C" w:rsidRDefault="00C93B7C" w:rsidP="00C93B7C">
            <w:pPr>
              <w:spacing w:line="360" w:lineRule="auto"/>
              <w:jc w:val="center"/>
              <w:rPr>
                <w:rFonts w:ascii="Times New Roman" w:hAnsi="Times New Roman" w:cs="Times New Roman"/>
                <w:sz w:val="18"/>
                <w:szCs w:val="18"/>
              </w:rPr>
            </w:pPr>
            <w:proofErr w:type="spellStart"/>
            <w:r w:rsidRPr="00C93B7C">
              <w:rPr>
                <w:rFonts w:ascii="Times New Roman" w:hAnsi="Times New Roman" w:cs="Times New Roman"/>
                <w:sz w:val="18"/>
                <w:szCs w:val="18"/>
              </w:rPr>
              <w:t>Panek</w:t>
            </w:r>
            <w:proofErr w:type="spellEnd"/>
            <w:r w:rsidRPr="00C93B7C">
              <w:rPr>
                <w:rFonts w:ascii="Times New Roman" w:hAnsi="Times New Roman" w:cs="Times New Roman"/>
                <w:sz w:val="18"/>
                <w:szCs w:val="18"/>
              </w:rPr>
              <w:t xml:space="preserve">, &amp; </w:t>
            </w:r>
            <w:proofErr w:type="spellStart"/>
            <w:r w:rsidRPr="00C93B7C">
              <w:rPr>
                <w:rFonts w:ascii="Times New Roman" w:hAnsi="Times New Roman" w:cs="Times New Roman"/>
                <w:sz w:val="18"/>
                <w:szCs w:val="18"/>
              </w:rPr>
              <w:t>Engell</w:t>
            </w:r>
            <w:proofErr w:type="spellEnd"/>
            <w:r w:rsidRPr="00C93B7C">
              <w:rPr>
                <w:rFonts w:ascii="Times New Roman" w:hAnsi="Times New Roman" w:cs="Times New Roman"/>
                <w:sz w:val="18"/>
                <w:szCs w:val="18"/>
              </w:rPr>
              <w:t>,</w:t>
            </w:r>
          </w:p>
          <w:p w:rsidR="00DD0AF3" w:rsidRPr="00C93B7C" w:rsidRDefault="00C93B7C" w:rsidP="00C93B7C">
            <w:pPr>
              <w:spacing w:line="360" w:lineRule="auto"/>
              <w:jc w:val="center"/>
              <w:rPr>
                <w:rFonts w:ascii="Times New Roman" w:hAnsi="Times New Roman" w:cs="Times New Roman"/>
                <w:sz w:val="18"/>
                <w:szCs w:val="18"/>
              </w:rPr>
            </w:pPr>
            <w:r w:rsidRPr="00C93B7C">
              <w:rPr>
                <w:rFonts w:ascii="Times New Roman" w:hAnsi="Times New Roman" w:cs="Times New Roman"/>
                <w:sz w:val="18"/>
                <w:szCs w:val="18"/>
              </w:rPr>
              <w:t>2009)</w:t>
            </w:r>
          </w:p>
        </w:tc>
        <w:tc>
          <w:tcPr>
            <w:tcW w:w="864"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M</w:t>
            </w:r>
          </w:p>
        </w:tc>
        <w:tc>
          <w:tcPr>
            <w:tcW w:w="1396"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SD</w:t>
            </w:r>
          </w:p>
        </w:tc>
        <w:tc>
          <w:tcPr>
            <w:tcW w:w="910"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Rm</w:t>
            </w:r>
          </w:p>
        </w:tc>
        <w:tc>
          <w:tcPr>
            <w:tcW w:w="4614" w:type="dxa"/>
          </w:tcPr>
          <w:p w:rsidR="00DD0AF3" w:rsidRDefault="00C93B7C" w:rsidP="00C93B7C">
            <w:pPr>
              <w:pStyle w:val="a4"/>
              <w:numPr>
                <w:ilvl w:val="0"/>
                <w:numId w:val="7"/>
              </w:numPr>
              <w:spacing w:line="360" w:lineRule="auto"/>
              <w:rPr>
                <w:rFonts w:ascii="Times New Roman" w:hAnsi="Times New Roman" w:cs="Times New Roman"/>
                <w:sz w:val="18"/>
                <w:szCs w:val="18"/>
              </w:rPr>
            </w:pPr>
            <w:r>
              <w:rPr>
                <w:rFonts w:ascii="Times New Roman" w:hAnsi="Times New Roman" w:cs="Times New Roman"/>
                <w:sz w:val="18"/>
                <w:szCs w:val="18"/>
              </w:rPr>
              <w:t>Минимальное опоздание.</w:t>
            </w:r>
          </w:p>
          <w:p w:rsidR="00C93B7C" w:rsidRDefault="00C93B7C" w:rsidP="00C93B7C">
            <w:pPr>
              <w:pStyle w:val="a4"/>
              <w:numPr>
                <w:ilvl w:val="0"/>
                <w:numId w:val="7"/>
              </w:numPr>
              <w:spacing w:line="360" w:lineRule="auto"/>
              <w:rPr>
                <w:rFonts w:ascii="Times New Roman" w:hAnsi="Times New Roman" w:cs="Times New Roman"/>
                <w:sz w:val="18"/>
                <w:szCs w:val="18"/>
              </w:rPr>
            </w:pPr>
            <w:r>
              <w:rPr>
                <w:rFonts w:ascii="Times New Roman" w:hAnsi="Times New Roman" w:cs="Times New Roman"/>
                <w:sz w:val="18"/>
                <w:szCs w:val="18"/>
              </w:rPr>
              <w:t>Промежуточные сроки.</w:t>
            </w:r>
          </w:p>
          <w:p w:rsidR="00C93B7C" w:rsidRDefault="00C93B7C" w:rsidP="00C93B7C">
            <w:pPr>
              <w:pStyle w:val="a4"/>
              <w:numPr>
                <w:ilvl w:val="0"/>
                <w:numId w:val="7"/>
              </w:numPr>
              <w:spacing w:line="360" w:lineRule="auto"/>
              <w:rPr>
                <w:rFonts w:ascii="Times New Roman" w:hAnsi="Times New Roman" w:cs="Times New Roman"/>
                <w:sz w:val="18"/>
                <w:szCs w:val="18"/>
              </w:rPr>
            </w:pPr>
            <w:r>
              <w:rPr>
                <w:rFonts w:ascii="Times New Roman" w:hAnsi="Times New Roman" w:cs="Times New Roman"/>
                <w:sz w:val="18"/>
                <w:szCs w:val="18"/>
              </w:rPr>
              <w:t>Автоматизированная модель времени.</w:t>
            </w:r>
          </w:p>
          <w:p w:rsidR="00C93B7C" w:rsidRDefault="00C93B7C" w:rsidP="00C93B7C">
            <w:pPr>
              <w:pStyle w:val="a4"/>
              <w:numPr>
                <w:ilvl w:val="0"/>
                <w:numId w:val="7"/>
              </w:numPr>
              <w:spacing w:line="360" w:lineRule="auto"/>
              <w:rPr>
                <w:rFonts w:ascii="Times New Roman" w:hAnsi="Times New Roman" w:cs="Times New Roman"/>
                <w:sz w:val="18"/>
                <w:szCs w:val="18"/>
              </w:rPr>
            </w:pPr>
            <w:r>
              <w:rPr>
                <w:rFonts w:ascii="Times New Roman" w:hAnsi="Times New Roman" w:cs="Times New Roman"/>
                <w:sz w:val="18"/>
                <w:szCs w:val="18"/>
              </w:rPr>
              <w:t>Анализ достижимости. 2 случая.</w:t>
            </w:r>
          </w:p>
          <w:p w:rsidR="00C93B7C" w:rsidRPr="00C93B7C" w:rsidRDefault="00C93B7C" w:rsidP="00C93B7C">
            <w:pPr>
              <w:pStyle w:val="a4"/>
              <w:numPr>
                <w:ilvl w:val="0"/>
                <w:numId w:val="7"/>
              </w:numPr>
              <w:spacing w:line="360" w:lineRule="auto"/>
              <w:rPr>
                <w:rFonts w:ascii="Times New Roman" w:hAnsi="Times New Roman" w:cs="Times New Roman"/>
                <w:sz w:val="18"/>
                <w:szCs w:val="18"/>
              </w:rPr>
            </w:pPr>
            <w:r>
              <w:rPr>
                <w:rFonts w:ascii="Times New Roman" w:hAnsi="Times New Roman" w:cs="Times New Roman"/>
                <w:sz w:val="18"/>
                <w:szCs w:val="18"/>
              </w:rPr>
              <w:t>До 29 заказов. 6-8 операций.</w:t>
            </w:r>
          </w:p>
        </w:tc>
      </w:tr>
      <w:tr w:rsidR="00BC3110" w:rsidTr="00C93B7C">
        <w:tc>
          <w:tcPr>
            <w:tcW w:w="1555" w:type="dxa"/>
          </w:tcPr>
          <w:p w:rsidR="00C93B7C" w:rsidRPr="00C93B7C" w:rsidRDefault="00C93B7C" w:rsidP="00C93B7C">
            <w:pPr>
              <w:spacing w:line="360" w:lineRule="auto"/>
              <w:jc w:val="center"/>
              <w:rPr>
                <w:rFonts w:ascii="Times New Roman" w:hAnsi="Times New Roman" w:cs="Times New Roman"/>
                <w:sz w:val="18"/>
                <w:szCs w:val="18"/>
              </w:rPr>
            </w:pPr>
            <w:r w:rsidRPr="00C93B7C">
              <w:rPr>
                <w:rFonts w:ascii="Times New Roman" w:hAnsi="Times New Roman" w:cs="Times New Roman"/>
                <w:sz w:val="18"/>
                <w:szCs w:val="18"/>
              </w:rPr>
              <w:t>(</w:t>
            </w:r>
            <w:proofErr w:type="spellStart"/>
            <w:r w:rsidRPr="00C93B7C">
              <w:rPr>
                <w:rFonts w:ascii="Times New Roman" w:hAnsi="Times New Roman" w:cs="Times New Roman"/>
                <w:sz w:val="18"/>
                <w:szCs w:val="18"/>
              </w:rPr>
              <w:t>Atan</w:t>
            </w:r>
            <w:proofErr w:type="spellEnd"/>
            <w:r w:rsidRPr="00C93B7C">
              <w:rPr>
                <w:rFonts w:ascii="Times New Roman" w:hAnsi="Times New Roman" w:cs="Times New Roman"/>
                <w:sz w:val="18"/>
                <w:szCs w:val="18"/>
              </w:rPr>
              <w:t xml:space="preserve"> &amp; </w:t>
            </w:r>
            <w:proofErr w:type="spellStart"/>
            <w:r w:rsidRPr="00C93B7C">
              <w:rPr>
                <w:rFonts w:ascii="Times New Roman" w:hAnsi="Times New Roman" w:cs="Times New Roman"/>
                <w:sz w:val="18"/>
                <w:szCs w:val="18"/>
              </w:rPr>
              <w:t>Akturk</w:t>
            </w:r>
            <w:proofErr w:type="spellEnd"/>
            <w:r w:rsidRPr="00C93B7C">
              <w:rPr>
                <w:rFonts w:ascii="Times New Roman" w:hAnsi="Times New Roman" w:cs="Times New Roman"/>
                <w:sz w:val="18"/>
                <w:szCs w:val="18"/>
              </w:rPr>
              <w:t>,</w:t>
            </w:r>
          </w:p>
          <w:p w:rsidR="00DD0AF3" w:rsidRPr="00C93B7C" w:rsidRDefault="00C93B7C" w:rsidP="00C93B7C">
            <w:pPr>
              <w:spacing w:line="360" w:lineRule="auto"/>
              <w:jc w:val="center"/>
              <w:rPr>
                <w:rFonts w:ascii="Times New Roman" w:hAnsi="Times New Roman" w:cs="Times New Roman"/>
                <w:sz w:val="18"/>
                <w:szCs w:val="18"/>
              </w:rPr>
            </w:pPr>
            <w:r w:rsidRPr="00C93B7C">
              <w:rPr>
                <w:rFonts w:ascii="Times New Roman" w:hAnsi="Times New Roman" w:cs="Times New Roman"/>
                <w:sz w:val="18"/>
                <w:szCs w:val="18"/>
              </w:rPr>
              <w:t>2008)</w:t>
            </w:r>
          </w:p>
        </w:tc>
        <w:tc>
          <w:tcPr>
            <w:tcW w:w="864"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w:t>
            </w:r>
          </w:p>
        </w:tc>
        <w:tc>
          <w:tcPr>
            <w:tcW w:w="1396"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I</w:t>
            </w:r>
          </w:p>
        </w:tc>
        <w:tc>
          <w:tcPr>
            <w:tcW w:w="910"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w:t>
            </w:r>
          </w:p>
        </w:tc>
        <w:tc>
          <w:tcPr>
            <w:tcW w:w="4614" w:type="dxa"/>
          </w:tcPr>
          <w:p w:rsidR="00DD0AF3" w:rsidRDefault="00C93B7C" w:rsidP="00C93B7C">
            <w:pPr>
              <w:pStyle w:val="a4"/>
              <w:numPr>
                <w:ilvl w:val="0"/>
                <w:numId w:val="8"/>
              </w:numPr>
              <w:spacing w:line="360" w:lineRule="auto"/>
              <w:rPr>
                <w:rFonts w:ascii="Times New Roman" w:hAnsi="Times New Roman" w:cs="Times New Roman"/>
                <w:sz w:val="18"/>
                <w:szCs w:val="18"/>
              </w:rPr>
            </w:pPr>
            <w:r>
              <w:rPr>
                <w:rFonts w:ascii="Times New Roman" w:hAnsi="Times New Roman" w:cs="Times New Roman"/>
                <w:sz w:val="18"/>
                <w:szCs w:val="18"/>
              </w:rPr>
              <w:t>Максимальная прибыль. Штрафы за опоздание.</w:t>
            </w:r>
          </w:p>
          <w:p w:rsidR="00C93B7C" w:rsidRPr="00C93B7C" w:rsidRDefault="00C93B7C" w:rsidP="00C93B7C">
            <w:pPr>
              <w:pStyle w:val="a4"/>
              <w:numPr>
                <w:ilvl w:val="0"/>
                <w:numId w:val="8"/>
              </w:numPr>
              <w:spacing w:line="360" w:lineRule="auto"/>
              <w:rPr>
                <w:rFonts w:ascii="Times New Roman" w:hAnsi="Times New Roman" w:cs="Times New Roman"/>
                <w:sz w:val="18"/>
                <w:szCs w:val="18"/>
              </w:rPr>
            </w:pPr>
            <w:r>
              <w:rPr>
                <w:rFonts w:ascii="Times New Roman" w:hAnsi="Times New Roman" w:cs="Times New Roman"/>
                <w:sz w:val="18"/>
                <w:szCs w:val="18"/>
              </w:rPr>
              <w:t>Принятие</w:t>
            </w:r>
            <w:r w:rsidRPr="00C93B7C">
              <w:rPr>
                <w:rFonts w:ascii="Times New Roman" w:hAnsi="Times New Roman" w:cs="Times New Roman"/>
                <w:sz w:val="18"/>
                <w:szCs w:val="18"/>
              </w:rPr>
              <w:t xml:space="preserve"> / </w:t>
            </w:r>
            <w:r>
              <w:rPr>
                <w:rFonts w:ascii="Times New Roman" w:hAnsi="Times New Roman" w:cs="Times New Roman"/>
                <w:sz w:val="18"/>
                <w:szCs w:val="18"/>
              </w:rPr>
              <w:t>отклонение заказа. Контролируемое время обработки</w:t>
            </w:r>
            <w:r w:rsidR="00BC3110">
              <w:rPr>
                <w:rFonts w:ascii="Times New Roman" w:hAnsi="Times New Roman" w:cs="Times New Roman"/>
                <w:sz w:val="18"/>
                <w:szCs w:val="18"/>
              </w:rPr>
              <w:t>.</w:t>
            </w:r>
          </w:p>
        </w:tc>
      </w:tr>
      <w:tr w:rsidR="00BC3110" w:rsidTr="00C93B7C">
        <w:tc>
          <w:tcPr>
            <w:tcW w:w="1555" w:type="dxa"/>
          </w:tcPr>
          <w:p w:rsidR="00C93B7C" w:rsidRPr="00C93B7C" w:rsidRDefault="00C93B7C" w:rsidP="00C93B7C">
            <w:pPr>
              <w:spacing w:line="360" w:lineRule="auto"/>
              <w:jc w:val="center"/>
              <w:rPr>
                <w:rFonts w:ascii="Times New Roman" w:hAnsi="Times New Roman" w:cs="Times New Roman"/>
                <w:sz w:val="18"/>
                <w:szCs w:val="18"/>
              </w:rPr>
            </w:pPr>
            <w:r w:rsidRPr="00C93B7C">
              <w:rPr>
                <w:rFonts w:ascii="Times New Roman" w:hAnsi="Times New Roman" w:cs="Times New Roman"/>
                <w:sz w:val="18"/>
                <w:szCs w:val="18"/>
              </w:rPr>
              <w:t>(</w:t>
            </w:r>
            <w:proofErr w:type="spellStart"/>
            <w:r w:rsidRPr="00C93B7C">
              <w:rPr>
                <w:rFonts w:ascii="Times New Roman" w:hAnsi="Times New Roman" w:cs="Times New Roman"/>
                <w:sz w:val="18"/>
                <w:szCs w:val="18"/>
              </w:rPr>
              <w:t>He</w:t>
            </w:r>
            <w:proofErr w:type="spellEnd"/>
            <w:r w:rsidRPr="00C93B7C">
              <w:rPr>
                <w:rFonts w:ascii="Times New Roman" w:hAnsi="Times New Roman" w:cs="Times New Roman"/>
                <w:sz w:val="18"/>
                <w:szCs w:val="18"/>
              </w:rPr>
              <w:t xml:space="preserve"> &amp; </w:t>
            </w:r>
            <w:proofErr w:type="spellStart"/>
            <w:r w:rsidRPr="00C93B7C">
              <w:rPr>
                <w:rFonts w:ascii="Times New Roman" w:hAnsi="Times New Roman" w:cs="Times New Roman"/>
                <w:sz w:val="18"/>
                <w:szCs w:val="18"/>
              </w:rPr>
              <w:t>Hui</w:t>
            </w:r>
            <w:proofErr w:type="spellEnd"/>
            <w:r w:rsidRPr="00C93B7C">
              <w:rPr>
                <w:rFonts w:ascii="Times New Roman" w:hAnsi="Times New Roman" w:cs="Times New Roman"/>
                <w:sz w:val="18"/>
                <w:szCs w:val="18"/>
              </w:rPr>
              <w:t>,</w:t>
            </w:r>
          </w:p>
          <w:p w:rsidR="00DD0AF3" w:rsidRPr="00C93B7C" w:rsidRDefault="00C93B7C" w:rsidP="00C93B7C">
            <w:pPr>
              <w:spacing w:line="360" w:lineRule="auto"/>
              <w:jc w:val="center"/>
              <w:rPr>
                <w:rFonts w:ascii="Times New Roman" w:hAnsi="Times New Roman" w:cs="Times New Roman"/>
                <w:sz w:val="18"/>
                <w:szCs w:val="18"/>
              </w:rPr>
            </w:pPr>
            <w:r w:rsidRPr="00C93B7C">
              <w:rPr>
                <w:rFonts w:ascii="Times New Roman" w:hAnsi="Times New Roman" w:cs="Times New Roman"/>
                <w:sz w:val="18"/>
                <w:szCs w:val="18"/>
              </w:rPr>
              <w:t>2008)</w:t>
            </w:r>
          </w:p>
        </w:tc>
        <w:tc>
          <w:tcPr>
            <w:tcW w:w="864"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w:t>
            </w:r>
          </w:p>
        </w:tc>
        <w:tc>
          <w:tcPr>
            <w:tcW w:w="1396" w:type="dxa"/>
          </w:tcPr>
          <w:p w:rsidR="00DD0AF3"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SD</w:t>
            </w:r>
          </w:p>
          <w:p w:rsidR="00C93B7C"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UD</w:t>
            </w:r>
          </w:p>
        </w:tc>
        <w:tc>
          <w:tcPr>
            <w:tcW w:w="910" w:type="dxa"/>
          </w:tcPr>
          <w:p w:rsidR="00DD0AF3" w:rsidRPr="00C93B7C" w:rsidRDefault="00C93B7C"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Rm</w:t>
            </w:r>
          </w:p>
        </w:tc>
        <w:tc>
          <w:tcPr>
            <w:tcW w:w="4614" w:type="dxa"/>
          </w:tcPr>
          <w:p w:rsidR="00DD0AF3" w:rsidRDefault="00C93B7C" w:rsidP="00C93B7C">
            <w:pPr>
              <w:pStyle w:val="a4"/>
              <w:numPr>
                <w:ilvl w:val="0"/>
                <w:numId w:val="9"/>
              </w:numPr>
              <w:spacing w:line="360" w:lineRule="auto"/>
              <w:rPr>
                <w:rFonts w:ascii="Times New Roman" w:hAnsi="Times New Roman" w:cs="Times New Roman"/>
                <w:sz w:val="18"/>
                <w:szCs w:val="18"/>
              </w:rPr>
            </w:pPr>
            <w:r>
              <w:rPr>
                <w:rFonts w:ascii="Times New Roman" w:hAnsi="Times New Roman" w:cs="Times New Roman"/>
                <w:sz w:val="18"/>
                <w:szCs w:val="18"/>
              </w:rPr>
              <w:t>Минимальное время обработки и полное опоздание (многоцелевое)</w:t>
            </w:r>
            <w:r w:rsidR="00BC3110">
              <w:rPr>
                <w:rFonts w:ascii="Times New Roman" w:hAnsi="Times New Roman" w:cs="Times New Roman"/>
                <w:sz w:val="18"/>
                <w:szCs w:val="18"/>
              </w:rPr>
              <w:t>.</w:t>
            </w:r>
          </w:p>
          <w:p w:rsidR="00C93B7C" w:rsidRDefault="00C93B7C" w:rsidP="00C93B7C">
            <w:pPr>
              <w:pStyle w:val="a4"/>
              <w:numPr>
                <w:ilvl w:val="0"/>
                <w:numId w:val="9"/>
              </w:numPr>
              <w:spacing w:line="360" w:lineRule="auto"/>
              <w:rPr>
                <w:rFonts w:ascii="Times New Roman" w:hAnsi="Times New Roman" w:cs="Times New Roman"/>
                <w:sz w:val="18"/>
                <w:szCs w:val="18"/>
              </w:rPr>
            </w:pPr>
            <w:r>
              <w:rPr>
                <w:rFonts w:ascii="Times New Roman" w:hAnsi="Times New Roman" w:cs="Times New Roman"/>
                <w:sz w:val="18"/>
                <w:szCs w:val="18"/>
              </w:rPr>
              <w:t>Штраф за нарушение сроков</w:t>
            </w:r>
            <w:r w:rsidR="00BC3110">
              <w:rPr>
                <w:rFonts w:ascii="Times New Roman" w:hAnsi="Times New Roman" w:cs="Times New Roman"/>
                <w:sz w:val="18"/>
                <w:szCs w:val="18"/>
              </w:rPr>
              <w:t>.</w:t>
            </w:r>
          </w:p>
          <w:p w:rsidR="00C93B7C" w:rsidRPr="00C93B7C" w:rsidRDefault="00C93B7C" w:rsidP="00C93B7C">
            <w:pPr>
              <w:pStyle w:val="a4"/>
              <w:numPr>
                <w:ilvl w:val="0"/>
                <w:numId w:val="9"/>
              </w:numPr>
              <w:spacing w:line="360" w:lineRule="auto"/>
              <w:rPr>
                <w:rFonts w:ascii="Times New Roman" w:hAnsi="Times New Roman" w:cs="Times New Roman"/>
                <w:sz w:val="18"/>
                <w:szCs w:val="18"/>
              </w:rPr>
            </w:pPr>
            <w:r>
              <w:rPr>
                <w:rFonts w:ascii="Times New Roman" w:hAnsi="Times New Roman" w:cs="Times New Roman"/>
                <w:sz w:val="18"/>
                <w:szCs w:val="18"/>
              </w:rPr>
              <w:t>8 примеров. Большой масштаб</w:t>
            </w:r>
            <w:r>
              <w:rPr>
                <w:rFonts w:ascii="Times New Roman" w:hAnsi="Times New Roman" w:cs="Times New Roman"/>
                <w:sz w:val="18"/>
                <w:szCs w:val="18"/>
                <w:lang w:val="en-US"/>
              </w:rPr>
              <w:t xml:space="preserve">: </w:t>
            </w:r>
            <w:r>
              <w:rPr>
                <w:rFonts w:ascii="Times New Roman" w:hAnsi="Times New Roman" w:cs="Times New Roman"/>
                <w:sz w:val="18"/>
                <w:szCs w:val="18"/>
              </w:rPr>
              <w:t>50 заказов.</w:t>
            </w:r>
          </w:p>
        </w:tc>
      </w:tr>
      <w:tr w:rsidR="00BC3110" w:rsidTr="00C93B7C">
        <w:tc>
          <w:tcPr>
            <w:tcW w:w="1555" w:type="dxa"/>
          </w:tcPr>
          <w:p w:rsidR="00283E81" w:rsidRPr="00283E81" w:rsidRDefault="00283E81" w:rsidP="00283E81">
            <w:pPr>
              <w:spacing w:line="360" w:lineRule="auto"/>
              <w:jc w:val="center"/>
              <w:rPr>
                <w:rFonts w:ascii="Times New Roman" w:hAnsi="Times New Roman" w:cs="Times New Roman"/>
                <w:sz w:val="18"/>
                <w:szCs w:val="18"/>
              </w:rPr>
            </w:pPr>
            <w:r w:rsidRPr="00283E81">
              <w:rPr>
                <w:rFonts w:ascii="Times New Roman" w:hAnsi="Times New Roman" w:cs="Times New Roman"/>
                <w:sz w:val="18"/>
                <w:szCs w:val="18"/>
              </w:rPr>
              <w:t>(</w:t>
            </w:r>
            <w:proofErr w:type="spellStart"/>
            <w:r w:rsidRPr="00283E81">
              <w:rPr>
                <w:rFonts w:ascii="Times New Roman" w:hAnsi="Times New Roman" w:cs="Times New Roman"/>
                <w:sz w:val="18"/>
                <w:szCs w:val="18"/>
              </w:rPr>
              <w:t>Osorio</w:t>
            </w:r>
            <w:proofErr w:type="spellEnd"/>
            <w:r w:rsidRPr="00283E81">
              <w:rPr>
                <w:rFonts w:ascii="Times New Roman" w:hAnsi="Times New Roman" w:cs="Times New Roman"/>
                <w:sz w:val="18"/>
                <w:szCs w:val="18"/>
              </w:rPr>
              <w:t xml:space="preserve"> G.,</w:t>
            </w:r>
          </w:p>
          <w:p w:rsidR="00283E81" w:rsidRPr="00283E81" w:rsidRDefault="00283E81" w:rsidP="00283E81">
            <w:pPr>
              <w:spacing w:line="360" w:lineRule="auto"/>
              <w:jc w:val="center"/>
              <w:rPr>
                <w:rFonts w:ascii="Times New Roman" w:hAnsi="Times New Roman" w:cs="Times New Roman"/>
                <w:sz w:val="18"/>
                <w:szCs w:val="18"/>
              </w:rPr>
            </w:pPr>
            <w:proofErr w:type="spellStart"/>
            <w:r w:rsidRPr="00283E81">
              <w:rPr>
                <w:rFonts w:ascii="Times New Roman" w:hAnsi="Times New Roman" w:cs="Times New Roman"/>
                <w:sz w:val="18"/>
                <w:szCs w:val="18"/>
              </w:rPr>
              <w:t>Castrillón</w:t>
            </w:r>
            <w:proofErr w:type="spellEnd"/>
            <w:r w:rsidRPr="00283E81">
              <w:rPr>
                <w:rFonts w:ascii="Times New Roman" w:hAnsi="Times New Roman" w:cs="Times New Roman"/>
                <w:sz w:val="18"/>
                <w:szCs w:val="18"/>
              </w:rPr>
              <w:t xml:space="preserve"> M.,</w:t>
            </w:r>
          </w:p>
          <w:p w:rsidR="00283E81" w:rsidRPr="00283E81" w:rsidRDefault="00283E81" w:rsidP="00283E81">
            <w:pPr>
              <w:spacing w:line="360" w:lineRule="auto"/>
              <w:jc w:val="center"/>
              <w:rPr>
                <w:rFonts w:ascii="Times New Roman" w:hAnsi="Times New Roman" w:cs="Times New Roman"/>
                <w:sz w:val="18"/>
                <w:szCs w:val="18"/>
              </w:rPr>
            </w:pPr>
          </w:p>
          <w:p w:rsidR="00283E81" w:rsidRPr="00283E81" w:rsidRDefault="00283E81" w:rsidP="00283E81">
            <w:pPr>
              <w:spacing w:line="360" w:lineRule="auto"/>
              <w:jc w:val="center"/>
              <w:rPr>
                <w:rFonts w:ascii="Times New Roman" w:hAnsi="Times New Roman" w:cs="Times New Roman"/>
                <w:sz w:val="18"/>
                <w:szCs w:val="18"/>
              </w:rPr>
            </w:pPr>
            <w:proofErr w:type="spellStart"/>
            <w:r w:rsidRPr="00283E81">
              <w:rPr>
                <w:rFonts w:ascii="Times New Roman" w:hAnsi="Times New Roman" w:cs="Times New Roman"/>
                <w:sz w:val="18"/>
                <w:szCs w:val="18"/>
              </w:rPr>
              <w:t>Toro</w:t>
            </w:r>
            <w:proofErr w:type="spellEnd"/>
            <w:r w:rsidRPr="00283E81">
              <w:rPr>
                <w:rFonts w:ascii="Times New Roman" w:hAnsi="Times New Roman" w:cs="Times New Roman"/>
                <w:sz w:val="18"/>
                <w:szCs w:val="18"/>
              </w:rPr>
              <w:t xml:space="preserve"> C., &amp; </w:t>
            </w:r>
            <w:proofErr w:type="spellStart"/>
            <w:r w:rsidRPr="00283E81">
              <w:rPr>
                <w:rFonts w:ascii="Times New Roman" w:hAnsi="Times New Roman" w:cs="Times New Roman"/>
                <w:sz w:val="18"/>
                <w:szCs w:val="18"/>
              </w:rPr>
              <w:t>Ore</w:t>
            </w:r>
            <w:proofErr w:type="spellEnd"/>
            <w:r w:rsidRPr="00283E81">
              <w:rPr>
                <w:rFonts w:ascii="Times New Roman" w:hAnsi="Times New Roman" w:cs="Times New Roman"/>
                <w:sz w:val="18"/>
                <w:szCs w:val="18"/>
              </w:rPr>
              <w:t>-</w:t>
            </w:r>
          </w:p>
          <w:p w:rsidR="00DD0AF3" w:rsidRPr="00C93B7C" w:rsidRDefault="00283E81" w:rsidP="00283E81">
            <w:pPr>
              <w:spacing w:line="360" w:lineRule="auto"/>
              <w:jc w:val="center"/>
              <w:rPr>
                <w:rFonts w:ascii="Times New Roman" w:hAnsi="Times New Roman" w:cs="Times New Roman"/>
                <w:sz w:val="18"/>
                <w:szCs w:val="18"/>
              </w:rPr>
            </w:pPr>
            <w:proofErr w:type="spellStart"/>
            <w:r w:rsidRPr="00283E81">
              <w:rPr>
                <w:rFonts w:ascii="Times New Roman" w:hAnsi="Times New Roman" w:cs="Times New Roman"/>
                <w:sz w:val="18"/>
                <w:szCs w:val="18"/>
              </w:rPr>
              <w:t>juela</w:t>
            </w:r>
            <w:proofErr w:type="spellEnd"/>
            <w:r w:rsidRPr="00283E81">
              <w:rPr>
                <w:rFonts w:ascii="Times New Roman" w:hAnsi="Times New Roman" w:cs="Times New Roman"/>
                <w:sz w:val="18"/>
                <w:szCs w:val="18"/>
              </w:rPr>
              <w:t xml:space="preserve"> C, 2008)</w:t>
            </w:r>
          </w:p>
        </w:tc>
        <w:tc>
          <w:tcPr>
            <w:tcW w:w="864" w:type="dxa"/>
          </w:tcPr>
          <w:p w:rsidR="00DD0AF3" w:rsidRPr="00283E81" w:rsidRDefault="00283E81"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w:t>
            </w:r>
          </w:p>
        </w:tc>
        <w:tc>
          <w:tcPr>
            <w:tcW w:w="1396" w:type="dxa"/>
          </w:tcPr>
          <w:p w:rsidR="00DD0AF3" w:rsidRPr="00283E81" w:rsidRDefault="00283E81"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SD</w:t>
            </w:r>
          </w:p>
        </w:tc>
        <w:tc>
          <w:tcPr>
            <w:tcW w:w="910" w:type="dxa"/>
          </w:tcPr>
          <w:p w:rsidR="00DD0AF3" w:rsidRPr="00BC3110" w:rsidRDefault="00283E81" w:rsidP="00C93B7C">
            <w:pPr>
              <w:spacing w:line="360" w:lineRule="auto"/>
              <w:jc w:val="center"/>
              <w:rPr>
                <w:rFonts w:ascii="Times New Roman" w:hAnsi="Times New Roman" w:cs="Times New Roman"/>
                <w:sz w:val="18"/>
                <w:szCs w:val="18"/>
              </w:rPr>
            </w:pPr>
            <w:proofErr w:type="spellStart"/>
            <w:r>
              <w:rPr>
                <w:rFonts w:ascii="Times New Roman" w:hAnsi="Times New Roman" w:cs="Times New Roman"/>
                <w:sz w:val="18"/>
                <w:szCs w:val="18"/>
                <w:lang w:val="en-US"/>
              </w:rPr>
              <w:t>Im</w:t>
            </w:r>
            <w:proofErr w:type="spellEnd"/>
          </w:p>
        </w:tc>
        <w:tc>
          <w:tcPr>
            <w:tcW w:w="4614" w:type="dxa"/>
          </w:tcPr>
          <w:p w:rsidR="00DD0AF3" w:rsidRDefault="00BC3110" w:rsidP="00BC3110">
            <w:pPr>
              <w:pStyle w:val="a4"/>
              <w:numPr>
                <w:ilvl w:val="0"/>
                <w:numId w:val="10"/>
              </w:numPr>
              <w:spacing w:line="360" w:lineRule="auto"/>
              <w:rPr>
                <w:rFonts w:ascii="Times New Roman" w:hAnsi="Times New Roman" w:cs="Times New Roman"/>
                <w:sz w:val="18"/>
                <w:szCs w:val="18"/>
              </w:rPr>
            </w:pPr>
            <w:r>
              <w:rPr>
                <w:rFonts w:ascii="Times New Roman" w:hAnsi="Times New Roman" w:cs="Times New Roman"/>
                <w:sz w:val="18"/>
                <w:szCs w:val="18"/>
              </w:rPr>
              <w:t>Минимальное время обработки.</w:t>
            </w:r>
          </w:p>
          <w:p w:rsidR="00BC3110" w:rsidRDefault="00BC3110" w:rsidP="00BC3110">
            <w:pPr>
              <w:pStyle w:val="a4"/>
              <w:numPr>
                <w:ilvl w:val="0"/>
                <w:numId w:val="10"/>
              </w:numPr>
              <w:spacing w:line="360" w:lineRule="auto"/>
              <w:rPr>
                <w:rFonts w:ascii="Times New Roman" w:hAnsi="Times New Roman" w:cs="Times New Roman"/>
                <w:sz w:val="18"/>
                <w:szCs w:val="18"/>
              </w:rPr>
            </w:pPr>
            <w:r>
              <w:rPr>
                <w:rFonts w:ascii="Times New Roman" w:hAnsi="Times New Roman" w:cs="Times New Roman"/>
                <w:sz w:val="18"/>
                <w:szCs w:val="18"/>
              </w:rPr>
              <w:t>С перерывами.</w:t>
            </w:r>
          </w:p>
          <w:p w:rsidR="00BC3110" w:rsidRDefault="00BC3110" w:rsidP="00BC3110">
            <w:pPr>
              <w:pStyle w:val="a4"/>
              <w:numPr>
                <w:ilvl w:val="0"/>
                <w:numId w:val="10"/>
              </w:numPr>
              <w:spacing w:line="360" w:lineRule="auto"/>
              <w:rPr>
                <w:rFonts w:ascii="Times New Roman" w:hAnsi="Times New Roman" w:cs="Times New Roman"/>
                <w:sz w:val="18"/>
                <w:szCs w:val="18"/>
              </w:rPr>
            </w:pPr>
            <w:r>
              <w:rPr>
                <w:rFonts w:ascii="Times New Roman" w:hAnsi="Times New Roman" w:cs="Times New Roman"/>
                <w:sz w:val="18"/>
                <w:szCs w:val="18"/>
              </w:rPr>
              <w:t>Работа цеха переработки.</w:t>
            </w:r>
          </w:p>
          <w:p w:rsidR="00BC3110" w:rsidRPr="00BC3110" w:rsidRDefault="00BC3110" w:rsidP="00BC3110">
            <w:pPr>
              <w:pStyle w:val="a4"/>
              <w:numPr>
                <w:ilvl w:val="0"/>
                <w:numId w:val="10"/>
              </w:numPr>
              <w:spacing w:line="360" w:lineRule="auto"/>
              <w:rPr>
                <w:rFonts w:ascii="Times New Roman" w:hAnsi="Times New Roman" w:cs="Times New Roman"/>
                <w:sz w:val="18"/>
                <w:szCs w:val="18"/>
              </w:rPr>
            </w:pPr>
            <w:r>
              <w:rPr>
                <w:rFonts w:ascii="Times New Roman" w:hAnsi="Times New Roman" w:cs="Times New Roman"/>
                <w:sz w:val="18"/>
                <w:szCs w:val="18"/>
              </w:rPr>
              <w:t>Пример</w:t>
            </w:r>
            <w:r>
              <w:rPr>
                <w:rFonts w:ascii="Times New Roman" w:hAnsi="Times New Roman" w:cs="Times New Roman"/>
                <w:sz w:val="18"/>
                <w:szCs w:val="18"/>
                <w:lang w:val="en-US"/>
              </w:rPr>
              <w:t xml:space="preserve">: 13 </w:t>
            </w:r>
            <w:r>
              <w:rPr>
                <w:rFonts w:ascii="Times New Roman" w:hAnsi="Times New Roman" w:cs="Times New Roman"/>
                <w:sz w:val="18"/>
                <w:szCs w:val="18"/>
              </w:rPr>
              <w:t>операций.</w:t>
            </w:r>
          </w:p>
        </w:tc>
      </w:tr>
      <w:tr w:rsidR="00BC3110" w:rsidTr="00C93B7C">
        <w:tc>
          <w:tcPr>
            <w:tcW w:w="1555" w:type="dxa"/>
          </w:tcPr>
          <w:p w:rsidR="00BC3110" w:rsidRPr="00BC3110" w:rsidRDefault="00BC3110" w:rsidP="00BC3110">
            <w:pPr>
              <w:spacing w:line="360" w:lineRule="auto"/>
              <w:jc w:val="center"/>
              <w:rPr>
                <w:rFonts w:ascii="Times New Roman" w:hAnsi="Times New Roman" w:cs="Times New Roman"/>
                <w:sz w:val="18"/>
                <w:szCs w:val="18"/>
              </w:rPr>
            </w:pPr>
            <w:r w:rsidRPr="00BC3110">
              <w:rPr>
                <w:rFonts w:ascii="Times New Roman" w:hAnsi="Times New Roman" w:cs="Times New Roman"/>
                <w:sz w:val="18"/>
                <w:szCs w:val="18"/>
              </w:rPr>
              <w:t>(</w:t>
            </w:r>
            <w:proofErr w:type="spellStart"/>
            <w:r w:rsidRPr="00BC3110">
              <w:rPr>
                <w:rFonts w:ascii="Times New Roman" w:hAnsi="Times New Roman" w:cs="Times New Roman"/>
                <w:sz w:val="18"/>
                <w:szCs w:val="18"/>
              </w:rPr>
              <w:t>Omar</w:t>
            </w:r>
            <w:proofErr w:type="spellEnd"/>
            <w:r w:rsidRPr="00BC3110">
              <w:rPr>
                <w:rFonts w:ascii="Times New Roman" w:hAnsi="Times New Roman" w:cs="Times New Roman"/>
                <w:sz w:val="18"/>
                <w:szCs w:val="18"/>
              </w:rPr>
              <w:t xml:space="preserve"> &amp; </w:t>
            </w:r>
            <w:proofErr w:type="spellStart"/>
            <w:r w:rsidRPr="00BC3110">
              <w:rPr>
                <w:rFonts w:ascii="Times New Roman" w:hAnsi="Times New Roman" w:cs="Times New Roman"/>
                <w:sz w:val="18"/>
                <w:szCs w:val="18"/>
              </w:rPr>
              <w:t>Teo</w:t>
            </w:r>
            <w:proofErr w:type="spellEnd"/>
            <w:r w:rsidRPr="00BC3110">
              <w:rPr>
                <w:rFonts w:ascii="Times New Roman" w:hAnsi="Times New Roman" w:cs="Times New Roman"/>
                <w:sz w:val="18"/>
                <w:szCs w:val="18"/>
              </w:rPr>
              <w:t>,</w:t>
            </w:r>
          </w:p>
          <w:p w:rsidR="00DD0AF3" w:rsidRPr="00C93B7C" w:rsidRDefault="00BC3110" w:rsidP="00BC3110">
            <w:pPr>
              <w:spacing w:line="360" w:lineRule="auto"/>
              <w:jc w:val="center"/>
              <w:rPr>
                <w:rFonts w:ascii="Times New Roman" w:hAnsi="Times New Roman" w:cs="Times New Roman"/>
                <w:sz w:val="18"/>
                <w:szCs w:val="18"/>
              </w:rPr>
            </w:pPr>
            <w:r w:rsidRPr="00BC3110">
              <w:rPr>
                <w:rFonts w:ascii="Times New Roman" w:hAnsi="Times New Roman" w:cs="Times New Roman"/>
                <w:sz w:val="18"/>
                <w:szCs w:val="18"/>
              </w:rPr>
              <w:t>2006)</w:t>
            </w:r>
          </w:p>
        </w:tc>
        <w:tc>
          <w:tcPr>
            <w:tcW w:w="864" w:type="dxa"/>
          </w:tcPr>
          <w:p w:rsidR="00DD0AF3" w:rsidRPr="00BC3110" w:rsidRDefault="00BC3110"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M</w:t>
            </w:r>
          </w:p>
        </w:tc>
        <w:tc>
          <w:tcPr>
            <w:tcW w:w="1396" w:type="dxa"/>
          </w:tcPr>
          <w:p w:rsidR="00DD0AF3" w:rsidRPr="00BC3110" w:rsidRDefault="00BC3110"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SD</w:t>
            </w:r>
          </w:p>
        </w:tc>
        <w:tc>
          <w:tcPr>
            <w:tcW w:w="910" w:type="dxa"/>
          </w:tcPr>
          <w:p w:rsidR="00DD0AF3" w:rsidRPr="00BC3110" w:rsidRDefault="00BC3110" w:rsidP="00C93B7C">
            <w:pPr>
              <w:spacing w:line="360" w:lineRule="auto"/>
              <w:jc w:val="center"/>
              <w:rPr>
                <w:rFonts w:ascii="Times New Roman" w:hAnsi="Times New Roman" w:cs="Times New Roman"/>
                <w:sz w:val="18"/>
                <w:szCs w:val="18"/>
                <w:lang w:val="en-US"/>
              </w:rPr>
            </w:pPr>
            <w:proofErr w:type="spellStart"/>
            <w:r>
              <w:rPr>
                <w:rFonts w:ascii="Times New Roman" w:hAnsi="Times New Roman" w:cs="Times New Roman"/>
                <w:sz w:val="18"/>
                <w:szCs w:val="18"/>
                <w:lang w:val="en-US"/>
              </w:rPr>
              <w:t>Im</w:t>
            </w:r>
            <w:proofErr w:type="spellEnd"/>
          </w:p>
        </w:tc>
        <w:tc>
          <w:tcPr>
            <w:tcW w:w="4614" w:type="dxa"/>
          </w:tcPr>
          <w:p w:rsidR="00DD0AF3" w:rsidRDefault="00BC3110" w:rsidP="00BC3110">
            <w:pPr>
              <w:pStyle w:val="a4"/>
              <w:numPr>
                <w:ilvl w:val="0"/>
                <w:numId w:val="11"/>
              </w:numPr>
              <w:spacing w:line="360" w:lineRule="auto"/>
              <w:rPr>
                <w:rFonts w:ascii="Times New Roman" w:hAnsi="Times New Roman" w:cs="Times New Roman"/>
                <w:sz w:val="18"/>
                <w:szCs w:val="18"/>
              </w:rPr>
            </w:pPr>
            <w:r>
              <w:rPr>
                <w:rFonts w:ascii="Times New Roman" w:hAnsi="Times New Roman" w:cs="Times New Roman"/>
                <w:sz w:val="18"/>
                <w:szCs w:val="18"/>
              </w:rPr>
              <w:t>Минимальная сумма преждевременности</w:t>
            </w:r>
            <w:r>
              <w:rPr>
                <w:rFonts w:ascii="Times New Roman" w:hAnsi="Times New Roman" w:cs="Times New Roman"/>
                <w:sz w:val="18"/>
                <w:szCs w:val="18"/>
                <w:lang w:val="en-US"/>
              </w:rPr>
              <w:t>/</w:t>
            </w:r>
            <w:r>
              <w:rPr>
                <w:rFonts w:ascii="Times New Roman" w:hAnsi="Times New Roman" w:cs="Times New Roman"/>
                <w:sz w:val="18"/>
                <w:szCs w:val="18"/>
              </w:rPr>
              <w:t>опоздания.</w:t>
            </w:r>
          </w:p>
          <w:p w:rsidR="00BC3110" w:rsidRPr="00BC3110" w:rsidRDefault="00BC3110" w:rsidP="00BC3110">
            <w:pPr>
              <w:pStyle w:val="a4"/>
              <w:numPr>
                <w:ilvl w:val="0"/>
                <w:numId w:val="11"/>
              </w:numPr>
              <w:spacing w:line="360" w:lineRule="auto"/>
              <w:rPr>
                <w:rFonts w:ascii="Times New Roman" w:hAnsi="Times New Roman" w:cs="Times New Roman"/>
                <w:sz w:val="18"/>
                <w:szCs w:val="18"/>
              </w:rPr>
            </w:pPr>
            <w:r>
              <w:rPr>
                <w:rFonts w:ascii="Times New Roman" w:hAnsi="Times New Roman" w:cs="Times New Roman"/>
                <w:sz w:val="18"/>
                <w:szCs w:val="18"/>
              </w:rPr>
              <w:t>Иерархический метод. Проверка с помощью реальных данных.</w:t>
            </w:r>
          </w:p>
        </w:tc>
      </w:tr>
      <w:tr w:rsidR="00BC3110" w:rsidTr="00C93B7C">
        <w:tc>
          <w:tcPr>
            <w:tcW w:w="1555" w:type="dxa"/>
          </w:tcPr>
          <w:p w:rsidR="00BC3110" w:rsidRPr="00BC3110" w:rsidRDefault="00BC3110" w:rsidP="00BC3110">
            <w:pPr>
              <w:spacing w:line="360" w:lineRule="auto"/>
              <w:jc w:val="center"/>
              <w:rPr>
                <w:rFonts w:ascii="Times New Roman" w:hAnsi="Times New Roman" w:cs="Times New Roman"/>
                <w:sz w:val="18"/>
                <w:szCs w:val="18"/>
              </w:rPr>
            </w:pPr>
            <w:r w:rsidRPr="00BC3110">
              <w:rPr>
                <w:rFonts w:ascii="Times New Roman" w:hAnsi="Times New Roman" w:cs="Times New Roman"/>
                <w:sz w:val="18"/>
                <w:szCs w:val="18"/>
              </w:rPr>
              <w:t>(</w:t>
            </w:r>
            <w:proofErr w:type="spellStart"/>
            <w:r w:rsidRPr="00BC3110">
              <w:rPr>
                <w:rFonts w:ascii="Times New Roman" w:hAnsi="Times New Roman" w:cs="Times New Roman"/>
                <w:sz w:val="18"/>
                <w:szCs w:val="18"/>
              </w:rPr>
              <w:t>Liu</w:t>
            </w:r>
            <w:proofErr w:type="spellEnd"/>
            <w:r w:rsidRPr="00BC3110">
              <w:rPr>
                <w:rFonts w:ascii="Times New Roman" w:hAnsi="Times New Roman" w:cs="Times New Roman"/>
                <w:sz w:val="18"/>
                <w:szCs w:val="18"/>
              </w:rPr>
              <w:t xml:space="preserve"> &amp; </w:t>
            </w:r>
            <w:proofErr w:type="spellStart"/>
            <w:r w:rsidRPr="00BC3110">
              <w:rPr>
                <w:rFonts w:ascii="Times New Roman" w:hAnsi="Times New Roman" w:cs="Times New Roman"/>
                <w:sz w:val="18"/>
                <w:szCs w:val="18"/>
              </w:rPr>
              <w:t>Karimi</w:t>
            </w:r>
            <w:proofErr w:type="spellEnd"/>
            <w:r w:rsidRPr="00BC3110">
              <w:rPr>
                <w:rFonts w:ascii="Times New Roman" w:hAnsi="Times New Roman" w:cs="Times New Roman"/>
                <w:sz w:val="18"/>
                <w:szCs w:val="18"/>
              </w:rPr>
              <w:t>,</w:t>
            </w:r>
          </w:p>
          <w:p w:rsidR="00DD0AF3" w:rsidRPr="00C93B7C" w:rsidRDefault="00BC3110" w:rsidP="00BC3110">
            <w:pPr>
              <w:spacing w:line="360" w:lineRule="auto"/>
              <w:jc w:val="center"/>
              <w:rPr>
                <w:rFonts w:ascii="Times New Roman" w:hAnsi="Times New Roman" w:cs="Times New Roman"/>
                <w:sz w:val="18"/>
                <w:szCs w:val="18"/>
              </w:rPr>
            </w:pPr>
            <w:r w:rsidRPr="00BC3110">
              <w:rPr>
                <w:rFonts w:ascii="Times New Roman" w:hAnsi="Times New Roman" w:cs="Times New Roman"/>
                <w:sz w:val="18"/>
                <w:szCs w:val="18"/>
              </w:rPr>
              <w:t>2005)</w:t>
            </w:r>
          </w:p>
        </w:tc>
        <w:tc>
          <w:tcPr>
            <w:tcW w:w="864" w:type="dxa"/>
          </w:tcPr>
          <w:p w:rsidR="00DD0AF3" w:rsidRPr="00BC3110" w:rsidRDefault="00BC3110"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M</w:t>
            </w:r>
          </w:p>
        </w:tc>
        <w:tc>
          <w:tcPr>
            <w:tcW w:w="1396" w:type="dxa"/>
          </w:tcPr>
          <w:p w:rsidR="00DD0AF3" w:rsidRPr="00BC3110" w:rsidRDefault="00BC3110"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I</w:t>
            </w:r>
          </w:p>
        </w:tc>
        <w:tc>
          <w:tcPr>
            <w:tcW w:w="910" w:type="dxa"/>
          </w:tcPr>
          <w:p w:rsidR="00DD0AF3" w:rsidRPr="00BC3110" w:rsidRDefault="00BC3110"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Rm</w:t>
            </w:r>
          </w:p>
        </w:tc>
        <w:tc>
          <w:tcPr>
            <w:tcW w:w="4614" w:type="dxa"/>
          </w:tcPr>
          <w:p w:rsidR="00DD0AF3" w:rsidRDefault="00BC3110" w:rsidP="00BC3110">
            <w:pPr>
              <w:pStyle w:val="a4"/>
              <w:numPr>
                <w:ilvl w:val="0"/>
                <w:numId w:val="12"/>
              </w:numPr>
              <w:spacing w:line="360" w:lineRule="auto"/>
              <w:rPr>
                <w:rFonts w:ascii="Times New Roman" w:hAnsi="Times New Roman" w:cs="Times New Roman"/>
                <w:sz w:val="18"/>
                <w:szCs w:val="18"/>
              </w:rPr>
            </w:pPr>
            <w:r>
              <w:rPr>
                <w:rFonts w:ascii="Times New Roman" w:hAnsi="Times New Roman" w:cs="Times New Roman"/>
                <w:sz w:val="18"/>
                <w:szCs w:val="18"/>
              </w:rPr>
              <w:t>Минимальное время обработки.</w:t>
            </w:r>
          </w:p>
          <w:p w:rsidR="00BC3110" w:rsidRPr="00BC3110" w:rsidRDefault="00BC3110" w:rsidP="00BC3110">
            <w:pPr>
              <w:pStyle w:val="a4"/>
              <w:numPr>
                <w:ilvl w:val="0"/>
                <w:numId w:val="12"/>
              </w:numPr>
              <w:spacing w:line="360" w:lineRule="auto"/>
              <w:rPr>
                <w:rFonts w:ascii="Times New Roman" w:hAnsi="Times New Roman" w:cs="Times New Roman"/>
                <w:sz w:val="18"/>
                <w:szCs w:val="18"/>
              </w:rPr>
            </w:pPr>
            <w:r>
              <w:rPr>
                <w:rFonts w:ascii="Times New Roman" w:hAnsi="Times New Roman" w:cs="Times New Roman"/>
                <w:sz w:val="18"/>
                <w:szCs w:val="18"/>
              </w:rPr>
              <w:t>Проверка с примерами.</w:t>
            </w:r>
          </w:p>
        </w:tc>
      </w:tr>
      <w:tr w:rsidR="00BC3110" w:rsidTr="00C93B7C">
        <w:tc>
          <w:tcPr>
            <w:tcW w:w="1555" w:type="dxa"/>
          </w:tcPr>
          <w:p w:rsidR="00BC3110" w:rsidRPr="00BC3110" w:rsidRDefault="00BC3110" w:rsidP="00BC3110">
            <w:pPr>
              <w:spacing w:line="360" w:lineRule="auto"/>
              <w:jc w:val="center"/>
              <w:rPr>
                <w:rFonts w:ascii="Times New Roman" w:hAnsi="Times New Roman" w:cs="Times New Roman"/>
                <w:sz w:val="18"/>
                <w:szCs w:val="18"/>
              </w:rPr>
            </w:pPr>
            <w:r w:rsidRPr="00BC3110">
              <w:rPr>
                <w:rFonts w:ascii="Times New Roman" w:hAnsi="Times New Roman" w:cs="Times New Roman"/>
                <w:sz w:val="18"/>
                <w:szCs w:val="18"/>
              </w:rPr>
              <w:t>(</w:t>
            </w:r>
            <w:proofErr w:type="spellStart"/>
            <w:r w:rsidRPr="00BC3110">
              <w:rPr>
                <w:rFonts w:ascii="Times New Roman" w:hAnsi="Times New Roman" w:cs="Times New Roman"/>
                <w:sz w:val="18"/>
                <w:szCs w:val="18"/>
              </w:rPr>
              <w:t>Hassin</w:t>
            </w:r>
            <w:proofErr w:type="spellEnd"/>
            <w:r w:rsidRPr="00BC3110">
              <w:rPr>
                <w:rFonts w:ascii="Times New Roman" w:hAnsi="Times New Roman" w:cs="Times New Roman"/>
                <w:sz w:val="18"/>
                <w:szCs w:val="18"/>
              </w:rPr>
              <w:t xml:space="preserve"> &amp; </w:t>
            </w:r>
            <w:proofErr w:type="spellStart"/>
            <w:r w:rsidRPr="00BC3110">
              <w:rPr>
                <w:rFonts w:ascii="Times New Roman" w:hAnsi="Times New Roman" w:cs="Times New Roman"/>
                <w:sz w:val="18"/>
                <w:szCs w:val="18"/>
              </w:rPr>
              <w:t>Shani</w:t>
            </w:r>
            <w:proofErr w:type="spellEnd"/>
            <w:r w:rsidRPr="00BC3110">
              <w:rPr>
                <w:rFonts w:ascii="Times New Roman" w:hAnsi="Times New Roman" w:cs="Times New Roman"/>
                <w:sz w:val="18"/>
                <w:szCs w:val="18"/>
              </w:rPr>
              <w:t>,</w:t>
            </w:r>
          </w:p>
          <w:p w:rsidR="00DD0AF3" w:rsidRPr="00C93B7C" w:rsidRDefault="00BC3110" w:rsidP="00BC3110">
            <w:pPr>
              <w:spacing w:line="360" w:lineRule="auto"/>
              <w:jc w:val="center"/>
              <w:rPr>
                <w:rFonts w:ascii="Times New Roman" w:hAnsi="Times New Roman" w:cs="Times New Roman"/>
                <w:sz w:val="18"/>
                <w:szCs w:val="18"/>
              </w:rPr>
            </w:pPr>
            <w:r w:rsidRPr="00BC3110">
              <w:rPr>
                <w:rFonts w:ascii="Times New Roman" w:hAnsi="Times New Roman" w:cs="Times New Roman"/>
                <w:sz w:val="18"/>
                <w:szCs w:val="18"/>
              </w:rPr>
              <w:t>2005)</w:t>
            </w:r>
          </w:p>
        </w:tc>
        <w:tc>
          <w:tcPr>
            <w:tcW w:w="864" w:type="dxa"/>
          </w:tcPr>
          <w:p w:rsidR="00DD0AF3" w:rsidRPr="00BC3110" w:rsidRDefault="00BC3110"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w:t>
            </w:r>
          </w:p>
        </w:tc>
        <w:tc>
          <w:tcPr>
            <w:tcW w:w="1396" w:type="dxa"/>
          </w:tcPr>
          <w:p w:rsidR="00DD0AF3" w:rsidRPr="00BC3110" w:rsidRDefault="00BC3110"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I</w:t>
            </w:r>
          </w:p>
        </w:tc>
        <w:tc>
          <w:tcPr>
            <w:tcW w:w="910" w:type="dxa"/>
          </w:tcPr>
          <w:p w:rsidR="00DD0AF3" w:rsidRPr="00BC3110" w:rsidRDefault="00BC3110" w:rsidP="00C93B7C">
            <w:pPr>
              <w:spacing w:line="360" w:lineRule="auto"/>
              <w:jc w:val="center"/>
              <w:rPr>
                <w:rFonts w:ascii="Times New Roman" w:hAnsi="Times New Roman" w:cs="Times New Roman"/>
                <w:sz w:val="18"/>
                <w:szCs w:val="18"/>
                <w:lang w:val="en-US"/>
              </w:rPr>
            </w:pPr>
            <w:proofErr w:type="spellStart"/>
            <w:r>
              <w:rPr>
                <w:rFonts w:ascii="Times New Roman" w:hAnsi="Times New Roman" w:cs="Times New Roman"/>
                <w:sz w:val="18"/>
                <w:szCs w:val="18"/>
                <w:lang w:val="en-US"/>
              </w:rPr>
              <w:t>Im</w:t>
            </w:r>
            <w:proofErr w:type="spellEnd"/>
          </w:p>
        </w:tc>
        <w:tc>
          <w:tcPr>
            <w:tcW w:w="4614" w:type="dxa"/>
          </w:tcPr>
          <w:p w:rsidR="00DD0AF3" w:rsidRDefault="00A159A9" w:rsidP="00A159A9">
            <w:pPr>
              <w:pStyle w:val="a4"/>
              <w:numPr>
                <w:ilvl w:val="0"/>
                <w:numId w:val="13"/>
              </w:numPr>
              <w:spacing w:line="360" w:lineRule="auto"/>
              <w:rPr>
                <w:rFonts w:ascii="Times New Roman" w:hAnsi="Times New Roman" w:cs="Times New Roman"/>
                <w:sz w:val="18"/>
                <w:szCs w:val="18"/>
              </w:rPr>
            </w:pPr>
            <w:r>
              <w:rPr>
                <w:rFonts w:ascii="Times New Roman" w:hAnsi="Times New Roman" w:cs="Times New Roman"/>
                <w:sz w:val="18"/>
                <w:szCs w:val="18"/>
              </w:rPr>
              <w:t>Преждевременность</w:t>
            </w:r>
            <w:r w:rsidRPr="00A159A9">
              <w:rPr>
                <w:rFonts w:ascii="Times New Roman" w:hAnsi="Times New Roman" w:cs="Times New Roman"/>
                <w:sz w:val="18"/>
                <w:szCs w:val="18"/>
              </w:rPr>
              <w:t>/</w:t>
            </w:r>
            <w:r>
              <w:rPr>
                <w:rFonts w:ascii="Times New Roman" w:hAnsi="Times New Roman" w:cs="Times New Roman"/>
                <w:sz w:val="18"/>
                <w:szCs w:val="18"/>
              </w:rPr>
              <w:t>опоздание. Штрафы за неисполнение.</w:t>
            </w:r>
          </w:p>
          <w:p w:rsidR="00A159A9" w:rsidRPr="00A159A9" w:rsidRDefault="00A159A9" w:rsidP="00A159A9">
            <w:pPr>
              <w:pStyle w:val="a4"/>
              <w:numPr>
                <w:ilvl w:val="0"/>
                <w:numId w:val="13"/>
              </w:numPr>
              <w:spacing w:line="360" w:lineRule="auto"/>
              <w:rPr>
                <w:rFonts w:ascii="Times New Roman" w:hAnsi="Times New Roman" w:cs="Times New Roman"/>
                <w:sz w:val="18"/>
                <w:szCs w:val="18"/>
              </w:rPr>
            </w:pPr>
            <w:r>
              <w:rPr>
                <w:rFonts w:ascii="Times New Roman" w:hAnsi="Times New Roman" w:cs="Times New Roman"/>
                <w:sz w:val="18"/>
                <w:szCs w:val="18"/>
              </w:rPr>
              <w:t>Полиномиальные алгоритмы. Отдельные сроки исполнения.</w:t>
            </w:r>
          </w:p>
        </w:tc>
      </w:tr>
      <w:tr w:rsidR="00BC3110" w:rsidTr="00C93B7C">
        <w:tc>
          <w:tcPr>
            <w:tcW w:w="1555" w:type="dxa"/>
          </w:tcPr>
          <w:p w:rsidR="00DD0AF3" w:rsidRPr="00C93B7C" w:rsidRDefault="00A159A9" w:rsidP="00C93B7C">
            <w:pPr>
              <w:spacing w:line="360" w:lineRule="auto"/>
              <w:jc w:val="center"/>
              <w:rPr>
                <w:rFonts w:ascii="Times New Roman" w:hAnsi="Times New Roman" w:cs="Times New Roman"/>
                <w:sz w:val="18"/>
                <w:szCs w:val="18"/>
              </w:rPr>
            </w:pPr>
            <w:r>
              <w:rPr>
                <w:rFonts w:ascii="Times New Roman" w:hAnsi="Times New Roman" w:cs="Times New Roman"/>
                <w:sz w:val="18"/>
                <w:szCs w:val="18"/>
              </w:rPr>
              <w:t>Эта работа</w:t>
            </w:r>
          </w:p>
        </w:tc>
        <w:tc>
          <w:tcPr>
            <w:tcW w:w="864" w:type="dxa"/>
          </w:tcPr>
          <w:p w:rsidR="00DD0AF3" w:rsidRPr="00A159A9" w:rsidRDefault="00A159A9"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w:t>
            </w:r>
          </w:p>
        </w:tc>
        <w:tc>
          <w:tcPr>
            <w:tcW w:w="1396" w:type="dxa"/>
          </w:tcPr>
          <w:p w:rsidR="00DD0AF3" w:rsidRDefault="00A159A9"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SD</w:t>
            </w:r>
          </w:p>
          <w:p w:rsidR="00A159A9" w:rsidRPr="00A159A9" w:rsidRDefault="00A159A9"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UD</w:t>
            </w:r>
          </w:p>
        </w:tc>
        <w:tc>
          <w:tcPr>
            <w:tcW w:w="910" w:type="dxa"/>
          </w:tcPr>
          <w:p w:rsidR="00DD0AF3" w:rsidRPr="00A159A9" w:rsidRDefault="00A159A9" w:rsidP="00C93B7C">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Rm</w:t>
            </w:r>
          </w:p>
        </w:tc>
        <w:tc>
          <w:tcPr>
            <w:tcW w:w="4614" w:type="dxa"/>
          </w:tcPr>
          <w:p w:rsidR="00A159A9" w:rsidRDefault="00A159A9" w:rsidP="00A159A9">
            <w:pPr>
              <w:pStyle w:val="a4"/>
              <w:numPr>
                <w:ilvl w:val="0"/>
                <w:numId w:val="14"/>
              </w:numPr>
              <w:spacing w:line="360" w:lineRule="auto"/>
              <w:rPr>
                <w:rFonts w:ascii="Times New Roman" w:hAnsi="Times New Roman" w:cs="Times New Roman"/>
                <w:sz w:val="18"/>
                <w:szCs w:val="18"/>
              </w:rPr>
            </w:pPr>
            <w:r>
              <w:rPr>
                <w:rFonts w:ascii="Times New Roman" w:hAnsi="Times New Roman" w:cs="Times New Roman"/>
                <w:sz w:val="18"/>
                <w:szCs w:val="18"/>
              </w:rPr>
              <w:t>Максимальная прибыль. Штрафы за частичное исполнение и опоздание.</w:t>
            </w:r>
          </w:p>
          <w:p w:rsidR="00A159A9" w:rsidRDefault="00A159A9" w:rsidP="00A159A9">
            <w:pPr>
              <w:pStyle w:val="a4"/>
              <w:numPr>
                <w:ilvl w:val="0"/>
                <w:numId w:val="14"/>
              </w:numPr>
              <w:spacing w:line="360" w:lineRule="auto"/>
              <w:rPr>
                <w:rFonts w:ascii="Times New Roman" w:hAnsi="Times New Roman" w:cs="Times New Roman"/>
                <w:sz w:val="18"/>
                <w:szCs w:val="18"/>
              </w:rPr>
            </w:pPr>
            <w:r>
              <w:rPr>
                <w:rFonts w:ascii="Times New Roman" w:hAnsi="Times New Roman" w:cs="Times New Roman"/>
                <w:sz w:val="18"/>
                <w:szCs w:val="18"/>
              </w:rPr>
              <w:t>Рассмотрены приоритеты, уровни обслуживания и инвентаря.</w:t>
            </w:r>
          </w:p>
          <w:p w:rsidR="00A159A9" w:rsidRDefault="00A159A9" w:rsidP="00A159A9">
            <w:pPr>
              <w:pStyle w:val="a4"/>
              <w:numPr>
                <w:ilvl w:val="0"/>
                <w:numId w:val="14"/>
              </w:numPr>
              <w:spacing w:line="360" w:lineRule="auto"/>
              <w:rPr>
                <w:rFonts w:ascii="Times New Roman" w:hAnsi="Times New Roman" w:cs="Times New Roman"/>
                <w:sz w:val="18"/>
                <w:szCs w:val="18"/>
              </w:rPr>
            </w:pPr>
            <w:r>
              <w:rPr>
                <w:rFonts w:ascii="Times New Roman" w:hAnsi="Times New Roman" w:cs="Times New Roman"/>
                <w:sz w:val="18"/>
                <w:szCs w:val="18"/>
              </w:rPr>
              <w:t>Несколько партий для промежуточных сроков.</w:t>
            </w:r>
          </w:p>
          <w:p w:rsidR="00A159A9" w:rsidRPr="00A159A9" w:rsidRDefault="00A159A9" w:rsidP="00A159A9">
            <w:pPr>
              <w:pStyle w:val="a4"/>
              <w:numPr>
                <w:ilvl w:val="0"/>
                <w:numId w:val="14"/>
              </w:numPr>
              <w:spacing w:line="360" w:lineRule="auto"/>
              <w:rPr>
                <w:rFonts w:ascii="Times New Roman" w:hAnsi="Times New Roman" w:cs="Times New Roman"/>
                <w:sz w:val="18"/>
                <w:szCs w:val="18"/>
              </w:rPr>
            </w:pPr>
            <w:r>
              <w:rPr>
                <w:rFonts w:ascii="Times New Roman" w:hAnsi="Times New Roman" w:cs="Times New Roman"/>
                <w:sz w:val="18"/>
                <w:szCs w:val="18"/>
              </w:rPr>
              <w:t>Реальные данные и случайно сгенерированные экземпляры</w:t>
            </w:r>
            <w:r w:rsidRPr="00A159A9">
              <w:rPr>
                <w:rFonts w:ascii="Times New Roman" w:hAnsi="Times New Roman" w:cs="Times New Roman"/>
                <w:sz w:val="18"/>
                <w:szCs w:val="18"/>
              </w:rPr>
              <w:t>:</w:t>
            </w:r>
            <w:r>
              <w:rPr>
                <w:rFonts w:ascii="Times New Roman" w:hAnsi="Times New Roman" w:cs="Times New Roman"/>
                <w:sz w:val="18"/>
                <w:szCs w:val="18"/>
              </w:rPr>
              <w:t xml:space="preserve"> 155</w:t>
            </w:r>
            <w:r w:rsidRPr="00A159A9">
              <w:rPr>
                <w:rFonts w:ascii="Times New Roman" w:hAnsi="Times New Roman" w:cs="Times New Roman"/>
                <w:sz w:val="18"/>
                <w:szCs w:val="18"/>
              </w:rPr>
              <w:t xml:space="preserve">: </w:t>
            </w:r>
            <w:r>
              <w:rPr>
                <w:rFonts w:ascii="Times New Roman" w:hAnsi="Times New Roman" w:cs="Times New Roman"/>
                <w:sz w:val="18"/>
                <w:szCs w:val="18"/>
              </w:rPr>
              <w:t>до 28 продуктов.</w:t>
            </w:r>
          </w:p>
        </w:tc>
      </w:tr>
    </w:tbl>
    <w:p w:rsidR="00DD0AF3" w:rsidRDefault="00DD0AF3" w:rsidP="007F629F">
      <w:pPr>
        <w:spacing w:line="360" w:lineRule="auto"/>
        <w:ind w:firstLine="567"/>
        <w:jc w:val="both"/>
        <w:rPr>
          <w:rFonts w:ascii="Times New Roman" w:hAnsi="Times New Roman" w:cs="Times New Roman"/>
        </w:rPr>
      </w:pPr>
    </w:p>
    <w:p w:rsidR="007C4B2A" w:rsidRDefault="002C1E27" w:rsidP="007F629F">
      <w:pPr>
        <w:spacing w:line="360" w:lineRule="auto"/>
        <w:ind w:firstLine="567"/>
        <w:jc w:val="both"/>
        <w:rPr>
          <w:rFonts w:ascii="Times New Roman" w:hAnsi="Times New Roman" w:cs="Times New Roman"/>
          <w:b/>
          <w:sz w:val="32"/>
          <w:szCs w:val="32"/>
        </w:rPr>
      </w:pPr>
      <w:r>
        <w:rPr>
          <w:rFonts w:ascii="Times New Roman" w:hAnsi="Times New Roman" w:cs="Times New Roman"/>
          <w:b/>
          <w:sz w:val="32"/>
          <w:szCs w:val="32"/>
        </w:rPr>
        <w:t>Описание задачи</w:t>
      </w:r>
    </w:p>
    <w:p w:rsidR="002C1E27" w:rsidRDefault="00362A2B" w:rsidP="002C1E27">
      <w:pPr>
        <w:spacing w:line="360" w:lineRule="auto"/>
        <w:ind w:firstLine="567"/>
        <w:jc w:val="both"/>
        <w:rPr>
          <w:rFonts w:ascii="Times New Roman" w:hAnsi="Times New Roman" w:cs="Times New Roman"/>
        </w:rPr>
      </w:pPr>
      <w:r w:rsidRPr="00362A2B">
        <w:rPr>
          <w:rFonts w:ascii="Times New Roman" w:hAnsi="Times New Roman" w:cs="Times New Roman"/>
        </w:rPr>
        <w:t xml:space="preserve">Проблема может быть классифицирована согласно </w:t>
      </w:r>
      <w:proofErr w:type="spellStart"/>
      <w:r w:rsidRPr="00362A2B">
        <w:rPr>
          <w:rFonts w:ascii="Times New Roman" w:hAnsi="Times New Roman" w:cs="Times New Roman"/>
        </w:rPr>
        <w:t>Mendez</w:t>
      </w:r>
      <w:proofErr w:type="spellEnd"/>
      <w:r w:rsidRPr="00362A2B">
        <w:rPr>
          <w:rFonts w:ascii="Times New Roman" w:hAnsi="Times New Roman" w:cs="Times New Roman"/>
        </w:rPr>
        <w:t xml:space="preserve"> </w:t>
      </w:r>
      <w:proofErr w:type="spellStart"/>
      <w:r w:rsidRPr="00362A2B">
        <w:rPr>
          <w:rFonts w:ascii="Times New Roman" w:hAnsi="Times New Roman" w:cs="Times New Roman"/>
        </w:rPr>
        <w:t>et</w:t>
      </w:r>
      <w:proofErr w:type="spellEnd"/>
      <w:r w:rsidRPr="00362A2B">
        <w:rPr>
          <w:rFonts w:ascii="Times New Roman" w:hAnsi="Times New Roman" w:cs="Times New Roman"/>
        </w:rPr>
        <w:t xml:space="preserve"> </w:t>
      </w:r>
      <w:proofErr w:type="spellStart"/>
      <w:r w:rsidRPr="00362A2B">
        <w:rPr>
          <w:rFonts w:ascii="Times New Roman" w:hAnsi="Times New Roman" w:cs="Times New Roman"/>
        </w:rPr>
        <w:t>al</w:t>
      </w:r>
      <w:proofErr w:type="spellEnd"/>
      <w:r w:rsidRPr="00362A2B">
        <w:rPr>
          <w:rFonts w:ascii="Times New Roman" w:hAnsi="Times New Roman" w:cs="Times New Roman"/>
        </w:rPr>
        <w:t xml:space="preserve">. (2006), как показано в таблице 2, и в соответствии с </w:t>
      </w:r>
      <w:proofErr w:type="spellStart"/>
      <w:r w:rsidRPr="00362A2B">
        <w:rPr>
          <w:rFonts w:ascii="Times New Roman" w:hAnsi="Times New Roman" w:cs="Times New Roman"/>
        </w:rPr>
        <w:t>Allahverdi</w:t>
      </w:r>
      <w:proofErr w:type="spellEnd"/>
      <w:r w:rsidRPr="00362A2B">
        <w:rPr>
          <w:rFonts w:ascii="Times New Roman" w:hAnsi="Times New Roman" w:cs="Times New Roman"/>
        </w:rPr>
        <w:t xml:space="preserve"> </w:t>
      </w:r>
      <w:proofErr w:type="spellStart"/>
      <w:r w:rsidRPr="00362A2B">
        <w:rPr>
          <w:rFonts w:ascii="Times New Roman" w:hAnsi="Times New Roman" w:cs="Times New Roman"/>
        </w:rPr>
        <w:t>et</w:t>
      </w:r>
      <w:proofErr w:type="spellEnd"/>
      <w:r w:rsidRPr="00362A2B">
        <w:rPr>
          <w:rFonts w:ascii="Times New Roman" w:hAnsi="Times New Roman" w:cs="Times New Roman"/>
        </w:rPr>
        <w:t xml:space="preserve"> </w:t>
      </w:r>
      <w:proofErr w:type="spellStart"/>
      <w:r w:rsidRPr="00362A2B">
        <w:rPr>
          <w:rFonts w:ascii="Times New Roman" w:hAnsi="Times New Roman" w:cs="Times New Roman"/>
        </w:rPr>
        <w:t>al</w:t>
      </w:r>
      <w:proofErr w:type="spellEnd"/>
      <w:r w:rsidRPr="00362A2B">
        <w:rPr>
          <w:rFonts w:ascii="Times New Roman" w:hAnsi="Times New Roman" w:cs="Times New Roman"/>
        </w:rPr>
        <w:t xml:space="preserve">. (2008), как R | </w:t>
      </w:r>
      <w:proofErr w:type="spellStart"/>
      <w:r>
        <w:rPr>
          <w:rFonts w:ascii="Times New Roman" w:hAnsi="Times New Roman" w:cs="Times New Roman"/>
          <w:lang w:val="en-US"/>
        </w:rPr>
        <w:t>STsd</w:t>
      </w:r>
      <w:proofErr w:type="spellEnd"/>
      <w:r>
        <w:rPr>
          <w:rFonts w:ascii="Times New Roman" w:hAnsi="Times New Roman" w:cs="Times New Roman"/>
        </w:rPr>
        <w:t xml:space="preserve">, </w:t>
      </w:r>
      <w:r>
        <w:rPr>
          <w:rFonts w:ascii="Times New Roman" w:hAnsi="Times New Roman" w:cs="Times New Roman"/>
          <w:lang w:val="en-US"/>
        </w:rPr>
        <w:t>b</w:t>
      </w:r>
      <w:r w:rsidRPr="00362A2B">
        <w:rPr>
          <w:rFonts w:ascii="Times New Roman" w:hAnsi="Times New Roman" w:cs="Times New Roman"/>
        </w:rPr>
        <w:t xml:space="preserve"> | TSC, где R относится к несвязанным машинам, </w:t>
      </w:r>
      <w:proofErr w:type="spellStart"/>
      <w:r w:rsidRPr="00362A2B">
        <w:rPr>
          <w:rFonts w:ascii="Times New Roman" w:hAnsi="Times New Roman" w:cs="Times New Roman"/>
        </w:rPr>
        <w:t>STsd</w:t>
      </w:r>
      <w:proofErr w:type="spellEnd"/>
      <w:r w:rsidRPr="00362A2B">
        <w:rPr>
          <w:rFonts w:ascii="Times New Roman" w:hAnsi="Times New Roman" w:cs="Times New Roman"/>
        </w:rPr>
        <w:t xml:space="preserve">, b относится ко времени приготовления, зависящему от </w:t>
      </w:r>
      <w:r w:rsidRPr="00362A2B">
        <w:rPr>
          <w:rFonts w:ascii="Times New Roman" w:hAnsi="Times New Roman" w:cs="Times New Roman"/>
        </w:rPr>
        <w:lastRenderedPageBreak/>
        <w:t>последовательности партии или семейства продуктов, а TSC относится к производительности, направленной на минимизацию времени приготовления или изменения. Хотя в этом случае он измеряется с помощью составной целевой функции, включающей задержки, сроки выполнения и политику инвентаризации.</w:t>
      </w:r>
    </w:p>
    <w:p w:rsidR="00362A2B" w:rsidRDefault="00362A2B" w:rsidP="002C1E27">
      <w:pPr>
        <w:spacing w:line="360" w:lineRule="auto"/>
        <w:ind w:firstLine="567"/>
        <w:jc w:val="both"/>
        <w:rPr>
          <w:rFonts w:ascii="Times New Roman" w:hAnsi="Times New Roman" w:cs="Times New Roman"/>
        </w:rPr>
      </w:pPr>
    </w:p>
    <w:p w:rsidR="00362A2B" w:rsidRDefault="00362A2B" w:rsidP="002C1E27">
      <w:pPr>
        <w:spacing w:line="360" w:lineRule="auto"/>
        <w:ind w:firstLine="567"/>
        <w:jc w:val="both"/>
        <w:rPr>
          <w:rFonts w:ascii="Times New Roman" w:hAnsi="Times New Roman" w:cs="Times New Roman"/>
        </w:rPr>
      </w:pPr>
      <w:r>
        <w:rPr>
          <w:rFonts w:ascii="Times New Roman" w:hAnsi="Times New Roman" w:cs="Times New Roman"/>
        </w:rPr>
        <w:t>Таблица 2 – Классификация задачи</w:t>
      </w:r>
    </w:p>
    <w:tbl>
      <w:tblPr>
        <w:tblStyle w:val="a3"/>
        <w:tblW w:w="0" w:type="auto"/>
        <w:tblLook w:val="04A0" w:firstRow="1" w:lastRow="0" w:firstColumn="1" w:lastColumn="0" w:noHBand="0" w:noVBand="1"/>
      </w:tblPr>
      <w:tblGrid>
        <w:gridCol w:w="4669"/>
        <w:gridCol w:w="4670"/>
      </w:tblGrid>
      <w:tr w:rsidR="00362A2B" w:rsidTr="00362A2B">
        <w:tc>
          <w:tcPr>
            <w:tcW w:w="4669" w:type="dxa"/>
          </w:tcPr>
          <w:p w:rsidR="00362A2B" w:rsidRPr="00362A2B" w:rsidRDefault="00362A2B" w:rsidP="00362A2B">
            <w:pPr>
              <w:spacing w:line="360" w:lineRule="auto"/>
              <w:jc w:val="center"/>
              <w:rPr>
                <w:rFonts w:ascii="Times New Roman" w:hAnsi="Times New Roman" w:cs="Times New Roman"/>
                <w:b/>
              </w:rPr>
            </w:pPr>
            <w:r>
              <w:rPr>
                <w:rFonts w:ascii="Times New Roman" w:hAnsi="Times New Roman" w:cs="Times New Roman"/>
                <w:b/>
              </w:rPr>
              <w:t>Топология процесса</w:t>
            </w:r>
          </w:p>
        </w:tc>
        <w:tc>
          <w:tcPr>
            <w:tcW w:w="4670" w:type="dxa"/>
          </w:tcPr>
          <w:p w:rsidR="00362A2B" w:rsidRPr="00362A2B" w:rsidRDefault="00362A2B" w:rsidP="00362A2B">
            <w:pPr>
              <w:spacing w:line="360" w:lineRule="auto"/>
              <w:jc w:val="center"/>
              <w:rPr>
                <w:rFonts w:ascii="Times New Roman" w:hAnsi="Times New Roman" w:cs="Times New Roman"/>
              </w:rPr>
            </w:pPr>
            <w:r>
              <w:rPr>
                <w:rFonts w:ascii="Times New Roman" w:hAnsi="Times New Roman" w:cs="Times New Roman"/>
              </w:rPr>
              <w:t>Одноступенчатые, параллельные блоки</w:t>
            </w:r>
          </w:p>
        </w:tc>
      </w:tr>
      <w:tr w:rsidR="00362A2B" w:rsidTr="00362A2B">
        <w:tc>
          <w:tcPr>
            <w:tcW w:w="4669" w:type="dxa"/>
          </w:tcPr>
          <w:p w:rsidR="00362A2B" w:rsidRPr="00362A2B" w:rsidRDefault="00362A2B" w:rsidP="00362A2B">
            <w:pPr>
              <w:spacing w:line="360" w:lineRule="auto"/>
              <w:jc w:val="center"/>
              <w:rPr>
                <w:rFonts w:ascii="Times New Roman" w:hAnsi="Times New Roman" w:cs="Times New Roman"/>
                <w:b/>
              </w:rPr>
            </w:pPr>
            <w:r>
              <w:rPr>
                <w:rFonts w:ascii="Times New Roman" w:hAnsi="Times New Roman" w:cs="Times New Roman"/>
                <w:b/>
              </w:rPr>
              <w:t>Назначение оборудования</w:t>
            </w:r>
          </w:p>
        </w:tc>
        <w:tc>
          <w:tcPr>
            <w:tcW w:w="4670" w:type="dxa"/>
          </w:tcPr>
          <w:p w:rsidR="00362A2B" w:rsidRDefault="00362A2B" w:rsidP="00362A2B">
            <w:pPr>
              <w:spacing w:line="360" w:lineRule="auto"/>
              <w:jc w:val="center"/>
              <w:rPr>
                <w:rFonts w:ascii="Times New Roman" w:hAnsi="Times New Roman" w:cs="Times New Roman"/>
              </w:rPr>
            </w:pPr>
            <w:r>
              <w:rPr>
                <w:rFonts w:ascii="Times New Roman" w:hAnsi="Times New Roman" w:cs="Times New Roman"/>
              </w:rPr>
              <w:t>Исправлено</w:t>
            </w:r>
          </w:p>
        </w:tc>
      </w:tr>
      <w:tr w:rsidR="00362A2B" w:rsidTr="00362A2B">
        <w:tc>
          <w:tcPr>
            <w:tcW w:w="4669" w:type="dxa"/>
          </w:tcPr>
          <w:p w:rsidR="00362A2B" w:rsidRPr="00362A2B" w:rsidRDefault="00362A2B" w:rsidP="00362A2B">
            <w:pPr>
              <w:spacing w:line="360" w:lineRule="auto"/>
              <w:jc w:val="center"/>
              <w:rPr>
                <w:rFonts w:ascii="Times New Roman" w:hAnsi="Times New Roman" w:cs="Times New Roman"/>
                <w:b/>
              </w:rPr>
            </w:pPr>
            <w:r>
              <w:rPr>
                <w:rFonts w:ascii="Times New Roman" w:hAnsi="Times New Roman" w:cs="Times New Roman"/>
                <w:b/>
              </w:rPr>
              <w:t>Подключение оборудование</w:t>
            </w:r>
          </w:p>
        </w:tc>
        <w:tc>
          <w:tcPr>
            <w:tcW w:w="4670" w:type="dxa"/>
          </w:tcPr>
          <w:p w:rsidR="00362A2B" w:rsidRDefault="00362A2B" w:rsidP="00362A2B">
            <w:pPr>
              <w:spacing w:line="360" w:lineRule="auto"/>
              <w:jc w:val="center"/>
              <w:rPr>
                <w:rFonts w:ascii="Times New Roman" w:hAnsi="Times New Roman" w:cs="Times New Roman"/>
              </w:rPr>
            </w:pPr>
            <w:r>
              <w:rPr>
                <w:rFonts w:ascii="Times New Roman" w:hAnsi="Times New Roman" w:cs="Times New Roman"/>
              </w:rPr>
              <w:t>Выполнено</w:t>
            </w:r>
          </w:p>
        </w:tc>
      </w:tr>
      <w:tr w:rsidR="00362A2B" w:rsidTr="00362A2B">
        <w:tc>
          <w:tcPr>
            <w:tcW w:w="4669" w:type="dxa"/>
          </w:tcPr>
          <w:p w:rsidR="00362A2B" w:rsidRPr="00362A2B" w:rsidRDefault="00362A2B" w:rsidP="00362A2B">
            <w:pPr>
              <w:spacing w:line="360" w:lineRule="auto"/>
              <w:jc w:val="center"/>
              <w:rPr>
                <w:rFonts w:ascii="Times New Roman" w:hAnsi="Times New Roman" w:cs="Times New Roman"/>
                <w:b/>
              </w:rPr>
            </w:pPr>
            <w:r>
              <w:rPr>
                <w:rFonts w:ascii="Times New Roman" w:hAnsi="Times New Roman" w:cs="Times New Roman"/>
                <w:b/>
              </w:rPr>
              <w:t>Политика хранения запасов</w:t>
            </w:r>
          </w:p>
        </w:tc>
        <w:tc>
          <w:tcPr>
            <w:tcW w:w="4670" w:type="dxa"/>
          </w:tcPr>
          <w:p w:rsidR="00362A2B" w:rsidRDefault="00362A2B" w:rsidP="00362A2B">
            <w:pPr>
              <w:spacing w:line="360" w:lineRule="auto"/>
              <w:jc w:val="center"/>
              <w:rPr>
                <w:rFonts w:ascii="Times New Roman" w:hAnsi="Times New Roman" w:cs="Times New Roman"/>
              </w:rPr>
            </w:pPr>
            <w:r>
              <w:rPr>
                <w:rFonts w:ascii="Times New Roman" w:hAnsi="Times New Roman" w:cs="Times New Roman"/>
              </w:rPr>
              <w:t>Конечное окончательное хранение</w:t>
            </w:r>
          </w:p>
        </w:tc>
      </w:tr>
      <w:tr w:rsidR="00362A2B" w:rsidTr="00362A2B">
        <w:tc>
          <w:tcPr>
            <w:tcW w:w="4669" w:type="dxa"/>
          </w:tcPr>
          <w:p w:rsidR="00362A2B" w:rsidRPr="00362A2B" w:rsidRDefault="00362A2B" w:rsidP="00362A2B">
            <w:pPr>
              <w:spacing w:line="360" w:lineRule="auto"/>
              <w:jc w:val="center"/>
              <w:rPr>
                <w:rFonts w:ascii="Times New Roman" w:hAnsi="Times New Roman" w:cs="Times New Roman"/>
                <w:b/>
              </w:rPr>
            </w:pPr>
            <w:r>
              <w:rPr>
                <w:rFonts w:ascii="Times New Roman" w:hAnsi="Times New Roman" w:cs="Times New Roman"/>
                <w:b/>
              </w:rPr>
              <w:t>Передача материала</w:t>
            </w:r>
          </w:p>
        </w:tc>
        <w:tc>
          <w:tcPr>
            <w:tcW w:w="4670" w:type="dxa"/>
          </w:tcPr>
          <w:p w:rsidR="00362A2B" w:rsidRDefault="00362A2B" w:rsidP="00362A2B">
            <w:pPr>
              <w:spacing w:line="360" w:lineRule="auto"/>
              <w:jc w:val="center"/>
              <w:rPr>
                <w:rFonts w:ascii="Times New Roman" w:hAnsi="Times New Roman" w:cs="Times New Roman"/>
              </w:rPr>
            </w:pPr>
            <w:r>
              <w:rPr>
                <w:rFonts w:ascii="Times New Roman" w:hAnsi="Times New Roman" w:cs="Times New Roman"/>
              </w:rPr>
              <w:t>Мгновенн</w:t>
            </w:r>
            <w:r w:rsidR="00554E6A">
              <w:rPr>
                <w:rFonts w:ascii="Times New Roman" w:hAnsi="Times New Roman" w:cs="Times New Roman"/>
              </w:rPr>
              <w:t>ая</w:t>
            </w:r>
          </w:p>
        </w:tc>
      </w:tr>
      <w:tr w:rsidR="00362A2B" w:rsidTr="00362A2B">
        <w:tc>
          <w:tcPr>
            <w:tcW w:w="4669" w:type="dxa"/>
          </w:tcPr>
          <w:p w:rsidR="00362A2B" w:rsidRPr="00362A2B" w:rsidRDefault="00362A2B" w:rsidP="00362A2B">
            <w:pPr>
              <w:spacing w:line="360" w:lineRule="auto"/>
              <w:jc w:val="center"/>
              <w:rPr>
                <w:rFonts w:ascii="Times New Roman" w:hAnsi="Times New Roman" w:cs="Times New Roman"/>
                <w:b/>
              </w:rPr>
            </w:pPr>
            <w:r>
              <w:rPr>
                <w:rFonts w:ascii="Times New Roman" w:hAnsi="Times New Roman" w:cs="Times New Roman"/>
                <w:b/>
              </w:rPr>
              <w:t>Размер лота</w:t>
            </w:r>
          </w:p>
        </w:tc>
        <w:tc>
          <w:tcPr>
            <w:tcW w:w="4670" w:type="dxa"/>
          </w:tcPr>
          <w:p w:rsidR="00362A2B" w:rsidRDefault="00362A2B" w:rsidP="00362A2B">
            <w:pPr>
              <w:spacing w:line="360" w:lineRule="auto"/>
              <w:jc w:val="center"/>
              <w:rPr>
                <w:rFonts w:ascii="Times New Roman" w:hAnsi="Times New Roman" w:cs="Times New Roman"/>
              </w:rPr>
            </w:pPr>
            <w:r>
              <w:rPr>
                <w:rFonts w:ascii="Times New Roman" w:hAnsi="Times New Roman" w:cs="Times New Roman"/>
              </w:rPr>
              <w:t>Переменная</w:t>
            </w:r>
          </w:p>
        </w:tc>
      </w:tr>
      <w:tr w:rsidR="00362A2B" w:rsidTr="00362A2B">
        <w:tc>
          <w:tcPr>
            <w:tcW w:w="4669" w:type="dxa"/>
          </w:tcPr>
          <w:p w:rsidR="00362A2B" w:rsidRPr="00362A2B" w:rsidRDefault="00362A2B" w:rsidP="00362A2B">
            <w:pPr>
              <w:spacing w:line="360" w:lineRule="auto"/>
              <w:jc w:val="center"/>
              <w:rPr>
                <w:rFonts w:ascii="Times New Roman" w:hAnsi="Times New Roman" w:cs="Times New Roman"/>
                <w:b/>
              </w:rPr>
            </w:pPr>
            <w:r>
              <w:rPr>
                <w:rFonts w:ascii="Times New Roman" w:hAnsi="Times New Roman" w:cs="Times New Roman"/>
                <w:b/>
              </w:rPr>
              <w:t>Время обработки партии</w:t>
            </w:r>
          </w:p>
        </w:tc>
        <w:tc>
          <w:tcPr>
            <w:tcW w:w="4670" w:type="dxa"/>
          </w:tcPr>
          <w:p w:rsidR="00362A2B" w:rsidRDefault="00362A2B" w:rsidP="00362A2B">
            <w:pPr>
              <w:spacing w:line="360" w:lineRule="auto"/>
              <w:jc w:val="center"/>
              <w:rPr>
                <w:rFonts w:ascii="Times New Roman" w:hAnsi="Times New Roman" w:cs="Times New Roman"/>
              </w:rPr>
            </w:pPr>
            <w:r>
              <w:rPr>
                <w:rFonts w:ascii="Times New Roman" w:hAnsi="Times New Roman" w:cs="Times New Roman"/>
              </w:rPr>
              <w:t>Переменная</w:t>
            </w:r>
          </w:p>
        </w:tc>
      </w:tr>
      <w:tr w:rsidR="00362A2B" w:rsidTr="00362A2B">
        <w:tc>
          <w:tcPr>
            <w:tcW w:w="4669" w:type="dxa"/>
          </w:tcPr>
          <w:p w:rsidR="00362A2B" w:rsidRPr="00362A2B" w:rsidRDefault="00362A2B" w:rsidP="00362A2B">
            <w:pPr>
              <w:spacing w:line="360" w:lineRule="auto"/>
              <w:jc w:val="center"/>
              <w:rPr>
                <w:rFonts w:ascii="Times New Roman" w:hAnsi="Times New Roman" w:cs="Times New Roman"/>
                <w:b/>
              </w:rPr>
            </w:pPr>
            <w:r>
              <w:rPr>
                <w:rFonts w:ascii="Times New Roman" w:hAnsi="Times New Roman" w:cs="Times New Roman"/>
                <w:b/>
              </w:rPr>
              <w:t>Модели спроса</w:t>
            </w:r>
          </w:p>
        </w:tc>
        <w:tc>
          <w:tcPr>
            <w:tcW w:w="4670" w:type="dxa"/>
          </w:tcPr>
          <w:p w:rsidR="00362A2B" w:rsidRDefault="00362A2B" w:rsidP="00362A2B">
            <w:pPr>
              <w:spacing w:line="360" w:lineRule="auto"/>
              <w:jc w:val="center"/>
              <w:rPr>
                <w:rFonts w:ascii="Times New Roman" w:hAnsi="Times New Roman" w:cs="Times New Roman"/>
              </w:rPr>
            </w:pPr>
            <w:r>
              <w:rPr>
                <w:rFonts w:ascii="Times New Roman" w:hAnsi="Times New Roman" w:cs="Times New Roman"/>
              </w:rPr>
              <w:t>Сроки</w:t>
            </w:r>
            <w:r w:rsidRPr="00362A2B">
              <w:rPr>
                <w:rFonts w:ascii="Times New Roman" w:hAnsi="Times New Roman" w:cs="Times New Roman"/>
              </w:rPr>
              <w:t xml:space="preserve">: </w:t>
            </w:r>
            <w:r>
              <w:rPr>
                <w:rFonts w:ascii="Times New Roman" w:hAnsi="Times New Roman" w:cs="Times New Roman"/>
              </w:rPr>
              <w:t xml:space="preserve">один или несколько. </w:t>
            </w:r>
          </w:p>
          <w:p w:rsidR="00362A2B" w:rsidRPr="00362A2B" w:rsidRDefault="00362A2B" w:rsidP="00362A2B">
            <w:pPr>
              <w:spacing w:line="360" w:lineRule="auto"/>
              <w:jc w:val="center"/>
              <w:rPr>
                <w:rFonts w:ascii="Times New Roman" w:hAnsi="Times New Roman" w:cs="Times New Roman"/>
              </w:rPr>
            </w:pPr>
            <w:r>
              <w:rPr>
                <w:rFonts w:ascii="Times New Roman" w:hAnsi="Times New Roman" w:cs="Times New Roman"/>
              </w:rPr>
              <w:t>Уровень</w:t>
            </w:r>
            <w:r w:rsidRPr="00362A2B">
              <w:rPr>
                <w:rFonts w:ascii="Times New Roman" w:hAnsi="Times New Roman" w:cs="Times New Roman"/>
              </w:rPr>
              <w:t xml:space="preserve">: </w:t>
            </w:r>
            <w:r>
              <w:rPr>
                <w:rFonts w:ascii="Times New Roman" w:hAnsi="Times New Roman" w:cs="Times New Roman"/>
              </w:rPr>
              <w:t>переменная</w:t>
            </w:r>
          </w:p>
        </w:tc>
      </w:tr>
      <w:tr w:rsidR="00362A2B" w:rsidTr="00362A2B">
        <w:tc>
          <w:tcPr>
            <w:tcW w:w="4669" w:type="dxa"/>
          </w:tcPr>
          <w:p w:rsidR="00362A2B" w:rsidRPr="00362A2B" w:rsidRDefault="00362A2B" w:rsidP="00362A2B">
            <w:pPr>
              <w:spacing w:line="360" w:lineRule="auto"/>
              <w:jc w:val="center"/>
              <w:rPr>
                <w:rFonts w:ascii="Times New Roman" w:hAnsi="Times New Roman" w:cs="Times New Roman"/>
                <w:b/>
              </w:rPr>
            </w:pPr>
            <w:r>
              <w:rPr>
                <w:rFonts w:ascii="Times New Roman" w:hAnsi="Times New Roman" w:cs="Times New Roman"/>
                <w:b/>
              </w:rPr>
              <w:t>Обмены</w:t>
            </w:r>
          </w:p>
        </w:tc>
        <w:tc>
          <w:tcPr>
            <w:tcW w:w="4670" w:type="dxa"/>
          </w:tcPr>
          <w:p w:rsidR="00362A2B" w:rsidRDefault="00362A2B" w:rsidP="00362A2B">
            <w:pPr>
              <w:spacing w:line="360" w:lineRule="auto"/>
              <w:jc w:val="center"/>
              <w:rPr>
                <w:rFonts w:ascii="Times New Roman" w:hAnsi="Times New Roman" w:cs="Times New Roman"/>
              </w:rPr>
            </w:pPr>
            <w:r>
              <w:rPr>
                <w:rFonts w:ascii="Times New Roman" w:hAnsi="Times New Roman" w:cs="Times New Roman"/>
              </w:rPr>
              <w:t>Зависимая последовательность</w:t>
            </w:r>
          </w:p>
        </w:tc>
      </w:tr>
      <w:tr w:rsidR="00362A2B" w:rsidTr="00362A2B">
        <w:tc>
          <w:tcPr>
            <w:tcW w:w="4669" w:type="dxa"/>
          </w:tcPr>
          <w:p w:rsidR="00362A2B" w:rsidRPr="00362A2B" w:rsidRDefault="00362A2B" w:rsidP="00362A2B">
            <w:pPr>
              <w:spacing w:line="360" w:lineRule="auto"/>
              <w:jc w:val="center"/>
              <w:rPr>
                <w:rFonts w:ascii="Times New Roman" w:hAnsi="Times New Roman" w:cs="Times New Roman"/>
                <w:b/>
              </w:rPr>
            </w:pPr>
            <w:r>
              <w:rPr>
                <w:rFonts w:ascii="Times New Roman" w:hAnsi="Times New Roman" w:cs="Times New Roman"/>
                <w:b/>
              </w:rPr>
              <w:t>Ресурсные ограничения</w:t>
            </w:r>
          </w:p>
        </w:tc>
        <w:tc>
          <w:tcPr>
            <w:tcW w:w="4670" w:type="dxa"/>
          </w:tcPr>
          <w:p w:rsidR="00362A2B" w:rsidRDefault="00362A2B" w:rsidP="00362A2B">
            <w:pPr>
              <w:spacing w:line="360" w:lineRule="auto"/>
              <w:jc w:val="center"/>
              <w:rPr>
                <w:rFonts w:ascii="Times New Roman" w:hAnsi="Times New Roman" w:cs="Times New Roman"/>
              </w:rPr>
            </w:pPr>
            <w:r>
              <w:rPr>
                <w:rFonts w:ascii="Times New Roman" w:hAnsi="Times New Roman" w:cs="Times New Roman"/>
              </w:rPr>
              <w:t>Отсутствует</w:t>
            </w:r>
          </w:p>
        </w:tc>
      </w:tr>
      <w:tr w:rsidR="00362A2B" w:rsidTr="00362A2B">
        <w:tc>
          <w:tcPr>
            <w:tcW w:w="4669" w:type="dxa"/>
          </w:tcPr>
          <w:p w:rsidR="00362A2B" w:rsidRPr="00362A2B" w:rsidRDefault="00362A2B" w:rsidP="00362A2B">
            <w:pPr>
              <w:spacing w:line="360" w:lineRule="auto"/>
              <w:jc w:val="center"/>
              <w:rPr>
                <w:rFonts w:ascii="Times New Roman" w:hAnsi="Times New Roman" w:cs="Times New Roman"/>
                <w:b/>
              </w:rPr>
            </w:pPr>
            <w:r>
              <w:rPr>
                <w:rFonts w:ascii="Times New Roman" w:hAnsi="Times New Roman" w:cs="Times New Roman"/>
                <w:b/>
              </w:rPr>
              <w:t>Ограничения по времени</w:t>
            </w:r>
          </w:p>
        </w:tc>
        <w:tc>
          <w:tcPr>
            <w:tcW w:w="4670" w:type="dxa"/>
          </w:tcPr>
          <w:p w:rsidR="00362A2B" w:rsidRDefault="00362A2B" w:rsidP="00362A2B">
            <w:pPr>
              <w:spacing w:line="360" w:lineRule="auto"/>
              <w:jc w:val="center"/>
              <w:rPr>
                <w:rFonts w:ascii="Times New Roman" w:hAnsi="Times New Roman" w:cs="Times New Roman"/>
              </w:rPr>
            </w:pPr>
            <w:r>
              <w:rPr>
                <w:rFonts w:ascii="Times New Roman" w:hAnsi="Times New Roman" w:cs="Times New Roman"/>
              </w:rPr>
              <w:t>Техническое обслуживание</w:t>
            </w:r>
          </w:p>
        </w:tc>
      </w:tr>
      <w:tr w:rsidR="00362A2B" w:rsidTr="00362A2B">
        <w:tc>
          <w:tcPr>
            <w:tcW w:w="4669" w:type="dxa"/>
          </w:tcPr>
          <w:p w:rsidR="00362A2B" w:rsidRPr="00362A2B" w:rsidRDefault="00362A2B" w:rsidP="00362A2B">
            <w:pPr>
              <w:spacing w:line="360" w:lineRule="auto"/>
              <w:jc w:val="center"/>
              <w:rPr>
                <w:rFonts w:ascii="Times New Roman" w:hAnsi="Times New Roman" w:cs="Times New Roman"/>
                <w:b/>
              </w:rPr>
            </w:pPr>
            <w:r>
              <w:rPr>
                <w:rFonts w:ascii="Times New Roman" w:hAnsi="Times New Roman" w:cs="Times New Roman"/>
                <w:b/>
              </w:rPr>
              <w:t>Стоимость</w:t>
            </w:r>
          </w:p>
        </w:tc>
        <w:tc>
          <w:tcPr>
            <w:tcW w:w="4670" w:type="dxa"/>
          </w:tcPr>
          <w:p w:rsidR="00362A2B" w:rsidRDefault="00362A2B" w:rsidP="00362A2B">
            <w:pPr>
              <w:spacing w:line="360" w:lineRule="auto"/>
              <w:jc w:val="center"/>
              <w:rPr>
                <w:rFonts w:ascii="Times New Roman" w:hAnsi="Times New Roman" w:cs="Times New Roman"/>
              </w:rPr>
            </w:pPr>
            <w:r>
              <w:rPr>
                <w:rFonts w:ascii="Times New Roman" w:hAnsi="Times New Roman" w:cs="Times New Roman"/>
              </w:rPr>
              <w:t>Оборудование, материал, обмены</w:t>
            </w:r>
          </w:p>
        </w:tc>
      </w:tr>
      <w:tr w:rsidR="00362A2B" w:rsidTr="00362A2B">
        <w:tc>
          <w:tcPr>
            <w:tcW w:w="4669" w:type="dxa"/>
          </w:tcPr>
          <w:p w:rsidR="00362A2B" w:rsidRPr="00362A2B" w:rsidRDefault="00362A2B" w:rsidP="00362A2B">
            <w:pPr>
              <w:spacing w:line="360" w:lineRule="auto"/>
              <w:jc w:val="center"/>
              <w:rPr>
                <w:rFonts w:ascii="Times New Roman" w:hAnsi="Times New Roman" w:cs="Times New Roman"/>
                <w:b/>
              </w:rPr>
            </w:pPr>
            <w:r>
              <w:rPr>
                <w:rFonts w:ascii="Times New Roman" w:hAnsi="Times New Roman" w:cs="Times New Roman"/>
                <w:b/>
              </w:rPr>
              <w:t>Степень уверенности</w:t>
            </w:r>
          </w:p>
        </w:tc>
        <w:tc>
          <w:tcPr>
            <w:tcW w:w="4670" w:type="dxa"/>
          </w:tcPr>
          <w:p w:rsidR="00362A2B" w:rsidRDefault="00362A2B" w:rsidP="00362A2B">
            <w:pPr>
              <w:spacing w:line="360" w:lineRule="auto"/>
              <w:jc w:val="center"/>
              <w:rPr>
                <w:rFonts w:ascii="Times New Roman" w:hAnsi="Times New Roman" w:cs="Times New Roman"/>
              </w:rPr>
            </w:pPr>
            <w:r>
              <w:rPr>
                <w:rFonts w:ascii="Times New Roman" w:hAnsi="Times New Roman" w:cs="Times New Roman"/>
              </w:rPr>
              <w:t>Детерминистический</w:t>
            </w:r>
          </w:p>
        </w:tc>
      </w:tr>
    </w:tbl>
    <w:p w:rsidR="00362A2B" w:rsidRDefault="00362A2B" w:rsidP="002C1E27">
      <w:pPr>
        <w:spacing w:line="360" w:lineRule="auto"/>
        <w:ind w:firstLine="567"/>
        <w:jc w:val="both"/>
        <w:rPr>
          <w:rFonts w:ascii="Times New Roman" w:hAnsi="Times New Roman" w:cs="Times New Roman"/>
        </w:rPr>
      </w:pPr>
    </w:p>
    <w:p w:rsidR="00554E6A" w:rsidRDefault="006B4040" w:rsidP="006B4040">
      <w:pPr>
        <w:spacing w:line="360" w:lineRule="auto"/>
        <w:ind w:firstLine="567"/>
        <w:jc w:val="both"/>
        <w:rPr>
          <w:rFonts w:ascii="Times New Roman" w:hAnsi="Times New Roman" w:cs="Times New Roman"/>
        </w:rPr>
      </w:pPr>
      <w:r w:rsidRPr="00094486">
        <w:rPr>
          <w:rFonts w:ascii="Times New Roman" w:hAnsi="Times New Roman" w:cs="Times New Roman"/>
        </w:rPr>
        <w:t xml:space="preserve">Условия и допущения, рассматриваемые в этой проблеме: (а) спрос, мощность, время обработки, единицы, подходящие для каждого продукта, пределы запасов (минимальные и максимальные) и сроки исполнения для временного </w:t>
      </w:r>
      <w:r w:rsidR="00BF5FC0">
        <w:rPr>
          <w:rFonts w:ascii="Times New Roman" w:hAnsi="Times New Roman" w:cs="Times New Roman"/>
        </w:rPr>
        <w:t>уровня</w:t>
      </w:r>
      <w:r w:rsidRPr="00094486">
        <w:rPr>
          <w:rFonts w:ascii="Times New Roman" w:hAnsi="Times New Roman" w:cs="Times New Roman"/>
        </w:rPr>
        <w:t xml:space="preserve"> известны и фиксированы; (б) сырье, единицы и другие ресурсы всегда доступны; (</w:t>
      </w:r>
      <w:r w:rsidRPr="006B4040">
        <w:rPr>
          <w:rFonts w:ascii="Times New Roman" w:hAnsi="Times New Roman" w:cs="Times New Roman"/>
          <w:lang w:val="en-US"/>
        </w:rPr>
        <w:t>c</w:t>
      </w:r>
      <w:r w:rsidRPr="00094486">
        <w:rPr>
          <w:rFonts w:ascii="Times New Roman" w:hAnsi="Times New Roman" w:cs="Times New Roman"/>
        </w:rPr>
        <w:t>) Нет никаких перерывов, незапланированных полом</w:t>
      </w:r>
      <w:r>
        <w:rPr>
          <w:rFonts w:ascii="Times New Roman" w:hAnsi="Times New Roman" w:cs="Times New Roman"/>
        </w:rPr>
        <w:t>ок</w:t>
      </w:r>
      <w:r w:rsidRPr="00094486">
        <w:rPr>
          <w:rFonts w:ascii="Times New Roman" w:hAnsi="Times New Roman" w:cs="Times New Roman"/>
        </w:rPr>
        <w:t xml:space="preserve"> или переработ</w:t>
      </w:r>
      <w:r w:rsidR="00094486">
        <w:rPr>
          <w:rFonts w:ascii="Times New Roman" w:hAnsi="Times New Roman" w:cs="Times New Roman"/>
        </w:rPr>
        <w:t>ок</w:t>
      </w:r>
      <w:r w:rsidRPr="00094486">
        <w:rPr>
          <w:rFonts w:ascii="Times New Roman" w:hAnsi="Times New Roman" w:cs="Times New Roman"/>
        </w:rPr>
        <w:t xml:space="preserve"> агрегата; (</w:t>
      </w:r>
      <w:r w:rsidRPr="006B4040">
        <w:rPr>
          <w:rFonts w:ascii="Times New Roman" w:hAnsi="Times New Roman" w:cs="Times New Roman"/>
          <w:lang w:val="en-US"/>
        </w:rPr>
        <w:t>d</w:t>
      </w:r>
      <w:r w:rsidRPr="00094486">
        <w:rPr>
          <w:rFonts w:ascii="Times New Roman" w:hAnsi="Times New Roman" w:cs="Times New Roman"/>
        </w:rPr>
        <w:t>) параллельные блоки не идентичны, работают при полной нагрузке и могут обрабатывать не более одной партии за раз; (</w:t>
      </w:r>
      <w:r w:rsidRPr="006B4040">
        <w:rPr>
          <w:rFonts w:ascii="Times New Roman" w:hAnsi="Times New Roman" w:cs="Times New Roman"/>
          <w:lang w:val="en-US"/>
        </w:rPr>
        <w:t>e</w:t>
      </w:r>
      <w:r w:rsidRPr="00094486">
        <w:rPr>
          <w:rFonts w:ascii="Times New Roman" w:hAnsi="Times New Roman" w:cs="Times New Roman"/>
        </w:rPr>
        <w:t>) время и стоимость установки зависят от степени совместимости между двумя последовательными продуктами; (</w:t>
      </w:r>
      <w:r w:rsidRPr="006B4040">
        <w:rPr>
          <w:rFonts w:ascii="Times New Roman" w:hAnsi="Times New Roman" w:cs="Times New Roman"/>
          <w:lang w:val="en-US"/>
        </w:rPr>
        <w:t>f</w:t>
      </w:r>
      <w:r w:rsidRPr="00094486">
        <w:rPr>
          <w:rFonts w:ascii="Times New Roman" w:hAnsi="Times New Roman" w:cs="Times New Roman"/>
        </w:rPr>
        <w:t xml:space="preserve">) продукт может быть обработан в более чем одной единице, но не более одного раза в каждой единице в течение временного </w:t>
      </w:r>
      <w:r w:rsidR="00BF5FC0">
        <w:rPr>
          <w:rFonts w:ascii="Times New Roman" w:hAnsi="Times New Roman" w:cs="Times New Roman"/>
        </w:rPr>
        <w:t>уровня</w:t>
      </w:r>
      <w:r w:rsidRPr="00094486">
        <w:rPr>
          <w:rFonts w:ascii="Times New Roman" w:hAnsi="Times New Roman" w:cs="Times New Roman"/>
        </w:rPr>
        <w:t>; (</w:t>
      </w:r>
      <w:r w:rsidRPr="006B4040">
        <w:rPr>
          <w:rFonts w:ascii="Times New Roman" w:hAnsi="Times New Roman" w:cs="Times New Roman"/>
          <w:lang w:val="en-US"/>
        </w:rPr>
        <w:t>g</w:t>
      </w:r>
      <w:r w:rsidRPr="00094486">
        <w:rPr>
          <w:rFonts w:ascii="Times New Roman" w:hAnsi="Times New Roman" w:cs="Times New Roman"/>
        </w:rPr>
        <w:t>) заказ может быть разделен на несколько партий в соответствии с промежуточными сроками исполнения; (</w:t>
      </w:r>
      <w:r w:rsidRPr="006B4040">
        <w:rPr>
          <w:rFonts w:ascii="Times New Roman" w:hAnsi="Times New Roman" w:cs="Times New Roman"/>
          <w:lang w:val="en-US"/>
        </w:rPr>
        <w:t>h</w:t>
      </w:r>
      <w:r w:rsidRPr="00094486">
        <w:rPr>
          <w:rFonts w:ascii="Times New Roman" w:hAnsi="Times New Roman" w:cs="Times New Roman"/>
        </w:rPr>
        <w:t xml:space="preserve">) временной </w:t>
      </w:r>
      <w:r w:rsidR="00BF5FC0">
        <w:rPr>
          <w:rFonts w:ascii="Times New Roman" w:hAnsi="Times New Roman" w:cs="Times New Roman"/>
        </w:rPr>
        <w:t>уровень</w:t>
      </w:r>
      <w:r w:rsidRPr="00094486">
        <w:rPr>
          <w:rFonts w:ascii="Times New Roman" w:hAnsi="Times New Roman" w:cs="Times New Roman"/>
        </w:rPr>
        <w:t xml:space="preserve"> для каждой единицы независим и является подмножеством общего </w:t>
      </w:r>
      <w:r w:rsidR="00BF5FC0">
        <w:rPr>
          <w:rFonts w:ascii="Times New Roman" w:hAnsi="Times New Roman" w:cs="Times New Roman"/>
        </w:rPr>
        <w:t>уровня</w:t>
      </w:r>
      <w:r w:rsidRPr="00094486">
        <w:rPr>
          <w:rFonts w:ascii="Times New Roman" w:hAnsi="Times New Roman" w:cs="Times New Roman"/>
        </w:rPr>
        <w:t xml:space="preserve"> планирования; и поскольку единицы составляют очень ограниченный ресурс, даже временной интервал может быть нарушен (и, следовательно, оштрафован); (</w:t>
      </w:r>
      <w:proofErr w:type="spellStart"/>
      <w:r w:rsidRPr="006B4040">
        <w:rPr>
          <w:rFonts w:ascii="Times New Roman" w:hAnsi="Times New Roman" w:cs="Times New Roman"/>
          <w:lang w:val="en-US"/>
        </w:rPr>
        <w:t>i</w:t>
      </w:r>
      <w:proofErr w:type="spellEnd"/>
      <w:r w:rsidRPr="00094486">
        <w:rPr>
          <w:rFonts w:ascii="Times New Roman" w:hAnsi="Times New Roman" w:cs="Times New Roman"/>
        </w:rPr>
        <w:t xml:space="preserve">) учитывая краткосрочный </w:t>
      </w:r>
      <w:r w:rsidR="00BF5FC0">
        <w:rPr>
          <w:rFonts w:ascii="Times New Roman" w:hAnsi="Times New Roman" w:cs="Times New Roman"/>
        </w:rPr>
        <w:t>уровень</w:t>
      </w:r>
      <w:r w:rsidRPr="00094486">
        <w:rPr>
          <w:rFonts w:ascii="Times New Roman" w:hAnsi="Times New Roman" w:cs="Times New Roman"/>
        </w:rPr>
        <w:t xml:space="preserve">, программирование первого продукта в </w:t>
      </w:r>
      <w:r w:rsidRPr="00094486">
        <w:rPr>
          <w:rFonts w:ascii="Times New Roman" w:hAnsi="Times New Roman" w:cs="Times New Roman"/>
        </w:rPr>
        <w:lastRenderedPageBreak/>
        <w:t xml:space="preserve">каждой единице учитывает его совместимость с последним продуктом, запрограммированным в этой единице в течение предыдущего </w:t>
      </w:r>
      <w:r w:rsidR="00BF5FC0">
        <w:rPr>
          <w:rFonts w:ascii="Times New Roman" w:hAnsi="Times New Roman" w:cs="Times New Roman"/>
        </w:rPr>
        <w:t>уровня</w:t>
      </w:r>
      <w:r w:rsidRPr="00094486">
        <w:rPr>
          <w:rFonts w:ascii="Times New Roman" w:hAnsi="Times New Roman" w:cs="Times New Roman"/>
        </w:rPr>
        <w:t>; (</w:t>
      </w:r>
      <w:r w:rsidRPr="006B4040">
        <w:rPr>
          <w:rFonts w:ascii="Times New Roman" w:hAnsi="Times New Roman" w:cs="Times New Roman"/>
          <w:lang w:val="en-US"/>
        </w:rPr>
        <w:t>j</w:t>
      </w:r>
      <w:r w:rsidRPr="00094486">
        <w:rPr>
          <w:rFonts w:ascii="Times New Roman" w:hAnsi="Times New Roman" w:cs="Times New Roman"/>
        </w:rPr>
        <w:t>) операции по профилактическому техническому обслуживанию переводятся в требования к техническому обслуживанию, а затем рассматриваются как продукты со своим собственным временем и целями подготовки.</w:t>
      </w:r>
    </w:p>
    <w:p w:rsidR="00BF5FC0" w:rsidRDefault="00BF5FC0" w:rsidP="006B4040">
      <w:pPr>
        <w:spacing w:line="360" w:lineRule="auto"/>
        <w:ind w:firstLine="567"/>
        <w:jc w:val="both"/>
        <w:rPr>
          <w:rFonts w:ascii="Times New Roman" w:hAnsi="Times New Roman" w:cs="Times New Roman"/>
        </w:rPr>
      </w:pPr>
      <w:r w:rsidRPr="00BF5FC0">
        <w:rPr>
          <w:rFonts w:ascii="Times New Roman" w:hAnsi="Times New Roman" w:cs="Times New Roman"/>
        </w:rPr>
        <w:t>Основное рассмотренное предположение заключается в том, что проблему можно упростить до одностадийного процесса, сосредоточив внимание на планировании узких мест, при котором время передачи</w:t>
      </w:r>
      <w:r>
        <w:rPr>
          <w:rFonts w:ascii="Times New Roman" w:hAnsi="Times New Roman" w:cs="Times New Roman"/>
        </w:rPr>
        <w:t>,</w:t>
      </w:r>
      <w:r w:rsidRPr="00BF5FC0">
        <w:rPr>
          <w:rFonts w:ascii="Times New Roman" w:hAnsi="Times New Roman" w:cs="Times New Roman"/>
        </w:rPr>
        <w:t xml:space="preserve"> </w:t>
      </w:r>
      <w:r>
        <w:rPr>
          <w:rFonts w:ascii="Times New Roman" w:hAnsi="Times New Roman" w:cs="Times New Roman"/>
        </w:rPr>
        <w:t>а также политика</w:t>
      </w:r>
      <w:r w:rsidRPr="00BF5FC0">
        <w:rPr>
          <w:rFonts w:ascii="Times New Roman" w:hAnsi="Times New Roman" w:cs="Times New Roman"/>
        </w:rPr>
        <w:t xml:space="preserve"> переноса </w:t>
      </w:r>
      <w:r w:rsidR="00445F10" w:rsidRPr="00BF5FC0">
        <w:rPr>
          <w:rFonts w:ascii="Times New Roman" w:hAnsi="Times New Roman" w:cs="Times New Roman"/>
        </w:rPr>
        <w:t>хранения</w:t>
      </w:r>
      <w:r w:rsidR="00445F10">
        <w:rPr>
          <w:rFonts w:ascii="Times New Roman" w:hAnsi="Times New Roman" w:cs="Times New Roman"/>
        </w:rPr>
        <w:t xml:space="preserve"> не</w:t>
      </w:r>
      <w:r>
        <w:rPr>
          <w:rFonts w:ascii="Times New Roman" w:hAnsi="Times New Roman" w:cs="Times New Roman"/>
        </w:rPr>
        <w:t xml:space="preserve"> имеют значения</w:t>
      </w:r>
      <w:r w:rsidRPr="00BF5FC0">
        <w:rPr>
          <w:rFonts w:ascii="Times New Roman" w:hAnsi="Times New Roman" w:cs="Times New Roman"/>
        </w:rPr>
        <w:t>.</w:t>
      </w:r>
    </w:p>
    <w:p w:rsidR="00445F10" w:rsidRDefault="00445F10" w:rsidP="00445F10">
      <w:pPr>
        <w:spacing w:line="360" w:lineRule="auto"/>
        <w:ind w:firstLine="567"/>
        <w:jc w:val="both"/>
        <w:rPr>
          <w:rFonts w:ascii="Times New Roman" w:hAnsi="Times New Roman" w:cs="Times New Roman"/>
        </w:rPr>
      </w:pPr>
      <w:r w:rsidRPr="00445F10">
        <w:rPr>
          <w:rFonts w:ascii="Times New Roman" w:hAnsi="Times New Roman" w:cs="Times New Roman"/>
        </w:rPr>
        <w:t>Основными решениями, которые необходимо принять, являются последовательность продуктов в каждой единице, размер партии, который представляет собой количество последовательных партий продукта в одной единице, и время начала (непрерывного) времени каждой партии. Другие</w:t>
      </w:r>
      <w:r>
        <w:rPr>
          <w:rFonts w:ascii="Times New Roman" w:hAnsi="Times New Roman" w:cs="Times New Roman"/>
        </w:rPr>
        <w:t xml:space="preserve"> </w:t>
      </w:r>
      <w:r w:rsidRPr="00445F10">
        <w:rPr>
          <w:rFonts w:ascii="Times New Roman" w:hAnsi="Times New Roman" w:cs="Times New Roman"/>
        </w:rPr>
        <w:t>переменные решения контролируют нарушения различных эксплуатационных соображений.</w:t>
      </w:r>
    </w:p>
    <w:p w:rsidR="00445F10" w:rsidRDefault="00445F10" w:rsidP="00445F10">
      <w:pPr>
        <w:spacing w:line="360" w:lineRule="auto"/>
        <w:ind w:firstLine="567"/>
        <w:jc w:val="both"/>
        <w:rPr>
          <w:rFonts w:ascii="Times New Roman" w:hAnsi="Times New Roman" w:cs="Times New Roman"/>
        </w:rPr>
      </w:pPr>
    </w:p>
    <w:p w:rsidR="00445F10" w:rsidRDefault="00445F10" w:rsidP="00445F10">
      <w:pPr>
        <w:spacing w:line="360" w:lineRule="auto"/>
        <w:ind w:firstLine="567"/>
        <w:jc w:val="both"/>
        <w:rPr>
          <w:rFonts w:ascii="Times New Roman" w:hAnsi="Times New Roman" w:cs="Times New Roman"/>
          <w:b/>
          <w:sz w:val="32"/>
          <w:szCs w:val="32"/>
        </w:rPr>
      </w:pPr>
      <w:r>
        <w:rPr>
          <w:rFonts w:ascii="Times New Roman" w:hAnsi="Times New Roman" w:cs="Times New Roman"/>
          <w:b/>
          <w:sz w:val="32"/>
          <w:szCs w:val="32"/>
        </w:rPr>
        <w:t>Математическая модель</w:t>
      </w:r>
    </w:p>
    <w:p w:rsidR="00445F10" w:rsidRDefault="00445F10" w:rsidP="00445F10">
      <w:pPr>
        <w:spacing w:line="360" w:lineRule="auto"/>
        <w:ind w:firstLine="567"/>
        <w:jc w:val="both"/>
        <w:rPr>
          <w:rFonts w:ascii="Times New Roman" w:hAnsi="Times New Roman" w:cs="Times New Roman"/>
        </w:rPr>
      </w:pPr>
      <w:r w:rsidRPr="00445F10">
        <w:rPr>
          <w:rFonts w:ascii="Times New Roman" w:hAnsi="Times New Roman" w:cs="Times New Roman"/>
        </w:rPr>
        <w:t xml:space="preserve">Предложенная модель использует непрерывное представление времени с уравнениями сетевого потока (для продуктов и единиц), где размер лота и график определяются одновременно. Событие происходит в глобальный момент времени, учитывая непосредственный приоритет, с целевой функцией максимизации прибыли с учетом штрафов, связанных с невыполнением требований, сроками исполнения, запасами и затратами. Модель основана на проблеме самого длинного пути, со многими побочными ограничениями, через многоуровневую сеть, </w:t>
      </w:r>
      <w:r>
        <w:rPr>
          <w:rFonts w:ascii="Times New Roman" w:hAnsi="Times New Roman" w:cs="Times New Roman"/>
        </w:rPr>
        <w:t>в которой</w:t>
      </w:r>
      <w:r w:rsidRPr="00445F10">
        <w:rPr>
          <w:rFonts w:ascii="Times New Roman" w:hAnsi="Times New Roman" w:cs="Times New Roman"/>
        </w:rPr>
        <w:t xml:space="preserve"> каждый маршрут представляет расписание одного блока. Каждый путь имеет определенный начальный узел, но все пути закан</w:t>
      </w:r>
      <w:r w:rsidR="00E10325">
        <w:rPr>
          <w:rFonts w:ascii="Times New Roman" w:hAnsi="Times New Roman" w:cs="Times New Roman"/>
        </w:rPr>
        <w:t>чиваются на одном и том же узле-приемнике</w:t>
      </w:r>
      <w:r w:rsidRPr="00445F10">
        <w:rPr>
          <w:rFonts w:ascii="Times New Roman" w:hAnsi="Times New Roman" w:cs="Times New Roman"/>
        </w:rPr>
        <w:t xml:space="preserve">. Узел любого уровня представляет событие обработки продукта, которое отслеживает информацию о последовательности с двоичной переменной, размер пакета с целочисленной переменной и время начальной обработки с непрерывной переменной. Наконец, сформулированы последовательность, ограничения спроса и временные ограничения. Отслеживание последнего продукта, обработанного в единице в течение предыдущего </w:t>
      </w:r>
      <w:r w:rsidR="00B9209A">
        <w:rPr>
          <w:rFonts w:ascii="Times New Roman" w:hAnsi="Times New Roman" w:cs="Times New Roman"/>
        </w:rPr>
        <w:t>уровня</w:t>
      </w:r>
      <w:r w:rsidRPr="00445F10">
        <w:rPr>
          <w:rFonts w:ascii="Times New Roman" w:hAnsi="Times New Roman" w:cs="Times New Roman"/>
        </w:rPr>
        <w:t xml:space="preserve"> планирования, позволяет принять его в качестве входных данных для следующего периода, чтобы определить совместимость первого продукта.</w:t>
      </w:r>
    </w:p>
    <w:p w:rsidR="00B9209A" w:rsidRDefault="00B9209A" w:rsidP="00445F10">
      <w:pPr>
        <w:spacing w:line="360" w:lineRule="auto"/>
        <w:ind w:firstLine="567"/>
        <w:jc w:val="both"/>
        <w:rPr>
          <w:rFonts w:ascii="Times New Roman" w:hAnsi="Times New Roman" w:cs="Times New Roman"/>
        </w:rPr>
      </w:pPr>
      <w:r w:rsidRPr="00B9209A">
        <w:rPr>
          <w:rFonts w:ascii="Times New Roman" w:hAnsi="Times New Roman" w:cs="Times New Roman"/>
        </w:rPr>
        <w:t xml:space="preserve">По умолчанию срок </w:t>
      </w:r>
      <w:r>
        <w:rPr>
          <w:rFonts w:ascii="Times New Roman" w:hAnsi="Times New Roman" w:cs="Times New Roman"/>
        </w:rPr>
        <w:t>выполнения</w:t>
      </w:r>
      <w:r w:rsidRPr="00B9209A">
        <w:rPr>
          <w:rFonts w:ascii="Times New Roman" w:hAnsi="Times New Roman" w:cs="Times New Roman"/>
        </w:rPr>
        <w:t xml:space="preserve"> для каждого продукта устанавливается в конце </w:t>
      </w:r>
      <w:r>
        <w:rPr>
          <w:rFonts w:ascii="Times New Roman" w:hAnsi="Times New Roman" w:cs="Times New Roman"/>
        </w:rPr>
        <w:t>уровня</w:t>
      </w:r>
      <w:r w:rsidRPr="00B9209A">
        <w:rPr>
          <w:rFonts w:ascii="Times New Roman" w:hAnsi="Times New Roman" w:cs="Times New Roman"/>
        </w:rPr>
        <w:t xml:space="preserve"> планирования. Когда продукт имеет более одной даты исполнения (т.е. частичные поставки с разными датами исполнения), тогда этот продукт делится на продукты R + 1 - оригинальные плюс псевдопродукты R - каждая со своей конкретной датой оплаты и </w:t>
      </w:r>
      <w:r w:rsidRPr="00B9209A">
        <w:rPr>
          <w:rFonts w:ascii="Times New Roman" w:hAnsi="Times New Roman" w:cs="Times New Roman"/>
        </w:rPr>
        <w:lastRenderedPageBreak/>
        <w:t>спросом, который называется «Частичный спрос». Таким образом, сумма производства этих продуктов R + 1 является общей потребностью в исходном продукте</w:t>
      </w:r>
      <w:r w:rsidR="00F738D0">
        <w:rPr>
          <w:rFonts w:ascii="Times New Roman" w:hAnsi="Times New Roman" w:cs="Times New Roman"/>
        </w:rPr>
        <w:t>.</w:t>
      </w:r>
    </w:p>
    <w:p w:rsidR="00F738D0" w:rsidRDefault="00F738D0" w:rsidP="00445F10">
      <w:pPr>
        <w:spacing w:line="360" w:lineRule="auto"/>
        <w:ind w:firstLine="567"/>
        <w:jc w:val="both"/>
        <w:rPr>
          <w:rFonts w:ascii="Times New Roman" w:hAnsi="Times New Roman" w:cs="Times New Roman"/>
        </w:rPr>
      </w:pPr>
    </w:p>
    <w:p w:rsidR="00F738D0" w:rsidRDefault="00F738D0" w:rsidP="00445F10">
      <w:pPr>
        <w:spacing w:line="360" w:lineRule="auto"/>
        <w:ind w:firstLine="567"/>
        <w:jc w:val="both"/>
        <w:rPr>
          <w:rFonts w:ascii="Times New Roman" w:hAnsi="Times New Roman" w:cs="Times New Roman"/>
        </w:rPr>
      </w:pPr>
      <w:r>
        <w:rPr>
          <w:rFonts w:ascii="Times New Roman" w:hAnsi="Times New Roman" w:cs="Times New Roman"/>
        </w:rPr>
        <w:t>Установки</w:t>
      </w:r>
    </w:p>
    <w:p w:rsidR="00F738D0" w:rsidRDefault="00F738D0" w:rsidP="00445F10">
      <w:pPr>
        <w:spacing w:line="360" w:lineRule="auto"/>
        <w:ind w:firstLine="567"/>
        <w:jc w:val="both"/>
        <w:rPr>
          <w:rFonts w:ascii="Times New Roman" w:hAnsi="Times New Roman" w:cs="Times New Roman"/>
        </w:rPr>
      </w:pPr>
      <w:r>
        <w:rPr>
          <w:rFonts w:ascii="Times New Roman" w:hAnsi="Times New Roman" w:cs="Times New Roman"/>
          <w:lang w:val="en-US"/>
        </w:rPr>
        <w:t>IP</w:t>
      </w:r>
      <w:r w:rsidR="005879F4">
        <w:rPr>
          <w:rFonts w:ascii="Times New Roman" w:hAnsi="Times New Roman" w:cs="Times New Roman"/>
        </w:rPr>
        <w:t xml:space="preserve"> </w:t>
      </w:r>
      <w:r w:rsidR="005879F4" w:rsidRPr="00F738D0">
        <w:rPr>
          <w:rFonts w:ascii="Times New Roman" w:hAnsi="Times New Roman" w:cs="Times New Roman"/>
        </w:rPr>
        <w:t>–</w:t>
      </w:r>
      <w:r w:rsidRPr="00F738D0">
        <w:rPr>
          <w:rFonts w:ascii="Times New Roman" w:hAnsi="Times New Roman" w:cs="Times New Roman"/>
        </w:rPr>
        <w:t xml:space="preserve"> Набор продуктов плюс необходимые процедуры обслуживания, исходные узлы для каждого устройства и один конечный узел | </w:t>
      </w:r>
      <w:r w:rsidRPr="00F738D0">
        <w:rPr>
          <w:rFonts w:ascii="Times New Roman" w:hAnsi="Times New Roman" w:cs="Times New Roman"/>
          <w:lang w:val="en-US"/>
        </w:rPr>
        <w:t>IP</w:t>
      </w:r>
      <w:r w:rsidRPr="00F738D0">
        <w:rPr>
          <w:rFonts w:ascii="Times New Roman" w:hAnsi="Times New Roman" w:cs="Times New Roman"/>
        </w:rPr>
        <w:t xml:space="preserve"> = {1, ..., </w:t>
      </w:r>
      <w:r w:rsidRPr="00F738D0">
        <w:rPr>
          <w:rFonts w:ascii="Times New Roman" w:hAnsi="Times New Roman" w:cs="Times New Roman"/>
          <w:lang w:val="en-US"/>
        </w:rPr>
        <w:t>N</w:t>
      </w:r>
      <w:r w:rsidRPr="00F738D0">
        <w:rPr>
          <w:rFonts w:ascii="Times New Roman" w:hAnsi="Times New Roman" w:cs="Times New Roman"/>
        </w:rPr>
        <w:t>}.</w:t>
      </w:r>
    </w:p>
    <w:p w:rsidR="00F738D0" w:rsidRPr="00F738D0" w:rsidRDefault="00F738D0" w:rsidP="00445F10">
      <w:pPr>
        <w:spacing w:line="360" w:lineRule="auto"/>
        <w:ind w:firstLine="567"/>
        <w:jc w:val="both"/>
        <w:rPr>
          <w:rFonts w:ascii="Times New Roman" w:hAnsi="Times New Roman" w:cs="Times New Roman"/>
        </w:rPr>
      </w:pPr>
      <w:r>
        <w:rPr>
          <w:rFonts w:ascii="Times New Roman" w:hAnsi="Times New Roman" w:cs="Times New Roman"/>
          <w:lang w:val="en-US"/>
        </w:rPr>
        <w:t>I</w:t>
      </w:r>
      <w:r w:rsidR="005879F4">
        <w:rPr>
          <w:rFonts w:ascii="Times New Roman" w:hAnsi="Times New Roman" w:cs="Times New Roman"/>
        </w:rPr>
        <w:t xml:space="preserve"> </w:t>
      </w:r>
      <w:r w:rsidR="005879F4" w:rsidRPr="00F738D0">
        <w:rPr>
          <w:rFonts w:ascii="Times New Roman" w:hAnsi="Times New Roman" w:cs="Times New Roman"/>
        </w:rPr>
        <w:t>–</w:t>
      </w:r>
      <w:r w:rsidRPr="00F738D0">
        <w:rPr>
          <w:rFonts w:ascii="Times New Roman" w:hAnsi="Times New Roman" w:cs="Times New Roman"/>
        </w:rPr>
        <w:t xml:space="preserve"> Набор продуктов со спросом, превышающим минимальный порог </w:t>
      </w:r>
      <w:proofErr w:type="spellStart"/>
      <w:r w:rsidRPr="00F738D0">
        <w:rPr>
          <w:rFonts w:ascii="Times New Roman" w:hAnsi="Times New Roman" w:cs="Times New Roman"/>
          <w:lang w:val="en-US"/>
        </w:rPr>
        <w:t>i</w:t>
      </w:r>
      <w:proofErr w:type="spellEnd"/>
      <w:r w:rsidRPr="00F738D0">
        <w:rPr>
          <w:rFonts w:ascii="Times New Roman" w:hAnsi="Times New Roman" w:cs="Times New Roman"/>
        </w:rPr>
        <w:t xml:space="preserve">, </w:t>
      </w:r>
      <w:r w:rsidRPr="00F738D0">
        <w:rPr>
          <w:rFonts w:ascii="Times New Roman" w:hAnsi="Times New Roman" w:cs="Times New Roman"/>
          <w:lang w:val="en-US"/>
        </w:rPr>
        <w:t>j</w:t>
      </w:r>
      <w:r w:rsidRPr="00F738D0">
        <w:rPr>
          <w:rFonts w:ascii="Times New Roman" w:hAnsi="Times New Roman" w:cs="Times New Roman"/>
        </w:rPr>
        <w:t xml:space="preserve"> </w:t>
      </w:r>
      <w:r w:rsidRPr="00F738D0">
        <w:rPr>
          <w:rFonts w:ascii="Cambria Math" w:hAnsi="Cambria Math" w:cs="Cambria Math"/>
        </w:rPr>
        <w:t>∈</w:t>
      </w:r>
      <w:r w:rsidRPr="00F738D0">
        <w:rPr>
          <w:rFonts w:ascii="Times New Roman" w:hAnsi="Times New Roman" w:cs="Times New Roman"/>
        </w:rPr>
        <w:t xml:space="preserve"> </w:t>
      </w:r>
      <w:r w:rsidRPr="00F738D0">
        <w:rPr>
          <w:rFonts w:ascii="Times New Roman" w:hAnsi="Times New Roman" w:cs="Times New Roman"/>
          <w:lang w:val="en-US"/>
        </w:rPr>
        <w:t>I</w:t>
      </w:r>
      <w:r w:rsidRPr="00F738D0">
        <w:rPr>
          <w:rFonts w:ascii="Times New Roman" w:hAnsi="Times New Roman" w:cs="Times New Roman"/>
        </w:rPr>
        <w:t xml:space="preserve">, </w:t>
      </w:r>
      <w:r w:rsidRPr="00F738D0">
        <w:rPr>
          <w:rFonts w:ascii="Times New Roman" w:hAnsi="Times New Roman" w:cs="Times New Roman"/>
          <w:lang w:val="en-US"/>
        </w:rPr>
        <w:t>I</w:t>
      </w:r>
      <w:r w:rsidRPr="00F738D0">
        <w:rPr>
          <w:rFonts w:ascii="Times New Roman" w:hAnsi="Times New Roman" w:cs="Times New Roman"/>
        </w:rPr>
        <w:t xml:space="preserve"> </w:t>
      </w:r>
      <w:r w:rsidRPr="00F738D0">
        <w:rPr>
          <w:rFonts w:ascii="Cambria Math" w:hAnsi="Cambria Math" w:cs="Cambria Math"/>
        </w:rPr>
        <w:t>⊆</w:t>
      </w:r>
      <w:r w:rsidRPr="00F738D0">
        <w:rPr>
          <w:rFonts w:ascii="Times New Roman" w:hAnsi="Times New Roman" w:cs="Times New Roman"/>
        </w:rPr>
        <w:t xml:space="preserve"> </w:t>
      </w:r>
      <w:r w:rsidRPr="00F738D0">
        <w:rPr>
          <w:rFonts w:ascii="Times New Roman" w:hAnsi="Times New Roman" w:cs="Times New Roman"/>
          <w:lang w:val="en-US"/>
        </w:rPr>
        <w:t>IP</w:t>
      </w:r>
      <w:r w:rsidRPr="00F738D0">
        <w:rPr>
          <w:rFonts w:ascii="Times New Roman" w:hAnsi="Times New Roman" w:cs="Times New Roman"/>
        </w:rPr>
        <w:t>.</w:t>
      </w:r>
    </w:p>
    <w:p w:rsidR="00F738D0" w:rsidRPr="00F738D0" w:rsidRDefault="00F738D0" w:rsidP="00445F10">
      <w:pPr>
        <w:spacing w:line="360" w:lineRule="auto"/>
        <w:ind w:firstLine="567"/>
        <w:jc w:val="both"/>
        <w:rPr>
          <w:rFonts w:ascii="Times New Roman" w:hAnsi="Times New Roman" w:cs="Times New Roman"/>
        </w:rPr>
      </w:pPr>
      <w:r>
        <w:rPr>
          <w:rFonts w:ascii="Times New Roman" w:hAnsi="Times New Roman" w:cs="Times New Roman"/>
          <w:lang w:val="en-US"/>
        </w:rPr>
        <w:t>IM</w:t>
      </w:r>
      <w:r w:rsidRPr="00F738D0">
        <w:rPr>
          <w:rFonts w:ascii="Times New Roman" w:hAnsi="Times New Roman" w:cs="Times New Roman"/>
        </w:rPr>
        <w:t xml:space="preserve"> – </w:t>
      </w:r>
      <w:r>
        <w:rPr>
          <w:rFonts w:ascii="Times New Roman" w:hAnsi="Times New Roman" w:cs="Times New Roman"/>
        </w:rPr>
        <w:t xml:space="preserve">Подмножество </w:t>
      </w:r>
      <w:r>
        <w:rPr>
          <w:rFonts w:ascii="Times New Roman" w:hAnsi="Times New Roman" w:cs="Times New Roman"/>
          <w:lang w:val="en-US"/>
        </w:rPr>
        <w:t>IP</w:t>
      </w:r>
      <w:r w:rsidRPr="00F738D0">
        <w:rPr>
          <w:rFonts w:ascii="Times New Roman" w:hAnsi="Times New Roman" w:cs="Times New Roman"/>
        </w:rPr>
        <w:t xml:space="preserve">, включающее только процедуры обслуживания </w:t>
      </w:r>
      <w:r w:rsidRPr="00F738D0">
        <w:rPr>
          <w:rFonts w:ascii="Times New Roman" w:hAnsi="Times New Roman" w:cs="Times New Roman"/>
          <w:lang w:val="en-US"/>
        </w:rPr>
        <w:t>IM</w:t>
      </w:r>
      <w:r w:rsidRPr="00F738D0">
        <w:rPr>
          <w:rFonts w:ascii="Times New Roman" w:hAnsi="Times New Roman" w:cs="Times New Roman"/>
        </w:rPr>
        <w:t xml:space="preserve"> </w:t>
      </w:r>
      <w:r w:rsidRPr="00F738D0">
        <w:rPr>
          <w:rFonts w:ascii="Cambria Math" w:hAnsi="Cambria Math" w:cs="Cambria Math"/>
        </w:rPr>
        <w:t>⊆</w:t>
      </w:r>
      <w:r w:rsidRPr="00F738D0">
        <w:rPr>
          <w:rFonts w:ascii="Times New Roman" w:hAnsi="Times New Roman" w:cs="Times New Roman"/>
        </w:rPr>
        <w:t xml:space="preserve"> </w:t>
      </w:r>
      <w:r w:rsidRPr="00F738D0">
        <w:rPr>
          <w:rFonts w:ascii="Times New Roman" w:hAnsi="Times New Roman" w:cs="Times New Roman"/>
          <w:lang w:val="en-US"/>
        </w:rPr>
        <w:t>IP</w:t>
      </w:r>
      <w:r w:rsidRPr="00F738D0">
        <w:rPr>
          <w:rFonts w:ascii="Times New Roman" w:hAnsi="Times New Roman" w:cs="Times New Roman"/>
        </w:rPr>
        <w:t>.</w:t>
      </w:r>
    </w:p>
    <w:p w:rsidR="00F738D0" w:rsidRDefault="00F738D0" w:rsidP="00445F10">
      <w:pPr>
        <w:spacing w:line="360" w:lineRule="auto"/>
        <w:ind w:firstLine="567"/>
        <w:jc w:val="both"/>
        <w:rPr>
          <w:rFonts w:ascii="Times New Roman" w:hAnsi="Times New Roman" w:cs="Times New Roman"/>
        </w:rPr>
      </w:pPr>
      <w:r>
        <w:rPr>
          <w:rFonts w:ascii="Times New Roman" w:hAnsi="Times New Roman" w:cs="Times New Roman"/>
          <w:lang w:val="en-US"/>
        </w:rPr>
        <w:t>IQ</w:t>
      </w:r>
      <w:r w:rsidR="005879F4">
        <w:rPr>
          <w:rFonts w:ascii="Times New Roman" w:hAnsi="Times New Roman" w:cs="Times New Roman"/>
        </w:rPr>
        <w:t xml:space="preserve"> </w:t>
      </w:r>
      <w:r w:rsidR="005879F4" w:rsidRPr="00F738D0">
        <w:rPr>
          <w:rFonts w:ascii="Times New Roman" w:hAnsi="Times New Roman" w:cs="Times New Roman"/>
        </w:rPr>
        <w:t>–</w:t>
      </w:r>
      <w:r w:rsidRPr="00F738D0">
        <w:rPr>
          <w:rFonts w:ascii="Times New Roman" w:hAnsi="Times New Roman" w:cs="Times New Roman"/>
        </w:rPr>
        <w:t xml:space="preserve"> Подмножество продуктов </w:t>
      </w:r>
      <w:r w:rsidRPr="00F738D0">
        <w:rPr>
          <w:rFonts w:ascii="Times New Roman" w:hAnsi="Times New Roman" w:cs="Times New Roman"/>
          <w:lang w:val="en-US"/>
        </w:rPr>
        <w:t>IP</w:t>
      </w:r>
      <w:r w:rsidRPr="00F738D0">
        <w:rPr>
          <w:rFonts w:ascii="Times New Roman" w:hAnsi="Times New Roman" w:cs="Times New Roman"/>
        </w:rPr>
        <w:t xml:space="preserve">, включая продукты со спросом и процедурами обслуживания </w:t>
      </w:r>
      <w:r w:rsidRPr="00F738D0">
        <w:rPr>
          <w:rFonts w:ascii="Times New Roman" w:hAnsi="Times New Roman" w:cs="Times New Roman"/>
          <w:lang w:val="en-US"/>
        </w:rPr>
        <w:t>IQ</w:t>
      </w:r>
      <w:r w:rsidRPr="00F738D0">
        <w:rPr>
          <w:rFonts w:ascii="Times New Roman" w:hAnsi="Times New Roman" w:cs="Times New Roman"/>
        </w:rPr>
        <w:t xml:space="preserve"> </w:t>
      </w:r>
      <w:r w:rsidRPr="00F738D0">
        <w:rPr>
          <w:rFonts w:ascii="Cambria Math" w:hAnsi="Cambria Math" w:cs="Cambria Math"/>
        </w:rPr>
        <w:t>⊆</w:t>
      </w:r>
      <w:r w:rsidRPr="00F738D0">
        <w:rPr>
          <w:rFonts w:ascii="Times New Roman" w:hAnsi="Times New Roman" w:cs="Times New Roman"/>
        </w:rPr>
        <w:t xml:space="preserve"> </w:t>
      </w:r>
      <w:r w:rsidRPr="00F738D0">
        <w:rPr>
          <w:rFonts w:ascii="Times New Roman" w:hAnsi="Times New Roman" w:cs="Times New Roman"/>
          <w:lang w:val="en-US"/>
        </w:rPr>
        <w:t>IP</w:t>
      </w:r>
      <w:r w:rsidRPr="00F738D0">
        <w:rPr>
          <w:rFonts w:ascii="Times New Roman" w:hAnsi="Times New Roman" w:cs="Times New Roman"/>
        </w:rPr>
        <w:t xml:space="preserve"> = </w:t>
      </w:r>
      <w:r w:rsidRPr="00F738D0">
        <w:rPr>
          <w:rFonts w:ascii="Times New Roman" w:hAnsi="Times New Roman" w:cs="Times New Roman"/>
          <w:lang w:val="en-US"/>
        </w:rPr>
        <w:t>I</w:t>
      </w:r>
      <w:r w:rsidRPr="00F738D0">
        <w:rPr>
          <w:rFonts w:ascii="Times New Roman" w:hAnsi="Times New Roman" w:cs="Times New Roman"/>
        </w:rPr>
        <w:t xml:space="preserve"> </w:t>
      </w:r>
      <w:r w:rsidRPr="00F738D0">
        <w:rPr>
          <w:rFonts w:ascii="Cambria Math" w:hAnsi="Cambria Math" w:cs="Cambria Math"/>
        </w:rPr>
        <w:t>∪</w:t>
      </w:r>
      <w:r w:rsidRPr="00F738D0">
        <w:rPr>
          <w:rFonts w:ascii="Times New Roman" w:hAnsi="Times New Roman" w:cs="Times New Roman"/>
        </w:rPr>
        <w:t xml:space="preserve"> </w:t>
      </w:r>
      <w:r w:rsidRPr="00F738D0">
        <w:rPr>
          <w:rFonts w:ascii="Times New Roman" w:hAnsi="Times New Roman" w:cs="Times New Roman"/>
          <w:lang w:val="en-US"/>
        </w:rPr>
        <w:t>IM</w:t>
      </w:r>
      <w:r w:rsidRPr="00F738D0">
        <w:rPr>
          <w:rFonts w:ascii="Times New Roman" w:hAnsi="Times New Roman" w:cs="Times New Roman"/>
        </w:rPr>
        <w:t>.</w:t>
      </w:r>
    </w:p>
    <w:p w:rsidR="00F738D0" w:rsidRDefault="00F738D0" w:rsidP="00445F10">
      <w:pPr>
        <w:spacing w:line="360" w:lineRule="auto"/>
        <w:ind w:firstLine="567"/>
        <w:jc w:val="both"/>
        <w:rPr>
          <w:rFonts w:ascii="Times New Roman" w:hAnsi="Times New Roman" w:cs="Times New Roman"/>
        </w:rPr>
      </w:pPr>
      <w:r>
        <w:rPr>
          <w:rFonts w:ascii="Times New Roman" w:hAnsi="Times New Roman" w:cs="Times New Roman"/>
          <w:lang w:val="en-US"/>
        </w:rPr>
        <w:t>IR</w:t>
      </w:r>
      <w:r w:rsidR="005879F4">
        <w:rPr>
          <w:rFonts w:ascii="Times New Roman" w:hAnsi="Times New Roman" w:cs="Times New Roman"/>
        </w:rPr>
        <w:t xml:space="preserve"> </w:t>
      </w:r>
      <w:r w:rsidR="005879F4" w:rsidRPr="00F738D0">
        <w:rPr>
          <w:rFonts w:ascii="Times New Roman" w:hAnsi="Times New Roman" w:cs="Times New Roman"/>
        </w:rPr>
        <w:t>–</w:t>
      </w:r>
      <w:r w:rsidRPr="00F738D0">
        <w:rPr>
          <w:rFonts w:ascii="Times New Roman" w:hAnsi="Times New Roman" w:cs="Times New Roman"/>
        </w:rPr>
        <w:t xml:space="preserve"> Подмножество псевдопродуктов с конкретными датами исполнения </w:t>
      </w:r>
      <w:r w:rsidRPr="00F738D0">
        <w:rPr>
          <w:rFonts w:ascii="Times New Roman" w:hAnsi="Times New Roman" w:cs="Times New Roman"/>
          <w:lang w:val="en-US"/>
        </w:rPr>
        <w:t>IR</w:t>
      </w:r>
      <w:r w:rsidRPr="00F738D0">
        <w:rPr>
          <w:rFonts w:ascii="Times New Roman" w:hAnsi="Times New Roman" w:cs="Times New Roman"/>
        </w:rPr>
        <w:t xml:space="preserve"> </w:t>
      </w:r>
      <w:r w:rsidRPr="00F738D0">
        <w:rPr>
          <w:rFonts w:ascii="Cambria Math" w:hAnsi="Cambria Math" w:cs="Cambria Math"/>
        </w:rPr>
        <w:t>⊆</w:t>
      </w:r>
      <w:r w:rsidRPr="00F738D0">
        <w:rPr>
          <w:rFonts w:ascii="Times New Roman" w:hAnsi="Times New Roman" w:cs="Times New Roman"/>
        </w:rPr>
        <w:t xml:space="preserve"> </w:t>
      </w:r>
      <w:r w:rsidRPr="00F738D0">
        <w:rPr>
          <w:rFonts w:ascii="Times New Roman" w:hAnsi="Times New Roman" w:cs="Times New Roman"/>
          <w:lang w:val="en-US"/>
        </w:rPr>
        <w:t>I</w:t>
      </w:r>
      <w:r w:rsidRPr="00F738D0">
        <w:rPr>
          <w:rFonts w:ascii="Times New Roman" w:hAnsi="Times New Roman" w:cs="Times New Roman"/>
        </w:rPr>
        <w:t xml:space="preserve">. Если продукт </w:t>
      </w:r>
      <w:proofErr w:type="spellStart"/>
      <w:r w:rsidRPr="00F738D0">
        <w:rPr>
          <w:rFonts w:ascii="Times New Roman" w:hAnsi="Times New Roman" w:cs="Times New Roman"/>
          <w:lang w:val="en-US"/>
        </w:rPr>
        <w:t>i</w:t>
      </w:r>
      <w:proofErr w:type="spellEnd"/>
      <w:r w:rsidRPr="00F738D0">
        <w:rPr>
          <w:rFonts w:ascii="Times New Roman" w:hAnsi="Times New Roman" w:cs="Times New Roman"/>
        </w:rPr>
        <w:t xml:space="preserve"> </w:t>
      </w:r>
      <w:r w:rsidRPr="00F738D0">
        <w:rPr>
          <w:rFonts w:ascii="Cambria Math" w:hAnsi="Cambria Math" w:cs="Cambria Math"/>
        </w:rPr>
        <w:t>∈</w:t>
      </w:r>
      <w:r w:rsidRPr="00F738D0">
        <w:rPr>
          <w:rFonts w:ascii="Times New Roman" w:hAnsi="Times New Roman" w:cs="Times New Roman"/>
        </w:rPr>
        <w:t xml:space="preserve"> </w:t>
      </w:r>
      <w:r w:rsidRPr="00F738D0">
        <w:rPr>
          <w:rFonts w:ascii="Times New Roman" w:hAnsi="Times New Roman" w:cs="Times New Roman"/>
          <w:lang w:val="en-US"/>
        </w:rPr>
        <w:t>IQ</w:t>
      </w:r>
      <w:r w:rsidRPr="00F738D0">
        <w:rPr>
          <w:rFonts w:ascii="Times New Roman" w:hAnsi="Times New Roman" w:cs="Times New Roman"/>
        </w:rPr>
        <w:t xml:space="preserve"> </w:t>
      </w:r>
      <w:r>
        <w:rPr>
          <w:rFonts w:ascii="Times New Roman" w:hAnsi="Times New Roman" w:cs="Times New Roman"/>
        </w:rPr>
        <w:t xml:space="preserve">и </w:t>
      </w:r>
      <w:r w:rsidRPr="00F738D0">
        <w:rPr>
          <w:rFonts w:ascii="Times New Roman" w:hAnsi="Times New Roman" w:cs="Times New Roman"/>
        </w:rPr>
        <w:t xml:space="preserve">имеет даты поставки до </w:t>
      </w:r>
      <w:r>
        <w:rPr>
          <w:rFonts w:ascii="Times New Roman" w:hAnsi="Times New Roman" w:cs="Times New Roman"/>
        </w:rPr>
        <w:t>уровня</w:t>
      </w:r>
      <w:r w:rsidRPr="00F738D0">
        <w:rPr>
          <w:rFonts w:ascii="Times New Roman" w:hAnsi="Times New Roman" w:cs="Times New Roman"/>
        </w:rPr>
        <w:t xml:space="preserve"> планирования, продукт раскладывается на псевдопродукты, каждый со своим собственным спросом и датой поставки. Спрос на псевдопродукты меньше или равен спросу на продукт, из которого он разлагается.</w:t>
      </w:r>
    </w:p>
    <w:p w:rsidR="005879F4" w:rsidRDefault="005879F4" w:rsidP="00445F10">
      <w:pPr>
        <w:spacing w:line="360" w:lineRule="auto"/>
        <w:ind w:firstLine="567"/>
        <w:jc w:val="both"/>
        <w:rPr>
          <w:rFonts w:ascii="Times New Roman" w:hAnsi="Times New Roman" w:cs="Times New Roman"/>
        </w:rPr>
      </w:pPr>
      <w:r>
        <w:rPr>
          <w:rFonts w:ascii="Times New Roman" w:hAnsi="Times New Roman" w:cs="Times New Roman"/>
          <w:lang w:val="en-US"/>
        </w:rPr>
        <w:t>K</w:t>
      </w:r>
      <w:r w:rsidRPr="00C9669E">
        <w:rPr>
          <w:rFonts w:ascii="Times New Roman" w:hAnsi="Times New Roman" w:cs="Times New Roman"/>
        </w:rPr>
        <w:t xml:space="preserve"> –</w:t>
      </w:r>
      <w:r>
        <w:rPr>
          <w:rFonts w:ascii="Times New Roman" w:hAnsi="Times New Roman" w:cs="Times New Roman"/>
        </w:rPr>
        <w:t xml:space="preserve"> Множество единиц </w:t>
      </w:r>
      <w:r w:rsidRPr="005879F4">
        <w:rPr>
          <w:rFonts w:ascii="Times New Roman" w:hAnsi="Times New Roman" w:cs="Times New Roman"/>
        </w:rPr>
        <w:t xml:space="preserve">k </w:t>
      </w:r>
      <w:r w:rsidRPr="005879F4">
        <w:rPr>
          <w:rFonts w:ascii="Cambria Math" w:hAnsi="Cambria Math" w:cs="Cambria Math"/>
        </w:rPr>
        <w:t>∈</w:t>
      </w:r>
      <w:r w:rsidRPr="005879F4">
        <w:rPr>
          <w:rFonts w:ascii="Times New Roman" w:hAnsi="Times New Roman" w:cs="Times New Roman"/>
        </w:rPr>
        <w:t xml:space="preserve"> K</w:t>
      </w:r>
    </w:p>
    <w:p w:rsidR="005879F4" w:rsidRDefault="005879F4" w:rsidP="00445F10">
      <w:pPr>
        <w:spacing w:line="360" w:lineRule="auto"/>
        <w:ind w:firstLine="567"/>
        <w:jc w:val="both"/>
        <w:rPr>
          <w:rFonts w:ascii="Times New Roman" w:hAnsi="Times New Roman" w:cs="Times New Roman"/>
        </w:rPr>
      </w:pPr>
    </w:p>
    <w:p w:rsidR="005879F4" w:rsidRDefault="005879F4" w:rsidP="00445F10">
      <w:pPr>
        <w:spacing w:line="360" w:lineRule="auto"/>
        <w:ind w:firstLine="567"/>
        <w:jc w:val="both"/>
        <w:rPr>
          <w:rFonts w:ascii="Times New Roman" w:hAnsi="Times New Roman" w:cs="Times New Roman"/>
        </w:rPr>
      </w:pPr>
      <w:r>
        <w:rPr>
          <w:rFonts w:ascii="Times New Roman" w:hAnsi="Times New Roman" w:cs="Times New Roman"/>
        </w:rPr>
        <w:t>Переменные решения</w:t>
      </w:r>
    </w:p>
    <w:p w:rsidR="005879F4" w:rsidRPr="005879F4" w:rsidRDefault="00C9669E" w:rsidP="00445F10">
      <w:pPr>
        <w:spacing w:line="360" w:lineRule="auto"/>
        <w:ind w:left="567" w:firstLine="567"/>
        <w:jc w:val="both"/>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ijk</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I если продукт </m:t>
                  </m:r>
                  <m:r>
                    <w:rPr>
                      <w:rFonts w:ascii="Cambria Math" w:hAnsi="Cambria Math" w:cs="Times New Roman"/>
                      <w:lang w:val="en-US"/>
                    </w:rPr>
                    <m:t xml:space="preserve">J </m:t>
                  </m:r>
                  <m:r>
                    <w:rPr>
                      <w:rFonts w:ascii="Cambria Math" w:hAnsi="Cambria Math" w:cs="Times New Roman"/>
                    </w:rPr>
                    <m:t>запланирован немедленно</m:t>
                  </m:r>
                </m:e>
                <m:e>
                  <m:r>
                    <w:rPr>
                      <w:rFonts w:ascii="Cambria Math" w:hAnsi="Cambria Math" w:cs="Times New Roman"/>
                    </w:rPr>
                    <m:t xml:space="preserve">иначе, после </m:t>
                  </m:r>
                  <m:r>
                    <w:rPr>
                      <w:rFonts w:ascii="Cambria Math" w:hAnsi="Cambria Math" w:cs="Times New Roman"/>
                      <w:lang w:val="en-US"/>
                    </w:rPr>
                    <m:t xml:space="preserve">i </m:t>
                  </m:r>
                  <m:r>
                    <w:rPr>
                      <w:rFonts w:ascii="Cambria Math" w:hAnsi="Cambria Math" w:cs="Times New Roman"/>
                    </w:rPr>
                    <m:t xml:space="preserve">в блоке </m:t>
                  </m:r>
                  <m:r>
                    <w:rPr>
                      <w:rFonts w:ascii="Cambria Math" w:hAnsi="Cambria Math" w:cs="Times New Roman"/>
                      <w:lang w:val="en-US"/>
                    </w:rPr>
                    <m:t>k 0</m:t>
                  </m:r>
                </m:e>
              </m:eqArr>
            </m:e>
          </m:d>
        </m:oMath>
      </m:oMathPara>
    </w:p>
    <w:p w:rsidR="005879F4" w:rsidRDefault="005879F4" w:rsidP="005879F4">
      <w:pPr>
        <w:spacing w:line="360" w:lineRule="auto"/>
        <w:ind w:firstLine="567"/>
        <w:jc w:val="both"/>
        <w:rPr>
          <w:rFonts w:ascii="Times New Roman" w:eastAsiaTheme="minorEastAsia" w:hAnsi="Times New Roman" w:cs="Times New Roman"/>
        </w:rPr>
      </w:pPr>
      <w:proofErr w:type="spellStart"/>
      <w:r>
        <w:rPr>
          <w:rFonts w:ascii="Times New Roman" w:eastAsiaTheme="minorEastAsia" w:hAnsi="Times New Roman" w:cs="Times New Roman"/>
          <w:lang w:val="en-US"/>
        </w:rPr>
        <w:t>Y</w:t>
      </w:r>
      <w:r>
        <w:rPr>
          <w:rFonts w:ascii="Times New Roman" w:eastAsiaTheme="minorEastAsia" w:hAnsi="Times New Roman" w:cs="Times New Roman"/>
          <w:vertAlign w:val="subscript"/>
          <w:lang w:val="en-US"/>
        </w:rPr>
        <w:t>ik</w:t>
      </w:r>
      <w:proofErr w:type="spellEnd"/>
      <w:r w:rsidRPr="005879F4">
        <w:rPr>
          <w:rFonts w:ascii="Times New Roman" w:eastAsiaTheme="minorEastAsia" w:hAnsi="Times New Roman" w:cs="Times New Roman"/>
        </w:rPr>
        <w:t xml:space="preserve"> - Размер партии продукта </w:t>
      </w:r>
      <w:proofErr w:type="spellStart"/>
      <w:r w:rsidRPr="005879F4">
        <w:rPr>
          <w:rFonts w:ascii="Times New Roman" w:eastAsiaTheme="minorEastAsia" w:hAnsi="Times New Roman" w:cs="Times New Roman"/>
          <w:lang w:val="en-US"/>
        </w:rPr>
        <w:t>i</w:t>
      </w:r>
      <w:proofErr w:type="spellEnd"/>
      <w:r w:rsidRPr="005879F4">
        <w:rPr>
          <w:rFonts w:ascii="Times New Roman" w:eastAsiaTheme="minorEastAsia" w:hAnsi="Times New Roman" w:cs="Times New Roman"/>
        </w:rPr>
        <w:t xml:space="preserve"> запланирован</w:t>
      </w:r>
      <w:r>
        <w:rPr>
          <w:rFonts w:ascii="Times New Roman" w:eastAsiaTheme="minorEastAsia" w:hAnsi="Times New Roman" w:cs="Times New Roman"/>
        </w:rPr>
        <w:t>ный</w:t>
      </w:r>
      <w:r w:rsidRPr="005879F4">
        <w:rPr>
          <w:rFonts w:ascii="Times New Roman" w:eastAsiaTheme="minorEastAsia" w:hAnsi="Times New Roman" w:cs="Times New Roman"/>
        </w:rPr>
        <w:t xml:space="preserve"> в единицах </w:t>
      </w:r>
      <w:r w:rsidRPr="005879F4">
        <w:rPr>
          <w:rFonts w:ascii="Times New Roman" w:eastAsiaTheme="minorEastAsia" w:hAnsi="Times New Roman" w:cs="Times New Roman"/>
          <w:lang w:val="en-US"/>
        </w:rPr>
        <w:t>k</w:t>
      </w:r>
      <w:r w:rsidRPr="005879F4">
        <w:rPr>
          <w:rFonts w:ascii="Times New Roman" w:eastAsiaTheme="minorEastAsia" w:hAnsi="Times New Roman" w:cs="Times New Roman"/>
        </w:rPr>
        <w:t>.</w:t>
      </w:r>
    </w:p>
    <w:p w:rsidR="005879F4" w:rsidRPr="00663A7B" w:rsidRDefault="005879F4" w:rsidP="005879F4">
      <w:pPr>
        <w:spacing w:line="360" w:lineRule="auto"/>
        <w:ind w:firstLine="567"/>
        <w:jc w:val="both"/>
        <w:rPr>
          <w:rFonts w:ascii="Times New Roman" w:eastAsiaTheme="minorEastAsia" w:hAnsi="Times New Roman" w:cs="Times New Roman"/>
        </w:rPr>
      </w:pPr>
      <w:proofErr w:type="spellStart"/>
      <w:r>
        <w:rPr>
          <w:rFonts w:ascii="Times New Roman" w:eastAsiaTheme="minorEastAsia" w:hAnsi="Times New Roman" w:cs="Times New Roman"/>
          <w:lang w:val="en-US"/>
        </w:rPr>
        <w:t>t</w:t>
      </w:r>
      <w:r>
        <w:rPr>
          <w:rFonts w:ascii="Times New Roman" w:eastAsiaTheme="minorEastAsia" w:hAnsi="Times New Roman" w:cs="Times New Roman"/>
          <w:vertAlign w:val="subscript"/>
          <w:lang w:val="en-US"/>
        </w:rPr>
        <w:t>ik</w:t>
      </w:r>
      <w:proofErr w:type="spellEnd"/>
      <w:r w:rsidRPr="00663A7B">
        <w:rPr>
          <w:rFonts w:ascii="Times New Roman" w:eastAsiaTheme="minorEastAsia" w:hAnsi="Times New Roman" w:cs="Times New Roman"/>
          <w:vertAlign w:val="subscript"/>
        </w:rPr>
        <w:t xml:space="preserve"> </w:t>
      </w:r>
      <w:r>
        <w:rPr>
          <w:rFonts w:ascii="Times New Roman" w:eastAsiaTheme="minorEastAsia" w:hAnsi="Times New Roman" w:cs="Times New Roman"/>
        </w:rPr>
        <w:t xml:space="preserve">- Время начала обработки продукта </w:t>
      </w:r>
      <w:proofErr w:type="spellStart"/>
      <w:r>
        <w:rPr>
          <w:rFonts w:ascii="Times New Roman" w:eastAsiaTheme="minorEastAsia" w:hAnsi="Times New Roman" w:cs="Times New Roman"/>
          <w:lang w:val="en-US"/>
        </w:rPr>
        <w:t>i</w:t>
      </w:r>
      <w:proofErr w:type="spellEnd"/>
      <w:r w:rsidRPr="00663A7B">
        <w:rPr>
          <w:rFonts w:ascii="Times New Roman" w:eastAsiaTheme="minorEastAsia" w:hAnsi="Times New Roman" w:cs="Times New Roman"/>
        </w:rPr>
        <w:t xml:space="preserve"> </w:t>
      </w:r>
      <w:r>
        <w:rPr>
          <w:rFonts w:ascii="Times New Roman" w:eastAsiaTheme="minorEastAsia" w:hAnsi="Times New Roman" w:cs="Times New Roman"/>
        </w:rPr>
        <w:t xml:space="preserve">в единице </w:t>
      </w:r>
      <w:r>
        <w:rPr>
          <w:rFonts w:ascii="Times New Roman" w:eastAsiaTheme="minorEastAsia" w:hAnsi="Times New Roman" w:cs="Times New Roman"/>
          <w:lang w:val="en-US"/>
        </w:rPr>
        <w:t>k</w:t>
      </w:r>
      <w:r w:rsidRPr="00663A7B">
        <w:rPr>
          <w:rFonts w:ascii="Times New Roman" w:eastAsiaTheme="minorEastAsia" w:hAnsi="Times New Roman" w:cs="Times New Roman"/>
        </w:rPr>
        <w:t>.</w:t>
      </w:r>
    </w:p>
    <w:p w:rsidR="00663A7B" w:rsidRPr="00663A7B" w:rsidRDefault="00663A7B" w:rsidP="005879F4">
      <w:pPr>
        <w:spacing w:line="360" w:lineRule="auto"/>
        <w:ind w:firstLine="567"/>
        <w:jc w:val="both"/>
        <w:rPr>
          <w:rFonts w:ascii="Times New Roman" w:eastAsiaTheme="minorEastAsia" w:hAnsi="Times New Roman" w:cs="Times New Roman"/>
        </w:rPr>
      </w:pPr>
      <w:proofErr w:type="spellStart"/>
      <w:r>
        <w:rPr>
          <w:rFonts w:ascii="Times New Roman" w:eastAsiaTheme="minorEastAsia" w:hAnsi="Times New Roman" w:cs="Times New Roman"/>
          <w:lang w:val="en-US"/>
        </w:rPr>
        <w:t>bd</w:t>
      </w:r>
      <w:r>
        <w:rPr>
          <w:rFonts w:ascii="Times New Roman" w:eastAsiaTheme="minorEastAsia" w:hAnsi="Times New Roman" w:cs="Times New Roman"/>
          <w:vertAlign w:val="subscript"/>
          <w:lang w:val="en-US"/>
        </w:rPr>
        <w:t>i</w:t>
      </w:r>
      <w:proofErr w:type="spellEnd"/>
      <w:r w:rsidRPr="00663A7B">
        <w:rPr>
          <w:rFonts w:ascii="Times New Roman" w:eastAsiaTheme="minorEastAsia" w:hAnsi="Times New Roman" w:cs="Times New Roman"/>
        </w:rPr>
        <w:t xml:space="preserve"> - Непокрытый спрос на продукт </w:t>
      </w:r>
      <w:proofErr w:type="spellStart"/>
      <w:r w:rsidRPr="00663A7B">
        <w:rPr>
          <w:rFonts w:ascii="Times New Roman" w:eastAsiaTheme="minorEastAsia" w:hAnsi="Times New Roman" w:cs="Times New Roman"/>
          <w:lang w:val="en-US"/>
        </w:rPr>
        <w:t>i</w:t>
      </w:r>
      <w:proofErr w:type="spellEnd"/>
      <w:r w:rsidRPr="00663A7B">
        <w:rPr>
          <w:rFonts w:ascii="Times New Roman" w:eastAsiaTheme="minorEastAsia" w:hAnsi="Times New Roman" w:cs="Times New Roman"/>
        </w:rPr>
        <w:t xml:space="preserve"> </w:t>
      </w:r>
      <w:r w:rsidRPr="00663A7B">
        <w:rPr>
          <w:rFonts w:ascii="Cambria Math" w:eastAsiaTheme="minorEastAsia" w:hAnsi="Cambria Math" w:cs="Cambria Math"/>
        </w:rPr>
        <w:t>∈</w:t>
      </w:r>
      <w:r w:rsidRPr="00663A7B">
        <w:rPr>
          <w:rFonts w:ascii="Times New Roman" w:eastAsiaTheme="minorEastAsia" w:hAnsi="Times New Roman" w:cs="Times New Roman"/>
        </w:rPr>
        <w:t xml:space="preserve"> </w:t>
      </w:r>
      <w:r w:rsidRPr="00663A7B">
        <w:rPr>
          <w:rFonts w:ascii="Times New Roman" w:eastAsiaTheme="minorEastAsia" w:hAnsi="Times New Roman" w:cs="Times New Roman"/>
          <w:lang w:val="en-US"/>
        </w:rPr>
        <w:t>IQ</w:t>
      </w:r>
      <w:r w:rsidRPr="00663A7B">
        <w:rPr>
          <w:rFonts w:ascii="Times New Roman" w:eastAsiaTheme="minorEastAsia" w:hAnsi="Times New Roman" w:cs="Times New Roman"/>
        </w:rPr>
        <w:t xml:space="preserve"> (для достижения точки заказа)</w:t>
      </w:r>
    </w:p>
    <w:p w:rsidR="00663A7B" w:rsidRPr="00663A7B" w:rsidRDefault="00663A7B" w:rsidP="005879F4">
      <w:pPr>
        <w:spacing w:line="360" w:lineRule="auto"/>
        <w:ind w:firstLine="567"/>
        <w:jc w:val="both"/>
        <w:rPr>
          <w:rFonts w:ascii="Times New Roman" w:eastAsiaTheme="minorEastAsia" w:hAnsi="Times New Roman" w:cs="Times New Roman"/>
        </w:rPr>
      </w:pPr>
      <w:proofErr w:type="spellStart"/>
      <w:r w:rsidRPr="00663A7B">
        <w:rPr>
          <w:rFonts w:ascii="Times New Roman" w:eastAsiaTheme="minorEastAsia" w:hAnsi="Times New Roman" w:cs="Times New Roman"/>
        </w:rPr>
        <w:t>bpar</w:t>
      </w:r>
      <w:r w:rsidRPr="00663A7B">
        <w:rPr>
          <w:rFonts w:ascii="Times New Roman" w:eastAsiaTheme="minorEastAsia" w:hAnsi="Times New Roman" w:cs="Times New Roman"/>
          <w:vertAlign w:val="subscript"/>
        </w:rPr>
        <w:t>i</w:t>
      </w:r>
      <w:proofErr w:type="spellEnd"/>
      <w:r w:rsidRPr="00663A7B">
        <w:rPr>
          <w:rFonts w:ascii="Times New Roman" w:eastAsiaTheme="minorEastAsia" w:hAnsi="Times New Roman" w:cs="Times New Roman"/>
        </w:rPr>
        <w:t xml:space="preserve"> - Непокрытый спрос на псевдопродукт </w:t>
      </w:r>
      <w:proofErr w:type="spellStart"/>
      <w:r w:rsidRPr="00663A7B">
        <w:rPr>
          <w:rFonts w:ascii="Times New Roman" w:eastAsiaTheme="minorEastAsia" w:hAnsi="Times New Roman" w:cs="Times New Roman"/>
          <w:lang w:val="en-US"/>
        </w:rPr>
        <w:t>i</w:t>
      </w:r>
      <w:proofErr w:type="spellEnd"/>
      <w:r w:rsidRPr="00663A7B">
        <w:rPr>
          <w:rFonts w:ascii="Times New Roman" w:eastAsiaTheme="minorEastAsia" w:hAnsi="Times New Roman" w:cs="Times New Roman"/>
        </w:rPr>
        <w:t xml:space="preserve"> </w:t>
      </w:r>
      <w:r w:rsidRPr="00663A7B">
        <w:rPr>
          <w:rFonts w:ascii="Cambria Math" w:eastAsiaTheme="minorEastAsia" w:hAnsi="Cambria Math" w:cs="Cambria Math"/>
        </w:rPr>
        <w:t>∈</w:t>
      </w:r>
      <w:r w:rsidRPr="00663A7B">
        <w:rPr>
          <w:rFonts w:ascii="Times New Roman" w:eastAsiaTheme="minorEastAsia" w:hAnsi="Times New Roman" w:cs="Times New Roman"/>
        </w:rPr>
        <w:t xml:space="preserve"> </w:t>
      </w:r>
      <w:r w:rsidRPr="00663A7B">
        <w:rPr>
          <w:rFonts w:ascii="Times New Roman" w:eastAsiaTheme="minorEastAsia" w:hAnsi="Times New Roman" w:cs="Times New Roman"/>
          <w:lang w:val="en-US"/>
        </w:rPr>
        <w:t>IR</w:t>
      </w:r>
    </w:p>
    <w:p w:rsidR="00663A7B" w:rsidRPr="00663A7B" w:rsidRDefault="00663A7B" w:rsidP="005879F4">
      <w:pPr>
        <w:spacing w:line="360" w:lineRule="auto"/>
        <w:ind w:firstLine="567"/>
        <w:jc w:val="both"/>
        <w:rPr>
          <w:rFonts w:ascii="Times New Roman" w:eastAsiaTheme="minorEastAsia" w:hAnsi="Times New Roman" w:cs="Times New Roman"/>
        </w:rPr>
      </w:pPr>
      <w:proofErr w:type="spellStart"/>
      <w:r>
        <w:rPr>
          <w:rFonts w:ascii="Times New Roman" w:eastAsiaTheme="minorEastAsia" w:hAnsi="Times New Roman" w:cs="Times New Roman"/>
          <w:lang w:val="en-US"/>
        </w:rPr>
        <w:t>bm</w:t>
      </w:r>
      <w:r>
        <w:rPr>
          <w:rFonts w:ascii="Times New Roman" w:eastAsiaTheme="minorEastAsia" w:hAnsi="Times New Roman" w:cs="Times New Roman"/>
          <w:vertAlign w:val="subscript"/>
          <w:lang w:val="en-US"/>
        </w:rPr>
        <w:t>i</w:t>
      </w:r>
      <w:proofErr w:type="spellEnd"/>
      <w:r w:rsidRPr="00663A7B">
        <w:rPr>
          <w:rFonts w:ascii="Times New Roman" w:eastAsiaTheme="minorEastAsia" w:hAnsi="Times New Roman" w:cs="Times New Roman"/>
        </w:rPr>
        <w:t xml:space="preserve"> - Непокрытый спрос на продукт </w:t>
      </w:r>
      <w:proofErr w:type="spellStart"/>
      <w:r w:rsidRPr="00663A7B">
        <w:rPr>
          <w:rFonts w:ascii="Times New Roman" w:eastAsiaTheme="minorEastAsia" w:hAnsi="Times New Roman" w:cs="Times New Roman"/>
          <w:lang w:val="en-US"/>
        </w:rPr>
        <w:t>i</w:t>
      </w:r>
      <w:proofErr w:type="spellEnd"/>
      <w:r w:rsidRPr="00663A7B">
        <w:rPr>
          <w:rFonts w:ascii="Times New Roman" w:eastAsiaTheme="minorEastAsia" w:hAnsi="Times New Roman" w:cs="Times New Roman"/>
        </w:rPr>
        <w:t xml:space="preserve"> </w:t>
      </w:r>
      <w:r w:rsidRPr="00663A7B">
        <w:rPr>
          <w:rFonts w:ascii="Cambria Math" w:eastAsiaTheme="minorEastAsia" w:hAnsi="Cambria Math" w:cs="Cambria Math"/>
        </w:rPr>
        <w:t>∈</w:t>
      </w:r>
      <w:r w:rsidRPr="00663A7B">
        <w:rPr>
          <w:rFonts w:ascii="Times New Roman" w:eastAsiaTheme="minorEastAsia" w:hAnsi="Times New Roman" w:cs="Times New Roman"/>
        </w:rPr>
        <w:t xml:space="preserve"> </w:t>
      </w:r>
      <w:r w:rsidRPr="00663A7B">
        <w:rPr>
          <w:rFonts w:ascii="Times New Roman" w:eastAsiaTheme="minorEastAsia" w:hAnsi="Times New Roman" w:cs="Times New Roman"/>
          <w:lang w:val="en-US"/>
        </w:rPr>
        <w:t>IQ</w:t>
      </w:r>
      <w:r w:rsidRPr="00663A7B">
        <w:rPr>
          <w:rFonts w:ascii="Times New Roman" w:eastAsiaTheme="minorEastAsia" w:hAnsi="Times New Roman" w:cs="Times New Roman"/>
        </w:rPr>
        <w:t xml:space="preserve"> (для достижения минимального уровня запасов)</w:t>
      </w:r>
    </w:p>
    <w:p w:rsidR="00663A7B" w:rsidRPr="00663A7B" w:rsidRDefault="00663A7B" w:rsidP="005879F4">
      <w:pPr>
        <w:spacing w:line="360" w:lineRule="auto"/>
        <w:ind w:firstLine="567"/>
        <w:jc w:val="both"/>
        <w:rPr>
          <w:rFonts w:ascii="Times New Roman" w:eastAsiaTheme="minorEastAsia" w:hAnsi="Times New Roman" w:cs="Times New Roman"/>
        </w:rPr>
      </w:pPr>
      <w:proofErr w:type="spellStart"/>
      <w:r>
        <w:rPr>
          <w:rFonts w:ascii="Times New Roman" w:eastAsiaTheme="minorEastAsia" w:hAnsi="Times New Roman" w:cs="Times New Roman"/>
          <w:lang w:val="en-US"/>
        </w:rPr>
        <w:t>sd</w:t>
      </w:r>
      <w:r>
        <w:rPr>
          <w:rFonts w:ascii="Times New Roman" w:eastAsiaTheme="minorEastAsia" w:hAnsi="Times New Roman" w:cs="Times New Roman"/>
          <w:vertAlign w:val="subscript"/>
          <w:lang w:val="en-US"/>
        </w:rPr>
        <w:t>i</w:t>
      </w:r>
      <w:proofErr w:type="spellEnd"/>
      <w:r w:rsidRPr="00663A7B">
        <w:rPr>
          <w:rFonts w:ascii="Times New Roman" w:eastAsiaTheme="minorEastAsia" w:hAnsi="Times New Roman" w:cs="Times New Roman"/>
        </w:rPr>
        <w:t xml:space="preserve"> - Производственный избыток продукта </w:t>
      </w:r>
      <w:proofErr w:type="spellStart"/>
      <w:r w:rsidRPr="00663A7B">
        <w:rPr>
          <w:rFonts w:ascii="Times New Roman" w:eastAsiaTheme="minorEastAsia" w:hAnsi="Times New Roman" w:cs="Times New Roman"/>
          <w:lang w:val="en-US"/>
        </w:rPr>
        <w:t>i</w:t>
      </w:r>
      <w:proofErr w:type="spellEnd"/>
      <w:r w:rsidRPr="00663A7B">
        <w:rPr>
          <w:rFonts w:ascii="Times New Roman" w:eastAsiaTheme="minorEastAsia" w:hAnsi="Times New Roman" w:cs="Times New Roman"/>
        </w:rPr>
        <w:t xml:space="preserve"> </w:t>
      </w:r>
      <w:r w:rsidRPr="00663A7B">
        <w:rPr>
          <w:rFonts w:ascii="Cambria Math" w:eastAsiaTheme="minorEastAsia" w:hAnsi="Cambria Math" w:cs="Cambria Math"/>
        </w:rPr>
        <w:t>∈</w:t>
      </w:r>
      <w:r w:rsidRPr="00663A7B">
        <w:rPr>
          <w:rFonts w:ascii="Times New Roman" w:eastAsiaTheme="minorEastAsia" w:hAnsi="Times New Roman" w:cs="Times New Roman"/>
        </w:rPr>
        <w:t xml:space="preserve"> </w:t>
      </w:r>
      <w:r w:rsidRPr="00663A7B">
        <w:rPr>
          <w:rFonts w:ascii="Times New Roman" w:eastAsiaTheme="minorEastAsia" w:hAnsi="Times New Roman" w:cs="Times New Roman"/>
          <w:lang w:val="en-US"/>
        </w:rPr>
        <w:t>IQ</w:t>
      </w:r>
      <w:r w:rsidRPr="00663A7B">
        <w:rPr>
          <w:rFonts w:ascii="Times New Roman" w:eastAsiaTheme="minorEastAsia" w:hAnsi="Times New Roman" w:cs="Times New Roman"/>
        </w:rPr>
        <w:t xml:space="preserve"> (т.е. по отношению к точке заказа).</w:t>
      </w:r>
    </w:p>
    <w:p w:rsidR="00663A7B" w:rsidRPr="00663A7B" w:rsidRDefault="00663A7B" w:rsidP="005879F4">
      <w:pPr>
        <w:spacing w:line="360" w:lineRule="auto"/>
        <w:ind w:firstLine="567"/>
        <w:jc w:val="both"/>
        <w:rPr>
          <w:rFonts w:ascii="Times New Roman" w:eastAsiaTheme="minorEastAsia" w:hAnsi="Times New Roman" w:cs="Times New Roman"/>
        </w:rPr>
      </w:pPr>
      <w:proofErr w:type="spellStart"/>
      <w:r>
        <w:rPr>
          <w:rFonts w:ascii="Times New Roman" w:eastAsiaTheme="minorEastAsia" w:hAnsi="Times New Roman" w:cs="Times New Roman"/>
          <w:lang w:val="en-US"/>
        </w:rPr>
        <w:t>smx</w:t>
      </w:r>
      <w:r>
        <w:rPr>
          <w:rFonts w:ascii="Times New Roman" w:eastAsiaTheme="minorEastAsia" w:hAnsi="Times New Roman" w:cs="Times New Roman"/>
          <w:vertAlign w:val="subscript"/>
          <w:lang w:val="en-US"/>
        </w:rPr>
        <w:t>i</w:t>
      </w:r>
      <w:proofErr w:type="spellEnd"/>
      <w:r w:rsidRPr="00663A7B">
        <w:rPr>
          <w:rFonts w:ascii="Times New Roman" w:eastAsiaTheme="minorEastAsia" w:hAnsi="Times New Roman" w:cs="Times New Roman"/>
          <w:vertAlign w:val="subscript"/>
        </w:rPr>
        <w:t xml:space="preserve"> </w:t>
      </w:r>
      <w:r w:rsidRPr="00663A7B">
        <w:rPr>
          <w:rFonts w:ascii="Times New Roman" w:eastAsiaTheme="minorEastAsia" w:hAnsi="Times New Roman" w:cs="Times New Roman"/>
        </w:rPr>
        <w:t xml:space="preserve">- Производственный избыток продукта </w:t>
      </w:r>
      <w:proofErr w:type="spellStart"/>
      <w:r w:rsidRPr="00663A7B">
        <w:rPr>
          <w:rFonts w:ascii="Times New Roman" w:eastAsiaTheme="minorEastAsia" w:hAnsi="Times New Roman" w:cs="Times New Roman"/>
          <w:lang w:val="en-US"/>
        </w:rPr>
        <w:t>i</w:t>
      </w:r>
      <w:proofErr w:type="spellEnd"/>
      <w:r w:rsidRPr="00663A7B">
        <w:rPr>
          <w:rFonts w:ascii="Times New Roman" w:eastAsiaTheme="minorEastAsia" w:hAnsi="Times New Roman" w:cs="Times New Roman"/>
        </w:rPr>
        <w:t xml:space="preserve"> </w:t>
      </w:r>
      <w:r w:rsidRPr="00663A7B">
        <w:rPr>
          <w:rFonts w:ascii="Cambria Math" w:eastAsiaTheme="minorEastAsia" w:hAnsi="Cambria Math" w:cs="Cambria Math"/>
        </w:rPr>
        <w:t>∈</w:t>
      </w:r>
      <w:r w:rsidRPr="00663A7B">
        <w:rPr>
          <w:rFonts w:ascii="Times New Roman" w:eastAsiaTheme="minorEastAsia" w:hAnsi="Times New Roman" w:cs="Times New Roman"/>
        </w:rPr>
        <w:t xml:space="preserve"> </w:t>
      </w:r>
      <w:r w:rsidRPr="00663A7B">
        <w:rPr>
          <w:rFonts w:ascii="Times New Roman" w:eastAsiaTheme="minorEastAsia" w:hAnsi="Times New Roman" w:cs="Times New Roman"/>
          <w:lang w:val="en-US"/>
        </w:rPr>
        <w:t>IQ</w:t>
      </w:r>
      <w:r w:rsidRPr="00663A7B">
        <w:rPr>
          <w:rFonts w:ascii="Times New Roman" w:eastAsiaTheme="minorEastAsia" w:hAnsi="Times New Roman" w:cs="Times New Roman"/>
        </w:rPr>
        <w:t xml:space="preserve"> (т.е. по отношению к максимальному уровню запасов).</w:t>
      </w:r>
    </w:p>
    <w:p w:rsidR="00663A7B" w:rsidRDefault="00663A7B" w:rsidP="005879F4">
      <w:pPr>
        <w:spacing w:line="360" w:lineRule="auto"/>
        <w:ind w:firstLine="567"/>
        <w:jc w:val="both"/>
        <w:rPr>
          <w:rFonts w:ascii="Times New Roman" w:eastAsiaTheme="minorEastAsia" w:hAnsi="Times New Roman" w:cs="Times New Roman"/>
        </w:rPr>
      </w:pPr>
      <w:proofErr w:type="spellStart"/>
      <w:r w:rsidRPr="00663A7B">
        <w:rPr>
          <w:rFonts w:ascii="Times New Roman" w:eastAsiaTheme="minorEastAsia" w:hAnsi="Times New Roman" w:cs="Times New Roman"/>
        </w:rPr>
        <w:t>late</w:t>
      </w:r>
      <w:r w:rsidRPr="00663A7B">
        <w:rPr>
          <w:rFonts w:ascii="Times New Roman" w:eastAsiaTheme="minorEastAsia" w:hAnsi="Times New Roman" w:cs="Times New Roman"/>
          <w:vertAlign w:val="subscript"/>
        </w:rPr>
        <w:t>i</w:t>
      </w:r>
      <w:proofErr w:type="spellEnd"/>
      <w:r w:rsidRPr="00663A7B">
        <w:rPr>
          <w:rFonts w:ascii="Times New Roman" w:eastAsiaTheme="minorEastAsia" w:hAnsi="Times New Roman" w:cs="Times New Roman"/>
        </w:rPr>
        <w:t xml:space="preserve"> - Опоздание </w:t>
      </w:r>
      <w:r>
        <w:rPr>
          <w:rFonts w:ascii="Times New Roman" w:eastAsiaTheme="minorEastAsia" w:hAnsi="Times New Roman" w:cs="Times New Roman"/>
        </w:rPr>
        <w:t>для</w:t>
      </w:r>
      <w:r w:rsidRPr="00663A7B">
        <w:rPr>
          <w:rFonts w:ascii="Times New Roman" w:eastAsiaTheme="minorEastAsia" w:hAnsi="Times New Roman" w:cs="Times New Roman"/>
        </w:rPr>
        <w:t xml:space="preserve"> продукт</w:t>
      </w:r>
      <w:r>
        <w:rPr>
          <w:rFonts w:ascii="Times New Roman" w:eastAsiaTheme="minorEastAsia" w:hAnsi="Times New Roman" w:cs="Times New Roman"/>
        </w:rPr>
        <w:t>а</w:t>
      </w:r>
      <w:r w:rsidRPr="00663A7B">
        <w:rPr>
          <w:rFonts w:ascii="Times New Roman" w:eastAsiaTheme="minorEastAsia" w:hAnsi="Times New Roman" w:cs="Times New Roman"/>
        </w:rPr>
        <w:t xml:space="preserve"> </w:t>
      </w:r>
      <w:proofErr w:type="spellStart"/>
      <w:r w:rsidRPr="00663A7B">
        <w:rPr>
          <w:rFonts w:ascii="Times New Roman" w:eastAsiaTheme="minorEastAsia" w:hAnsi="Times New Roman" w:cs="Times New Roman"/>
          <w:lang w:val="en-US"/>
        </w:rPr>
        <w:t>i</w:t>
      </w:r>
      <w:proofErr w:type="spellEnd"/>
      <w:r w:rsidRPr="00663A7B">
        <w:rPr>
          <w:rFonts w:ascii="Times New Roman" w:eastAsiaTheme="minorEastAsia" w:hAnsi="Times New Roman" w:cs="Times New Roman"/>
        </w:rPr>
        <w:t xml:space="preserve"> </w:t>
      </w:r>
      <w:r w:rsidRPr="00663A7B">
        <w:rPr>
          <w:rFonts w:ascii="Cambria Math" w:eastAsiaTheme="minorEastAsia" w:hAnsi="Cambria Math" w:cs="Cambria Math"/>
        </w:rPr>
        <w:t>∈</w:t>
      </w:r>
      <w:r w:rsidRPr="00663A7B">
        <w:rPr>
          <w:rFonts w:ascii="Times New Roman" w:eastAsiaTheme="minorEastAsia" w:hAnsi="Times New Roman" w:cs="Times New Roman"/>
        </w:rPr>
        <w:t xml:space="preserve"> </w:t>
      </w:r>
      <w:r w:rsidRPr="00663A7B">
        <w:rPr>
          <w:rFonts w:ascii="Times New Roman" w:eastAsiaTheme="minorEastAsia" w:hAnsi="Times New Roman" w:cs="Times New Roman"/>
          <w:lang w:val="en-US"/>
        </w:rPr>
        <w:t>IQ</w:t>
      </w:r>
      <w:r w:rsidRPr="00663A7B">
        <w:rPr>
          <w:rFonts w:ascii="Times New Roman" w:eastAsiaTheme="minorEastAsia" w:hAnsi="Times New Roman" w:cs="Times New Roman"/>
        </w:rPr>
        <w:t xml:space="preserve"> (то есть по отношению к дате оплаты)</w:t>
      </w:r>
    </w:p>
    <w:p w:rsidR="00C75648" w:rsidRDefault="00C75648" w:rsidP="005879F4">
      <w:pPr>
        <w:spacing w:line="360" w:lineRule="auto"/>
        <w:ind w:firstLine="567"/>
        <w:jc w:val="both"/>
        <w:rPr>
          <w:rFonts w:ascii="Times New Roman" w:eastAsiaTheme="minorEastAsia" w:hAnsi="Times New Roman" w:cs="Times New Roman"/>
        </w:rPr>
      </w:pPr>
      <w:proofErr w:type="spellStart"/>
      <w:r>
        <w:rPr>
          <w:rFonts w:ascii="Times New Roman" w:eastAsiaTheme="minorEastAsia" w:hAnsi="Times New Roman" w:cs="Times New Roman"/>
          <w:lang w:val="en-US"/>
        </w:rPr>
        <w:t>zu</w:t>
      </w:r>
      <w:proofErr w:type="spellEnd"/>
      <w:r w:rsidRPr="00C9669E">
        <w:rPr>
          <w:rFonts w:ascii="Times New Roman" w:eastAsiaTheme="minorEastAsia" w:hAnsi="Times New Roman" w:cs="Times New Roman"/>
        </w:rPr>
        <w:t xml:space="preserve"> – </w:t>
      </w:r>
      <w:r>
        <w:rPr>
          <w:rFonts w:ascii="Times New Roman" w:eastAsiaTheme="minorEastAsia" w:hAnsi="Times New Roman" w:cs="Times New Roman"/>
        </w:rPr>
        <w:t>Значение целевой функции.</w:t>
      </w:r>
    </w:p>
    <w:p w:rsidR="00C75648" w:rsidRDefault="00C75648" w:rsidP="005879F4">
      <w:pPr>
        <w:spacing w:line="360" w:lineRule="auto"/>
        <w:ind w:firstLine="567"/>
        <w:jc w:val="both"/>
        <w:rPr>
          <w:rFonts w:ascii="Times New Roman" w:eastAsiaTheme="minorEastAsia" w:hAnsi="Times New Roman" w:cs="Times New Roman"/>
        </w:rPr>
      </w:pPr>
    </w:p>
    <w:p w:rsidR="00C75648" w:rsidRDefault="00C75648" w:rsidP="005879F4">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rPr>
        <w:t>Параметры</w:t>
      </w:r>
    </w:p>
    <w:p w:rsidR="00C75648" w:rsidRDefault="00C75648" w:rsidP="005879F4">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lang w:val="en-US"/>
        </w:rPr>
        <w:t>d</w:t>
      </w:r>
      <w:r>
        <w:rPr>
          <w:rFonts w:ascii="Times New Roman" w:eastAsiaTheme="minorEastAsia" w:hAnsi="Times New Roman" w:cs="Times New Roman"/>
          <w:vertAlign w:val="subscript"/>
          <w:lang w:val="en-US"/>
        </w:rPr>
        <w:t>i</w:t>
      </w:r>
      <w:r w:rsidRPr="00C75648">
        <w:rPr>
          <w:rFonts w:ascii="Times New Roman" w:eastAsiaTheme="minorEastAsia" w:hAnsi="Times New Roman" w:cs="Times New Roman"/>
        </w:rPr>
        <w:t xml:space="preserve"> - Производственный спрос на продукт </w:t>
      </w:r>
      <w:proofErr w:type="spellStart"/>
      <w:r w:rsidRPr="00C75648">
        <w:rPr>
          <w:rFonts w:ascii="Times New Roman" w:eastAsiaTheme="minorEastAsia" w:hAnsi="Times New Roman" w:cs="Times New Roman"/>
          <w:lang w:val="en-US"/>
        </w:rPr>
        <w:t>i</w:t>
      </w:r>
      <w:proofErr w:type="spellEnd"/>
      <w:r w:rsidRPr="00C75648">
        <w:rPr>
          <w:rFonts w:ascii="Times New Roman" w:eastAsiaTheme="minorEastAsia" w:hAnsi="Times New Roman" w:cs="Times New Roman"/>
        </w:rPr>
        <w:t xml:space="preserve"> </w:t>
      </w:r>
      <w:r w:rsidRPr="00C75648">
        <w:rPr>
          <w:rFonts w:ascii="Cambria Math" w:eastAsiaTheme="minorEastAsia" w:hAnsi="Cambria Math" w:cs="Cambria Math"/>
        </w:rPr>
        <w:t>∈</w:t>
      </w:r>
      <w:r w:rsidRPr="00C75648">
        <w:rPr>
          <w:rFonts w:ascii="Times New Roman" w:eastAsiaTheme="minorEastAsia" w:hAnsi="Times New Roman" w:cs="Times New Roman"/>
        </w:rPr>
        <w:t xml:space="preserve"> </w:t>
      </w:r>
      <w:r w:rsidRPr="00C75648">
        <w:rPr>
          <w:rFonts w:ascii="Times New Roman" w:eastAsiaTheme="minorEastAsia" w:hAnsi="Times New Roman" w:cs="Times New Roman"/>
          <w:lang w:val="en-US"/>
        </w:rPr>
        <w:t>IQ</w:t>
      </w:r>
      <w:r w:rsidRPr="00C75648">
        <w:rPr>
          <w:rFonts w:ascii="Times New Roman" w:eastAsiaTheme="minorEastAsia" w:hAnsi="Times New Roman" w:cs="Times New Roman"/>
        </w:rPr>
        <w:t xml:space="preserve"> (для достижения точки заказа)</w:t>
      </w:r>
    </w:p>
    <w:p w:rsidR="00C75648" w:rsidRPr="00C75648" w:rsidRDefault="00C75648" w:rsidP="005879F4">
      <w:pPr>
        <w:spacing w:line="360" w:lineRule="auto"/>
        <w:ind w:firstLine="567"/>
        <w:jc w:val="both"/>
        <w:rPr>
          <w:rFonts w:ascii="Times New Roman" w:eastAsiaTheme="minorEastAsia" w:hAnsi="Times New Roman" w:cs="Times New Roman"/>
        </w:rPr>
      </w:pPr>
      <w:proofErr w:type="spellStart"/>
      <w:r>
        <w:rPr>
          <w:rFonts w:ascii="Times New Roman" w:eastAsiaTheme="minorEastAsia" w:hAnsi="Times New Roman" w:cs="Times New Roman"/>
          <w:lang w:val="en-US"/>
        </w:rPr>
        <w:t>dm</w:t>
      </w:r>
      <w:r>
        <w:rPr>
          <w:rFonts w:ascii="Times New Roman" w:eastAsiaTheme="minorEastAsia" w:hAnsi="Times New Roman" w:cs="Times New Roman"/>
          <w:vertAlign w:val="subscript"/>
          <w:lang w:val="en-US"/>
        </w:rPr>
        <w:t>i</w:t>
      </w:r>
      <w:proofErr w:type="spellEnd"/>
      <w:r w:rsidRPr="00C75648">
        <w:rPr>
          <w:rFonts w:ascii="Times New Roman" w:eastAsiaTheme="minorEastAsia" w:hAnsi="Times New Roman" w:cs="Times New Roman"/>
        </w:rPr>
        <w:t xml:space="preserve"> - Производственный спрос на продукт </w:t>
      </w:r>
      <w:proofErr w:type="spellStart"/>
      <w:r w:rsidRPr="00C75648">
        <w:rPr>
          <w:rFonts w:ascii="Times New Roman" w:eastAsiaTheme="minorEastAsia" w:hAnsi="Times New Roman" w:cs="Times New Roman"/>
          <w:lang w:val="en-US"/>
        </w:rPr>
        <w:t>i</w:t>
      </w:r>
      <w:proofErr w:type="spellEnd"/>
      <w:r w:rsidRPr="00C75648">
        <w:rPr>
          <w:rFonts w:ascii="Times New Roman" w:eastAsiaTheme="minorEastAsia" w:hAnsi="Times New Roman" w:cs="Times New Roman"/>
        </w:rPr>
        <w:t xml:space="preserve"> </w:t>
      </w:r>
      <w:r w:rsidRPr="00C75648">
        <w:rPr>
          <w:rFonts w:ascii="Cambria Math" w:eastAsiaTheme="minorEastAsia" w:hAnsi="Cambria Math" w:cs="Cambria Math"/>
        </w:rPr>
        <w:t>∈</w:t>
      </w:r>
      <w:r w:rsidRPr="00C75648">
        <w:rPr>
          <w:rFonts w:ascii="Times New Roman" w:eastAsiaTheme="minorEastAsia" w:hAnsi="Times New Roman" w:cs="Times New Roman"/>
        </w:rPr>
        <w:t xml:space="preserve"> </w:t>
      </w:r>
      <w:r w:rsidRPr="00C75648">
        <w:rPr>
          <w:rFonts w:ascii="Times New Roman" w:eastAsiaTheme="minorEastAsia" w:hAnsi="Times New Roman" w:cs="Times New Roman"/>
          <w:lang w:val="en-US"/>
        </w:rPr>
        <w:t>IQ</w:t>
      </w:r>
      <w:r w:rsidRPr="00C75648">
        <w:rPr>
          <w:rFonts w:ascii="Times New Roman" w:eastAsiaTheme="minorEastAsia" w:hAnsi="Times New Roman" w:cs="Times New Roman"/>
        </w:rPr>
        <w:t xml:space="preserve"> (для достижения минимального уровня запасов)</w:t>
      </w:r>
    </w:p>
    <w:p w:rsidR="00C75648" w:rsidRPr="00C75648" w:rsidRDefault="00C75648" w:rsidP="005879F4">
      <w:pPr>
        <w:spacing w:line="360" w:lineRule="auto"/>
        <w:ind w:firstLine="567"/>
        <w:jc w:val="both"/>
        <w:rPr>
          <w:rFonts w:ascii="Times New Roman" w:eastAsiaTheme="minorEastAsia" w:hAnsi="Times New Roman" w:cs="Times New Roman"/>
        </w:rPr>
      </w:pPr>
      <w:proofErr w:type="spellStart"/>
      <w:r>
        <w:rPr>
          <w:rFonts w:ascii="Times New Roman" w:eastAsiaTheme="minorEastAsia" w:hAnsi="Times New Roman" w:cs="Times New Roman"/>
          <w:lang w:val="en-US"/>
        </w:rPr>
        <w:lastRenderedPageBreak/>
        <w:t>dmx</w:t>
      </w:r>
      <w:r>
        <w:rPr>
          <w:rFonts w:ascii="Times New Roman" w:eastAsiaTheme="minorEastAsia" w:hAnsi="Times New Roman" w:cs="Times New Roman"/>
          <w:vertAlign w:val="subscript"/>
          <w:lang w:val="en-US"/>
        </w:rPr>
        <w:t>i</w:t>
      </w:r>
      <w:proofErr w:type="spellEnd"/>
      <w:r w:rsidRPr="00C75648">
        <w:rPr>
          <w:rFonts w:ascii="Times New Roman" w:eastAsiaTheme="minorEastAsia" w:hAnsi="Times New Roman" w:cs="Times New Roman"/>
        </w:rPr>
        <w:t xml:space="preserve"> - Производственный спрос на продукт </w:t>
      </w:r>
      <w:proofErr w:type="spellStart"/>
      <w:r w:rsidRPr="00C75648">
        <w:rPr>
          <w:rFonts w:ascii="Times New Roman" w:eastAsiaTheme="minorEastAsia" w:hAnsi="Times New Roman" w:cs="Times New Roman"/>
          <w:lang w:val="en-US"/>
        </w:rPr>
        <w:t>i</w:t>
      </w:r>
      <w:proofErr w:type="spellEnd"/>
      <w:r w:rsidRPr="00C75648">
        <w:rPr>
          <w:rFonts w:ascii="Times New Roman" w:eastAsiaTheme="minorEastAsia" w:hAnsi="Times New Roman" w:cs="Times New Roman"/>
        </w:rPr>
        <w:t xml:space="preserve"> </w:t>
      </w:r>
      <w:r w:rsidRPr="00C75648">
        <w:rPr>
          <w:rFonts w:ascii="Cambria Math" w:eastAsiaTheme="minorEastAsia" w:hAnsi="Cambria Math" w:cs="Cambria Math"/>
        </w:rPr>
        <w:t>∈</w:t>
      </w:r>
      <w:r w:rsidRPr="00C75648">
        <w:rPr>
          <w:rFonts w:ascii="Times New Roman" w:eastAsiaTheme="minorEastAsia" w:hAnsi="Times New Roman" w:cs="Times New Roman"/>
        </w:rPr>
        <w:t xml:space="preserve"> </w:t>
      </w:r>
      <w:r w:rsidRPr="00C75648">
        <w:rPr>
          <w:rFonts w:ascii="Times New Roman" w:eastAsiaTheme="minorEastAsia" w:hAnsi="Times New Roman" w:cs="Times New Roman"/>
          <w:lang w:val="en-US"/>
        </w:rPr>
        <w:t>IQ</w:t>
      </w:r>
      <w:r w:rsidRPr="00C75648">
        <w:rPr>
          <w:rFonts w:ascii="Times New Roman" w:eastAsiaTheme="minorEastAsia" w:hAnsi="Times New Roman" w:cs="Times New Roman"/>
        </w:rPr>
        <w:t xml:space="preserve"> (для достижения максимального уровня запасов)</w:t>
      </w:r>
    </w:p>
    <w:p w:rsidR="00C75648" w:rsidRPr="00C9669E" w:rsidRDefault="00C75648" w:rsidP="005879F4">
      <w:pPr>
        <w:spacing w:line="360" w:lineRule="auto"/>
        <w:ind w:firstLine="567"/>
        <w:jc w:val="both"/>
        <w:rPr>
          <w:rFonts w:ascii="Times New Roman" w:eastAsiaTheme="minorEastAsia" w:hAnsi="Times New Roman" w:cs="Times New Roman"/>
        </w:rPr>
      </w:pPr>
      <w:proofErr w:type="gramStart"/>
      <w:r>
        <w:rPr>
          <w:rFonts w:ascii="Times New Roman" w:eastAsiaTheme="minorEastAsia" w:hAnsi="Times New Roman" w:cs="Times New Roman"/>
          <w:lang w:val="en-US"/>
        </w:rPr>
        <w:t>P</w:t>
      </w:r>
      <w:r>
        <w:rPr>
          <w:rFonts w:ascii="Times New Roman" w:eastAsiaTheme="minorEastAsia" w:hAnsi="Times New Roman" w:cs="Times New Roman"/>
          <w:vertAlign w:val="subscript"/>
          <w:lang w:val="en-US"/>
        </w:rPr>
        <w:t>i</w:t>
      </w:r>
      <w:r w:rsidRPr="005E0740">
        <w:rPr>
          <w:rFonts w:ascii="Times New Roman" w:eastAsiaTheme="minorEastAsia" w:hAnsi="Times New Roman" w:cs="Times New Roman"/>
          <w:vertAlign w:val="subscript"/>
        </w:rPr>
        <w:t>,</w:t>
      </w:r>
      <w:r>
        <w:rPr>
          <w:rFonts w:ascii="Times New Roman" w:eastAsiaTheme="minorEastAsia" w:hAnsi="Times New Roman" w:cs="Times New Roman"/>
          <w:vertAlign w:val="subscript"/>
          <w:lang w:val="en-US"/>
        </w:rPr>
        <w:t>k</w:t>
      </w:r>
      <w:proofErr w:type="gramEnd"/>
      <w:r w:rsidRPr="005E0740">
        <w:rPr>
          <w:rFonts w:ascii="Times New Roman" w:eastAsiaTheme="minorEastAsia" w:hAnsi="Times New Roman" w:cs="Times New Roman"/>
        </w:rPr>
        <w:t xml:space="preserve"> – </w:t>
      </w:r>
      <w:r>
        <w:rPr>
          <w:rFonts w:ascii="Times New Roman" w:eastAsiaTheme="minorEastAsia" w:hAnsi="Times New Roman" w:cs="Times New Roman"/>
        </w:rPr>
        <w:t xml:space="preserve">Время обработки продукта </w:t>
      </w:r>
      <w:proofErr w:type="spellStart"/>
      <w:r>
        <w:rPr>
          <w:rFonts w:ascii="Times New Roman" w:eastAsiaTheme="minorEastAsia" w:hAnsi="Times New Roman" w:cs="Times New Roman"/>
          <w:lang w:val="en-US"/>
        </w:rPr>
        <w:t>i</w:t>
      </w:r>
      <w:proofErr w:type="spellEnd"/>
      <w:r w:rsidRPr="005E0740">
        <w:rPr>
          <w:rFonts w:ascii="Times New Roman" w:eastAsiaTheme="minorEastAsia" w:hAnsi="Times New Roman" w:cs="Times New Roman"/>
        </w:rPr>
        <w:t xml:space="preserve"> </w:t>
      </w:r>
      <w:r>
        <w:rPr>
          <w:rFonts w:ascii="Times New Roman" w:eastAsiaTheme="minorEastAsia" w:hAnsi="Times New Roman" w:cs="Times New Roman"/>
        </w:rPr>
        <w:t xml:space="preserve">в блоке </w:t>
      </w:r>
      <w:r>
        <w:rPr>
          <w:rFonts w:ascii="Times New Roman" w:eastAsiaTheme="minorEastAsia" w:hAnsi="Times New Roman" w:cs="Times New Roman"/>
          <w:lang w:val="en-US"/>
        </w:rPr>
        <w:t>k</w:t>
      </w:r>
    </w:p>
    <w:p w:rsidR="005E0740" w:rsidRPr="005E0740" w:rsidRDefault="005E0740" w:rsidP="005879F4">
      <w:pPr>
        <w:spacing w:line="360" w:lineRule="auto"/>
        <w:ind w:firstLine="567"/>
        <w:jc w:val="both"/>
        <w:rPr>
          <w:rFonts w:ascii="Times New Roman" w:eastAsiaTheme="minorEastAsia" w:hAnsi="Times New Roman" w:cs="Times New Roman"/>
        </w:rPr>
      </w:pPr>
      <w:proofErr w:type="spellStart"/>
      <w:proofErr w:type="gramStart"/>
      <w:r>
        <w:rPr>
          <w:rFonts w:ascii="Times New Roman" w:eastAsiaTheme="minorEastAsia" w:hAnsi="Times New Roman" w:cs="Times New Roman"/>
          <w:lang w:val="en-US"/>
        </w:rPr>
        <w:t>w</w:t>
      </w:r>
      <w:r>
        <w:rPr>
          <w:rFonts w:ascii="Times New Roman" w:eastAsiaTheme="minorEastAsia" w:hAnsi="Times New Roman" w:cs="Times New Roman"/>
          <w:vertAlign w:val="subscript"/>
          <w:lang w:val="en-US"/>
        </w:rPr>
        <w:t>i</w:t>
      </w:r>
      <w:proofErr w:type="spellEnd"/>
      <w:r w:rsidRPr="005E0740">
        <w:rPr>
          <w:rFonts w:ascii="Times New Roman" w:eastAsiaTheme="minorEastAsia" w:hAnsi="Times New Roman" w:cs="Times New Roman"/>
          <w:vertAlign w:val="subscript"/>
        </w:rPr>
        <w:t>,</w:t>
      </w:r>
      <w:r>
        <w:rPr>
          <w:rFonts w:ascii="Times New Roman" w:eastAsiaTheme="minorEastAsia" w:hAnsi="Times New Roman" w:cs="Times New Roman"/>
          <w:vertAlign w:val="subscript"/>
          <w:lang w:val="en-US"/>
        </w:rPr>
        <w:t>j</w:t>
      </w:r>
      <w:proofErr w:type="gramEnd"/>
      <w:r w:rsidRPr="005E0740">
        <w:rPr>
          <w:rFonts w:ascii="Times New Roman" w:eastAsiaTheme="minorEastAsia" w:hAnsi="Times New Roman" w:cs="Times New Roman"/>
        </w:rPr>
        <w:t xml:space="preserve"> - Количество процедур мойки, требуемых в последовательности </w:t>
      </w:r>
      <w:proofErr w:type="spellStart"/>
      <w:r w:rsidRPr="005E0740">
        <w:rPr>
          <w:rFonts w:ascii="Times New Roman" w:eastAsiaTheme="minorEastAsia" w:hAnsi="Times New Roman" w:cs="Times New Roman"/>
          <w:lang w:val="en-US"/>
        </w:rPr>
        <w:t>i</w:t>
      </w:r>
      <w:proofErr w:type="spellEnd"/>
      <w:r w:rsidRPr="005E0740">
        <w:rPr>
          <w:rFonts w:ascii="Times New Roman" w:eastAsiaTheme="minorEastAsia" w:hAnsi="Times New Roman" w:cs="Times New Roman"/>
        </w:rPr>
        <w:t xml:space="preserve"> - </w:t>
      </w:r>
      <w:r w:rsidRPr="005E0740">
        <w:rPr>
          <w:rFonts w:ascii="Times New Roman" w:eastAsiaTheme="minorEastAsia" w:hAnsi="Times New Roman" w:cs="Times New Roman"/>
          <w:lang w:val="en-US"/>
        </w:rPr>
        <w:t>j</w:t>
      </w:r>
      <w:r w:rsidRPr="005E0740">
        <w:rPr>
          <w:rFonts w:ascii="Times New Roman" w:eastAsiaTheme="minorEastAsia" w:hAnsi="Times New Roman" w:cs="Times New Roman"/>
        </w:rPr>
        <w:t>.</w:t>
      </w:r>
    </w:p>
    <w:p w:rsidR="005E0740" w:rsidRPr="00C9669E" w:rsidRDefault="005E0740" w:rsidP="005879F4">
      <w:pPr>
        <w:spacing w:line="360" w:lineRule="auto"/>
        <w:ind w:firstLine="567"/>
        <w:jc w:val="both"/>
        <w:rPr>
          <w:rFonts w:ascii="Times New Roman" w:eastAsiaTheme="minorEastAsia" w:hAnsi="Times New Roman" w:cs="Times New Roman"/>
        </w:rPr>
      </w:pPr>
      <w:proofErr w:type="spellStart"/>
      <w:r>
        <w:rPr>
          <w:rFonts w:ascii="Times New Roman" w:eastAsiaTheme="minorEastAsia" w:hAnsi="Times New Roman" w:cs="Times New Roman"/>
          <w:lang w:val="en-US"/>
        </w:rPr>
        <w:t>DD</w:t>
      </w:r>
      <w:r>
        <w:rPr>
          <w:rFonts w:ascii="Times New Roman" w:eastAsiaTheme="minorEastAsia" w:hAnsi="Times New Roman" w:cs="Times New Roman"/>
          <w:vertAlign w:val="subscript"/>
          <w:lang w:val="en-US"/>
        </w:rPr>
        <w:t>i</w:t>
      </w:r>
      <w:proofErr w:type="spellEnd"/>
      <w:r w:rsidRPr="005E0740">
        <w:rPr>
          <w:rFonts w:ascii="Times New Roman" w:eastAsiaTheme="minorEastAsia" w:hAnsi="Times New Roman" w:cs="Times New Roman"/>
        </w:rPr>
        <w:t xml:space="preserve"> - </w:t>
      </w:r>
      <w:r>
        <w:rPr>
          <w:rFonts w:ascii="Times New Roman" w:eastAsiaTheme="minorEastAsia" w:hAnsi="Times New Roman" w:cs="Times New Roman"/>
        </w:rPr>
        <w:t>С</w:t>
      </w:r>
      <w:r w:rsidRPr="005E0740">
        <w:rPr>
          <w:rFonts w:ascii="Times New Roman" w:eastAsiaTheme="minorEastAsia" w:hAnsi="Times New Roman" w:cs="Times New Roman"/>
        </w:rPr>
        <w:t xml:space="preserve">рок оплаты для продукта </w:t>
      </w:r>
      <w:proofErr w:type="spellStart"/>
      <w:r w:rsidRPr="005E0740">
        <w:rPr>
          <w:rFonts w:ascii="Times New Roman" w:eastAsiaTheme="minorEastAsia" w:hAnsi="Times New Roman" w:cs="Times New Roman"/>
          <w:lang w:val="en-US"/>
        </w:rPr>
        <w:t>i</w:t>
      </w:r>
      <w:proofErr w:type="spellEnd"/>
      <w:r w:rsidRPr="005E0740">
        <w:rPr>
          <w:rFonts w:ascii="Times New Roman" w:eastAsiaTheme="minorEastAsia" w:hAnsi="Times New Roman" w:cs="Times New Roman"/>
        </w:rPr>
        <w:t xml:space="preserve"> </w:t>
      </w:r>
      <w:r w:rsidRPr="005E0740">
        <w:rPr>
          <w:rFonts w:ascii="Cambria Math" w:eastAsiaTheme="minorEastAsia" w:hAnsi="Cambria Math" w:cs="Cambria Math"/>
        </w:rPr>
        <w:t>∈</w:t>
      </w:r>
      <w:r w:rsidRPr="005E0740">
        <w:rPr>
          <w:rFonts w:ascii="Times New Roman" w:eastAsiaTheme="minorEastAsia" w:hAnsi="Times New Roman" w:cs="Times New Roman"/>
        </w:rPr>
        <w:t xml:space="preserve"> </w:t>
      </w:r>
      <w:r w:rsidRPr="005E0740">
        <w:rPr>
          <w:rFonts w:ascii="Times New Roman" w:eastAsiaTheme="minorEastAsia" w:hAnsi="Times New Roman" w:cs="Times New Roman"/>
          <w:lang w:val="en-US"/>
        </w:rPr>
        <w:t>IR</w:t>
      </w:r>
    </w:p>
    <w:p w:rsidR="005E0740" w:rsidRDefault="005E0740" w:rsidP="005879F4">
      <w:pPr>
        <w:spacing w:line="360" w:lineRule="auto"/>
        <w:ind w:firstLine="567"/>
        <w:jc w:val="both"/>
        <w:rPr>
          <w:rFonts w:ascii="Times New Roman" w:eastAsiaTheme="minorEastAsia" w:hAnsi="Times New Roman" w:cs="Times New Roman"/>
        </w:rPr>
      </w:pPr>
      <w:proofErr w:type="spellStart"/>
      <w:r>
        <w:rPr>
          <w:rFonts w:ascii="Times New Roman" w:eastAsiaTheme="minorEastAsia" w:hAnsi="Times New Roman" w:cs="Times New Roman"/>
          <w:lang w:val="en-US"/>
        </w:rPr>
        <w:t>spr</w:t>
      </w:r>
      <w:r>
        <w:rPr>
          <w:rFonts w:ascii="Times New Roman" w:eastAsiaTheme="minorEastAsia" w:hAnsi="Times New Roman" w:cs="Times New Roman"/>
          <w:vertAlign w:val="subscript"/>
          <w:lang w:val="en-US"/>
        </w:rPr>
        <w:t>i</w:t>
      </w:r>
      <w:proofErr w:type="spellEnd"/>
      <w:r w:rsidRPr="005E0740">
        <w:rPr>
          <w:rFonts w:ascii="Times New Roman" w:eastAsiaTheme="minorEastAsia" w:hAnsi="Times New Roman" w:cs="Times New Roman"/>
        </w:rPr>
        <w:t xml:space="preserve"> – </w:t>
      </w:r>
      <w:r>
        <w:rPr>
          <w:rFonts w:ascii="Times New Roman" w:eastAsiaTheme="minorEastAsia" w:hAnsi="Times New Roman" w:cs="Times New Roman"/>
        </w:rPr>
        <w:t xml:space="preserve">Цена продажи продукта </w:t>
      </w:r>
      <w:proofErr w:type="spellStart"/>
      <w:r>
        <w:rPr>
          <w:rFonts w:ascii="Times New Roman" w:eastAsiaTheme="minorEastAsia" w:hAnsi="Times New Roman" w:cs="Times New Roman"/>
          <w:lang w:val="en-US"/>
        </w:rPr>
        <w:t>i</w:t>
      </w:r>
      <w:proofErr w:type="spellEnd"/>
      <w:r w:rsidRPr="005E0740">
        <w:rPr>
          <w:rFonts w:ascii="Times New Roman" w:eastAsiaTheme="minorEastAsia" w:hAnsi="Times New Roman" w:cs="Times New Roman"/>
        </w:rPr>
        <w:t>.</w:t>
      </w:r>
    </w:p>
    <w:p w:rsidR="005E0740" w:rsidRDefault="005E0740" w:rsidP="005879F4">
      <w:pPr>
        <w:spacing w:line="360" w:lineRule="auto"/>
        <w:ind w:firstLine="567"/>
        <w:jc w:val="both"/>
        <w:rPr>
          <w:rFonts w:ascii="Times New Roman" w:eastAsiaTheme="minorEastAsia" w:hAnsi="Times New Roman" w:cs="Times New Roman"/>
          <w:lang w:val="en-US"/>
        </w:rPr>
      </w:pPr>
      <w:proofErr w:type="spellStart"/>
      <w:r>
        <w:rPr>
          <w:rFonts w:ascii="Times New Roman" w:eastAsiaTheme="minorEastAsia" w:hAnsi="Times New Roman" w:cs="Times New Roman"/>
          <w:lang w:val="en-US"/>
        </w:rPr>
        <w:t>pr</w:t>
      </w:r>
      <w:r>
        <w:rPr>
          <w:rFonts w:ascii="Times New Roman" w:eastAsiaTheme="minorEastAsia" w:hAnsi="Times New Roman" w:cs="Times New Roman"/>
          <w:vertAlign w:val="subscript"/>
          <w:lang w:val="en-US"/>
        </w:rPr>
        <w:t>i</w:t>
      </w:r>
      <w:proofErr w:type="spellEnd"/>
      <w:r>
        <w:rPr>
          <w:rFonts w:ascii="Times New Roman" w:eastAsiaTheme="minorEastAsia" w:hAnsi="Times New Roman" w:cs="Times New Roman"/>
          <w:lang w:val="en-US"/>
        </w:rPr>
        <w:t xml:space="preserve"> - </w:t>
      </w:r>
      <w:proofErr w:type="spellStart"/>
      <w:r>
        <w:rPr>
          <w:rFonts w:ascii="Times New Roman" w:eastAsiaTheme="minorEastAsia" w:hAnsi="Times New Roman" w:cs="Times New Roman"/>
          <w:lang w:val="en-US"/>
        </w:rPr>
        <w:t>Приоритет</w:t>
      </w:r>
      <w:proofErr w:type="spellEnd"/>
      <w:r>
        <w:rPr>
          <w:rFonts w:ascii="Times New Roman" w:eastAsiaTheme="minorEastAsia" w:hAnsi="Times New Roman" w:cs="Times New Roman"/>
          <w:lang w:val="en-US"/>
        </w:rPr>
        <w:t xml:space="preserve"> </w:t>
      </w:r>
      <w:proofErr w:type="spellStart"/>
      <w:r>
        <w:rPr>
          <w:rFonts w:ascii="Times New Roman" w:eastAsiaTheme="minorEastAsia" w:hAnsi="Times New Roman" w:cs="Times New Roman"/>
          <w:lang w:val="en-US"/>
        </w:rPr>
        <w:t>продукта</w:t>
      </w:r>
      <w:proofErr w:type="spellEnd"/>
      <w:r>
        <w:rPr>
          <w:rFonts w:ascii="Times New Roman" w:eastAsiaTheme="minorEastAsia" w:hAnsi="Times New Roman" w:cs="Times New Roman"/>
          <w:lang w:val="en-US"/>
        </w:rPr>
        <w:t xml:space="preserve"> </w:t>
      </w:r>
      <w:proofErr w:type="spellStart"/>
      <w:r>
        <w:rPr>
          <w:rFonts w:ascii="Times New Roman" w:eastAsiaTheme="minorEastAsia" w:hAnsi="Times New Roman" w:cs="Times New Roman"/>
          <w:lang w:val="en-US"/>
        </w:rPr>
        <w:t>i</w:t>
      </w:r>
      <w:proofErr w:type="spellEnd"/>
      <w:r w:rsidRPr="005E0740">
        <w:rPr>
          <w:rFonts w:ascii="Times New Roman" w:eastAsiaTheme="minorEastAsia" w:hAnsi="Times New Roman" w:cs="Times New Roman"/>
          <w:lang w:val="en-US"/>
        </w:rPr>
        <w:t>.</w:t>
      </w:r>
    </w:p>
    <w:p w:rsidR="005E0740" w:rsidRDefault="005E0740" w:rsidP="005879F4">
      <w:pPr>
        <w:spacing w:line="360" w:lineRule="auto"/>
        <w:ind w:firstLine="567"/>
        <w:jc w:val="both"/>
        <w:rPr>
          <w:rFonts w:ascii="Times New Roman" w:eastAsiaTheme="minorEastAsia" w:hAnsi="Times New Roman" w:cs="Times New Roman"/>
        </w:rPr>
      </w:pPr>
      <w:proofErr w:type="spellStart"/>
      <w:r>
        <w:rPr>
          <w:rFonts w:ascii="Times New Roman" w:eastAsiaTheme="minorEastAsia" w:hAnsi="Times New Roman" w:cs="Times New Roman"/>
          <w:lang w:val="en-US"/>
        </w:rPr>
        <w:t>QR</w:t>
      </w:r>
      <w:r>
        <w:rPr>
          <w:rFonts w:ascii="Times New Roman" w:eastAsiaTheme="minorEastAsia" w:hAnsi="Times New Roman" w:cs="Times New Roman"/>
          <w:vertAlign w:val="subscript"/>
          <w:lang w:val="en-US"/>
        </w:rPr>
        <w:t>ij</w:t>
      </w:r>
      <w:proofErr w:type="spellEnd"/>
      <w:r w:rsidRPr="005E0740">
        <w:rPr>
          <w:rFonts w:ascii="Times New Roman" w:eastAsiaTheme="minorEastAsia" w:hAnsi="Times New Roman" w:cs="Times New Roman"/>
          <w:vertAlign w:val="subscript"/>
        </w:rPr>
        <w:t xml:space="preserve"> </w:t>
      </w:r>
      <w:r w:rsidRPr="005E0740">
        <w:rPr>
          <w:rFonts w:ascii="Times New Roman" w:eastAsiaTheme="minorEastAsia" w:hAnsi="Times New Roman" w:cs="Times New Roman"/>
        </w:rPr>
        <w:t xml:space="preserve">- </w:t>
      </w:r>
      <w:proofErr w:type="spellStart"/>
      <w:r w:rsidRPr="005E0740">
        <w:rPr>
          <w:rFonts w:ascii="Times New Roman" w:eastAsiaTheme="minorEastAsia" w:hAnsi="Times New Roman" w:cs="Times New Roman"/>
          <w:lang w:val="en-US"/>
        </w:rPr>
        <w:t>QR</w:t>
      </w:r>
      <w:r w:rsidRPr="005E0740">
        <w:rPr>
          <w:rFonts w:ascii="Times New Roman" w:eastAsiaTheme="minorEastAsia" w:hAnsi="Times New Roman" w:cs="Times New Roman"/>
          <w:vertAlign w:val="subscript"/>
          <w:lang w:val="en-US"/>
        </w:rPr>
        <w:t>i</w:t>
      </w:r>
      <w:proofErr w:type="spellEnd"/>
      <w:r w:rsidRPr="005E0740">
        <w:rPr>
          <w:rFonts w:ascii="Times New Roman" w:eastAsiaTheme="minorEastAsia" w:hAnsi="Times New Roman" w:cs="Times New Roman"/>
          <w:vertAlign w:val="subscript"/>
        </w:rPr>
        <w:t xml:space="preserve">, </w:t>
      </w:r>
      <w:r w:rsidRPr="005E0740">
        <w:rPr>
          <w:rFonts w:ascii="Times New Roman" w:eastAsiaTheme="minorEastAsia" w:hAnsi="Times New Roman" w:cs="Times New Roman"/>
          <w:vertAlign w:val="subscript"/>
          <w:lang w:val="en-US"/>
        </w:rPr>
        <w:t>j</w:t>
      </w:r>
      <w:r w:rsidRPr="005E0740">
        <w:rPr>
          <w:rFonts w:ascii="Times New Roman" w:eastAsiaTheme="minorEastAsia" w:hAnsi="Times New Roman" w:cs="Times New Roman"/>
          <w:vertAlign w:val="subscript"/>
        </w:rPr>
        <w:t xml:space="preserve"> </w:t>
      </w:r>
      <w:r w:rsidRPr="005E0740">
        <w:rPr>
          <w:rFonts w:ascii="Times New Roman" w:eastAsiaTheme="minorEastAsia" w:hAnsi="Times New Roman" w:cs="Times New Roman"/>
        </w:rPr>
        <w:t xml:space="preserve">= 1, если псевдопродукт </w:t>
      </w:r>
      <w:proofErr w:type="spellStart"/>
      <w:r w:rsidRPr="005E0740">
        <w:rPr>
          <w:rFonts w:ascii="Times New Roman" w:eastAsiaTheme="minorEastAsia" w:hAnsi="Times New Roman" w:cs="Times New Roman"/>
          <w:lang w:val="en-US"/>
        </w:rPr>
        <w:t>i</w:t>
      </w:r>
      <w:proofErr w:type="spellEnd"/>
      <w:r w:rsidRPr="005E0740">
        <w:rPr>
          <w:rFonts w:ascii="Times New Roman" w:eastAsiaTheme="minorEastAsia" w:hAnsi="Times New Roman" w:cs="Times New Roman"/>
        </w:rPr>
        <w:t xml:space="preserve"> </w:t>
      </w:r>
      <w:r w:rsidRPr="005E0740">
        <w:rPr>
          <w:rFonts w:ascii="Cambria Math" w:eastAsiaTheme="minorEastAsia" w:hAnsi="Cambria Math" w:cs="Cambria Math"/>
        </w:rPr>
        <w:t>∈</w:t>
      </w:r>
      <w:r w:rsidRPr="005E0740">
        <w:rPr>
          <w:rFonts w:ascii="Times New Roman" w:eastAsiaTheme="minorEastAsia" w:hAnsi="Times New Roman" w:cs="Times New Roman"/>
        </w:rPr>
        <w:t xml:space="preserve"> </w:t>
      </w:r>
      <w:r w:rsidRPr="005E0740">
        <w:rPr>
          <w:rFonts w:ascii="Times New Roman" w:eastAsiaTheme="minorEastAsia" w:hAnsi="Times New Roman" w:cs="Times New Roman"/>
          <w:lang w:val="en-US"/>
        </w:rPr>
        <w:t>IR</w:t>
      </w:r>
      <w:r w:rsidRPr="005E0740">
        <w:rPr>
          <w:rFonts w:ascii="Times New Roman" w:eastAsiaTheme="minorEastAsia" w:hAnsi="Times New Roman" w:cs="Times New Roman"/>
        </w:rPr>
        <w:t xml:space="preserve"> имеет ту же дату платежа, что и продукт </w:t>
      </w:r>
      <w:proofErr w:type="spellStart"/>
      <w:r w:rsidRPr="005E0740">
        <w:rPr>
          <w:rFonts w:ascii="Times New Roman" w:eastAsiaTheme="minorEastAsia" w:hAnsi="Times New Roman" w:cs="Times New Roman"/>
          <w:lang w:val="en-US"/>
        </w:rPr>
        <w:t>i</w:t>
      </w:r>
      <w:proofErr w:type="spellEnd"/>
      <w:r w:rsidRPr="005E0740">
        <w:rPr>
          <w:rFonts w:ascii="Times New Roman" w:eastAsiaTheme="minorEastAsia" w:hAnsi="Times New Roman" w:cs="Times New Roman"/>
        </w:rPr>
        <w:t xml:space="preserve"> </w:t>
      </w:r>
      <w:r w:rsidRPr="005E0740">
        <w:rPr>
          <w:rFonts w:ascii="Cambria Math" w:eastAsiaTheme="minorEastAsia" w:hAnsi="Cambria Math" w:cs="Cambria Math"/>
        </w:rPr>
        <w:t>∈</w:t>
      </w:r>
      <w:r w:rsidRPr="005E0740">
        <w:rPr>
          <w:rFonts w:ascii="Times New Roman" w:eastAsiaTheme="minorEastAsia" w:hAnsi="Times New Roman" w:cs="Times New Roman"/>
        </w:rPr>
        <w:t xml:space="preserve"> </w:t>
      </w:r>
      <w:r w:rsidRPr="005E0740">
        <w:rPr>
          <w:rFonts w:ascii="Times New Roman" w:eastAsiaTheme="minorEastAsia" w:hAnsi="Times New Roman" w:cs="Times New Roman"/>
          <w:lang w:val="en-US"/>
        </w:rPr>
        <w:t>IQ</w:t>
      </w:r>
      <w:r w:rsidRPr="005E0740">
        <w:rPr>
          <w:rFonts w:ascii="Times New Roman" w:eastAsiaTheme="minorEastAsia" w:hAnsi="Times New Roman" w:cs="Times New Roman"/>
        </w:rPr>
        <w:t xml:space="preserve">, из которого он был разложен; </w:t>
      </w:r>
      <w:proofErr w:type="spellStart"/>
      <w:proofErr w:type="gramStart"/>
      <w:r w:rsidRPr="005E0740">
        <w:rPr>
          <w:rFonts w:ascii="Times New Roman" w:eastAsiaTheme="minorEastAsia" w:hAnsi="Times New Roman" w:cs="Times New Roman"/>
          <w:lang w:val="en-US"/>
        </w:rPr>
        <w:t>QR</w:t>
      </w:r>
      <w:r w:rsidRPr="005E0740">
        <w:rPr>
          <w:rFonts w:ascii="Times New Roman" w:eastAsiaTheme="minorEastAsia" w:hAnsi="Times New Roman" w:cs="Times New Roman"/>
          <w:vertAlign w:val="subscript"/>
          <w:lang w:val="en-US"/>
        </w:rPr>
        <w:t>i</w:t>
      </w:r>
      <w:proofErr w:type="spellEnd"/>
      <w:r>
        <w:rPr>
          <w:rFonts w:ascii="Times New Roman" w:eastAsiaTheme="minorEastAsia" w:hAnsi="Times New Roman" w:cs="Times New Roman"/>
          <w:vertAlign w:val="subscript"/>
        </w:rPr>
        <w:t>,</w:t>
      </w:r>
      <w:r w:rsidRPr="005E0740">
        <w:rPr>
          <w:rFonts w:ascii="Times New Roman" w:eastAsiaTheme="minorEastAsia" w:hAnsi="Times New Roman" w:cs="Times New Roman"/>
          <w:vertAlign w:val="subscript"/>
          <w:lang w:val="en-US"/>
        </w:rPr>
        <w:t>j</w:t>
      </w:r>
      <w:proofErr w:type="gramEnd"/>
      <w:r w:rsidRPr="005E0740">
        <w:rPr>
          <w:rFonts w:ascii="Times New Roman" w:eastAsiaTheme="minorEastAsia" w:hAnsi="Times New Roman" w:cs="Times New Roman"/>
          <w:vertAlign w:val="subscript"/>
        </w:rPr>
        <w:t xml:space="preserve"> </w:t>
      </w:r>
      <w:r w:rsidRPr="005E0740">
        <w:rPr>
          <w:rFonts w:ascii="Times New Roman" w:eastAsiaTheme="minorEastAsia" w:hAnsi="Times New Roman" w:cs="Times New Roman"/>
        </w:rPr>
        <w:t>= 0 в противном случае.</w:t>
      </w:r>
    </w:p>
    <w:p w:rsidR="005E0740" w:rsidRPr="00C9669E" w:rsidRDefault="005E0740" w:rsidP="005879F4">
      <w:pPr>
        <w:spacing w:line="360" w:lineRule="auto"/>
        <w:ind w:firstLine="567"/>
        <w:jc w:val="both"/>
        <w:rPr>
          <w:rFonts w:ascii="Times New Roman" w:eastAsiaTheme="minorEastAsia" w:hAnsi="Times New Roman" w:cs="Times New Roman"/>
        </w:rPr>
      </w:pPr>
      <w:proofErr w:type="spellStart"/>
      <w:proofErr w:type="gramStart"/>
      <w:r>
        <w:rPr>
          <w:rFonts w:ascii="Times New Roman" w:eastAsiaTheme="minorEastAsia" w:hAnsi="Times New Roman" w:cs="Times New Roman"/>
          <w:lang w:val="en-US"/>
        </w:rPr>
        <w:t>RR</w:t>
      </w:r>
      <w:r>
        <w:rPr>
          <w:rFonts w:ascii="Times New Roman" w:eastAsiaTheme="minorEastAsia" w:hAnsi="Times New Roman" w:cs="Times New Roman"/>
          <w:vertAlign w:val="subscript"/>
          <w:lang w:val="en-US"/>
        </w:rPr>
        <w:t>i</w:t>
      </w:r>
      <w:proofErr w:type="spellEnd"/>
      <w:r w:rsidRPr="005E0740">
        <w:rPr>
          <w:rFonts w:ascii="Times New Roman" w:eastAsiaTheme="minorEastAsia" w:hAnsi="Times New Roman" w:cs="Times New Roman"/>
          <w:vertAlign w:val="subscript"/>
        </w:rPr>
        <w:t>,</w:t>
      </w:r>
      <w:r>
        <w:rPr>
          <w:rFonts w:ascii="Times New Roman" w:eastAsiaTheme="minorEastAsia" w:hAnsi="Times New Roman" w:cs="Times New Roman"/>
          <w:vertAlign w:val="subscript"/>
          <w:lang w:val="en-US"/>
        </w:rPr>
        <w:t>j</w:t>
      </w:r>
      <w:proofErr w:type="gramEnd"/>
      <w:r w:rsidRPr="005E0740">
        <w:rPr>
          <w:rFonts w:ascii="Times New Roman" w:eastAsiaTheme="minorEastAsia" w:hAnsi="Times New Roman" w:cs="Times New Roman"/>
        </w:rPr>
        <w:t xml:space="preserve"> - </w:t>
      </w:r>
      <w:proofErr w:type="spellStart"/>
      <w:r w:rsidRPr="005E0740">
        <w:rPr>
          <w:rFonts w:ascii="Times New Roman" w:eastAsiaTheme="minorEastAsia" w:hAnsi="Times New Roman" w:cs="Times New Roman"/>
          <w:lang w:val="en-US"/>
        </w:rPr>
        <w:t>RR</w:t>
      </w:r>
      <w:r w:rsidRPr="005E0740">
        <w:rPr>
          <w:rFonts w:ascii="Times New Roman" w:eastAsiaTheme="minorEastAsia" w:hAnsi="Times New Roman" w:cs="Times New Roman"/>
          <w:vertAlign w:val="subscript"/>
          <w:lang w:val="en-US"/>
        </w:rPr>
        <w:t>i</w:t>
      </w:r>
      <w:proofErr w:type="spellEnd"/>
      <w:r w:rsidRPr="005E0740">
        <w:rPr>
          <w:rFonts w:ascii="Times New Roman" w:eastAsiaTheme="minorEastAsia" w:hAnsi="Times New Roman" w:cs="Times New Roman"/>
          <w:vertAlign w:val="subscript"/>
        </w:rPr>
        <w:t xml:space="preserve">, </w:t>
      </w:r>
      <w:r w:rsidRPr="005E0740">
        <w:rPr>
          <w:rFonts w:ascii="Times New Roman" w:eastAsiaTheme="minorEastAsia" w:hAnsi="Times New Roman" w:cs="Times New Roman"/>
          <w:vertAlign w:val="subscript"/>
          <w:lang w:val="en-US"/>
        </w:rPr>
        <w:t>j</w:t>
      </w:r>
      <w:r w:rsidRPr="005E0740">
        <w:rPr>
          <w:rFonts w:ascii="Times New Roman" w:eastAsiaTheme="minorEastAsia" w:hAnsi="Times New Roman" w:cs="Times New Roman"/>
          <w:vertAlign w:val="subscript"/>
        </w:rPr>
        <w:t xml:space="preserve"> </w:t>
      </w:r>
      <w:r w:rsidRPr="005E0740">
        <w:rPr>
          <w:rFonts w:ascii="Times New Roman" w:eastAsiaTheme="minorEastAsia" w:hAnsi="Times New Roman" w:cs="Times New Roman"/>
        </w:rPr>
        <w:t xml:space="preserve">= 1, если срок оплаты для продукта </w:t>
      </w:r>
      <w:proofErr w:type="spellStart"/>
      <w:r w:rsidRPr="005E0740">
        <w:rPr>
          <w:rFonts w:ascii="Times New Roman" w:eastAsiaTheme="minorEastAsia" w:hAnsi="Times New Roman" w:cs="Times New Roman"/>
          <w:lang w:val="en-US"/>
        </w:rPr>
        <w:t>i</w:t>
      </w:r>
      <w:proofErr w:type="spellEnd"/>
      <w:r w:rsidRPr="005E0740">
        <w:rPr>
          <w:rFonts w:ascii="Times New Roman" w:eastAsiaTheme="minorEastAsia" w:hAnsi="Times New Roman" w:cs="Times New Roman"/>
        </w:rPr>
        <w:t xml:space="preserve"> </w:t>
      </w:r>
      <w:r w:rsidRPr="005E0740">
        <w:rPr>
          <w:rFonts w:ascii="Cambria Math" w:eastAsiaTheme="minorEastAsia" w:hAnsi="Cambria Math" w:cs="Cambria Math"/>
        </w:rPr>
        <w:t>∈</w:t>
      </w:r>
      <w:r w:rsidRPr="005E0740">
        <w:rPr>
          <w:rFonts w:ascii="Times New Roman" w:eastAsiaTheme="minorEastAsia" w:hAnsi="Times New Roman" w:cs="Times New Roman"/>
        </w:rPr>
        <w:t xml:space="preserve"> </w:t>
      </w:r>
      <w:r w:rsidRPr="005E0740">
        <w:rPr>
          <w:rFonts w:ascii="Times New Roman" w:eastAsiaTheme="minorEastAsia" w:hAnsi="Times New Roman" w:cs="Times New Roman"/>
          <w:lang w:val="en-US"/>
        </w:rPr>
        <w:t>IR</w:t>
      </w:r>
      <w:r w:rsidRPr="005E0740">
        <w:rPr>
          <w:rFonts w:ascii="Times New Roman" w:eastAsiaTheme="minorEastAsia" w:hAnsi="Times New Roman" w:cs="Times New Roman"/>
        </w:rPr>
        <w:t xml:space="preserve"> раньше, чем для продукта </w:t>
      </w:r>
      <w:r w:rsidRPr="005E0740">
        <w:rPr>
          <w:rFonts w:ascii="Times New Roman" w:eastAsiaTheme="minorEastAsia" w:hAnsi="Times New Roman" w:cs="Times New Roman"/>
          <w:lang w:val="en-US"/>
        </w:rPr>
        <w:t>j</w:t>
      </w:r>
      <w:r w:rsidRPr="005E0740">
        <w:rPr>
          <w:rFonts w:ascii="Times New Roman" w:eastAsiaTheme="minorEastAsia" w:hAnsi="Times New Roman" w:cs="Times New Roman"/>
        </w:rPr>
        <w:t xml:space="preserve"> </w:t>
      </w:r>
      <w:r w:rsidRPr="005E0740">
        <w:rPr>
          <w:rFonts w:ascii="Cambria Math" w:eastAsiaTheme="minorEastAsia" w:hAnsi="Cambria Math" w:cs="Cambria Math"/>
        </w:rPr>
        <w:t>∈</w:t>
      </w:r>
      <w:r w:rsidRPr="005E0740">
        <w:rPr>
          <w:rFonts w:ascii="Times New Roman" w:eastAsiaTheme="minorEastAsia" w:hAnsi="Times New Roman" w:cs="Times New Roman"/>
        </w:rPr>
        <w:t xml:space="preserve"> </w:t>
      </w:r>
      <w:r w:rsidRPr="005E0740">
        <w:rPr>
          <w:rFonts w:ascii="Times New Roman" w:eastAsiaTheme="minorEastAsia" w:hAnsi="Times New Roman" w:cs="Times New Roman"/>
          <w:lang w:val="en-US"/>
        </w:rPr>
        <w:t>IR</w:t>
      </w:r>
      <w:r w:rsidRPr="005E0740">
        <w:rPr>
          <w:rFonts w:ascii="Times New Roman" w:eastAsiaTheme="minorEastAsia" w:hAnsi="Times New Roman" w:cs="Times New Roman"/>
        </w:rPr>
        <w:t xml:space="preserve">. Оба </w:t>
      </w:r>
      <w:proofErr w:type="spellStart"/>
      <w:r w:rsidRPr="005E0740">
        <w:rPr>
          <w:rFonts w:ascii="Times New Roman" w:eastAsiaTheme="minorEastAsia" w:hAnsi="Times New Roman" w:cs="Times New Roman"/>
          <w:lang w:val="en-US"/>
        </w:rPr>
        <w:t>i</w:t>
      </w:r>
      <w:proofErr w:type="spellEnd"/>
      <w:r w:rsidRPr="005E0740">
        <w:rPr>
          <w:rFonts w:ascii="Times New Roman" w:eastAsiaTheme="minorEastAsia" w:hAnsi="Times New Roman" w:cs="Times New Roman"/>
        </w:rPr>
        <w:t xml:space="preserve">, </w:t>
      </w:r>
      <w:r w:rsidRPr="005E0740">
        <w:rPr>
          <w:rFonts w:ascii="Times New Roman" w:eastAsiaTheme="minorEastAsia" w:hAnsi="Times New Roman" w:cs="Times New Roman"/>
          <w:lang w:val="en-US"/>
        </w:rPr>
        <w:t>j</w:t>
      </w:r>
      <w:r w:rsidRPr="005E0740">
        <w:rPr>
          <w:rFonts w:ascii="Times New Roman" w:eastAsiaTheme="minorEastAsia" w:hAnsi="Times New Roman" w:cs="Times New Roman"/>
        </w:rPr>
        <w:t xml:space="preserve"> являются псевдопродуктами из одного и того же продукта </w:t>
      </w:r>
      <w:proofErr w:type="spellStart"/>
      <w:r w:rsidRPr="005E0740">
        <w:rPr>
          <w:rFonts w:ascii="Times New Roman" w:eastAsiaTheme="minorEastAsia" w:hAnsi="Times New Roman" w:cs="Times New Roman"/>
          <w:lang w:val="en-US"/>
        </w:rPr>
        <w:t>i</w:t>
      </w:r>
      <w:proofErr w:type="spellEnd"/>
      <w:r w:rsidRPr="005E0740">
        <w:rPr>
          <w:rFonts w:ascii="Times New Roman" w:eastAsiaTheme="minorEastAsia" w:hAnsi="Times New Roman" w:cs="Times New Roman"/>
        </w:rPr>
        <w:t xml:space="preserve"> </w:t>
      </w:r>
      <w:r w:rsidRPr="005E0740">
        <w:rPr>
          <w:rFonts w:ascii="Cambria Math" w:eastAsiaTheme="minorEastAsia" w:hAnsi="Cambria Math" w:cs="Cambria Math"/>
        </w:rPr>
        <w:t>∈</w:t>
      </w:r>
      <w:r w:rsidRPr="005E0740">
        <w:rPr>
          <w:rFonts w:ascii="Times New Roman" w:eastAsiaTheme="minorEastAsia" w:hAnsi="Times New Roman" w:cs="Times New Roman"/>
        </w:rPr>
        <w:t xml:space="preserve"> </w:t>
      </w:r>
      <w:r w:rsidRPr="005E0740">
        <w:rPr>
          <w:rFonts w:ascii="Times New Roman" w:eastAsiaTheme="minorEastAsia" w:hAnsi="Times New Roman" w:cs="Times New Roman"/>
          <w:lang w:val="en-US"/>
        </w:rPr>
        <w:t>IQ</w:t>
      </w:r>
      <w:r w:rsidRPr="005E0740">
        <w:rPr>
          <w:rFonts w:ascii="Times New Roman" w:eastAsiaTheme="minorEastAsia" w:hAnsi="Times New Roman" w:cs="Times New Roman"/>
        </w:rPr>
        <w:t xml:space="preserve">. </w:t>
      </w:r>
      <w:proofErr w:type="spellStart"/>
      <w:proofErr w:type="gramStart"/>
      <w:r w:rsidRPr="005E0740">
        <w:rPr>
          <w:rFonts w:ascii="Times New Roman" w:eastAsiaTheme="minorEastAsia" w:hAnsi="Times New Roman" w:cs="Times New Roman"/>
          <w:lang w:val="en-US"/>
        </w:rPr>
        <w:t>RR</w:t>
      </w:r>
      <w:r>
        <w:rPr>
          <w:rFonts w:ascii="Times New Roman" w:eastAsiaTheme="minorEastAsia" w:hAnsi="Times New Roman" w:cs="Times New Roman"/>
          <w:vertAlign w:val="subscript"/>
          <w:lang w:val="en-US"/>
        </w:rPr>
        <w:t>i</w:t>
      </w:r>
      <w:proofErr w:type="spellEnd"/>
      <w:proofErr w:type="gramEnd"/>
      <w:r w:rsidRPr="00C9669E">
        <w:rPr>
          <w:rFonts w:ascii="Times New Roman" w:eastAsiaTheme="minorEastAsia" w:hAnsi="Times New Roman" w:cs="Times New Roman"/>
          <w:vertAlign w:val="subscript"/>
        </w:rPr>
        <w:t>,</w:t>
      </w:r>
      <w:proofErr w:type="spellStart"/>
      <w:proofErr w:type="gramStart"/>
      <w:r w:rsidRPr="005E0740">
        <w:rPr>
          <w:rFonts w:ascii="Times New Roman" w:eastAsiaTheme="minorEastAsia" w:hAnsi="Times New Roman" w:cs="Times New Roman"/>
          <w:vertAlign w:val="subscript"/>
          <w:lang w:val="en-US"/>
        </w:rPr>
        <w:t>j</w:t>
      </w:r>
      <w:proofErr w:type="spellEnd"/>
      <w:proofErr w:type="gramEnd"/>
      <w:r w:rsidRPr="00C9669E">
        <w:rPr>
          <w:rFonts w:ascii="Times New Roman" w:eastAsiaTheme="minorEastAsia" w:hAnsi="Times New Roman" w:cs="Times New Roman"/>
          <w:vertAlign w:val="subscript"/>
        </w:rPr>
        <w:t xml:space="preserve"> </w:t>
      </w:r>
      <w:r w:rsidRPr="00C9669E">
        <w:rPr>
          <w:rFonts w:ascii="Times New Roman" w:eastAsiaTheme="minorEastAsia" w:hAnsi="Times New Roman" w:cs="Times New Roman"/>
        </w:rPr>
        <w:t>= 0 в противном случае.</w:t>
      </w:r>
    </w:p>
    <w:p w:rsidR="00F628B3" w:rsidRPr="00F628B3" w:rsidRDefault="00F628B3" w:rsidP="005879F4">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lang w:val="en-US"/>
        </w:rPr>
        <w:t>M</w:t>
      </w:r>
      <w:r>
        <w:rPr>
          <w:rFonts w:ascii="Times New Roman" w:eastAsiaTheme="minorEastAsia" w:hAnsi="Times New Roman" w:cs="Times New Roman"/>
          <w:vertAlign w:val="subscript"/>
          <w:lang w:val="en-US"/>
        </w:rPr>
        <w:t>k</w:t>
      </w:r>
      <w:r w:rsidRPr="00F628B3">
        <w:rPr>
          <w:rFonts w:ascii="Times New Roman" w:eastAsiaTheme="minorEastAsia" w:hAnsi="Times New Roman" w:cs="Times New Roman"/>
        </w:rPr>
        <w:t xml:space="preserve"> –</w:t>
      </w:r>
      <w:r>
        <w:rPr>
          <w:rFonts w:ascii="Times New Roman" w:eastAsiaTheme="minorEastAsia" w:hAnsi="Times New Roman" w:cs="Times New Roman"/>
        </w:rPr>
        <w:t xml:space="preserve"> Уровень планирования для единицы </w:t>
      </w:r>
      <w:r>
        <w:rPr>
          <w:rFonts w:ascii="Times New Roman" w:eastAsiaTheme="minorEastAsia" w:hAnsi="Times New Roman" w:cs="Times New Roman"/>
          <w:lang w:val="en-US"/>
        </w:rPr>
        <w:t>k</w:t>
      </w:r>
      <w:r w:rsidRPr="00F628B3">
        <w:rPr>
          <w:rFonts w:ascii="Times New Roman" w:eastAsiaTheme="minorEastAsia" w:hAnsi="Times New Roman" w:cs="Times New Roman"/>
        </w:rPr>
        <w:t>.</w:t>
      </w:r>
    </w:p>
    <w:p w:rsidR="00F628B3" w:rsidRPr="00F628B3" w:rsidRDefault="00F628B3" w:rsidP="005879F4">
      <w:pPr>
        <w:spacing w:line="360" w:lineRule="auto"/>
        <w:ind w:firstLine="567"/>
        <w:jc w:val="both"/>
        <w:rPr>
          <w:rFonts w:ascii="Times New Roman" w:eastAsiaTheme="minorEastAsia" w:hAnsi="Times New Roman" w:cs="Times New Roman"/>
        </w:rPr>
      </w:pPr>
      <w:proofErr w:type="spellStart"/>
      <w:r>
        <w:rPr>
          <w:rFonts w:ascii="Times New Roman" w:eastAsiaTheme="minorEastAsia" w:hAnsi="Times New Roman" w:cs="Times New Roman"/>
          <w:lang w:val="en-US"/>
        </w:rPr>
        <w:t>C</w:t>
      </w:r>
      <w:r>
        <w:rPr>
          <w:rFonts w:ascii="Times New Roman" w:eastAsiaTheme="minorEastAsia" w:hAnsi="Times New Roman" w:cs="Times New Roman"/>
          <w:vertAlign w:val="subscript"/>
          <w:lang w:val="en-US"/>
        </w:rPr>
        <w:t>k</w:t>
      </w:r>
      <w:proofErr w:type="spellEnd"/>
      <w:r w:rsidRPr="00F628B3">
        <w:rPr>
          <w:rFonts w:ascii="Times New Roman" w:eastAsiaTheme="minorEastAsia" w:hAnsi="Times New Roman" w:cs="Times New Roman"/>
        </w:rPr>
        <w:t xml:space="preserve"> – </w:t>
      </w:r>
      <w:r>
        <w:rPr>
          <w:rFonts w:ascii="Times New Roman" w:eastAsiaTheme="minorEastAsia" w:hAnsi="Times New Roman" w:cs="Times New Roman"/>
        </w:rPr>
        <w:t xml:space="preserve">Вместимость единицы </w:t>
      </w:r>
      <w:r>
        <w:rPr>
          <w:rFonts w:ascii="Times New Roman" w:eastAsiaTheme="minorEastAsia" w:hAnsi="Times New Roman" w:cs="Times New Roman"/>
          <w:lang w:val="en-US"/>
        </w:rPr>
        <w:t>k</w:t>
      </w:r>
      <w:r w:rsidRPr="00F628B3">
        <w:rPr>
          <w:rFonts w:ascii="Times New Roman" w:eastAsiaTheme="minorEastAsia" w:hAnsi="Times New Roman" w:cs="Times New Roman"/>
        </w:rPr>
        <w:t>.</w:t>
      </w:r>
    </w:p>
    <w:p w:rsidR="00F628B3" w:rsidRPr="00C9669E" w:rsidRDefault="00F628B3" w:rsidP="005879F4">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lang w:val="en-US"/>
        </w:rPr>
        <w:t>t</w:t>
      </w:r>
      <w:r w:rsidRPr="00F628B3">
        <w:rPr>
          <w:rFonts w:ascii="Times New Roman" w:eastAsiaTheme="minorEastAsia" w:hAnsi="Times New Roman" w:cs="Times New Roman"/>
        </w:rPr>
        <w:t>0</w:t>
      </w:r>
      <w:r>
        <w:rPr>
          <w:rFonts w:ascii="Times New Roman" w:eastAsiaTheme="minorEastAsia" w:hAnsi="Times New Roman" w:cs="Times New Roman"/>
          <w:vertAlign w:val="subscript"/>
          <w:lang w:val="en-US"/>
        </w:rPr>
        <w:t>k</w:t>
      </w:r>
      <w:r w:rsidRPr="00F628B3">
        <w:rPr>
          <w:rFonts w:ascii="Times New Roman" w:eastAsiaTheme="minorEastAsia" w:hAnsi="Times New Roman" w:cs="Times New Roman"/>
        </w:rPr>
        <w:t xml:space="preserve"> - Планирование времени начала на блоке </w:t>
      </w:r>
      <w:r w:rsidRPr="00F628B3">
        <w:rPr>
          <w:rFonts w:ascii="Times New Roman" w:eastAsiaTheme="minorEastAsia" w:hAnsi="Times New Roman" w:cs="Times New Roman"/>
          <w:lang w:val="en-US"/>
        </w:rPr>
        <w:t>k</w:t>
      </w:r>
      <w:r w:rsidRPr="00F628B3">
        <w:rPr>
          <w:rFonts w:ascii="Times New Roman" w:eastAsiaTheme="minorEastAsia" w:hAnsi="Times New Roman" w:cs="Times New Roman"/>
        </w:rPr>
        <w:t xml:space="preserve">. 0 ≤ </w:t>
      </w:r>
      <w:r w:rsidRPr="00F628B3">
        <w:rPr>
          <w:rFonts w:ascii="Times New Roman" w:eastAsiaTheme="minorEastAsia" w:hAnsi="Times New Roman" w:cs="Times New Roman"/>
          <w:lang w:val="en-US"/>
        </w:rPr>
        <w:t>t</w:t>
      </w:r>
      <w:r w:rsidRPr="00F628B3">
        <w:rPr>
          <w:rFonts w:ascii="Times New Roman" w:eastAsiaTheme="minorEastAsia" w:hAnsi="Times New Roman" w:cs="Times New Roman"/>
        </w:rPr>
        <w:t>0</w:t>
      </w:r>
      <w:r w:rsidRPr="00F628B3">
        <w:rPr>
          <w:rFonts w:ascii="Times New Roman" w:eastAsiaTheme="minorEastAsia" w:hAnsi="Times New Roman" w:cs="Times New Roman"/>
          <w:vertAlign w:val="subscript"/>
          <w:lang w:val="en-US"/>
        </w:rPr>
        <w:t>k</w:t>
      </w:r>
      <w:r w:rsidRPr="00F628B3">
        <w:rPr>
          <w:rFonts w:ascii="Times New Roman" w:eastAsiaTheme="minorEastAsia" w:hAnsi="Times New Roman" w:cs="Times New Roman"/>
        </w:rPr>
        <w:t xml:space="preserve"> &lt;</w:t>
      </w:r>
      <w:r w:rsidRPr="00F628B3">
        <w:rPr>
          <w:rFonts w:ascii="Times New Roman" w:eastAsiaTheme="minorEastAsia" w:hAnsi="Times New Roman" w:cs="Times New Roman"/>
          <w:lang w:val="en-US"/>
        </w:rPr>
        <w:t>M</w:t>
      </w:r>
      <w:r w:rsidRPr="00F628B3">
        <w:rPr>
          <w:rFonts w:ascii="Times New Roman" w:eastAsiaTheme="minorEastAsia" w:hAnsi="Times New Roman" w:cs="Times New Roman"/>
          <w:vertAlign w:val="subscript"/>
          <w:lang w:val="en-US"/>
        </w:rPr>
        <w:t>k</w:t>
      </w:r>
    </w:p>
    <w:p w:rsidR="00F628B3" w:rsidRPr="00F628B3" w:rsidRDefault="00F628B3" w:rsidP="005879F4">
      <w:pPr>
        <w:spacing w:line="360" w:lineRule="auto"/>
        <w:ind w:firstLine="567"/>
        <w:jc w:val="both"/>
        <w:rPr>
          <w:rFonts w:ascii="Times New Roman" w:eastAsiaTheme="minorEastAsia" w:hAnsi="Times New Roman" w:cs="Times New Roman"/>
        </w:rPr>
      </w:pPr>
      <w:proofErr w:type="spellStart"/>
      <w:r>
        <w:rPr>
          <w:rFonts w:ascii="Times New Roman" w:eastAsiaTheme="minorEastAsia" w:hAnsi="Times New Roman" w:cs="Times New Roman"/>
          <w:lang w:val="en-US"/>
        </w:rPr>
        <w:t>WT</w:t>
      </w:r>
      <w:r>
        <w:rPr>
          <w:rFonts w:ascii="Times New Roman" w:eastAsiaTheme="minorEastAsia" w:hAnsi="Times New Roman" w:cs="Times New Roman"/>
          <w:vertAlign w:val="subscript"/>
          <w:lang w:val="en-US"/>
        </w:rPr>
        <w:t>k</w:t>
      </w:r>
      <w:proofErr w:type="spellEnd"/>
      <w:r w:rsidRPr="00F628B3">
        <w:rPr>
          <w:rFonts w:ascii="Times New Roman" w:eastAsiaTheme="minorEastAsia" w:hAnsi="Times New Roman" w:cs="Times New Roman"/>
        </w:rPr>
        <w:t xml:space="preserve"> – Продолжительность </w:t>
      </w:r>
      <w:r>
        <w:rPr>
          <w:rFonts w:ascii="Times New Roman" w:eastAsiaTheme="minorEastAsia" w:hAnsi="Times New Roman" w:cs="Times New Roman"/>
        </w:rPr>
        <w:t xml:space="preserve">процедуры чистки в единице </w:t>
      </w:r>
      <w:r>
        <w:rPr>
          <w:rFonts w:ascii="Times New Roman" w:eastAsiaTheme="minorEastAsia" w:hAnsi="Times New Roman" w:cs="Times New Roman"/>
          <w:lang w:val="en-US"/>
        </w:rPr>
        <w:t>k</w:t>
      </w:r>
      <w:r w:rsidRPr="00F628B3">
        <w:rPr>
          <w:rFonts w:ascii="Times New Roman" w:eastAsiaTheme="minorEastAsia" w:hAnsi="Times New Roman" w:cs="Times New Roman"/>
        </w:rPr>
        <w:t>.</w:t>
      </w:r>
    </w:p>
    <w:p w:rsidR="00F628B3" w:rsidRPr="006756AC" w:rsidRDefault="00F628B3" w:rsidP="005879F4">
      <w:pPr>
        <w:spacing w:line="360" w:lineRule="auto"/>
        <w:ind w:firstLine="567"/>
        <w:jc w:val="both"/>
        <w:rPr>
          <w:rFonts w:ascii="Times New Roman" w:eastAsiaTheme="minorEastAsia" w:hAnsi="Times New Roman" w:cs="Times New Roman"/>
        </w:rPr>
      </w:pPr>
      <w:proofErr w:type="spellStart"/>
      <w:proofErr w:type="gramStart"/>
      <w:r>
        <w:rPr>
          <w:rFonts w:ascii="Times New Roman" w:eastAsiaTheme="minorEastAsia" w:hAnsi="Times New Roman" w:cs="Times New Roman"/>
          <w:lang w:val="en-US"/>
        </w:rPr>
        <w:t>r</w:t>
      </w:r>
      <w:r>
        <w:rPr>
          <w:rFonts w:ascii="Times New Roman" w:eastAsiaTheme="minorEastAsia" w:hAnsi="Times New Roman" w:cs="Times New Roman"/>
          <w:vertAlign w:val="subscript"/>
          <w:lang w:val="en-US"/>
        </w:rPr>
        <w:t>i</w:t>
      </w:r>
      <w:proofErr w:type="spellEnd"/>
      <w:r w:rsidRPr="006756AC">
        <w:rPr>
          <w:rFonts w:ascii="Times New Roman" w:eastAsiaTheme="minorEastAsia" w:hAnsi="Times New Roman" w:cs="Times New Roman"/>
          <w:vertAlign w:val="subscript"/>
        </w:rPr>
        <w:t>,</w:t>
      </w:r>
      <w:r>
        <w:rPr>
          <w:rFonts w:ascii="Times New Roman" w:eastAsiaTheme="minorEastAsia" w:hAnsi="Times New Roman" w:cs="Times New Roman"/>
          <w:vertAlign w:val="subscript"/>
          <w:lang w:val="en-US"/>
        </w:rPr>
        <w:t>k</w:t>
      </w:r>
      <w:proofErr w:type="gramEnd"/>
      <w:r w:rsidRPr="006756AC">
        <w:rPr>
          <w:rFonts w:ascii="Times New Roman" w:eastAsiaTheme="minorEastAsia" w:hAnsi="Times New Roman" w:cs="Times New Roman"/>
        </w:rPr>
        <w:t xml:space="preserve"> - </w:t>
      </w:r>
      <w:proofErr w:type="spellStart"/>
      <w:r w:rsidRPr="00F628B3">
        <w:rPr>
          <w:rFonts w:ascii="Times New Roman" w:eastAsiaTheme="minorEastAsia" w:hAnsi="Times New Roman" w:cs="Times New Roman"/>
          <w:lang w:val="en-US"/>
        </w:rPr>
        <w:t>R</w:t>
      </w:r>
      <w:r w:rsidRPr="00F628B3">
        <w:rPr>
          <w:rFonts w:ascii="Times New Roman" w:eastAsiaTheme="minorEastAsia" w:hAnsi="Times New Roman" w:cs="Times New Roman"/>
          <w:vertAlign w:val="subscript"/>
          <w:lang w:val="en-US"/>
        </w:rPr>
        <w:t>i</w:t>
      </w:r>
      <w:proofErr w:type="spellEnd"/>
      <w:r w:rsidRPr="006756AC">
        <w:rPr>
          <w:rFonts w:ascii="Times New Roman" w:eastAsiaTheme="minorEastAsia" w:hAnsi="Times New Roman" w:cs="Times New Roman"/>
          <w:vertAlign w:val="subscript"/>
        </w:rPr>
        <w:t xml:space="preserve">, </w:t>
      </w:r>
      <w:r w:rsidRPr="00F628B3">
        <w:rPr>
          <w:rFonts w:ascii="Times New Roman" w:eastAsiaTheme="minorEastAsia" w:hAnsi="Times New Roman" w:cs="Times New Roman"/>
          <w:vertAlign w:val="subscript"/>
          <w:lang w:val="en-US"/>
        </w:rPr>
        <w:t>j</w:t>
      </w:r>
      <w:r w:rsidRPr="006756AC">
        <w:rPr>
          <w:rFonts w:ascii="Times New Roman" w:eastAsiaTheme="minorEastAsia" w:hAnsi="Times New Roman" w:cs="Times New Roman"/>
        </w:rPr>
        <w:t xml:space="preserve"> = 1, если продукт </w:t>
      </w:r>
      <w:proofErr w:type="spellStart"/>
      <w:r w:rsidRPr="00F628B3">
        <w:rPr>
          <w:rFonts w:ascii="Times New Roman" w:eastAsiaTheme="minorEastAsia" w:hAnsi="Times New Roman" w:cs="Times New Roman"/>
          <w:lang w:val="en-US"/>
        </w:rPr>
        <w:t>i</w:t>
      </w:r>
      <w:proofErr w:type="spellEnd"/>
      <w:r w:rsidRPr="006756AC">
        <w:rPr>
          <w:rFonts w:ascii="Times New Roman" w:eastAsiaTheme="minorEastAsia" w:hAnsi="Times New Roman" w:cs="Times New Roman"/>
        </w:rPr>
        <w:t xml:space="preserve"> может быть обработан в единице </w:t>
      </w:r>
      <w:r w:rsidRPr="00F628B3">
        <w:rPr>
          <w:rFonts w:ascii="Times New Roman" w:eastAsiaTheme="minorEastAsia" w:hAnsi="Times New Roman" w:cs="Times New Roman"/>
          <w:lang w:val="en-US"/>
        </w:rPr>
        <w:t>k</w:t>
      </w:r>
      <w:r w:rsidRPr="006756AC">
        <w:rPr>
          <w:rFonts w:ascii="Times New Roman" w:eastAsiaTheme="minorEastAsia" w:hAnsi="Times New Roman" w:cs="Times New Roman"/>
        </w:rPr>
        <w:t xml:space="preserve">, </w:t>
      </w:r>
      <w:proofErr w:type="spellStart"/>
      <w:r w:rsidRPr="00F628B3">
        <w:rPr>
          <w:rFonts w:ascii="Times New Roman" w:eastAsiaTheme="minorEastAsia" w:hAnsi="Times New Roman" w:cs="Times New Roman"/>
          <w:lang w:val="en-US"/>
        </w:rPr>
        <w:t>R</w:t>
      </w:r>
      <w:r w:rsidRPr="00F628B3">
        <w:rPr>
          <w:rFonts w:ascii="Times New Roman" w:eastAsiaTheme="minorEastAsia" w:hAnsi="Times New Roman" w:cs="Times New Roman"/>
          <w:vertAlign w:val="subscript"/>
          <w:lang w:val="en-US"/>
        </w:rPr>
        <w:t>i</w:t>
      </w:r>
      <w:proofErr w:type="spellEnd"/>
      <w:r w:rsidRPr="006756AC">
        <w:rPr>
          <w:rFonts w:ascii="Times New Roman" w:eastAsiaTheme="minorEastAsia" w:hAnsi="Times New Roman" w:cs="Times New Roman"/>
          <w:vertAlign w:val="subscript"/>
        </w:rPr>
        <w:t xml:space="preserve">, </w:t>
      </w:r>
      <w:r w:rsidRPr="00F628B3">
        <w:rPr>
          <w:rFonts w:ascii="Times New Roman" w:eastAsiaTheme="minorEastAsia" w:hAnsi="Times New Roman" w:cs="Times New Roman"/>
          <w:vertAlign w:val="subscript"/>
          <w:lang w:val="en-US"/>
        </w:rPr>
        <w:t>j</w:t>
      </w:r>
      <w:r w:rsidRPr="006756AC">
        <w:rPr>
          <w:rFonts w:ascii="Times New Roman" w:eastAsiaTheme="minorEastAsia" w:hAnsi="Times New Roman" w:cs="Times New Roman"/>
          <w:vertAlign w:val="subscript"/>
        </w:rPr>
        <w:t xml:space="preserve"> </w:t>
      </w:r>
      <w:r w:rsidRPr="006756AC">
        <w:rPr>
          <w:rFonts w:ascii="Times New Roman" w:eastAsiaTheme="minorEastAsia" w:hAnsi="Times New Roman" w:cs="Times New Roman"/>
        </w:rPr>
        <w:t>= 0 в противном случае.</w:t>
      </w:r>
    </w:p>
    <w:p w:rsidR="006756AC" w:rsidRPr="006756AC" w:rsidRDefault="006756AC" w:rsidP="005879F4">
      <w:pPr>
        <w:spacing w:line="360" w:lineRule="auto"/>
        <w:ind w:firstLine="567"/>
        <w:jc w:val="both"/>
        <w:rPr>
          <w:rFonts w:ascii="Times New Roman" w:eastAsiaTheme="minorEastAsia" w:hAnsi="Times New Roman" w:cs="Times New Roman"/>
        </w:rPr>
      </w:pPr>
      <w:proofErr w:type="spellStart"/>
      <w:proofErr w:type="gramStart"/>
      <w:r>
        <w:rPr>
          <w:rFonts w:ascii="Times New Roman" w:eastAsiaTheme="minorEastAsia" w:hAnsi="Times New Roman" w:cs="Times New Roman"/>
          <w:lang w:val="en-US"/>
        </w:rPr>
        <w:t>vc</w:t>
      </w:r>
      <w:r>
        <w:rPr>
          <w:rFonts w:ascii="Times New Roman" w:eastAsiaTheme="minorEastAsia" w:hAnsi="Times New Roman" w:cs="Times New Roman"/>
          <w:vertAlign w:val="subscript"/>
          <w:lang w:val="en-US"/>
        </w:rPr>
        <w:t>i</w:t>
      </w:r>
      <w:proofErr w:type="spellEnd"/>
      <w:r w:rsidRPr="006756AC">
        <w:rPr>
          <w:rFonts w:ascii="Times New Roman" w:eastAsiaTheme="minorEastAsia" w:hAnsi="Times New Roman" w:cs="Times New Roman"/>
          <w:vertAlign w:val="subscript"/>
        </w:rPr>
        <w:t>,</w:t>
      </w:r>
      <w:r>
        <w:rPr>
          <w:rFonts w:ascii="Times New Roman" w:eastAsiaTheme="minorEastAsia" w:hAnsi="Times New Roman" w:cs="Times New Roman"/>
          <w:vertAlign w:val="subscript"/>
          <w:lang w:val="en-US"/>
        </w:rPr>
        <w:t>k</w:t>
      </w:r>
      <w:proofErr w:type="gramEnd"/>
      <w:r w:rsidRPr="006756AC">
        <w:rPr>
          <w:rFonts w:ascii="Times New Roman" w:eastAsiaTheme="minorEastAsia" w:hAnsi="Times New Roman" w:cs="Times New Roman"/>
        </w:rPr>
        <w:t xml:space="preserve"> -  Обработка переменной удельной себестоимости товара </w:t>
      </w:r>
      <w:proofErr w:type="spellStart"/>
      <w:r>
        <w:rPr>
          <w:rFonts w:ascii="Times New Roman" w:eastAsiaTheme="minorEastAsia" w:hAnsi="Times New Roman" w:cs="Times New Roman"/>
          <w:lang w:val="en-US"/>
        </w:rPr>
        <w:t>i</w:t>
      </w:r>
      <w:proofErr w:type="spellEnd"/>
      <w:r w:rsidRPr="006756AC">
        <w:rPr>
          <w:rFonts w:ascii="Times New Roman" w:eastAsiaTheme="minorEastAsia" w:hAnsi="Times New Roman" w:cs="Times New Roman"/>
        </w:rPr>
        <w:t xml:space="preserve"> в ед</w:t>
      </w:r>
      <w:r>
        <w:rPr>
          <w:rFonts w:ascii="Times New Roman" w:eastAsiaTheme="minorEastAsia" w:hAnsi="Times New Roman" w:cs="Times New Roman"/>
        </w:rPr>
        <w:t>иницу</w:t>
      </w:r>
      <w:r w:rsidRPr="006756AC">
        <w:rPr>
          <w:rFonts w:ascii="Times New Roman" w:eastAsiaTheme="minorEastAsia" w:hAnsi="Times New Roman" w:cs="Times New Roman"/>
        </w:rPr>
        <w:t xml:space="preserve"> </w:t>
      </w:r>
      <w:r w:rsidR="000F67D2">
        <w:rPr>
          <w:rFonts w:ascii="Times New Roman" w:eastAsiaTheme="minorEastAsia" w:hAnsi="Times New Roman" w:cs="Times New Roman"/>
          <w:lang w:val="en-US"/>
        </w:rPr>
        <w:t>k</w:t>
      </w:r>
      <w:r w:rsidRPr="006756AC">
        <w:rPr>
          <w:rFonts w:ascii="Times New Roman" w:eastAsiaTheme="minorEastAsia" w:hAnsi="Times New Roman" w:cs="Times New Roman"/>
        </w:rPr>
        <w:t>.</w:t>
      </w:r>
    </w:p>
    <w:p w:rsidR="006756AC" w:rsidRPr="000F67D2" w:rsidRDefault="006756AC" w:rsidP="005879F4">
      <w:pPr>
        <w:spacing w:line="360" w:lineRule="auto"/>
        <w:ind w:firstLine="567"/>
        <w:jc w:val="both"/>
        <w:rPr>
          <w:rFonts w:ascii="Times New Roman" w:eastAsiaTheme="minorEastAsia" w:hAnsi="Times New Roman" w:cs="Times New Roman"/>
        </w:rPr>
      </w:pPr>
      <w:proofErr w:type="spellStart"/>
      <w:r>
        <w:rPr>
          <w:rFonts w:ascii="Times New Roman" w:eastAsiaTheme="minorEastAsia" w:hAnsi="Times New Roman" w:cs="Times New Roman"/>
          <w:lang w:val="en-US"/>
        </w:rPr>
        <w:t>fc</w:t>
      </w:r>
      <w:r>
        <w:rPr>
          <w:rFonts w:ascii="Times New Roman" w:eastAsiaTheme="minorEastAsia" w:hAnsi="Times New Roman" w:cs="Times New Roman"/>
          <w:vertAlign w:val="subscript"/>
          <w:lang w:val="en-US"/>
        </w:rPr>
        <w:t>k</w:t>
      </w:r>
      <w:proofErr w:type="spellEnd"/>
      <w:r w:rsidRPr="000F67D2">
        <w:rPr>
          <w:rFonts w:ascii="Times New Roman" w:eastAsiaTheme="minorEastAsia" w:hAnsi="Times New Roman" w:cs="Times New Roman"/>
        </w:rPr>
        <w:t xml:space="preserve"> - </w:t>
      </w:r>
      <w:r w:rsidR="000F67D2" w:rsidRPr="000F67D2">
        <w:rPr>
          <w:rFonts w:ascii="Times New Roman" w:eastAsiaTheme="minorEastAsia" w:hAnsi="Times New Roman" w:cs="Times New Roman"/>
        </w:rPr>
        <w:t xml:space="preserve">Фиксированная стоимость обработки в час в единице </w:t>
      </w:r>
      <w:r w:rsidR="000F67D2" w:rsidRPr="000F67D2">
        <w:rPr>
          <w:rFonts w:ascii="Times New Roman" w:eastAsiaTheme="minorEastAsia" w:hAnsi="Times New Roman" w:cs="Times New Roman"/>
          <w:lang w:val="en-US"/>
        </w:rPr>
        <w:t>k</w:t>
      </w:r>
      <w:r w:rsidR="000F67D2" w:rsidRPr="000F67D2">
        <w:rPr>
          <w:rFonts w:ascii="Times New Roman" w:eastAsiaTheme="minorEastAsia" w:hAnsi="Times New Roman" w:cs="Times New Roman"/>
        </w:rPr>
        <w:t>.</w:t>
      </w:r>
    </w:p>
    <w:p w:rsidR="000F67D2" w:rsidRPr="000F67D2" w:rsidRDefault="000F67D2" w:rsidP="005879F4">
      <w:pPr>
        <w:spacing w:line="360" w:lineRule="auto"/>
        <w:ind w:firstLine="567"/>
        <w:jc w:val="both"/>
        <w:rPr>
          <w:rFonts w:ascii="Times New Roman" w:eastAsiaTheme="minorEastAsia" w:hAnsi="Times New Roman" w:cs="Times New Roman"/>
        </w:rPr>
      </w:pPr>
      <w:proofErr w:type="spellStart"/>
      <w:r>
        <w:rPr>
          <w:rFonts w:ascii="Times New Roman" w:eastAsiaTheme="minorEastAsia" w:hAnsi="Times New Roman" w:cs="Times New Roman"/>
          <w:lang w:val="en-US"/>
        </w:rPr>
        <w:t>pd</w:t>
      </w:r>
      <w:proofErr w:type="spellEnd"/>
      <w:r w:rsidRPr="000F67D2">
        <w:rPr>
          <w:rFonts w:ascii="Times New Roman" w:eastAsiaTheme="minorEastAsia" w:hAnsi="Times New Roman" w:cs="Times New Roman"/>
        </w:rPr>
        <w:t xml:space="preserve"> - Единица штрафа за несоблюдение требований</w:t>
      </w:r>
    </w:p>
    <w:p w:rsidR="000F67D2" w:rsidRDefault="000F67D2" w:rsidP="000F67D2">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lang w:val="en-US"/>
        </w:rPr>
        <w:t>pm</w:t>
      </w:r>
      <w:r w:rsidRPr="000F67D2">
        <w:rPr>
          <w:rFonts w:ascii="Times New Roman" w:eastAsiaTheme="minorEastAsia" w:hAnsi="Times New Roman" w:cs="Times New Roman"/>
        </w:rPr>
        <w:t xml:space="preserve">, </w:t>
      </w:r>
      <w:proofErr w:type="spellStart"/>
      <w:r>
        <w:rPr>
          <w:rFonts w:ascii="Times New Roman" w:eastAsiaTheme="minorEastAsia" w:hAnsi="Times New Roman" w:cs="Times New Roman"/>
          <w:lang w:val="en-US"/>
        </w:rPr>
        <w:t>pmx</w:t>
      </w:r>
      <w:proofErr w:type="spellEnd"/>
      <w:r w:rsidRPr="000F67D2">
        <w:rPr>
          <w:rFonts w:ascii="Times New Roman" w:eastAsiaTheme="minorEastAsia" w:hAnsi="Times New Roman" w:cs="Times New Roman"/>
        </w:rPr>
        <w:t xml:space="preserve"> - Штраф за нарушение минимальных и максимальных пределов производства</w:t>
      </w:r>
    </w:p>
    <w:p w:rsidR="000F67D2" w:rsidRPr="000F67D2" w:rsidRDefault="000F67D2" w:rsidP="000F67D2">
      <w:pPr>
        <w:spacing w:line="360" w:lineRule="auto"/>
        <w:ind w:firstLine="567"/>
        <w:jc w:val="both"/>
        <w:rPr>
          <w:rFonts w:ascii="Times New Roman" w:eastAsiaTheme="minorEastAsia" w:hAnsi="Times New Roman" w:cs="Times New Roman"/>
        </w:rPr>
      </w:pPr>
      <w:proofErr w:type="spellStart"/>
      <w:r>
        <w:rPr>
          <w:rFonts w:ascii="Times New Roman" w:eastAsiaTheme="minorEastAsia" w:hAnsi="Times New Roman" w:cs="Times New Roman"/>
          <w:lang w:val="en-US"/>
        </w:rPr>
        <w:t>ppar</w:t>
      </w:r>
      <w:proofErr w:type="spellEnd"/>
      <w:r w:rsidRPr="000F67D2">
        <w:rPr>
          <w:rFonts w:ascii="Times New Roman" w:eastAsiaTheme="minorEastAsia" w:hAnsi="Times New Roman" w:cs="Times New Roman"/>
        </w:rPr>
        <w:t xml:space="preserve"> - Штраф за несоблюдение частичного спроса (то есть спроса на </w:t>
      </w:r>
      <w:proofErr w:type="spellStart"/>
      <w:r w:rsidRPr="000F67D2">
        <w:rPr>
          <w:rFonts w:ascii="Times New Roman" w:eastAsiaTheme="minorEastAsia" w:hAnsi="Times New Roman" w:cs="Times New Roman"/>
        </w:rPr>
        <w:t>псевдопродукцию</w:t>
      </w:r>
      <w:proofErr w:type="spellEnd"/>
      <w:r w:rsidRPr="000F67D2">
        <w:rPr>
          <w:rFonts w:ascii="Times New Roman" w:eastAsiaTheme="minorEastAsia" w:hAnsi="Times New Roman" w:cs="Times New Roman"/>
        </w:rPr>
        <w:t>)</w:t>
      </w:r>
    </w:p>
    <w:p w:rsidR="000F67D2" w:rsidRPr="000F67D2" w:rsidRDefault="000F67D2" w:rsidP="000F67D2">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lang w:val="en-US"/>
        </w:rPr>
        <w:t>pw</w:t>
      </w:r>
      <w:r w:rsidRPr="000F67D2">
        <w:rPr>
          <w:rFonts w:ascii="Times New Roman" w:eastAsiaTheme="minorEastAsia" w:hAnsi="Times New Roman" w:cs="Times New Roman"/>
        </w:rPr>
        <w:t xml:space="preserve"> - Штраф или стоимость мойки</w:t>
      </w:r>
    </w:p>
    <w:p w:rsidR="000F67D2" w:rsidRPr="00C9669E" w:rsidRDefault="000F67D2" w:rsidP="000F67D2">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lang w:val="en-US"/>
        </w:rPr>
        <w:t>plate</w:t>
      </w:r>
      <w:r w:rsidRPr="000F67D2">
        <w:rPr>
          <w:rFonts w:ascii="Times New Roman" w:eastAsiaTheme="minorEastAsia" w:hAnsi="Times New Roman" w:cs="Times New Roman"/>
        </w:rPr>
        <w:t xml:space="preserve"> - Штраф за нарушение сроков.</w:t>
      </w:r>
    </w:p>
    <w:p w:rsidR="000F67D2" w:rsidRDefault="000F67D2" w:rsidP="000F67D2">
      <w:pPr>
        <w:spacing w:line="360" w:lineRule="auto"/>
        <w:ind w:firstLine="567"/>
        <w:jc w:val="both"/>
        <w:rPr>
          <w:rFonts w:ascii="Times New Roman" w:eastAsiaTheme="minorEastAsia" w:hAnsi="Times New Roman" w:cs="Times New Roman"/>
        </w:rPr>
      </w:pPr>
      <w:proofErr w:type="spellStart"/>
      <w:r>
        <w:rPr>
          <w:rFonts w:ascii="Times New Roman" w:eastAsiaTheme="minorEastAsia" w:hAnsi="Times New Roman" w:cs="Times New Roman"/>
          <w:lang w:val="en-US"/>
        </w:rPr>
        <w:t>mtk</w:t>
      </w:r>
      <w:proofErr w:type="spellEnd"/>
      <w:r w:rsidRPr="000F67D2">
        <w:rPr>
          <w:rFonts w:ascii="Times New Roman" w:eastAsiaTheme="minorEastAsia" w:hAnsi="Times New Roman" w:cs="Times New Roman"/>
        </w:rPr>
        <w:t xml:space="preserve"> - Мультипликативный фактор </w:t>
      </w:r>
      <w:r>
        <w:rPr>
          <w:rFonts w:ascii="Times New Roman" w:eastAsiaTheme="minorEastAsia" w:hAnsi="Times New Roman" w:cs="Times New Roman"/>
        </w:rPr>
        <w:t>уровня</w:t>
      </w:r>
      <w:r w:rsidRPr="000F67D2">
        <w:rPr>
          <w:rFonts w:ascii="Times New Roman" w:eastAsiaTheme="minorEastAsia" w:hAnsi="Times New Roman" w:cs="Times New Roman"/>
        </w:rPr>
        <w:t xml:space="preserve"> планирования (для получения очень большого числа)</w:t>
      </w:r>
    </w:p>
    <w:p w:rsidR="000F67D2" w:rsidRDefault="000F67D2" w:rsidP="000F67D2">
      <w:pPr>
        <w:spacing w:line="360" w:lineRule="auto"/>
        <w:ind w:firstLine="567"/>
        <w:jc w:val="both"/>
        <w:rPr>
          <w:rFonts w:ascii="Times New Roman" w:eastAsiaTheme="minorEastAsia" w:hAnsi="Times New Roman" w:cs="Times New Roman"/>
        </w:rPr>
      </w:pPr>
      <w:proofErr w:type="spellStart"/>
      <w:r>
        <w:rPr>
          <w:rFonts w:ascii="Times New Roman" w:eastAsiaTheme="minorEastAsia" w:hAnsi="Times New Roman" w:cs="Times New Roman"/>
          <w:lang w:val="en-US"/>
        </w:rPr>
        <w:t>mks</w:t>
      </w:r>
      <w:proofErr w:type="spellEnd"/>
      <w:r w:rsidRPr="000F67D2">
        <w:rPr>
          <w:rFonts w:ascii="Times New Roman" w:eastAsiaTheme="minorEastAsia" w:hAnsi="Times New Roman" w:cs="Times New Roman"/>
        </w:rPr>
        <w:t xml:space="preserve"> - Максимально допустимое нарушение </w:t>
      </w:r>
      <w:r>
        <w:rPr>
          <w:rFonts w:ascii="Times New Roman" w:eastAsiaTheme="minorEastAsia" w:hAnsi="Times New Roman" w:cs="Times New Roman"/>
        </w:rPr>
        <w:t>уровня</w:t>
      </w:r>
      <w:r w:rsidRPr="000F67D2">
        <w:rPr>
          <w:rFonts w:ascii="Times New Roman" w:eastAsiaTheme="minorEastAsia" w:hAnsi="Times New Roman" w:cs="Times New Roman"/>
        </w:rPr>
        <w:t xml:space="preserve"> программирования</w:t>
      </w:r>
      <w:r>
        <w:rPr>
          <w:rFonts w:ascii="Times New Roman" w:eastAsiaTheme="minorEastAsia" w:hAnsi="Times New Roman" w:cs="Times New Roman"/>
        </w:rPr>
        <w:t>.</w:t>
      </w:r>
    </w:p>
    <w:p w:rsidR="000800E5" w:rsidRDefault="000800E5">
      <w:pPr>
        <w:rPr>
          <w:rFonts w:ascii="Times New Roman" w:eastAsiaTheme="minorEastAsia" w:hAnsi="Times New Roman" w:cs="Times New Roman"/>
        </w:rPr>
      </w:pPr>
      <w:r>
        <w:rPr>
          <w:rFonts w:ascii="Times New Roman" w:eastAsiaTheme="minorEastAsia" w:hAnsi="Times New Roman" w:cs="Times New Roman"/>
        </w:rPr>
        <w:br w:type="page"/>
      </w:r>
    </w:p>
    <w:p w:rsidR="000800E5" w:rsidRDefault="000800E5" w:rsidP="000F67D2">
      <w:pPr>
        <w:spacing w:line="360" w:lineRule="auto"/>
        <w:ind w:firstLine="567"/>
        <w:jc w:val="both"/>
        <w:rPr>
          <w:rFonts w:ascii="Times New Roman" w:eastAsiaTheme="minorEastAsia" w:hAnsi="Times New Roman" w:cs="Times New Roman"/>
        </w:rPr>
      </w:pPr>
    </w:p>
    <w:p w:rsidR="000800E5" w:rsidRDefault="000800E5" w:rsidP="000F67D2">
      <w:pPr>
        <w:spacing w:line="360" w:lineRule="auto"/>
        <w:ind w:firstLine="567"/>
        <w:jc w:val="both"/>
        <w:rPr>
          <w:rFonts w:ascii="Times New Roman" w:eastAsiaTheme="minorEastAsia" w:hAnsi="Times New Roman" w:cs="Times New Roman"/>
        </w:rPr>
      </w:pPr>
      <w:r>
        <w:rPr>
          <w:rFonts w:ascii="Times New Roman" w:eastAsiaTheme="minorEastAsia" w:hAnsi="Times New Roman" w:cs="Times New Roman"/>
          <w:lang w:val="en-US"/>
        </w:rPr>
        <w:t>MIP-</w:t>
      </w:r>
      <w:r>
        <w:rPr>
          <w:rFonts w:ascii="Times New Roman" w:eastAsiaTheme="minorEastAsia" w:hAnsi="Times New Roman" w:cs="Times New Roman"/>
        </w:rPr>
        <w:t>модель</w:t>
      </w:r>
    </w:p>
    <w:p w:rsidR="000800E5" w:rsidRDefault="000800E5" w:rsidP="000F67D2">
      <w:pPr>
        <w:spacing w:line="360" w:lineRule="auto"/>
        <w:ind w:firstLine="567"/>
        <w:jc w:val="both"/>
        <w:rPr>
          <w:rFonts w:ascii="Times New Roman" w:eastAsiaTheme="minorEastAsia" w:hAnsi="Times New Roman" w:cs="Times New Roman"/>
        </w:rPr>
      </w:pPr>
    </w:p>
    <w:p w:rsidR="000800E5" w:rsidRDefault="000800E5" w:rsidP="000800E5">
      <w:pPr>
        <w:spacing w:line="360" w:lineRule="auto"/>
        <w:ind w:firstLine="567"/>
        <w:jc w:val="center"/>
        <w:rPr>
          <w:rFonts w:ascii="Times New Roman" w:eastAsiaTheme="minorEastAsia" w:hAnsi="Times New Roman" w:cs="Times New Roman"/>
        </w:rPr>
      </w:pPr>
      <w:r w:rsidRPr="000800E5">
        <w:rPr>
          <w:rFonts w:ascii="Times New Roman" w:eastAsiaTheme="minorEastAsia" w:hAnsi="Times New Roman" w:cs="Times New Roman"/>
          <w:noProof/>
        </w:rPr>
        <w:drawing>
          <wp:inline distT="0" distB="0" distL="0" distR="0" wp14:anchorId="48E2E635" wp14:editId="623002CF">
            <wp:extent cx="4264223" cy="470535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67050" cy="4708470"/>
                    </a:xfrm>
                    <a:prstGeom prst="rect">
                      <a:avLst/>
                    </a:prstGeom>
                  </pic:spPr>
                </pic:pic>
              </a:graphicData>
            </a:graphic>
          </wp:inline>
        </w:drawing>
      </w:r>
    </w:p>
    <w:p w:rsidR="000800E5" w:rsidRPr="000800E5" w:rsidRDefault="000800E5" w:rsidP="000F67D2">
      <w:pPr>
        <w:spacing w:line="360" w:lineRule="auto"/>
        <w:ind w:firstLine="567"/>
        <w:jc w:val="both"/>
        <w:rPr>
          <w:rFonts w:ascii="Times New Roman" w:eastAsiaTheme="minorEastAsia" w:hAnsi="Times New Roman" w:cs="Times New Roman"/>
        </w:rPr>
      </w:pPr>
    </w:p>
    <w:p w:rsidR="005879F4" w:rsidRDefault="000800E5" w:rsidP="000800E5">
      <w:pPr>
        <w:tabs>
          <w:tab w:val="left" w:pos="3075"/>
        </w:tabs>
        <w:spacing w:line="360" w:lineRule="auto"/>
        <w:ind w:firstLine="567"/>
        <w:jc w:val="center"/>
        <w:rPr>
          <w:rFonts w:ascii="Times New Roman" w:hAnsi="Times New Roman" w:cs="Times New Roman"/>
        </w:rPr>
      </w:pPr>
      <w:r w:rsidRPr="000800E5">
        <w:rPr>
          <w:rFonts w:ascii="Times New Roman" w:hAnsi="Times New Roman" w:cs="Times New Roman"/>
          <w:noProof/>
        </w:rPr>
        <w:drawing>
          <wp:inline distT="0" distB="0" distL="0" distR="0" wp14:anchorId="6EA72B46" wp14:editId="5018C626">
            <wp:extent cx="4219575" cy="308984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5529" cy="3094209"/>
                    </a:xfrm>
                    <a:prstGeom prst="rect">
                      <a:avLst/>
                    </a:prstGeom>
                  </pic:spPr>
                </pic:pic>
              </a:graphicData>
            </a:graphic>
          </wp:inline>
        </w:drawing>
      </w:r>
    </w:p>
    <w:p w:rsidR="000800E5" w:rsidRDefault="000800E5" w:rsidP="000800E5">
      <w:pPr>
        <w:tabs>
          <w:tab w:val="left" w:pos="3075"/>
        </w:tabs>
        <w:spacing w:line="360" w:lineRule="auto"/>
        <w:ind w:firstLine="567"/>
        <w:jc w:val="center"/>
        <w:rPr>
          <w:rFonts w:ascii="Times New Roman" w:hAnsi="Times New Roman" w:cs="Times New Roman"/>
        </w:rPr>
      </w:pPr>
      <w:r w:rsidRPr="000800E5">
        <w:rPr>
          <w:rFonts w:ascii="Times New Roman" w:hAnsi="Times New Roman" w:cs="Times New Roman"/>
          <w:noProof/>
        </w:rPr>
        <w:lastRenderedPageBreak/>
        <w:drawing>
          <wp:inline distT="0" distB="0" distL="0" distR="0" wp14:anchorId="549632F0" wp14:editId="212D1315">
            <wp:extent cx="4033062" cy="5597525"/>
            <wp:effectExtent l="0" t="0" r="571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3589" cy="5612136"/>
                    </a:xfrm>
                    <a:prstGeom prst="rect">
                      <a:avLst/>
                    </a:prstGeom>
                  </pic:spPr>
                </pic:pic>
              </a:graphicData>
            </a:graphic>
          </wp:inline>
        </w:drawing>
      </w:r>
    </w:p>
    <w:p w:rsidR="000800E5" w:rsidRDefault="000800E5" w:rsidP="000800E5">
      <w:pPr>
        <w:tabs>
          <w:tab w:val="left" w:pos="3075"/>
        </w:tabs>
        <w:spacing w:line="360" w:lineRule="auto"/>
        <w:ind w:firstLine="567"/>
        <w:jc w:val="center"/>
        <w:rPr>
          <w:rFonts w:ascii="Times New Roman" w:hAnsi="Times New Roman" w:cs="Times New Roman"/>
        </w:rPr>
      </w:pPr>
    </w:p>
    <w:p w:rsidR="000800E5" w:rsidRDefault="000800E5" w:rsidP="000800E5">
      <w:pPr>
        <w:tabs>
          <w:tab w:val="left" w:pos="3075"/>
        </w:tabs>
        <w:spacing w:line="360" w:lineRule="auto"/>
        <w:ind w:firstLine="567"/>
        <w:jc w:val="both"/>
        <w:rPr>
          <w:rFonts w:ascii="Times New Roman" w:hAnsi="Times New Roman" w:cs="Times New Roman"/>
        </w:rPr>
      </w:pPr>
      <w:r w:rsidRPr="000800E5">
        <w:rPr>
          <w:rFonts w:ascii="Times New Roman" w:hAnsi="Times New Roman" w:cs="Times New Roman"/>
        </w:rPr>
        <w:t xml:space="preserve">Целевая функция в уравнении (1) - максимизация прибыли, оштрафованная нарушением некоторых эксплуатационных ограничений. Первый член в правой части вычисляет доход, полученный от общего произведенного количества, за вычетом излишка по отношению к спросу. Второе слагаемое вычисляет стоимость производства, включая затраты на подготовку, и, наконец, третье слагаемое определяется уравнением (2). Это уравнение </w:t>
      </w:r>
      <w:r>
        <w:rPr>
          <w:rFonts w:ascii="Times New Roman" w:hAnsi="Times New Roman" w:cs="Times New Roman"/>
        </w:rPr>
        <w:t>штрафует</w:t>
      </w:r>
      <w:r w:rsidRPr="000800E5">
        <w:rPr>
          <w:rFonts w:ascii="Times New Roman" w:hAnsi="Times New Roman" w:cs="Times New Roman"/>
        </w:rPr>
        <w:t xml:space="preserve"> (а) включение процедур стирки, (б) запоздалое производство, (в) производство за пределами запасов, (г) частичные поставки не выполнены и (д) отличия от точек заказа.</w:t>
      </w:r>
    </w:p>
    <w:p w:rsidR="000800E5" w:rsidRDefault="000800E5" w:rsidP="000800E5">
      <w:pPr>
        <w:tabs>
          <w:tab w:val="left" w:pos="3075"/>
        </w:tabs>
        <w:spacing w:line="360" w:lineRule="auto"/>
        <w:ind w:firstLine="567"/>
        <w:jc w:val="both"/>
        <w:rPr>
          <w:rFonts w:ascii="Times New Roman" w:hAnsi="Times New Roman" w:cs="Times New Roman"/>
        </w:rPr>
      </w:pPr>
      <w:r w:rsidRPr="000800E5">
        <w:rPr>
          <w:rFonts w:ascii="Times New Roman" w:hAnsi="Times New Roman" w:cs="Times New Roman"/>
        </w:rPr>
        <w:t xml:space="preserve">Уравнения (3) - (8) связаны с </w:t>
      </w:r>
      <w:r>
        <w:rPr>
          <w:rFonts w:ascii="Times New Roman" w:hAnsi="Times New Roman" w:cs="Times New Roman"/>
        </w:rPr>
        <w:t>упорядочиванием</w:t>
      </w:r>
      <w:r w:rsidRPr="000800E5">
        <w:rPr>
          <w:rFonts w:ascii="Times New Roman" w:hAnsi="Times New Roman" w:cs="Times New Roman"/>
        </w:rPr>
        <w:t xml:space="preserve">. Уравнение (3) предотвращает перекрытие и идентифицирует последовательность. Уравнения баланса являются уравнениями (4). Уравнения (5) и (6) вычисляют размер партии </w:t>
      </w:r>
      <w:proofErr w:type="spellStart"/>
      <w:r w:rsidRPr="000800E5">
        <w:rPr>
          <w:rFonts w:ascii="Times New Roman" w:hAnsi="Times New Roman" w:cs="Times New Roman"/>
        </w:rPr>
        <w:t>Y</w:t>
      </w:r>
      <w:r w:rsidRPr="000800E5">
        <w:rPr>
          <w:rFonts w:ascii="Times New Roman" w:hAnsi="Times New Roman" w:cs="Times New Roman"/>
          <w:vertAlign w:val="subscript"/>
        </w:rPr>
        <w:t>ik</w:t>
      </w:r>
      <w:proofErr w:type="spellEnd"/>
      <w:r w:rsidRPr="000800E5">
        <w:rPr>
          <w:rFonts w:ascii="Times New Roman" w:hAnsi="Times New Roman" w:cs="Times New Roman"/>
        </w:rPr>
        <w:t>. Уравнения (9) и (10) ограничивают начальный и конечный узлы последовательности каждого блока.</w:t>
      </w:r>
    </w:p>
    <w:p w:rsidR="000800E5" w:rsidRDefault="000800E5" w:rsidP="000800E5">
      <w:pPr>
        <w:tabs>
          <w:tab w:val="left" w:pos="3075"/>
        </w:tabs>
        <w:spacing w:line="360" w:lineRule="auto"/>
        <w:ind w:firstLine="567"/>
        <w:jc w:val="both"/>
        <w:rPr>
          <w:rFonts w:ascii="Times New Roman" w:hAnsi="Times New Roman" w:cs="Times New Roman"/>
        </w:rPr>
      </w:pPr>
      <w:r w:rsidRPr="000800E5">
        <w:rPr>
          <w:rFonts w:ascii="Times New Roman" w:hAnsi="Times New Roman" w:cs="Times New Roman"/>
        </w:rPr>
        <w:lastRenderedPageBreak/>
        <w:t>Уравнения (9) - (13) имеют дело со спросом. Уравнение (9) вычисляет объем запланированного производства и разницу от спроса до точки заказа. Уравнение (10) вычисляет отклонения от частичных поставок, а уравнения (11) и (12) отклонения от минимального и максимального уровней запасов. Уравнение (13) ограничивает размер партии обслуживания до 1.</w:t>
      </w:r>
    </w:p>
    <w:p w:rsidR="000800E5" w:rsidRDefault="000800E5" w:rsidP="000800E5">
      <w:pPr>
        <w:tabs>
          <w:tab w:val="left" w:pos="3075"/>
        </w:tabs>
        <w:spacing w:line="360" w:lineRule="auto"/>
        <w:ind w:firstLine="567"/>
        <w:jc w:val="both"/>
        <w:rPr>
          <w:rFonts w:ascii="Times New Roman" w:hAnsi="Times New Roman" w:cs="Times New Roman"/>
        </w:rPr>
      </w:pPr>
      <w:r w:rsidRPr="000800E5">
        <w:rPr>
          <w:rFonts w:ascii="Times New Roman" w:hAnsi="Times New Roman" w:cs="Times New Roman"/>
        </w:rPr>
        <w:t xml:space="preserve">Относительно времени, уравнение (14) вычисляет нарушение в сроки выполнения, уравнения (15) и (16) гарантируют, что расписание данного блока k начинается в собственное время </w:t>
      </w:r>
      <w:r>
        <w:rPr>
          <w:rFonts w:ascii="Times New Roman" w:hAnsi="Times New Roman" w:cs="Times New Roman"/>
        </w:rPr>
        <w:t>уровня</w:t>
      </w:r>
      <w:r w:rsidRPr="000800E5">
        <w:rPr>
          <w:rFonts w:ascii="Times New Roman" w:hAnsi="Times New Roman" w:cs="Times New Roman"/>
        </w:rPr>
        <w:t xml:space="preserve">, а уравнение (17) обеспечивает упорядочение времени между </w:t>
      </w:r>
      <w:r>
        <w:rPr>
          <w:rFonts w:ascii="Times New Roman" w:hAnsi="Times New Roman" w:cs="Times New Roman"/>
        </w:rPr>
        <w:t>псевдопродуктами</w:t>
      </w:r>
      <w:r w:rsidRPr="000800E5">
        <w:rPr>
          <w:rFonts w:ascii="Times New Roman" w:hAnsi="Times New Roman" w:cs="Times New Roman"/>
        </w:rPr>
        <w:t>. Наконец, уравнения (18) - (20) дают область переменных.</w:t>
      </w:r>
    </w:p>
    <w:p w:rsidR="00DC7F3A" w:rsidRDefault="00DC7F3A" w:rsidP="000800E5">
      <w:pPr>
        <w:tabs>
          <w:tab w:val="left" w:pos="3075"/>
        </w:tabs>
        <w:spacing w:line="360" w:lineRule="auto"/>
        <w:ind w:firstLine="567"/>
        <w:jc w:val="both"/>
        <w:rPr>
          <w:rFonts w:ascii="Times New Roman" w:hAnsi="Times New Roman" w:cs="Times New Roman"/>
        </w:rPr>
      </w:pPr>
    </w:p>
    <w:p w:rsidR="00DC7F3A" w:rsidRDefault="00DC7F3A" w:rsidP="000800E5">
      <w:pPr>
        <w:tabs>
          <w:tab w:val="left" w:pos="3075"/>
        </w:tabs>
        <w:spacing w:line="360" w:lineRule="auto"/>
        <w:ind w:firstLine="567"/>
        <w:jc w:val="both"/>
        <w:rPr>
          <w:rFonts w:ascii="Times New Roman" w:hAnsi="Times New Roman" w:cs="Times New Roman"/>
          <w:sz w:val="32"/>
          <w:szCs w:val="32"/>
        </w:rPr>
      </w:pPr>
      <w:r>
        <w:rPr>
          <w:rFonts w:ascii="Times New Roman" w:hAnsi="Times New Roman" w:cs="Times New Roman"/>
          <w:b/>
          <w:sz w:val="32"/>
          <w:szCs w:val="32"/>
        </w:rPr>
        <w:t>Численные эксперименты</w:t>
      </w:r>
    </w:p>
    <w:p w:rsidR="00DC7F3A" w:rsidRDefault="00841721" w:rsidP="000800E5">
      <w:pPr>
        <w:tabs>
          <w:tab w:val="left" w:pos="3075"/>
        </w:tabs>
        <w:spacing w:line="360" w:lineRule="auto"/>
        <w:ind w:firstLine="567"/>
        <w:jc w:val="both"/>
        <w:rPr>
          <w:rFonts w:ascii="Times New Roman" w:hAnsi="Times New Roman" w:cs="Times New Roman"/>
        </w:rPr>
      </w:pPr>
      <w:r w:rsidRPr="00841721">
        <w:rPr>
          <w:rFonts w:ascii="Times New Roman" w:hAnsi="Times New Roman" w:cs="Times New Roman"/>
        </w:rPr>
        <w:t>Предложенная модель была проверена и подтверждена набором примеров, сгенерированных из реальной исторической информации от химической компании в Мексике. Рисунок 2 показывает процесс эксперимента.</w:t>
      </w:r>
    </w:p>
    <w:p w:rsidR="00C90C93" w:rsidRDefault="00C90C93" w:rsidP="000800E5">
      <w:pPr>
        <w:tabs>
          <w:tab w:val="left" w:pos="3075"/>
        </w:tabs>
        <w:spacing w:line="360" w:lineRule="auto"/>
        <w:ind w:firstLine="567"/>
        <w:jc w:val="both"/>
        <w:rPr>
          <w:rFonts w:ascii="Times New Roman" w:hAnsi="Times New Roman" w:cs="Times New Roman"/>
        </w:rPr>
      </w:pPr>
    </w:p>
    <w:p w:rsidR="00C90C93" w:rsidRDefault="00C90C93" w:rsidP="000800E5">
      <w:pPr>
        <w:tabs>
          <w:tab w:val="left" w:pos="3075"/>
        </w:tabs>
        <w:spacing w:line="360" w:lineRule="auto"/>
        <w:ind w:firstLine="567"/>
        <w:jc w:val="both"/>
        <w:rPr>
          <w:rFonts w:ascii="Times New Roman" w:hAnsi="Times New Roman" w:cs="Times New Roman"/>
        </w:rPr>
      </w:pPr>
      <w:r w:rsidRPr="00C90C93">
        <w:rPr>
          <w:rFonts w:ascii="Times New Roman" w:hAnsi="Times New Roman" w:cs="Times New Roman"/>
          <w:noProof/>
        </w:rPr>
        <w:drawing>
          <wp:inline distT="0" distB="0" distL="0" distR="0" wp14:anchorId="338C8BC5" wp14:editId="20940DF5">
            <wp:extent cx="5574874" cy="344546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8221" cy="3447530"/>
                    </a:xfrm>
                    <a:prstGeom prst="rect">
                      <a:avLst/>
                    </a:prstGeom>
                  </pic:spPr>
                </pic:pic>
              </a:graphicData>
            </a:graphic>
          </wp:inline>
        </w:drawing>
      </w:r>
    </w:p>
    <w:p w:rsidR="00C90C93" w:rsidRDefault="00C90C93" w:rsidP="00C90C93">
      <w:pPr>
        <w:tabs>
          <w:tab w:val="left" w:pos="3075"/>
        </w:tabs>
        <w:spacing w:line="360" w:lineRule="auto"/>
        <w:ind w:firstLine="567"/>
        <w:jc w:val="center"/>
        <w:rPr>
          <w:rFonts w:ascii="Times New Roman" w:hAnsi="Times New Roman" w:cs="Times New Roman"/>
        </w:rPr>
      </w:pPr>
      <w:r>
        <w:rPr>
          <w:rFonts w:ascii="Times New Roman" w:hAnsi="Times New Roman" w:cs="Times New Roman"/>
        </w:rPr>
        <w:t>Рисунок 2 – Схема экспериментального процесса.</w:t>
      </w:r>
    </w:p>
    <w:p w:rsidR="00C90C93" w:rsidRDefault="00981EA2" w:rsidP="00981EA2">
      <w:pPr>
        <w:tabs>
          <w:tab w:val="left" w:pos="3075"/>
        </w:tabs>
        <w:spacing w:line="360" w:lineRule="auto"/>
        <w:ind w:firstLine="567"/>
        <w:jc w:val="both"/>
        <w:rPr>
          <w:rFonts w:ascii="Times New Roman" w:hAnsi="Times New Roman" w:cs="Times New Roman"/>
        </w:rPr>
      </w:pPr>
      <w:r w:rsidRPr="00981EA2">
        <w:rPr>
          <w:rFonts w:ascii="Times New Roman" w:hAnsi="Times New Roman" w:cs="Times New Roman"/>
        </w:rPr>
        <w:t xml:space="preserve">Через интерфейс в </w:t>
      </w:r>
      <w:proofErr w:type="spellStart"/>
      <w:r w:rsidRPr="00981EA2">
        <w:rPr>
          <w:rFonts w:ascii="Times New Roman" w:hAnsi="Times New Roman" w:cs="Times New Roman"/>
        </w:rPr>
        <w:t>Excel</w:t>
      </w:r>
      <w:proofErr w:type="spellEnd"/>
      <w:r w:rsidRPr="00981EA2">
        <w:rPr>
          <w:rFonts w:ascii="Times New Roman" w:hAnsi="Times New Roman" w:cs="Times New Roman"/>
        </w:rPr>
        <w:t>® пользователь передает модель и вызывает решатель</w:t>
      </w:r>
      <w:r>
        <w:rPr>
          <w:rFonts w:ascii="Times New Roman" w:hAnsi="Times New Roman" w:cs="Times New Roman"/>
        </w:rPr>
        <w:t xml:space="preserve">. Затем вывод снова переводится </w:t>
      </w:r>
      <w:r w:rsidRPr="00981EA2">
        <w:rPr>
          <w:rFonts w:ascii="Times New Roman" w:hAnsi="Times New Roman" w:cs="Times New Roman"/>
        </w:rPr>
        <w:t xml:space="preserve">через интерфейс в выходной файл </w:t>
      </w:r>
      <w:proofErr w:type="spellStart"/>
      <w:r w:rsidRPr="00981EA2">
        <w:rPr>
          <w:rFonts w:ascii="Times New Roman" w:hAnsi="Times New Roman" w:cs="Times New Roman"/>
        </w:rPr>
        <w:t>Excel</w:t>
      </w:r>
      <w:proofErr w:type="spellEnd"/>
      <w:r w:rsidRPr="00981EA2">
        <w:rPr>
          <w:rFonts w:ascii="Times New Roman" w:hAnsi="Times New Roman" w:cs="Times New Roman"/>
        </w:rPr>
        <w:t>. Модель была закодирована в программном обеспечении GAMS® с помощью решателя CPLEX®</w:t>
      </w:r>
      <w:r>
        <w:rPr>
          <w:rFonts w:ascii="Times New Roman" w:hAnsi="Times New Roman" w:cs="Times New Roman"/>
        </w:rPr>
        <w:t xml:space="preserve"> </w:t>
      </w:r>
      <w:r w:rsidRPr="00981EA2">
        <w:rPr>
          <w:rFonts w:ascii="Times New Roman" w:hAnsi="Times New Roman" w:cs="Times New Roman"/>
        </w:rPr>
        <w:t xml:space="preserve">версии 22.6 и работают на компьютере с 1,99 ГБ ОЗУ, с процессором </w:t>
      </w:r>
      <w:proofErr w:type="spellStart"/>
      <w:r w:rsidRPr="00981EA2">
        <w:rPr>
          <w:rFonts w:ascii="Times New Roman" w:hAnsi="Times New Roman" w:cs="Times New Roman"/>
        </w:rPr>
        <w:t>Intel</w:t>
      </w:r>
      <w:proofErr w:type="spellEnd"/>
      <w:r w:rsidRPr="00981EA2">
        <w:rPr>
          <w:rFonts w:ascii="Times New Roman" w:hAnsi="Times New Roman" w:cs="Times New Roman"/>
        </w:rPr>
        <w:t xml:space="preserve"> </w:t>
      </w:r>
      <w:proofErr w:type="spellStart"/>
      <w:r w:rsidRPr="00981EA2">
        <w:rPr>
          <w:rFonts w:ascii="Times New Roman" w:hAnsi="Times New Roman" w:cs="Times New Roman"/>
        </w:rPr>
        <w:t>Xeon</w:t>
      </w:r>
      <w:proofErr w:type="spellEnd"/>
      <w:r w:rsidRPr="00981EA2">
        <w:rPr>
          <w:rFonts w:ascii="Times New Roman" w:hAnsi="Times New Roman" w:cs="Times New Roman"/>
        </w:rPr>
        <w:t>® 5150 со скоростью 2,66 ГГц,</w:t>
      </w:r>
      <w:r>
        <w:rPr>
          <w:rFonts w:ascii="Times New Roman" w:hAnsi="Times New Roman" w:cs="Times New Roman"/>
        </w:rPr>
        <w:t xml:space="preserve"> </w:t>
      </w:r>
      <w:r w:rsidRPr="00981EA2">
        <w:rPr>
          <w:rFonts w:ascii="Times New Roman" w:hAnsi="Times New Roman" w:cs="Times New Roman"/>
        </w:rPr>
        <w:t xml:space="preserve">работающий под </w:t>
      </w:r>
      <w:r>
        <w:rPr>
          <w:rFonts w:ascii="Times New Roman" w:hAnsi="Times New Roman" w:cs="Times New Roman"/>
        </w:rPr>
        <w:t xml:space="preserve">ОС </w:t>
      </w:r>
      <w:proofErr w:type="spellStart"/>
      <w:r w:rsidRPr="00981EA2">
        <w:rPr>
          <w:rFonts w:ascii="Times New Roman" w:hAnsi="Times New Roman" w:cs="Times New Roman"/>
        </w:rPr>
        <w:t>windows</w:t>
      </w:r>
      <w:proofErr w:type="spellEnd"/>
      <w:r w:rsidRPr="00981EA2">
        <w:rPr>
          <w:rFonts w:ascii="Times New Roman" w:hAnsi="Times New Roman" w:cs="Times New Roman"/>
        </w:rPr>
        <w:t xml:space="preserve"> XP.</w:t>
      </w:r>
    </w:p>
    <w:p w:rsidR="00CC4D17" w:rsidRDefault="00CC4D17" w:rsidP="00981EA2">
      <w:pPr>
        <w:tabs>
          <w:tab w:val="left" w:pos="3075"/>
        </w:tabs>
        <w:spacing w:line="360" w:lineRule="auto"/>
        <w:ind w:firstLine="567"/>
        <w:jc w:val="both"/>
        <w:rPr>
          <w:rFonts w:ascii="Times New Roman" w:hAnsi="Times New Roman" w:cs="Times New Roman"/>
        </w:rPr>
      </w:pPr>
      <w:r>
        <w:rPr>
          <w:rFonts w:ascii="Times New Roman" w:hAnsi="Times New Roman" w:cs="Times New Roman"/>
        </w:rPr>
        <w:lastRenderedPageBreak/>
        <w:t>Предварительная обработка</w:t>
      </w:r>
    </w:p>
    <w:p w:rsidR="00CC4D17" w:rsidRDefault="00CC4D17" w:rsidP="00981EA2">
      <w:pPr>
        <w:tabs>
          <w:tab w:val="left" w:pos="3075"/>
        </w:tabs>
        <w:spacing w:line="360" w:lineRule="auto"/>
        <w:ind w:firstLine="567"/>
        <w:jc w:val="both"/>
        <w:rPr>
          <w:rFonts w:ascii="Times New Roman" w:hAnsi="Times New Roman" w:cs="Times New Roman"/>
        </w:rPr>
      </w:pPr>
      <w:r w:rsidRPr="00CC4D17">
        <w:rPr>
          <w:rFonts w:ascii="Times New Roman" w:hAnsi="Times New Roman" w:cs="Times New Roman"/>
        </w:rPr>
        <w:t xml:space="preserve">Были определены следующие тривиальные ситуации, чтобы перед запуском модели были зафиксированы переменные уровни, что уменьшило размер </w:t>
      </w:r>
      <w:r>
        <w:rPr>
          <w:rFonts w:ascii="Times New Roman" w:hAnsi="Times New Roman" w:cs="Times New Roman"/>
        </w:rPr>
        <w:t>задачи</w:t>
      </w:r>
      <w:r w:rsidRPr="00CC4D17">
        <w:rPr>
          <w:rFonts w:ascii="Times New Roman" w:hAnsi="Times New Roman" w:cs="Times New Roman"/>
        </w:rPr>
        <w:t>:</w:t>
      </w:r>
    </w:p>
    <w:p w:rsidR="00CC4D17" w:rsidRDefault="00CC4D17" w:rsidP="00CC4D17">
      <w:pPr>
        <w:pStyle w:val="a4"/>
        <w:numPr>
          <w:ilvl w:val="0"/>
          <w:numId w:val="15"/>
        </w:numPr>
        <w:tabs>
          <w:tab w:val="left" w:pos="3075"/>
        </w:tabs>
        <w:spacing w:line="360" w:lineRule="auto"/>
        <w:jc w:val="both"/>
        <w:rPr>
          <w:rFonts w:ascii="Times New Roman" w:hAnsi="Times New Roman" w:cs="Times New Roman"/>
          <w:lang w:val="en-US"/>
        </w:rPr>
      </w:pPr>
      <w:r>
        <w:rPr>
          <w:rFonts w:ascii="Times New Roman" w:hAnsi="Times New Roman" w:cs="Times New Roman"/>
        </w:rPr>
        <w:t xml:space="preserve">Все </w:t>
      </w:r>
      <w:proofErr w:type="spellStart"/>
      <w:r>
        <w:rPr>
          <w:rFonts w:ascii="Times New Roman" w:hAnsi="Times New Roman" w:cs="Times New Roman"/>
          <w:lang w:val="en-US"/>
        </w:rPr>
        <w:t>X</w:t>
      </w:r>
      <w:r>
        <w:rPr>
          <w:rFonts w:ascii="Times New Roman" w:hAnsi="Times New Roman" w:cs="Times New Roman"/>
          <w:vertAlign w:val="subscript"/>
          <w:lang w:val="en-US"/>
        </w:rPr>
        <w:t>iik</w:t>
      </w:r>
      <w:proofErr w:type="spellEnd"/>
      <w:r>
        <w:rPr>
          <w:rFonts w:ascii="Times New Roman" w:hAnsi="Times New Roman" w:cs="Times New Roman"/>
          <w:lang w:val="en-US"/>
        </w:rPr>
        <w:t xml:space="preserve"> = 0;</w:t>
      </w:r>
    </w:p>
    <w:p w:rsidR="00CC4D17" w:rsidRPr="00CC4D17" w:rsidRDefault="00CC4D17" w:rsidP="00CC4D17">
      <w:pPr>
        <w:pStyle w:val="a4"/>
        <w:numPr>
          <w:ilvl w:val="0"/>
          <w:numId w:val="15"/>
        </w:numPr>
        <w:tabs>
          <w:tab w:val="left" w:pos="3075"/>
        </w:tabs>
        <w:spacing w:line="360" w:lineRule="auto"/>
        <w:jc w:val="both"/>
        <w:rPr>
          <w:rFonts w:ascii="Times New Roman" w:hAnsi="Times New Roman" w:cs="Times New Roman"/>
        </w:rPr>
      </w:pPr>
      <w:proofErr w:type="spellStart"/>
      <w:r>
        <w:rPr>
          <w:rFonts w:ascii="Times New Roman" w:hAnsi="Times New Roman" w:cs="Times New Roman"/>
          <w:lang w:val="en-US"/>
        </w:rPr>
        <w:t>X</w:t>
      </w:r>
      <w:r>
        <w:rPr>
          <w:rFonts w:ascii="Times New Roman" w:hAnsi="Times New Roman" w:cs="Times New Roman"/>
          <w:vertAlign w:val="subscript"/>
          <w:lang w:val="en-US"/>
        </w:rPr>
        <w:t>ijk</w:t>
      </w:r>
      <w:proofErr w:type="spellEnd"/>
      <w:r w:rsidRPr="00CC4D17">
        <w:rPr>
          <w:rFonts w:ascii="Times New Roman" w:hAnsi="Times New Roman" w:cs="Times New Roman"/>
          <w:vertAlign w:val="subscript"/>
        </w:rPr>
        <w:t xml:space="preserve"> </w:t>
      </w:r>
      <w:r w:rsidRPr="00CC4D17">
        <w:rPr>
          <w:rFonts w:ascii="Times New Roman" w:hAnsi="Times New Roman" w:cs="Times New Roman"/>
        </w:rPr>
        <w:t xml:space="preserve">= 0 </w:t>
      </w:r>
      <w:r>
        <w:rPr>
          <w:rFonts w:ascii="Times New Roman" w:hAnsi="Times New Roman" w:cs="Times New Roman"/>
        </w:rPr>
        <w:t xml:space="preserve">если продукты </w:t>
      </w:r>
      <w:proofErr w:type="spellStart"/>
      <w:r>
        <w:rPr>
          <w:rFonts w:ascii="Times New Roman" w:hAnsi="Times New Roman" w:cs="Times New Roman"/>
          <w:lang w:val="en-US"/>
        </w:rPr>
        <w:t>i</w:t>
      </w:r>
      <w:proofErr w:type="spellEnd"/>
      <w:r w:rsidRPr="00CC4D17">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j</w:t>
      </w:r>
      <w:r w:rsidRPr="00CC4D17">
        <w:rPr>
          <w:rFonts w:ascii="Times New Roman" w:hAnsi="Times New Roman" w:cs="Times New Roman"/>
        </w:rPr>
        <w:t xml:space="preserve"> </w:t>
      </w:r>
      <w:r>
        <w:rPr>
          <w:rFonts w:ascii="Times New Roman" w:hAnsi="Times New Roman" w:cs="Times New Roman"/>
        </w:rPr>
        <w:t>несовместимы</w:t>
      </w:r>
      <w:r w:rsidRPr="00CC4D17">
        <w:rPr>
          <w:rFonts w:ascii="Times New Roman" w:hAnsi="Times New Roman" w:cs="Times New Roman"/>
        </w:rPr>
        <w:t>;</w:t>
      </w:r>
    </w:p>
    <w:p w:rsidR="00CC4D17" w:rsidRDefault="00CC4D17" w:rsidP="00CC4D17">
      <w:pPr>
        <w:pStyle w:val="a4"/>
        <w:numPr>
          <w:ilvl w:val="0"/>
          <w:numId w:val="15"/>
        </w:numPr>
        <w:tabs>
          <w:tab w:val="left" w:pos="3075"/>
        </w:tabs>
        <w:spacing w:line="360" w:lineRule="auto"/>
        <w:jc w:val="both"/>
        <w:rPr>
          <w:rFonts w:ascii="Times New Roman" w:hAnsi="Times New Roman" w:cs="Times New Roman"/>
        </w:rPr>
      </w:pPr>
      <w:proofErr w:type="spellStart"/>
      <w:r>
        <w:rPr>
          <w:rFonts w:ascii="Times New Roman" w:hAnsi="Times New Roman" w:cs="Times New Roman"/>
          <w:lang w:val="en-US"/>
        </w:rPr>
        <w:t>X</w:t>
      </w:r>
      <w:r>
        <w:rPr>
          <w:rFonts w:ascii="Times New Roman" w:hAnsi="Times New Roman" w:cs="Times New Roman"/>
          <w:vertAlign w:val="subscript"/>
          <w:lang w:val="en-US"/>
        </w:rPr>
        <w:t>ijk</w:t>
      </w:r>
      <w:proofErr w:type="spellEnd"/>
      <w:r>
        <w:rPr>
          <w:rFonts w:ascii="Times New Roman" w:hAnsi="Times New Roman" w:cs="Times New Roman"/>
          <w:vertAlign w:val="subscript"/>
        </w:rPr>
        <w:t xml:space="preserve"> </w:t>
      </w:r>
      <w:r>
        <w:rPr>
          <w:rFonts w:ascii="Times New Roman" w:hAnsi="Times New Roman" w:cs="Times New Roman"/>
        </w:rPr>
        <w:t xml:space="preserve">= 0 если </w:t>
      </w:r>
      <w:r>
        <w:rPr>
          <w:rFonts w:ascii="Times New Roman" w:hAnsi="Times New Roman" w:cs="Times New Roman"/>
          <w:lang w:val="en-US"/>
        </w:rPr>
        <w:t>j</w:t>
      </w:r>
      <w:r w:rsidRPr="00CC4D17">
        <w:rPr>
          <w:rFonts w:ascii="Times New Roman" w:hAnsi="Times New Roman" w:cs="Times New Roman"/>
        </w:rPr>
        <w:t xml:space="preserve"> – </w:t>
      </w:r>
      <w:r>
        <w:rPr>
          <w:rFonts w:ascii="Times New Roman" w:hAnsi="Times New Roman" w:cs="Times New Roman"/>
        </w:rPr>
        <w:t xml:space="preserve">первое произведение в последовательности </w:t>
      </w:r>
      <w:r>
        <w:rPr>
          <w:rFonts w:ascii="Times New Roman" w:hAnsi="Times New Roman" w:cs="Times New Roman"/>
          <w:lang w:val="en-US"/>
        </w:rPr>
        <w:t>k</w:t>
      </w:r>
      <w:r w:rsidRPr="00CC4D17">
        <w:rPr>
          <w:rFonts w:ascii="Times New Roman" w:hAnsi="Times New Roman" w:cs="Times New Roman"/>
        </w:rPr>
        <w:t>;</w:t>
      </w:r>
    </w:p>
    <w:p w:rsidR="00CC4D17" w:rsidRPr="00CC4D17" w:rsidRDefault="00CC4D17" w:rsidP="00CC4D17">
      <w:pPr>
        <w:pStyle w:val="a4"/>
        <w:numPr>
          <w:ilvl w:val="0"/>
          <w:numId w:val="15"/>
        </w:numPr>
        <w:tabs>
          <w:tab w:val="left" w:pos="3075"/>
        </w:tabs>
        <w:spacing w:line="360" w:lineRule="auto"/>
        <w:jc w:val="both"/>
        <w:rPr>
          <w:rFonts w:ascii="Times New Roman" w:hAnsi="Times New Roman" w:cs="Times New Roman"/>
        </w:rPr>
      </w:pPr>
      <w:proofErr w:type="spellStart"/>
      <w:r>
        <w:rPr>
          <w:rFonts w:ascii="Times New Roman" w:hAnsi="Times New Roman" w:cs="Times New Roman"/>
          <w:lang w:val="en-US"/>
        </w:rPr>
        <w:t>X</w:t>
      </w:r>
      <w:r>
        <w:rPr>
          <w:rFonts w:ascii="Times New Roman" w:hAnsi="Times New Roman" w:cs="Times New Roman"/>
          <w:vertAlign w:val="subscript"/>
          <w:lang w:val="en-US"/>
        </w:rPr>
        <w:t>’last’jk</w:t>
      </w:r>
      <w:proofErr w:type="spellEnd"/>
      <w:r>
        <w:rPr>
          <w:rFonts w:ascii="Times New Roman" w:hAnsi="Times New Roman" w:cs="Times New Roman"/>
          <w:vertAlign w:val="subscript"/>
          <w:lang w:val="en-US"/>
        </w:rPr>
        <w:t xml:space="preserve"> </w:t>
      </w:r>
      <w:r>
        <w:rPr>
          <w:rFonts w:ascii="Times New Roman" w:hAnsi="Times New Roman" w:cs="Times New Roman"/>
          <w:lang w:val="en-US"/>
        </w:rPr>
        <w:t>= 0;</w:t>
      </w:r>
    </w:p>
    <w:p w:rsidR="00CC4D17" w:rsidRDefault="00CC4D17" w:rsidP="00CC4D17">
      <w:pPr>
        <w:pStyle w:val="a4"/>
        <w:numPr>
          <w:ilvl w:val="0"/>
          <w:numId w:val="15"/>
        </w:numPr>
        <w:tabs>
          <w:tab w:val="left" w:pos="3075"/>
        </w:tabs>
        <w:spacing w:line="360" w:lineRule="auto"/>
        <w:jc w:val="both"/>
        <w:rPr>
          <w:rFonts w:ascii="Times New Roman" w:hAnsi="Times New Roman" w:cs="Times New Roman"/>
        </w:rPr>
      </w:pPr>
      <w:proofErr w:type="spellStart"/>
      <w:r>
        <w:rPr>
          <w:rFonts w:ascii="Times New Roman" w:hAnsi="Times New Roman" w:cs="Times New Roman"/>
          <w:lang w:val="en-US"/>
        </w:rPr>
        <w:t>X</w:t>
      </w:r>
      <w:r>
        <w:rPr>
          <w:rFonts w:ascii="Times New Roman" w:hAnsi="Times New Roman" w:cs="Times New Roman"/>
          <w:vertAlign w:val="subscript"/>
          <w:lang w:val="en-US"/>
        </w:rPr>
        <w:t>ijk</w:t>
      </w:r>
      <w:proofErr w:type="spellEnd"/>
      <w:r w:rsidRPr="00993AF1">
        <w:rPr>
          <w:rFonts w:ascii="Times New Roman" w:hAnsi="Times New Roman" w:cs="Times New Roman"/>
        </w:rPr>
        <w:t xml:space="preserve"> = 0 </w:t>
      </w:r>
      <w:r>
        <w:rPr>
          <w:rFonts w:ascii="Times New Roman" w:hAnsi="Times New Roman" w:cs="Times New Roman"/>
        </w:rPr>
        <w:t xml:space="preserve">если </w:t>
      </w:r>
      <w:proofErr w:type="spellStart"/>
      <w:r>
        <w:rPr>
          <w:rFonts w:ascii="Times New Roman" w:hAnsi="Times New Roman" w:cs="Times New Roman"/>
          <w:lang w:val="en-US"/>
        </w:rPr>
        <w:t>r</w:t>
      </w:r>
      <w:r>
        <w:rPr>
          <w:rFonts w:ascii="Times New Roman" w:hAnsi="Times New Roman" w:cs="Times New Roman"/>
          <w:vertAlign w:val="subscript"/>
          <w:lang w:val="en-US"/>
        </w:rPr>
        <w:t>ij</w:t>
      </w:r>
      <w:proofErr w:type="spellEnd"/>
      <w:r w:rsidRPr="00993AF1">
        <w:rPr>
          <w:rFonts w:ascii="Times New Roman" w:hAnsi="Times New Roman" w:cs="Times New Roman"/>
        </w:rPr>
        <w:t xml:space="preserve"> = 0 </w:t>
      </w:r>
      <w:r>
        <w:rPr>
          <w:rFonts w:ascii="Times New Roman" w:hAnsi="Times New Roman" w:cs="Times New Roman"/>
        </w:rPr>
        <w:t xml:space="preserve">или </w:t>
      </w:r>
      <w:proofErr w:type="spellStart"/>
      <w:r>
        <w:rPr>
          <w:rFonts w:ascii="Times New Roman" w:hAnsi="Times New Roman" w:cs="Times New Roman"/>
          <w:lang w:val="en-US"/>
        </w:rPr>
        <w:t>r</w:t>
      </w:r>
      <w:r>
        <w:rPr>
          <w:rFonts w:ascii="Times New Roman" w:hAnsi="Times New Roman" w:cs="Times New Roman"/>
          <w:vertAlign w:val="subscript"/>
          <w:lang w:val="en-US"/>
        </w:rPr>
        <w:t>jk</w:t>
      </w:r>
      <w:proofErr w:type="spellEnd"/>
      <w:r w:rsidRPr="00993AF1">
        <w:rPr>
          <w:rFonts w:ascii="Times New Roman" w:hAnsi="Times New Roman" w:cs="Times New Roman"/>
        </w:rPr>
        <w:t xml:space="preserve"> = 0.</w:t>
      </w:r>
    </w:p>
    <w:p w:rsidR="00993AF1" w:rsidRDefault="00993AF1" w:rsidP="00993AF1">
      <w:pPr>
        <w:tabs>
          <w:tab w:val="left" w:pos="3075"/>
        </w:tabs>
        <w:spacing w:line="360" w:lineRule="auto"/>
        <w:ind w:firstLine="567"/>
        <w:jc w:val="both"/>
        <w:rPr>
          <w:rFonts w:ascii="Times New Roman" w:hAnsi="Times New Roman" w:cs="Times New Roman"/>
        </w:rPr>
      </w:pPr>
    </w:p>
    <w:p w:rsidR="00993AF1" w:rsidRDefault="00993AF1" w:rsidP="00993AF1">
      <w:pPr>
        <w:tabs>
          <w:tab w:val="left" w:pos="3075"/>
        </w:tabs>
        <w:spacing w:line="360" w:lineRule="auto"/>
        <w:ind w:firstLine="567"/>
        <w:jc w:val="both"/>
        <w:rPr>
          <w:rFonts w:ascii="Times New Roman" w:hAnsi="Times New Roman" w:cs="Times New Roman"/>
        </w:rPr>
      </w:pPr>
      <w:r>
        <w:rPr>
          <w:rFonts w:ascii="Times New Roman" w:hAnsi="Times New Roman" w:cs="Times New Roman"/>
        </w:rPr>
        <w:t>Проверка модели</w:t>
      </w:r>
    </w:p>
    <w:p w:rsidR="00993AF1" w:rsidRDefault="00993AF1" w:rsidP="00993AF1">
      <w:pPr>
        <w:tabs>
          <w:tab w:val="left" w:pos="3075"/>
        </w:tabs>
        <w:spacing w:line="360" w:lineRule="auto"/>
        <w:ind w:firstLine="567"/>
        <w:jc w:val="both"/>
        <w:rPr>
          <w:rFonts w:ascii="Times New Roman" w:hAnsi="Times New Roman" w:cs="Times New Roman"/>
        </w:rPr>
      </w:pPr>
      <w:r w:rsidRPr="00993AF1">
        <w:rPr>
          <w:rFonts w:ascii="Times New Roman" w:hAnsi="Times New Roman" w:cs="Times New Roman"/>
        </w:rPr>
        <w:t>Для проверки модели использовались входные параметры от мексиканской химической компании, соответствующие типичному месяцу производства, в котором было произведено 30 продуктов, 6 из которых были включены для производства</w:t>
      </w:r>
      <w:r>
        <w:rPr>
          <w:rFonts w:ascii="Times New Roman" w:hAnsi="Times New Roman" w:cs="Times New Roman"/>
        </w:rPr>
        <w:t>,</w:t>
      </w:r>
      <w:r w:rsidRPr="00993AF1">
        <w:rPr>
          <w:rFonts w:ascii="Times New Roman" w:hAnsi="Times New Roman" w:cs="Times New Roman"/>
        </w:rPr>
        <w:t xml:space="preserve"> и не были запрограммированы частичные поставки. Используемый </w:t>
      </w:r>
      <w:r>
        <w:rPr>
          <w:rFonts w:ascii="Times New Roman" w:hAnsi="Times New Roman" w:cs="Times New Roman"/>
        </w:rPr>
        <w:t>уровень</w:t>
      </w:r>
      <w:r w:rsidRPr="00993AF1">
        <w:rPr>
          <w:rFonts w:ascii="Times New Roman" w:hAnsi="Times New Roman" w:cs="Times New Roman"/>
        </w:rPr>
        <w:t xml:space="preserve"> был один месяц. Общие результаты приведены в таблице 3. Затраты и прибыль сравниваются с базовым уровнем (фактические значени</w:t>
      </w:r>
      <w:r>
        <w:rPr>
          <w:rFonts w:ascii="Times New Roman" w:hAnsi="Times New Roman" w:cs="Times New Roman"/>
        </w:rPr>
        <w:t>я реального случая) по 100-балльной шкале.</w:t>
      </w:r>
    </w:p>
    <w:p w:rsidR="00993AF1" w:rsidRDefault="00993AF1" w:rsidP="00993AF1">
      <w:pPr>
        <w:tabs>
          <w:tab w:val="left" w:pos="3075"/>
        </w:tabs>
        <w:spacing w:line="360" w:lineRule="auto"/>
        <w:ind w:firstLine="567"/>
        <w:jc w:val="both"/>
        <w:rPr>
          <w:rFonts w:ascii="Times New Roman" w:hAnsi="Times New Roman" w:cs="Times New Roman"/>
        </w:rPr>
      </w:pPr>
    </w:p>
    <w:p w:rsidR="00993AF1" w:rsidRDefault="00993AF1" w:rsidP="00993AF1">
      <w:pPr>
        <w:tabs>
          <w:tab w:val="left" w:pos="3075"/>
        </w:tabs>
        <w:spacing w:line="360" w:lineRule="auto"/>
        <w:ind w:firstLine="567"/>
        <w:jc w:val="both"/>
        <w:rPr>
          <w:rFonts w:ascii="Times New Roman" w:hAnsi="Times New Roman" w:cs="Times New Roman"/>
        </w:rPr>
      </w:pPr>
      <w:r>
        <w:rPr>
          <w:rFonts w:ascii="Times New Roman" w:hAnsi="Times New Roman" w:cs="Times New Roman"/>
        </w:rPr>
        <w:t xml:space="preserve">Таблица 3 – Результаты </w:t>
      </w:r>
      <w:r w:rsidR="00BA3E3E">
        <w:rPr>
          <w:rFonts w:ascii="Times New Roman" w:hAnsi="Times New Roman" w:cs="Times New Roman"/>
        </w:rPr>
        <w:t>модели</w:t>
      </w:r>
      <w:r>
        <w:rPr>
          <w:rFonts w:ascii="Times New Roman" w:hAnsi="Times New Roman" w:cs="Times New Roman"/>
        </w:rPr>
        <w:t xml:space="preserve"> против базовых значений</w:t>
      </w:r>
    </w:p>
    <w:tbl>
      <w:tblPr>
        <w:tblStyle w:val="a3"/>
        <w:tblW w:w="0" w:type="auto"/>
        <w:tblLook w:val="04A0" w:firstRow="1" w:lastRow="0" w:firstColumn="1" w:lastColumn="0" w:noHBand="0" w:noVBand="1"/>
      </w:tblPr>
      <w:tblGrid>
        <w:gridCol w:w="3113"/>
        <w:gridCol w:w="3113"/>
        <w:gridCol w:w="3113"/>
      </w:tblGrid>
      <w:tr w:rsidR="00993AF1" w:rsidTr="00993AF1">
        <w:tc>
          <w:tcPr>
            <w:tcW w:w="3113" w:type="dxa"/>
          </w:tcPr>
          <w:p w:rsidR="00993AF1" w:rsidRDefault="00993AF1" w:rsidP="00993AF1">
            <w:pPr>
              <w:tabs>
                <w:tab w:val="left" w:pos="3075"/>
              </w:tabs>
              <w:spacing w:line="360" w:lineRule="auto"/>
              <w:jc w:val="center"/>
              <w:rPr>
                <w:rFonts w:ascii="Times New Roman" w:hAnsi="Times New Roman" w:cs="Times New Roman"/>
              </w:rPr>
            </w:pPr>
          </w:p>
        </w:tc>
        <w:tc>
          <w:tcPr>
            <w:tcW w:w="3113" w:type="dxa"/>
          </w:tcPr>
          <w:p w:rsidR="00993AF1" w:rsidRPr="00993AF1" w:rsidRDefault="00993AF1" w:rsidP="00993AF1">
            <w:pPr>
              <w:tabs>
                <w:tab w:val="left" w:pos="3075"/>
              </w:tabs>
              <w:spacing w:line="360" w:lineRule="auto"/>
              <w:jc w:val="center"/>
              <w:rPr>
                <w:rFonts w:ascii="Times New Roman" w:hAnsi="Times New Roman" w:cs="Times New Roman"/>
                <w:b/>
              </w:rPr>
            </w:pPr>
            <w:r w:rsidRPr="00993AF1">
              <w:rPr>
                <w:rFonts w:ascii="Times New Roman" w:hAnsi="Times New Roman" w:cs="Times New Roman"/>
                <w:b/>
              </w:rPr>
              <w:t>Базовые значения</w:t>
            </w:r>
          </w:p>
        </w:tc>
        <w:tc>
          <w:tcPr>
            <w:tcW w:w="3113" w:type="dxa"/>
          </w:tcPr>
          <w:p w:rsidR="00993AF1" w:rsidRPr="00993AF1" w:rsidRDefault="00993AF1" w:rsidP="00993AF1">
            <w:pPr>
              <w:tabs>
                <w:tab w:val="left" w:pos="3075"/>
              </w:tabs>
              <w:spacing w:line="360" w:lineRule="auto"/>
              <w:jc w:val="center"/>
              <w:rPr>
                <w:rFonts w:ascii="Times New Roman" w:hAnsi="Times New Roman" w:cs="Times New Roman"/>
                <w:b/>
              </w:rPr>
            </w:pPr>
            <w:r w:rsidRPr="00993AF1">
              <w:rPr>
                <w:rFonts w:ascii="Times New Roman" w:hAnsi="Times New Roman" w:cs="Times New Roman"/>
                <w:b/>
              </w:rPr>
              <w:t>Модель</w:t>
            </w:r>
          </w:p>
        </w:tc>
      </w:tr>
      <w:tr w:rsidR="00993AF1" w:rsidTr="00993AF1">
        <w:tc>
          <w:tcPr>
            <w:tcW w:w="3113" w:type="dxa"/>
          </w:tcPr>
          <w:p w:rsidR="00993AF1" w:rsidRDefault="00993AF1" w:rsidP="00993AF1">
            <w:pPr>
              <w:tabs>
                <w:tab w:val="left" w:pos="3075"/>
              </w:tabs>
              <w:spacing w:line="360" w:lineRule="auto"/>
              <w:jc w:val="center"/>
              <w:rPr>
                <w:rFonts w:ascii="Times New Roman" w:hAnsi="Times New Roman" w:cs="Times New Roman"/>
              </w:rPr>
            </w:pPr>
            <w:r>
              <w:rPr>
                <w:rFonts w:ascii="Times New Roman" w:hAnsi="Times New Roman" w:cs="Times New Roman"/>
              </w:rPr>
              <w:t>Общее время производства (ч)</w:t>
            </w:r>
          </w:p>
        </w:tc>
        <w:tc>
          <w:tcPr>
            <w:tcW w:w="3113" w:type="dxa"/>
          </w:tcPr>
          <w:p w:rsidR="00993AF1" w:rsidRDefault="00993AF1" w:rsidP="00993AF1">
            <w:pPr>
              <w:tabs>
                <w:tab w:val="left" w:pos="3075"/>
              </w:tabs>
              <w:spacing w:line="360" w:lineRule="auto"/>
              <w:jc w:val="center"/>
              <w:rPr>
                <w:rFonts w:ascii="Times New Roman" w:hAnsi="Times New Roman" w:cs="Times New Roman"/>
              </w:rPr>
            </w:pPr>
            <w:r>
              <w:rPr>
                <w:rFonts w:ascii="Times New Roman" w:hAnsi="Times New Roman" w:cs="Times New Roman"/>
              </w:rPr>
              <w:t>2695</w:t>
            </w:r>
          </w:p>
        </w:tc>
        <w:tc>
          <w:tcPr>
            <w:tcW w:w="3113" w:type="dxa"/>
          </w:tcPr>
          <w:p w:rsidR="00993AF1" w:rsidRDefault="00993AF1" w:rsidP="00993AF1">
            <w:pPr>
              <w:tabs>
                <w:tab w:val="left" w:pos="3075"/>
              </w:tabs>
              <w:spacing w:line="360" w:lineRule="auto"/>
              <w:jc w:val="center"/>
              <w:rPr>
                <w:rFonts w:ascii="Times New Roman" w:hAnsi="Times New Roman" w:cs="Times New Roman"/>
              </w:rPr>
            </w:pPr>
            <w:r>
              <w:rPr>
                <w:rFonts w:ascii="Times New Roman" w:hAnsi="Times New Roman" w:cs="Times New Roman"/>
              </w:rPr>
              <w:t>2645</w:t>
            </w:r>
          </w:p>
        </w:tc>
      </w:tr>
      <w:tr w:rsidR="00993AF1" w:rsidTr="00993AF1">
        <w:tc>
          <w:tcPr>
            <w:tcW w:w="3113" w:type="dxa"/>
          </w:tcPr>
          <w:p w:rsidR="00993AF1" w:rsidRDefault="00993AF1" w:rsidP="00993AF1">
            <w:pPr>
              <w:tabs>
                <w:tab w:val="left" w:pos="3075"/>
              </w:tabs>
              <w:spacing w:line="360" w:lineRule="auto"/>
              <w:jc w:val="center"/>
              <w:rPr>
                <w:rFonts w:ascii="Times New Roman" w:hAnsi="Times New Roman" w:cs="Times New Roman"/>
              </w:rPr>
            </w:pPr>
            <w:r>
              <w:rPr>
                <w:rFonts w:ascii="Times New Roman" w:hAnsi="Times New Roman" w:cs="Times New Roman"/>
              </w:rPr>
              <w:t>Общая стоимость производства (нач. 100)</w:t>
            </w:r>
          </w:p>
        </w:tc>
        <w:tc>
          <w:tcPr>
            <w:tcW w:w="3113" w:type="dxa"/>
          </w:tcPr>
          <w:p w:rsidR="00993AF1" w:rsidRDefault="00993AF1" w:rsidP="00993AF1">
            <w:pPr>
              <w:tabs>
                <w:tab w:val="left" w:pos="3075"/>
              </w:tabs>
              <w:spacing w:line="360" w:lineRule="auto"/>
              <w:jc w:val="center"/>
              <w:rPr>
                <w:rFonts w:ascii="Times New Roman" w:hAnsi="Times New Roman" w:cs="Times New Roman"/>
              </w:rPr>
            </w:pPr>
            <w:r>
              <w:rPr>
                <w:rFonts w:ascii="Times New Roman" w:hAnsi="Times New Roman" w:cs="Times New Roman"/>
              </w:rPr>
              <w:t>100</w:t>
            </w:r>
          </w:p>
        </w:tc>
        <w:tc>
          <w:tcPr>
            <w:tcW w:w="3113" w:type="dxa"/>
          </w:tcPr>
          <w:p w:rsidR="00993AF1" w:rsidRDefault="00993AF1" w:rsidP="00993AF1">
            <w:pPr>
              <w:tabs>
                <w:tab w:val="left" w:pos="3075"/>
              </w:tabs>
              <w:spacing w:line="360" w:lineRule="auto"/>
              <w:jc w:val="center"/>
              <w:rPr>
                <w:rFonts w:ascii="Times New Roman" w:hAnsi="Times New Roman" w:cs="Times New Roman"/>
              </w:rPr>
            </w:pPr>
            <w:r>
              <w:rPr>
                <w:rFonts w:ascii="Times New Roman" w:hAnsi="Times New Roman" w:cs="Times New Roman"/>
              </w:rPr>
              <w:t>88</w:t>
            </w:r>
          </w:p>
        </w:tc>
      </w:tr>
      <w:tr w:rsidR="00993AF1" w:rsidTr="00993AF1">
        <w:tc>
          <w:tcPr>
            <w:tcW w:w="3113" w:type="dxa"/>
          </w:tcPr>
          <w:p w:rsidR="00993AF1" w:rsidRDefault="00993AF1" w:rsidP="00993AF1">
            <w:pPr>
              <w:tabs>
                <w:tab w:val="left" w:pos="3075"/>
              </w:tabs>
              <w:spacing w:line="360" w:lineRule="auto"/>
              <w:jc w:val="center"/>
              <w:rPr>
                <w:rFonts w:ascii="Times New Roman" w:hAnsi="Times New Roman" w:cs="Times New Roman"/>
              </w:rPr>
            </w:pPr>
            <w:r>
              <w:rPr>
                <w:rFonts w:ascii="Times New Roman" w:hAnsi="Times New Roman" w:cs="Times New Roman"/>
              </w:rPr>
              <w:t>Общая прибыль (нач. 100)</w:t>
            </w:r>
          </w:p>
        </w:tc>
        <w:tc>
          <w:tcPr>
            <w:tcW w:w="3113" w:type="dxa"/>
          </w:tcPr>
          <w:p w:rsidR="00993AF1" w:rsidRDefault="00993AF1" w:rsidP="00993AF1">
            <w:pPr>
              <w:tabs>
                <w:tab w:val="left" w:pos="3075"/>
              </w:tabs>
              <w:spacing w:line="360" w:lineRule="auto"/>
              <w:jc w:val="center"/>
              <w:rPr>
                <w:rFonts w:ascii="Times New Roman" w:hAnsi="Times New Roman" w:cs="Times New Roman"/>
              </w:rPr>
            </w:pPr>
            <w:r>
              <w:rPr>
                <w:rFonts w:ascii="Times New Roman" w:hAnsi="Times New Roman" w:cs="Times New Roman"/>
              </w:rPr>
              <w:t>100</w:t>
            </w:r>
          </w:p>
        </w:tc>
        <w:tc>
          <w:tcPr>
            <w:tcW w:w="3113" w:type="dxa"/>
          </w:tcPr>
          <w:p w:rsidR="00993AF1" w:rsidRDefault="00993AF1" w:rsidP="00993AF1">
            <w:pPr>
              <w:tabs>
                <w:tab w:val="left" w:pos="3075"/>
              </w:tabs>
              <w:spacing w:line="360" w:lineRule="auto"/>
              <w:jc w:val="center"/>
              <w:rPr>
                <w:rFonts w:ascii="Times New Roman" w:hAnsi="Times New Roman" w:cs="Times New Roman"/>
              </w:rPr>
            </w:pPr>
            <w:r>
              <w:rPr>
                <w:rFonts w:ascii="Times New Roman" w:hAnsi="Times New Roman" w:cs="Times New Roman"/>
              </w:rPr>
              <w:t>119</w:t>
            </w:r>
          </w:p>
        </w:tc>
      </w:tr>
      <w:tr w:rsidR="00993AF1" w:rsidTr="00993AF1">
        <w:tc>
          <w:tcPr>
            <w:tcW w:w="3113" w:type="dxa"/>
          </w:tcPr>
          <w:p w:rsidR="00993AF1" w:rsidRDefault="00993AF1" w:rsidP="00993AF1">
            <w:pPr>
              <w:tabs>
                <w:tab w:val="left" w:pos="3075"/>
              </w:tabs>
              <w:spacing w:line="360" w:lineRule="auto"/>
              <w:jc w:val="center"/>
              <w:rPr>
                <w:rFonts w:ascii="Times New Roman" w:hAnsi="Times New Roman" w:cs="Times New Roman"/>
              </w:rPr>
            </w:pPr>
            <w:r>
              <w:rPr>
                <w:rFonts w:ascii="Times New Roman" w:hAnsi="Times New Roman" w:cs="Times New Roman"/>
              </w:rPr>
              <w:t>Время процессора (сек)</w:t>
            </w:r>
          </w:p>
        </w:tc>
        <w:tc>
          <w:tcPr>
            <w:tcW w:w="3113" w:type="dxa"/>
          </w:tcPr>
          <w:p w:rsidR="00993AF1" w:rsidRDefault="00993AF1" w:rsidP="00993AF1">
            <w:pPr>
              <w:tabs>
                <w:tab w:val="left" w:pos="3075"/>
              </w:tabs>
              <w:spacing w:line="360" w:lineRule="auto"/>
              <w:jc w:val="center"/>
              <w:rPr>
                <w:rFonts w:ascii="Times New Roman" w:hAnsi="Times New Roman" w:cs="Times New Roman"/>
              </w:rPr>
            </w:pPr>
          </w:p>
        </w:tc>
        <w:tc>
          <w:tcPr>
            <w:tcW w:w="3113" w:type="dxa"/>
          </w:tcPr>
          <w:p w:rsidR="00993AF1" w:rsidRDefault="00993AF1" w:rsidP="00993AF1">
            <w:pPr>
              <w:tabs>
                <w:tab w:val="left" w:pos="3075"/>
              </w:tabs>
              <w:spacing w:line="360" w:lineRule="auto"/>
              <w:jc w:val="center"/>
              <w:rPr>
                <w:rFonts w:ascii="Times New Roman" w:hAnsi="Times New Roman" w:cs="Times New Roman"/>
              </w:rPr>
            </w:pPr>
            <w:r>
              <w:rPr>
                <w:rFonts w:ascii="Times New Roman" w:hAnsi="Times New Roman" w:cs="Times New Roman"/>
              </w:rPr>
              <w:t>22</w:t>
            </w:r>
          </w:p>
        </w:tc>
      </w:tr>
    </w:tbl>
    <w:p w:rsidR="00993AF1" w:rsidRDefault="00993AF1" w:rsidP="00993AF1">
      <w:pPr>
        <w:tabs>
          <w:tab w:val="left" w:pos="3075"/>
        </w:tabs>
        <w:spacing w:line="360" w:lineRule="auto"/>
        <w:ind w:firstLine="567"/>
        <w:jc w:val="both"/>
        <w:rPr>
          <w:rFonts w:ascii="Times New Roman" w:hAnsi="Times New Roman" w:cs="Times New Roman"/>
        </w:rPr>
      </w:pPr>
    </w:p>
    <w:p w:rsidR="00993AF1" w:rsidRDefault="00BA3E3E" w:rsidP="00993AF1">
      <w:pPr>
        <w:tabs>
          <w:tab w:val="left" w:pos="3075"/>
        </w:tabs>
        <w:spacing w:line="360" w:lineRule="auto"/>
        <w:ind w:firstLine="567"/>
        <w:jc w:val="both"/>
        <w:rPr>
          <w:rFonts w:ascii="Times New Roman" w:hAnsi="Times New Roman" w:cs="Times New Roman"/>
        </w:rPr>
      </w:pPr>
      <w:r>
        <w:rPr>
          <w:rFonts w:ascii="Times New Roman" w:hAnsi="Times New Roman" w:cs="Times New Roman"/>
        </w:rPr>
        <w:t>Случайно сгенерированные экземпляры</w:t>
      </w:r>
    </w:p>
    <w:p w:rsidR="00BA3E3E" w:rsidRDefault="00BA3E3E" w:rsidP="00993AF1">
      <w:pPr>
        <w:tabs>
          <w:tab w:val="left" w:pos="3075"/>
        </w:tabs>
        <w:spacing w:line="360" w:lineRule="auto"/>
        <w:ind w:firstLine="567"/>
        <w:jc w:val="both"/>
        <w:rPr>
          <w:rFonts w:ascii="Times New Roman" w:hAnsi="Times New Roman" w:cs="Times New Roman"/>
        </w:rPr>
      </w:pPr>
      <w:r w:rsidRPr="00BA3E3E">
        <w:rPr>
          <w:rFonts w:ascii="Times New Roman" w:hAnsi="Times New Roman" w:cs="Times New Roman"/>
        </w:rPr>
        <w:t>Тесты на пригодность были применены к историческим 9-месячным данным для описания спроса на продукцию. В частности, была определена вероятность того, что продукт будет во</w:t>
      </w:r>
      <w:r w:rsidR="00CB068C">
        <w:rPr>
          <w:rFonts w:ascii="Times New Roman" w:hAnsi="Times New Roman" w:cs="Times New Roman"/>
        </w:rPr>
        <w:t>стребован в течение месяца (т. е</w:t>
      </w:r>
      <w:r w:rsidRPr="00BA3E3E">
        <w:rPr>
          <w:rFonts w:ascii="Times New Roman" w:hAnsi="Times New Roman" w:cs="Times New Roman"/>
        </w:rPr>
        <w:t xml:space="preserve">. Использовался </w:t>
      </w:r>
      <w:r w:rsidR="00CB068C">
        <w:rPr>
          <w:rFonts w:ascii="Times New Roman" w:hAnsi="Times New Roman" w:cs="Times New Roman"/>
        </w:rPr>
        <w:t>уровень</w:t>
      </w:r>
      <w:r w:rsidRPr="00BA3E3E">
        <w:rPr>
          <w:rFonts w:ascii="Times New Roman" w:hAnsi="Times New Roman" w:cs="Times New Roman"/>
        </w:rPr>
        <w:t xml:space="preserve"> программирования), а также среднее и стандартное отклонение спроса на каждый продукт. Используя метод Монте-Карло, было сгенерировано 155 экземпляров с набором продуктов не более 30, как показано в таблице 4; некоторые из них имеют максимум две частичные поставки (с разными сроками исполнения) и с включенными 4 единицами.</w:t>
      </w:r>
    </w:p>
    <w:p w:rsidR="00CB068C" w:rsidRDefault="00CB068C">
      <w:pPr>
        <w:rPr>
          <w:rFonts w:ascii="Times New Roman" w:hAnsi="Times New Roman" w:cs="Times New Roman"/>
        </w:rPr>
      </w:pPr>
      <w:r>
        <w:rPr>
          <w:rFonts w:ascii="Times New Roman" w:hAnsi="Times New Roman" w:cs="Times New Roman"/>
        </w:rPr>
        <w:br w:type="page"/>
      </w:r>
    </w:p>
    <w:p w:rsidR="00CB068C" w:rsidRPr="00F15F43" w:rsidRDefault="00CB068C" w:rsidP="00993AF1">
      <w:pPr>
        <w:tabs>
          <w:tab w:val="left" w:pos="3075"/>
        </w:tabs>
        <w:spacing w:line="360" w:lineRule="auto"/>
        <w:ind w:firstLine="567"/>
        <w:jc w:val="both"/>
        <w:rPr>
          <w:rFonts w:ascii="Times New Roman" w:hAnsi="Times New Roman" w:cs="Times New Roman"/>
        </w:rPr>
      </w:pPr>
      <w:r>
        <w:rPr>
          <w:rFonts w:ascii="Times New Roman" w:hAnsi="Times New Roman" w:cs="Times New Roman"/>
        </w:rPr>
        <w:lastRenderedPageBreak/>
        <w:t>Таблица 4 – Описание сгенерированных экземпляров</w:t>
      </w:r>
      <w:r w:rsidR="00F15F43">
        <w:rPr>
          <w:rFonts w:ascii="Times New Roman" w:hAnsi="Times New Roman" w:cs="Times New Roman"/>
        </w:rPr>
        <w:t xml:space="preserve"> (</w:t>
      </w:r>
      <w:r w:rsidR="00F15F43">
        <w:rPr>
          <w:rFonts w:ascii="Times New Roman" w:hAnsi="Times New Roman" w:cs="Times New Roman"/>
          <w:lang w:val="en-US"/>
        </w:rPr>
        <w:t>p</w:t>
      </w:r>
      <w:r w:rsidR="00F15F43" w:rsidRPr="00F15F43">
        <w:rPr>
          <w:rFonts w:ascii="Times New Roman" w:hAnsi="Times New Roman" w:cs="Times New Roman"/>
        </w:rPr>
        <w:t>:</w:t>
      </w:r>
      <w:r w:rsidR="00F15F43">
        <w:rPr>
          <w:rFonts w:ascii="Times New Roman" w:hAnsi="Times New Roman" w:cs="Times New Roman"/>
        </w:rPr>
        <w:t xml:space="preserve"> количество продуктов</w:t>
      </w:r>
      <w:r w:rsidR="00F15F43" w:rsidRPr="00F15F43">
        <w:rPr>
          <w:rFonts w:ascii="Times New Roman" w:hAnsi="Times New Roman" w:cs="Times New Roman"/>
        </w:rPr>
        <w:t xml:space="preserve">; </w:t>
      </w:r>
      <w:r w:rsidR="00F15F43">
        <w:rPr>
          <w:rFonts w:ascii="Times New Roman" w:hAnsi="Times New Roman" w:cs="Times New Roman"/>
          <w:lang w:val="en-US"/>
        </w:rPr>
        <w:t>n</w:t>
      </w:r>
      <w:r w:rsidR="00F15F43" w:rsidRPr="00F15F43">
        <w:rPr>
          <w:rFonts w:ascii="Times New Roman" w:hAnsi="Times New Roman" w:cs="Times New Roman"/>
        </w:rPr>
        <w:t xml:space="preserve">: </w:t>
      </w:r>
      <w:r w:rsidR="00F15F43">
        <w:rPr>
          <w:rFonts w:ascii="Times New Roman" w:hAnsi="Times New Roman" w:cs="Times New Roman"/>
        </w:rPr>
        <w:t>количество переменных</w:t>
      </w:r>
      <w:r w:rsidR="00F15F43" w:rsidRPr="00F15F43">
        <w:rPr>
          <w:rFonts w:ascii="Times New Roman" w:hAnsi="Times New Roman" w:cs="Times New Roman"/>
        </w:rPr>
        <w:t xml:space="preserve">, </w:t>
      </w:r>
      <w:r w:rsidR="00F15F43">
        <w:rPr>
          <w:rFonts w:ascii="Times New Roman" w:hAnsi="Times New Roman" w:cs="Times New Roman"/>
          <w:lang w:val="en-US"/>
        </w:rPr>
        <w:t>m</w:t>
      </w:r>
      <w:r w:rsidR="00F15F43" w:rsidRPr="00F15F43">
        <w:rPr>
          <w:rFonts w:ascii="Times New Roman" w:hAnsi="Times New Roman" w:cs="Times New Roman"/>
        </w:rPr>
        <w:t>:</w:t>
      </w:r>
      <w:r w:rsidR="00F15F43">
        <w:rPr>
          <w:rFonts w:ascii="Times New Roman" w:hAnsi="Times New Roman" w:cs="Times New Roman"/>
        </w:rPr>
        <w:t xml:space="preserve"> количество уравнений</w:t>
      </w:r>
      <w:r w:rsidR="00F15F43" w:rsidRPr="00F15F43">
        <w:rPr>
          <w:rFonts w:ascii="Times New Roman" w:hAnsi="Times New Roman" w:cs="Times New Roman"/>
        </w:rPr>
        <w:t xml:space="preserve">, </w:t>
      </w:r>
      <w:proofErr w:type="spellStart"/>
      <w:r w:rsidR="00F15F43">
        <w:rPr>
          <w:rFonts w:ascii="Times New Roman" w:hAnsi="Times New Roman" w:cs="Times New Roman"/>
          <w:lang w:val="en-US"/>
        </w:rPr>
        <w:t>AvPn</w:t>
      </w:r>
      <w:proofErr w:type="spellEnd"/>
      <w:r w:rsidR="00F15F43" w:rsidRPr="00CE76D0">
        <w:rPr>
          <w:rFonts w:ascii="Times New Roman" w:hAnsi="Times New Roman" w:cs="Times New Roman"/>
        </w:rPr>
        <w:t xml:space="preserve">: </w:t>
      </w:r>
      <w:r w:rsidR="00F15F43">
        <w:rPr>
          <w:rFonts w:ascii="Times New Roman" w:hAnsi="Times New Roman" w:cs="Times New Roman"/>
        </w:rPr>
        <w:t>средняя производительность)</w:t>
      </w:r>
    </w:p>
    <w:tbl>
      <w:tblPr>
        <w:tblStyle w:val="a3"/>
        <w:tblW w:w="0" w:type="auto"/>
        <w:tblLook w:val="04A0" w:firstRow="1" w:lastRow="0" w:firstColumn="1" w:lastColumn="0" w:noHBand="0" w:noVBand="1"/>
      </w:tblPr>
      <w:tblGrid>
        <w:gridCol w:w="1556"/>
        <w:gridCol w:w="1556"/>
        <w:gridCol w:w="1556"/>
        <w:gridCol w:w="1557"/>
        <w:gridCol w:w="1557"/>
        <w:gridCol w:w="1557"/>
      </w:tblGrid>
      <w:tr w:rsidR="00CB068C" w:rsidTr="00CB068C">
        <w:tc>
          <w:tcPr>
            <w:tcW w:w="1556" w:type="dxa"/>
          </w:tcPr>
          <w:p w:rsidR="00CB068C" w:rsidRPr="00CB068C" w:rsidRDefault="00CB068C" w:rsidP="00CB068C">
            <w:pPr>
              <w:tabs>
                <w:tab w:val="left" w:pos="3075"/>
              </w:tabs>
              <w:spacing w:line="360" w:lineRule="auto"/>
              <w:jc w:val="center"/>
              <w:rPr>
                <w:rFonts w:ascii="Times New Roman" w:hAnsi="Times New Roman" w:cs="Times New Roman"/>
                <w:b/>
              </w:rPr>
            </w:pPr>
            <w:r>
              <w:rPr>
                <w:rFonts w:ascii="Times New Roman" w:hAnsi="Times New Roman" w:cs="Times New Roman"/>
                <w:b/>
              </w:rPr>
              <w:t>Месяц</w:t>
            </w:r>
          </w:p>
        </w:tc>
        <w:tc>
          <w:tcPr>
            <w:tcW w:w="1556" w:type="dxa"/>
          </w:tcPr>
          <w:p w:rsidR="00CB068C" w:rsidRPr="00CB068C" w:rsidRDefault="00CB068C" w:rsidP="00CB068C">
            <w:pPr>
              <w:tabs>
                <w:tab w:val="left" w:pos="3075"/>
              </w:tabs>
              <w:spacing w:line="360" w:lineRule="auto"/>
              <w:jc w:val="center"/>
              <w:rPr>
                <w:rFonts w:ascii="Times New Roman" w:hAnsi="Times New Roman" w:cs="Times New Roman"/>
                <w:b/>
              </w:rPr>
            </w:pPr>
            <w:r>
              <w:rPr>
                <w:rFonts w:ascii="Times New Roman" w:hAnsi="Times New Roman" w:cs="Times New Roman"/>
                <w:b/>
              </w:rPr>
              <w:t>Экземпляр</w:t>
            </w:r>
          </w:p>
        </w:tc>
        <w:tc>
          <w:tcPr>
            <w:tcW w:w="1556" w:type="dxa"/>
          </w:tcPr>
          <w:p w:rsidR="00CB068C" w:rsidRPr="00CB068C" w:rsidRDefault="00CB068C" w:rsidP="00CB068C">
            <w:pPr>
              <w:tabs>
                <w:tab w:val="left" w:pos="3075"/>
              </w:tabs>
              <w:spacing w:line="360" w:lineRule="auto"/>
              <w:jc w:val="center"/>
              <w:rPr>
                <w:rFonts w:ascii="Times New Roman" w:hAnsi="Times New Roman" w:cs="Times New Roman"/>
                <w:b/>
                <w:lang w:val="en-US"/>
              </w:rPr>
            </w:pPr>
            <w:r>
              <w:rPr>
                <w:rFonts w:ascii="Times New Roman" w:hAnsi="Times New Roman" w:cs="Times New Roman"/>
                <w:b/>
                <w:lang w:val="en-US"/>
              </w:rPr>
              <w:t>p</w:t>
            </w:r>
          </w:p>
        </w:tc>
        <w:tc>
          <w:tcPr>
            <w:tcW w:w="1557" w:type="dxa"/>
          </w:tcPr>
          <w:p w:rsidR="00CB068C" w:rsidRPr="00CB068C" w:rsidRDefault="00CB068C" w:rsidP="00CB068C">
            <w:pPr>
              <w:tabs>
                <w:tab w:val="left" w:pos="3075"/>
              </w:tabs>
              <w:spacing w:line="360" w:lineRule="auto"/>
              <w:jc w:val="center"/>
              <w:rPr>
                <w:rFonts w:ascii="Times New Roman" w:hAnsi="Times New Roman" w:cs="Times New Roman"/>
                <w:b/>
                <w:lang w:val="en-US"/>
              </w:rPr>
            </w:pPr>
            <w:r>
              <w:rPr>
                <w:rFonts w:ascii="Times New Roman" w:hAnsi="Times New Roman" w:cs="Times New Roman"/>
                <w:b/>
                <w:lang w:val="en-US"/>
              </w:rPr>
              <w:t>n</w:t>
            </w:r>
          </w:p>
        </w:tc>
        <w:tc>
          <w:tcPr>
            <w:tcW w:w="1557" w:type="dxa"/>
          </w:tcPr>
          <w:p w:rsidR="00CB068C" w:rsidRPr="00CB068C" w:rsidRDefault="00CB068C" w:rsidP="00CB068C">
            <w:pPr>
              <w:tabs>
                <w:tab w:val="left" w:pos="3075"/>
              </w:tabs>
              <w:spacing w:line="360" w:lineRule="auto"/>
              <w:jc w:val="center"/>
              <w:rPr>
                <w:rFonts w:ascii="Times New Roman" w:hAnsi="Times New Roman" w:cs="Times New Roman"/>
                <w:b/>
                <w:lang w:val="en-US"/>
              </w:rPr>
            </w:pPr>
            <w:r>
              <w:rPr>
                <w:rFonts w:ascii="Times New Roman" w:hAnsi="Times New Roman" w:cs="Times New Roman"/>
                <w:b/>
                <w:lang w:val="en-US"/>
              </w:rPr>
              <w:t>m</w:t>
            </w:r>
          </w:p>
        </w:tc>
        <w:tc>
          <w:tcPr>
            <w:tcW w:w="1557" w:type="dxa"/>
          </w:tcPr>
          <w:p w:rsidR="00CB068C" w:rsidRPr="00CB068C" w:rsidRDefault="00CB068C" w:rsidP="00CB068C">
            <w:pPr>
              <w:tabs>
                <w:tab w:val="left" w:pos="3075"/>
              </w:tabs>
              <w:spacing w:line="360" w:lineRule="auto"/>
              <w:jc w:val="center"/>
              <w:rPr>
                <w:rFonts w:ascii="Times New Roman" w:hAnsi="Times New Roman" w:cs="Times New Roman"/>
                <w:b/>
              </w:rPr>
            </w:pPr>
            <w:proofErr w:type="spellStart"/>
            <w:r>
              <w:rPr>
                <w:rFonts w:ascii="Times New Roman" w:hAnsi="Times New Roman" w:cs="Times New Roman"/>
                <w:b/>
                <w:lang w:val="en-US"/>
              </w:rPr>
              <w:t>AvPn</w:t>
            </w:r>
            <w:proofErr w:type="spellEnd"/>
            <w:r>
              <w:rPr>
                <w:rFonts w:ascii="Times New Roman" w:hAnsi="Times New Roman" w:cs="Times New Roman"/>
                <w:b/>
                <w:lang w:val="en-US"/>
              </w:rPr>
              <w:t xml:space="preserve"> (</w:t>
            </w:r>
            <w:r>
              <w:rPr>
                <w:rFonts w:ascii="Times New Roman" w:hAnsi="Times New Roman" w:cs="Times New Roman"/>
                <w:b/>
              </w:rPr>
              <w:t>тонн)</w:t>
            </w:r>
          </w:p>
        </w:tc>
      </w:tr>
      <w:tr w:rsidR="00CB068C" w:rsidTr="00CB068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w:t>
            </w:r>
          </w:p>
        </w:t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1-20</w:t>
            </w:r>
          </w:p>
        </w:t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28</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2650-3360</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1796-2262</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2596</w:t>
            </w:r>
          </w:p>
        </w:tc>
      </w:tr>
      <w:tr w:rsidR="00CB068C" w:rsidTr="00CB068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2</w:t>
            </w:r>
          </w:p>
        </w:t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21-40</w:t>
            </w:r>
          </w:p>
        </w:t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28</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3707-4369</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2416-2873</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2584</w:t>
            </w:r>
          </w:p>
        </w:tc>
      </w:tr>
      <w:tr w:rsidR="00CB068C" w:rsidTr="00CB068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3</w:t>
            </w:r>
          </w:p>
        </w:t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41-60</w:t>
            </w:r>
          </w:p>
        </w:t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14</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2453-2903</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1698-2014</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1453</w:t>
            </w:r>
          </w:p>
        </w:tc>
      </w:tr>
      <w:tr w:rsidR="00CB068C" w:rsidTr="00CB068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4</w:t>
            </w:r>
          </w:p>
        </w:t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61-80</w:t>
            </w:r>
          </w:p>
        </w:t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17</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2308-2776</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1579-1907</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2384</w:t>
            </w:r>
          </w:p>
        </w:tc>
      </w:tr>
      <w:tr w:rsidR="00CB068C" w:rsidTr="00CB068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5</w:t>
            </w:r>
          </w:p>
        </w:t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80-95</w:t>
            </w:r>
          </w:p>
        </w:t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14</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2167-2237</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1370-1604</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1694</w:t>
            </w:r>
          </w:p>
        </w:tc>
      </w:tr>
      <w:tr w:rsidR="00CB068C" w:rsidTr="00CB068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6</w:t>
            </w:r>
          </w:p>
        </w:t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96-110</w:t>
            </w:r>
          </w:p>
        </w:t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23</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2053-2123</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1290-1532</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1602</w:t>
            </w:r>
          </w:p>
        </w:tc>
      </w:tr>
      <w:tr w:rsidR="00CB068C" w:rsidTr="00CB068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7</w:t>
            </w:r>
          </w:p>
        </w:t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111-125</w:t>
            </w:r>
          </w:p>
        </w:t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28</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1940-2010</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1188-1449</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1811</w:t>
            </w:r>
          </w:p>
        </w:tc>
      </w:tr>
      <w:tr w:rsidR="00CB068C" w:rsidTr="00CB068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8</w:t>
            </w:r>
          </w:p>
        </w:t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126-140</w:t>
            </w:r>
          </w:p>
        </w:t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17</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2651-2723</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1636-1893</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2750</w:t>
            </w:r>
          </w:p>
        </w:tc>
      </w:tr>
      <w:tr w:rsidR="00CB068C" w:rsidTr="00CB068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9</w:t>
            </w:r>
          </w:p>
        </w:t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141-155</w:t>
            </w:r>
          </w:p>
        </w:tc>
        <w:tc>
          <w:tcPr>
            <w:tcW w:w="1556"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19</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1804-1876</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1146-1373</w:t>
            </w:r>
          </w:p>
        </w:tc>
        <w:tc>
          <w:tcPr>
            <w:tcW w:w="1557" w:type="dxa"/>
          </w:tcPr>
          <w:p w:rsidR="00CB068C" w:rsidRDefault="00CB068C" w:rsidP="00CB068C">
            <w:pPr>
              <w:tabs>
                <w:tab w:val="left" w:pos="3075"/>
              </w:tabs>
              <w:spacing w:line="360" w:lineRule="auto"/>
              <w:jc w:val="center"/>
              <w:rPr>
                <w:rFonts w:ascii="Times New Roman" w:hAnsi="Times New Roman" w:cs="Times New Roman"/>
              </w:rPr>
            </w:pPr>
            <w:r>
              <w:rPr>
                <w:rFonts w:ascii="Times New Roman" w:hAnsi="Times New Roman" w:cs="Times New Roman"/>
              </w:rPr>
              <w:t>1701</w:t>
            </w:r>
          </w:p>
        </w:tc>
      </w:tr>
    </w:tbl>
    <w:p w:rsidR="00CB068C" w:rsidRDefault="00CB068C" w:rsidP="00993AF1">
      <w:pPr>
        <w:tabs>
          <w:tab w:val="left" w:pos="3075"/>
        </w:tabs>
        <w:spacing w:line="360" w:lineRule="auto"/>
        <w:ind w:firstLine="567"/>
        <w:jc w:val="both"/>
        <w:rPr>
          <w:rFonts w:ascii="Times New Roman" w:hAnsi="Times New Roman" w:cs="Times New Roman"/>
        </w:rPr>
      </w:pPr>
    </w:p>
    <w:p w:rsidR="00F15F43" w:rsidRDefault="00CE76D0" w:rsidP="00993AF1">
      <w:pPr>
        <w:tabs>
          <w:tab w:val="left" w:pos="3075"/>
        </w:tabs>
        <w:spacing w:line="360" w:lineRule="auto"/>
        <w:ind w:firstLine="567"/>
        <w:jc w:val="both"/>
        <w:rPr>
          <w:rFonts w:ascii="Times New Roman" w:hAnsi="Times New Roman" w:cs="Times New Roman"/>
          <w:b/>
          <w:sz w:val="32"/>
          <w:szCs w:val="32"/>
        </w:rPr>
      </w:pPr>
      <w:r>
        <w:rPr>
          <w:rFonts w:ascii="Times New Roman" w:hAnsi="Times New Roman" w:cs="Times New Roman"/>
          <w:b/>
          <w:sz w:val="32"/>
          <w:szCs w:val="32"/>
        </w:rPr>
        <w:t>Результаты и обсуждение</w:t>
      </w:r>
    </w:p>
    <w:p w:rsidR="00CE76D0" w:rsidRDefault="00CE76D0" w:rsidP="00993AF1">
      <w:pPr>
        <w:tabs>
          <w:tab w:val="left" w:pos="3075"/>
        </w:tabs>
        <w:spacing w:line="360" w:lineRule="auto"/>
        <w:ind w:firstLine="567"/>
        <w:jc w:val="both"/>
        <w:rPr>
          <w:rFonts w:ascii="Times New Roman" w:hAnsi="Times New Roman" w:cs="Times New Roman"/>
        </w:rPr>
      </w:pPr>
      <w:r w:rsidRPr="00CE76D0">
        <w:rPr>
          <w:rFonts w:ascii="Times New Roman" w:hAnsi="Times New Roman" w:cs="Times New Roman"/>
        </w:rPr>
        <w:t xml:space="preserve">Модель запускалась с </w:t>
      </w:r>
      <w:proofErr w:type="spellStart"/>
      <w:r w:rsidRPr="00CE76D0">
        <w:rPr>
          <w:rFonts w:ascii="Times New Roman" w:hAnsi="Times New Roman" w:cs="Times New Roman"/>
        </w:rPr>
        <w:t>трехцелевой</w:t>
      </w:r>
      <w:proofErr w:type="spellEnd"/>
      <w:r w:rsidRPr="00CE76D0">
        <w:rPr>
          <w:rFonts w:ascii="Times New Roman" w:hAnsi="Times New Roman" w:cs="Times New Roman"/>
        </w:rPr>
        <w:t xml:space="preserve"> функцией: а) только временной компонент уравнения (1); б) только компонент затрат уравнения </w:t>
      </w:r>
      <w:r>
        <w:rPr>
          <w:rFonts w:ascii="Times New Roman" w:hAnsi="Times New Roman" w:cs="Times New Roman"/>
        </w:rPr>
        <w:t>(1), - в этом случае, чтобы минимизировать</w:t>
      </w:r>
      <w:r w:rsidRPr="00CE76D0">
        <w:rPr>
          <w:rFonts w:ascii="Times New Roman" w:hAnsi="Times New Roman" w:cs="Times New Roman"/>
        </w:rPr>
        <w:t>, - и в) полное уравнение (1). Результаты, полученные из 155 сгенерированных экземпляров, представлены в таблице 5. Кроме того, был рассмотрен вариант ослабления ограничений (11) и (12), относящихся к минимальному и максимальному уровням производства (то есть «без границ» в таблице 5).</w:t>
      </w:r>
    </w:p>
    <w:p w:rsidR="0084551C" w:rsidRDefault="0084551C" w:rsidP="00993AF1">
      <w:pPr>
        <w:tabs>
          <w:tab w:val="left" w:pos="3075"/>
        </w:tabs>
        <w:spacing w:line="360" w:lineRule="auto"/>
        <w:ind w:firstLine="567"/>
        <w:jc w:val="both"/>
        <w:rPr>
          <w:rFonts w:ascii="Times New Roman" w:hAnsi="Times New Roman" w:cs="Times New Roman"/>
        </w:rPr>
      </w:pPr>
    </w:p>
    <w:p w:rsidR="0084551C" w:rsidRDefault="0084551C">
      <w:pPr>
        <w:rPr>
          <w:rFonts w:ascii="Times New Roman" w:hAnsi="Times New Roman" w:cs="Times New Roman"/>
        </w:rPr>
      </w:pPr>
      <w:r>
        <w:rPr>
          <w:rFonts w:ascii="Times New Roman" w:hAnsi="Times New Roman" w:cs="Times New Roman"/>
        </w:rPr>
        <w:br w:type="page"/>
      </w:r>
    </w:p>
    <w:p w:rsidR="0084551C" w:rsidRDefault="0084551C" w:rsidP="00993AF1">
      <w:pPr>
        <w:tabs>
          <w:tab w:val="left" w:pos="3075"/>
        </w:tabs>
        <w:spacing w:line="360" w:lineRule="auto"/>
        <w:ind w:firstLine="567"/>
        <w:jc w:val="both"/>
        <w:rPr>
          <w:rFonts w:ascii="Times New Roman" w:hAnsi="Times New Roman" w:cs="Times New Roman"/>
        </w:rPr>
      </w:pPr>
      <w:r>
        <w:rPr>
          <w:rFonts w:ascii="Times New Roman" w:hAnsi="Times New Roman" w:cs="Times New Roman"/>
        </w:rPr>
        <w:lastRenderedPageBreak/>
        <w:t>Таблица 5 – Результаты численных экспериментов</w:t>
      </w:r>
    </w:p>
    <w:tbl>
      <w:tblPr>
        <w:tblStyle w:val="a3"/>
        <w:tblW w:w="0" w:type="auto"/>
        <w:tblLook w:val="04A0" w:firstRow="1" w:lastRow="0" w:firstColumn="1" w:lastColumn="0" w:noHBand="0" w:noVBand="1"/>
      </w:tblPr>
      <w:tblGrid>
        <w:gridCol w:w="1721"/>
        <w:gridCol w:w="1343"/>
        <w:gridCol w:w="1210"/>
        <w:gridCol w:w="1250"/>
        <w:gridCol w:w="1134"/>
        <w:gridCol w:w="1107"/>
        <w:gridCol w:w="1574"/>
      </w:tblGrid>
      <w:tr w:rsidR="00647450" w:rsidTr="00647450">
        <w:tc>
          <w:tcPr>
            <w:tcW w:w="1721" w:type="dxa"/>
            <w:vMerge w:val="restart"/>
            <w:vAlign w:val="center"/>
          </w:tcPr>
          <w:p w:rsidR="00647450" w:rsidRDefault="00647450" w:rsidP="00647450">
            <w:pPr>
              <w:tabs>
                <w:tab w:val="left" w:pos="3075"/>
              </w:tabs>
              <w:spacing w:line="360" w:lineRule="auto"/>
              <w:jc w:val="center"/>
              <w:rPr>
                <w:rFonts w:ascii="Times New Roman" w:hAnsi="Times New Roman" w:cs="Times New Roman"/>
              </w:rPr>
            </w:pPr>
          </w:p>
        </w:tc>
        <w:tc>
          <w:tcPr>
            <w:tcW w:w="1343" w:type="dxa"/>
            <w:vMerge w:val="restart"/>
            <w:vAlign w:val="center"/>
          </w:tcPr>
          <w:p w:rsidR="00647450" w:rsidRDefault="00647450" w:rsidP="00647450">
            <w:pPr>
              <w:tabs>
                <w:tab w:val="left" w:pos="3075"/>
              </w:tabs>
              <w:spacing w:line="360" w:lineRule="auto"/>
              <w:jc w:val="center"/>
              <w:rPr>
                <w:rFonts w:ascii="Times New Roman" w:hAnsi="Times New Roman" w:cs="Times New Roman"/>
              </w:rPr>
            </w:pPr>
            <w:r w:rsidRPr="00647450">
              <w:rPr>
                <w:rFonts w:ascii="Times New Roman" w:hAnsi="Times New Roman" w:cs="Times New Roman"/>
              </w:rPr>
              <w:t># моющие процедуры</w:t>
            </w:r>
          </w:p>
        </w:tc>
        <w:tc>
          <w:tcPr>
            <w:tcW w:w="2460" w:type="dxa"/>
            <w:gridSpan w:val="2"/>
            <w:vAlign w:val="center"/>
          </w:tcPr>
          <w:p w:rsidR="00647450" w:rsidRDefault="00647450" w:rsidP="00647450">
            <w:pPr>
              <w:tabs>
                <w:tab w:val="left" w:pos="3075"/>
              </w:tabs>
              <w:spacing w:line="360" w:lineRule="auto"/>
              <w:jc w:val="center"/>
              <w:rPr>
                <w:rFonts w:ascii="Times New Roman" w:hAnsi="Times New Roman" w:cs="Times New Roman"/>
              </w:rPr>
            </w:pPr>
            <w:r w:rsidRPr="0084551C">
              <w:rPr>
                <w:rFonts w:ascii="Times New Roman" w:hAnsi="Times New Roman" w:cs="Times New Roman"/>
              </w:rPr>
              <w:t>Неудовлетворенный спрос (%) в отношении:</w:t>
            </w:r>
          </w:p>
        </w:tc>
        <w:tc>
          <w:tcPr>
            <w:tcW w:w="3815" w:type="dxa"/>
            <w:gridSpan w:val="3"/>
            <w:vAlign w:val="center"/>
          </w:tcPr>
          <w:p w:rsidR="00647450" w:rsidRDefault="00647450" w:rsidP="00647450">
            <w:pPr>
              <w:tabs>
                <w:tab w:val="left" w:pos="3075"/>
              </w:tabs>
              <w:spacing w:line="360" w:lineRule="auto"/>
              <w:jc w:val="center"/>
              <w:rPr>
                <w:rFonts w:ascii="Times New Roman" w:hAnsi="Times New Roman" w:cs="Times New Roman"/>
              </w:rPr>
            </w:pPr>
            <w:r w:rsidRPr="0084551C">
              <w:rPr>
                <w:rFonts w:ascii="Times New Roman" w:hAnsi="Times New Roman" w:cs="Times New Roman"/>
              </w:rPr>
              <w:t>% случаев в соответствии с временем процессора</w:t>
            </w:r>
          </w:p>
        </w:tc>
      </w:tr>
      <w:tr w:rsidR="00647450" w:rsidTr="00647450">
        <w:tc>
          <w:tcPr>
            <w:tcW w:w="1721" w:type="dxa"/>
            <w:vMerge/>
            <w:vAlign w:val="center"/>
          </w:tcPr>
          <w:p w:rsidR="00647450" w:rsidRDefault="00647450" w:rsidP="00647450">
            <w:pPr>
              <w:tabs>
                <w:tab w:val="left" w:pos="3075"/>
              </w:tabs>
              <w:spacing w:line="360" w:lineRule="auto"/>
              <w:jc w:val="center"/>
              <w:rPr>
                <w:rFonts w:ascii="Times New Roman" w:hAnsi="Times New Roman" w:cs="Times New Roman"/>
              </w:rPr>
            </w:pPr>
          </w:p>
        </w:tc>
        <w:tc>
          <w:tcPr>
            <w:tcW w:w="1343" w:type="dxa"/>
            <w:vMerge/>
            <w:vAlign w:val="center"/>
          </w:tcPr>
          <w:p w:rsidR="00647450" w:rsidRDefault="00647450" w:rsidP="00647450">
            <w:pPr>
              <w:tabs>
                <w:tab w:val="left" w:pos="3075"/>
              </w:tabs>
              <w:spacing w:line="360" w:lineRule="auto"/>
              <w:jc w:val="center"/>
              <w:rPr>
                <w:rFonts w:ascii="Times New Roman" w:hAnsi="Times New Roman" w:cs="Times New Roman"/>
              </w:rPr>
            </w:pPr>
          </w:p>
        </w:tc>
        <w:tc>
          <w:tcPr>
            <w:tcW w:w="1210" w:type="dxa"/>
            <w:vAlign w:val="center"/>
          </w:tcPr>
          <w:p w:rsidR="00647450" w:rsidRPr="00647450" w:rsidRDefault="00647450" w:rsidP="00647450">
            <w:pPr>
              <w:tabs>
                <w:tab w:val="left" w:pos="3075"/>
              </w:tabs>
              <w:spacing w:line="360" w:lineRule="auto"/>
              <w:jc w:val="center"/>
              <w:rPr>
                <w:rFonts w:ascii="Times New Roman" w:hAnsi="Times New Roman" w:cs="Times New Roman"/>
              </w:rPr>
            </w:pPr>
            <w:r>
              <w:rPr>
                <w:rFonts w:ascii="Times New Roman" w:hAnsi="Times New Roman" w:cs="Times New Roman"/>
                <w:lang w:val="en-US"/>
              </w:rPr>
              <w:t>#</w:t>
            </w:r>
            <w:r>
              <w:rPr>
                <w:rFonts w:ascii="Times New Roman" w:hAnsi="Times New Roman" w:cs="Times New Roman"/>
              </w:rPr>
              <w:t xml:space="preserve"> продукты</w:t>
            </w:r>
          </w:p>
        </w:tc>
        <w:tc>
          <w:tcPr>
            <w:tcW w:w="1250" w:type="dxa"/>
            <w:vAlign w:val="center"/>
          </w:tcPr>
          <w:p w:rsidR="00647450" w:rsidRDefault="00647450" w:rsidP="00647450">
            <w:pPr>
              <w:tabs>
                <w:tab w:val="left" w:pos="3075"/>
              </w:tabs>
              <w:spacing w:line="360" w:lineRule="auto"/>
              <w:jc w:val="center"/>
              <w:rPr>
                <w:rFonts w:ascii="Times New Roman" w:hAnsi="Times New Roman" w:cs="Times New Roman"/>
              </w:rPr>
            </w:pPr>
            <w:r>
              <w:rPr>
                <w:rFonts w:ascii="Times New Roman" w:hAnsi="Times New Roman" w:cs="Times New Roman"/>
              </w:rPr>
              <w:t>Объем</w:t>
            </w:r>
          </w:p>
        </w:tc>
        <w:tc>
          <w:tcPr>
            <w:tcW w:w="1134" w:type="dxa"/>
            <w:vAlign w:val="center"/>
          </w:tcPr>
          <w:p w:rsidR="00647450" w:rsidRDefault="00647450" w:rsidP="00647450">
            <w:pPr>
              <w:tabs>
                <w:tab w:val="left" w:pos="3075"/>
              </w:tabs>
              <w:spacing w:line="360" w:lineRule="auto"/>
              <w:jc w:val="center"/>
              <w:rPr>
                <w:rFonts w:ascii="Times New Roman" w:hAnsi="Times New Roman" w:cs="Times New Roman"/>
              </w:rPr>
            </w:pPr>
            <w:r w:rsidRPr="00647450">
              <w:rPr>
                <w:rFonts w:ascii="Times New Roman" w:hAnsi="Times New Roman" w:cs="Times New Roman"/>
              </w:rPr>
              <w:t xml:space="preserve">≤ </w:t>
            </w:r>
            <w:r>
              <w:rPr>
                <w:rFonts w:ascii="Times New Roman" w:hAnsi="Times New Roman" w:cs="Times New Roman"/>
              </w:rPr>
              <w:t>1 мин</w:t>
            </w:r>
          </w:p>
        </w:tc>
        <w:tc>
          <w:tcPr>
            <w:tcW w:w="1107" w:type="dxa"/>
            <w:vAlign w:val="center"/>
          </w:tcPr>
          <w:p w:rsidR="00647450" w:rsidRDefault="00647450" w:rsidP="00647450">
            <w:pPr>
              <w:tabs>
                <w:tab w:val="left" w:pos="3075"/>
              </w:tabs>
              <w:spacing w:line="360" w:lineRule="auto"/>
              <w:jc w:val="center"/>
              <w:rPr>
                <w:rFonts w:ascii="Times New Roman" w:hAnsi="Times New Roman" w:cs="Times New Roman"/>
              </w:rPr>
            </w:pPr>
            <w:r>
              <w:rPr>
                <w:rFonts w:ascii="Times New Roman" w:hAnsi="Times New Roman" w:cs="Times New Roman"/>
              </w:rPr>
              <w:t>1-5 мин</w:t>
            </w:r>
          </w:p>
        </w:tc>
        <w:tc>
          <w:tcPr>
            <w:tcW w:w="1574" w:type="dxa"/>
            <w:vAlign w:val="center"/>
          </w:tcPr>
          <w:p w:rsidR="00647450" w:rsidRDefault="00647450" w:rsidP="00647450">
            <w:pPr>
              <w:tabs>
                <w:tab w:val="left" w:pos="3075"/>
              </w:tabs>
              <w:spacing w:line="360" w:lineRule="auto"/>
              <w:jc w:val="center"/>
              <w:rPr>
                <w:rFonts w:ascii="Times New Roman" w:hAnsi="Times New Roman" w:cs="Times New Roman"/>
              </w:rPr>
            </w:pPr>
            <w:r w:rsidRPr="00647450">
              <w:rPr>
                <w:rFonts w:ascii="Times New Roman" w:hAnsi="Times New Roman" w:cs="Times New Roman"/>
              </w:rPr>
              <w:t>≤ 30</w:t>
            </w:r>
            <w:r>
              <w:rPr>
                <w:rFonts w:ascii="Times New Roman" w:hAnsi="Times New Roman" w:cs="Times New Roman"/>
              </w:rPr>
              <w:t xml:space="preserve"> мин</w:t>
            </w:r>
          </w:p>
        </w:tc>
      </w:tr>
      <w:tr w:rsidR="0084551C" w:rsidTr="00647450">
        <w:tc>
          <w:tcPr>
            <w:tcW w:w="9339" w:type="dxa"/>
            <w:gridSpan w:val="7"/>
            <w:vAlign w:val="center"/>
          </w:tcPr>
          <w:p w:rsidR="0084551C" w:rsidRDefault="0084551C" w:rsidP="00647450">
            <w:pPr>
              <w:tabs>
                <w:tab w:val="left" w:pos="3075"/>
              </w:tabs>
              <w:spacing w:line="360" w:lineRule="auto"/>
              <w:jc w:val="center"/>
              <w:rPr>
                <w:rFonts w:ascii="Times New Roman" w:hAnsi="Times New Roman" w:cs="Times New Roman"/>
              </w:rPr>
            </w:pPr>
            <w:r>
              <w:rPr>
                <w:rFonts w:ascii="Times New Roman" w:hAnsi="Times New Roman" w:cs="Times New Roman"/>
              </w:rPr>
              <w:t>Без ограничений</w:t>
            </w:r>
          </w:p>
        </w:tc>
      </w:tr>
      <w:tr w:rsidR="00647450" w:rsidTr="00647450">
        <w:tc>
          <w:tcPr>
            <w:tcW w:w="1721" w:type="dxa"/>
            <w:vAlign w:val="center"/>
          </w:tcPr>
          <w:p w:rsidR="0084551C" w:rsidRDefault="0084551C" w:rsidP="00647450">
            <w:pPr>
              <w:tabs>
                <w:tab w:val="left" w:pos="3075"/>
              </w:tabs>
              <w:spacing w:line="360" w:lineRule="auto"/>
              <w:jc w:val="center"/>
              <w:rPr>
                <w:rFonts w:ascii="Times New Roman" w:hAnsi="Times New Roman" w:cs="Times New Roman"/>
              </w:rPr>
            </w:pPr>
            <w:r>
              <w:rPr>
                <w:rFonts w:ascii="Times New Roman" w:hAnsi="Times New Roman" w:cs="Times New Roman"/>
              </w:rPr>
              <w:t>Минималь</w:t>
            </w:r>
            <w:r w:rsidR="00647450">
              <w:rPr>
                <w:rFonts w:ascii="Times New Roman" w:hAnsi="Times New Roman" w:cs="Times New Roman"/>
              </w:rPr>
              <w:t>ное время</w:t>
            </w:r>
          </w:p>
        </w:tc>
        <w:tc>
          <w:tcPr>
            <w:tcW w:w="1343" w:type="dxa"/>
            <w:vAlign w:val="center"/>
          </w:tcPr>
          <w:p w:rsidR="0084551C" w:rsidRDefault="00647450" w:rsidP="00647450">
            <w:pPr>
              <w:tabs>
                <w:tab w:val="left" w:pos="3075"/>
              </w:tabs>
              <w:spacing w:line="360" w:lineRule="auto"/>
              <w:jc w:val="center"/>
              <w:rPr>
                <w:rFonts w:ascii="Times New Roman" w:hAnsi="Times New Roman" w:cs="Times New Roman"/>
              </w:rPr>
            </w:pPr>
            <w:r>
              <w:rPr>
                <w:rFonts w:ascii="Times New Roman" w:hAnsi="Times New Roman" w:cs="Times New Roman"/>
              </w:rPr>
              <w:t>175</w:t>
            </w:r>
          </w:p>
        </w:tc>
        <w:tc>
          <w:tcPr>
            <w:tcW w:w="1210" w:type="dxa"/>
            <w:vAlign w:val="center"/>
          </w:tcPr>
          <w:p w:rsidR="0084551C"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rPr>
              <w:t>39</w:t>
            </w:r>
            <w:r>
              <w:rPr>
                <w:rFonts w:ascii="Times New Roman" w:hAnsi="Times New Roman" w:cs="Times New Roman"/>
                <w:lang w:val="en-US"/>
              </w:rPr>
              <w:t>%</w:t>
            </w:r>
          </w:p>
        </w:tc>
        <w:tc>
          <w:tcPr>
            <w:tcW w:w="1250" w:type="dxa"/>
            <w:vAlign w:val="center"/>
          </w:tcPr>
          <w:p w:rsidR="0084551C"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14%</w:t>
            </w:r>
          </w:p>
        </w:tc>
        <w:tc>
          <w:tcPr>
            <w:tcW w:w="1134" w:type="dxa"/>
            <w:vAlign w:val="center"/>
          </w:tcPr>
          <w:p w:rsidR="0084551C"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80</w:t>
            </w:r>
          </w:p>
        </w:tc>
        <w:tc>
          <w:tcPr>
            <w:tcW w:w="1107" w:type="dxa"/>
            <w:vAlign w:val="center"/>
          </w:tcPr>
          <w:p w:rsidR="0084551C"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20</w:t>
            </w:r>
          </w:p>
        </w:tc>
        <w:tc>
          <w:tcPr>
            <w:tcW w:w="1574" w:type="dxa"/>
            <w:vAlign w:val="center"/>
          </w:tcPr>
          <w:p w:rsidR="0084551C"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0</w:t>
            </w:r>
          </w:p>
        </w:tc>
      </w:tr>
      <w:tr w:rsidR="00647450" w:rsidTr="00647450">
        <w:tc>
          <w:tcPr>
            <w:tcW w:w="1721" w:type="dxa"/>
            <w:vAlign w:val="center"/>
          </w:tcPr>
          <w:p w:rsidR="0084551C" w:rsidRDefault="00647450" w:rsidP="00647450">
            <w:pPr>
              <w:tabs>
                <w:tab w:val="left" w:pos="3075"/>
              </w:tabs>
              <w:spacing w:line="360" w:lineRule="auto"/>
              <w:jc w:val="center"/>
              <w:rPr>
                <w:rFonts w:ascii="Times New Roman" w:hAnsi="Times New Roman" w:cs="Times New Roman"/>
              </w:rPr>
            </w:pPr>
            <w:r>
              <w:rPr>
                <w:rFonts w:ascii="Times New Roman" w:hAnsi="Times New Roman" w:cs="Times New Roman"/>
              </w:rPr>
              <w:t>Минимальная стоимость</w:t>
            </w:r>
          </w:p>
        </w:tc>
        <w:tc>
          <w:tcPr>
            <w:tcW w:w="1343" w:type="dxa"/>
            <w:vAlign w:val="center"/>
          </w:tcPr>
          <w:p w:rsidR="0084551C"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124</w:t>
            </w:r>
          </w:p>
        </w:tc>
        <w:tc>
          <w:tcPr>
            <w:tcW w:w="1210" w:type="dxa"/>
            <w:vAlign w:val="center"/>
          </w:tcPr>
          <w:p w:rsidR="0084551C"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45%</w:t>
            </w:r>
          </w:p>
        </w:tc>
        <w:tc>
          <w:tcPr>
            <w:tcW w:w="1250" w:type="dxa"/>
            <w:vAlign w:val="center"/>
          </w:tcPr>
          <w:p w:rsidR="0084551C"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16%</w:t>
            </w:r>
          </w:p>
        </w:tc>
        <w:tc>
          <w:tcPr>
            <w:tcW w:w="1134" w:type="dxa"/>
            <w:vAlign w:val="center"/>
          </w:tcPr>
          <w:p w:rsidR="0084551C"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100</w:t>
            </w:r>
          </w:p>
        </w:tc>
        <w:tc>
          <w:tcPr>
            <w:tcW w:w="1107" w:type="dxa"/>
            <w:vAlign w:val="center"/>
          </w:tcPr>
          <w:p w:rsidR="0084551C"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0</w:t>
            </w:r>
          </w:p>
        </w:tc>
        <w:tc>
          <w:tcPr>
            <w:tcW w:w="1574" w:type="dxa"/>
            <w:vAlign w:val="center"/>
          </w:tcPr>
          <w:p w:rsidR="0084551C"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0</w:t>
            </w:r>
          </w:p>
        </w:tc>
      </w:tr>
      <w:tr w:rsidR="00647450" w:rsidTr="00647450">
        <w:tc>
          <w:tcPr>
            <w:tcW w:w="1721" w:type="dxa"/>
            <w:vAlign w:val="center"/>
          </w:tcPr>
          <w:p w:rsidR="0084551C" w:rsidRDefault="00647450" w:rsidP="00647450">
            <w:pPr>
              <w:tabs>
                <w:tab w:val="left" w:pos="3075"/>
              </w:tabs>
              <w:spacing w:line="360" w:lineRule="auto"/>
              <w:jc w:val="center"/>
              <w:rPr>
                <w:rFonts w:ascii="Times New Roman" w:hAnsi="Times New Roman" w:cs="Times New Roman"/>
              </w:rPr>
            </w:pPr>
            <w:r>
              <w:rPr>
                <w:rFonts w:ascii="Times New Roman" w:hAnsi="Times New Roman" w:cs="Times New Roman"/>
              </w:rPr>
              <w:t>Максимальная прибыль</w:t>
            </w:r>
          </w:p>
        </w:tc>
        <w:tc>
          <w:tcPr>
            <w:tcW w:w="1343" w:type="dxa"/>
            <w:vAlign w:val="center"/>
          </w:tcPr>
          <w:p w:rsidR="0084551C"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155</w:t>
            </w:r>
          </w:p>
        </w:tc>
        <w:tc>
          <w:tcPr>
            <w:tcW w:w="1210" w:type="dxa"/>
            <w:vAlign w:val="center"/>
          </w:tcPr>
          <w:p w:rsidR="0084551C"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40%</w:t>
            </w:r>
          </w:p>
        </w:tc>
        <w:tc>
          <w:tcPr>
            <w:tcW w:w="1250" w:type="dxa"/>
            <w:vAlign w:val="center"/>
          </w:tcPr>
          <w:p w:rsidR="0084551C"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22%</w:t>
            </w:r>
          </w:p>
        </w:tc>
        <w:tc>
          <w:tcPr>
            <w:tcW w:w="1134" w:type="dxa"/>
            <w:vAlign w:val="center"/>
          </w:tcPr>
          <w:p w:rsidR="0084551C"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100</w:t>
            </w:r>
          </w:p>
        </w:tc>
        <w:tc>
          <w:tcPr>
            <w:tcW w:w="1107" w:type="dxa"/>
            <w:vAlign w:val="center"/>
          </w:tcPr>
          <w:p w:rsidR="0084551C"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0</w:t>
            </w:r>
          </w:p>
        </w:tc>
        <w:tc>
          <w:tcPr>
            <w:tcW w:w="1574" w:type="dxa"/>
            <w:vAlign w:val="center"/>
          </w:tcPr>
          <w:p w:rsidR="0084551C"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0</w:t>
            </w:r>
          </w:p>
        </w:tc>
      </w:tr>
      <w:tr w:rsidR="0084551C" w:rsidTr="00647450">
        <w:tc>
          <w:tcPr>
            <w:tcW w:w="9339" w:type="dxa"/>
            <w:gridSpan w:val="7"/>
            <w:vAlign w:val="center"/>
          </w:tcPr>
          <w:p w:rsidR="0084551C" w:rsidRDefault="0084551C" w:rsidP="00647450">
            <w:pPr>
              <w:tabs>
                <w:tab w:val="left" w:pos="3075"/>
              </w:tabs>
              <w:spacing w:line="360" w:lineRule="auto"/>
              <w:jc w:val="center"/>
              <w:rPr>
                <w:rFonts w:ascii="Times New Roman" w:hAnsi="Times New Roman" w:cs="Times New Roman"/>
              </w:rPr>
            </w:pPr>
            <w:r>
              <w:rPr>
                <w:rFonts w:ascii="Times New Roman" w:hAnsi="Times New Roman" w:cs="Times New Roman"/>
              </w:rPr>
              <w:t>С ограничениями</w:t>
            </w:r>
          </w:p>
        </w:tc>
      </w:tr>
      <w:tr w:rsidR="00647450" w:rsidTr="00647450">
        <w:tc>
          <w:tcPr>
            <w:tcW w:w="1721" w:type="dxa"/>
            <w:vAlign w:val="center"/>
          </w:tcPr>
          <w:p w:rsidR="00647450" w:rsidRDefault="00647450" w:rsidP="00647450">
            <w:pPr>
              <w:tabs>
                <w:tab w:val="left" w:pos="3075"/>
              </w:tabs>
              <w:spacing w:line="360" w:lineRule="auto"/>
              <w:jc w:val="center"/>
              <w:rPr>
                <w:rFonts w:ascii="Times New Roman" w:hAnsi="Times New Roman" w:cs="Times New Roman"/>
              </w:rPr>
            </w:pPr>
            <w:r>
              <w:rPr>
                <w:rFonts w:ascii="Times New Roman" w:hAnsi="Times New Roman" w:cs="Times New Roman"/>
              </w:rPr>
              <w:t>Минимальное время</w:t>
            </w:r>
          </w:p>
        </w:tc>
        <w:tc>
          <w:tcPr>
            <w:tcW w:w="1343" w:type="dxa"/>
            <w:vAlign w:val="center"/>
          </w:tcPr>
          <w:p w:rsidR="00647450"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250</w:t>
            </w:r>
          </w:p>
        </w:tc>
        <w:tc>
          <w:tcPr>
            <w:tcW w:w="1210" w:type="dxa"/>
            <w:vAlign w:val="center"/>
          </w:tcPr>
          <w:p w:rsidR="00647450"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25%</w:t>
            </w:r>
          </w:p>
        </w:tc>
        <w:tc>
          <w:tcPr>
            <w:tcW w:w="1250" w:type="dxa"/>
            <w:vAlign w:val="center"/>
          </w:tcPr>
          <w:p w:rsidR="00647450"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2%</w:t>
            </w:r>
          </w:p>
        </w:tc>
        <w:tc>
          <w:tcPr>
            <w:tcW w:w="1134" w:type="dxa"/>
            <w:vAlign w:val="center"/>
          </w:tcPr>
          <w:p w:rsidR="00647450"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80</w:t>
            </w:r>
          </w:p>
        </w:tc>
        <w:tc>
          <w:tcPr>
            <w:tcW w:w="1107" w:type="dxa"/>
            <w:vAlign w:val="center"/>
          </w:tcPr>
          <w:p w:rsidR="00647450"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0</w:t>
            </w:r>
          </w:p>
        </w:tc>
        <w:tc>
          <w:tcPr>
            <w:tcW w:w="1574" w:type="dxa"/>
            <w:vAlign w:val="center"/>
          </w:tcPr>
          <w:p w:rsidR="00647450"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0</w:t>
            </w:r>
          </w:p>
        </w:tc>
      </w:tr>
      <w:tr w:rsidR="00647450" w:rsidTr="00647450">
        <w:tc>
          <w:tcPr>
            <w:tcW w:w="1721" w:type="dxa"/>
            <w:vAlign w:val="center"/>
          </w:tcPr>
          <w:p w:rsidR="00647450" w:rsidRDefault="00647450" w:rsidP="00647450">
            <w:pPr>
              <w:tabs>
                <w:tab w:val="left" w:pos="3075"/>
              </w:tabs>
              <w:spacing w:line="360" w:lineRule="auto"/>
              <w:jc w:val="center"/>
              <w:rPr>
                <w:rFonts w:ascii="Times New Roman" w:hAnsi="Times New Roman" w:cs="Times New Roman"/>
              </w:rPr>
            </w:pPr>
            <w:r>
              <w:rPr>
                <w:rFonts w:ascii="Times New Roman" w:hAnsi="Times New Roman" w:cs="Times New Roman"/>
              </w:rPr>
              <w:t>Минимальная стоимость</w:t>
            </w:r>
          </w:p>
        </w:tc>
        <w:tc>
          <w:tcPr>
            <w:tcW w:w="1343" w:type="dxa"/>
            <w:vAlign w:val="center"/>
          </w:tcPr>
          <w:p w:rsidR="00647450"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215</w:t>
            </w:r>
          </w:p>
        </w:tc>
        <w:tc>
          <w:tcPr>
            <w:tcW w:w="1210" w:type="dxa"/>
            <w:vAlign w:val="center"/>
          </w:tcPr>
          <w:p w:rsidR="00647450"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18%</w:t>
            </w:r>
          </w:p>
        </w:tc>
        <w:tc>
          <w:tcPr>
            <w:tcW w:w="1250" w:type="dxa"/>
            <w:vAlign w:val="center"/>
          </w:tcPr>
          <w:p w:rsidR="00647450"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1134" w:type="dxa"/>
            <w:vAlign w:val="center"/>
          </w:tcPr>
          <w:p w:rsidR="00647450"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100</w:t>
            </w:r>
          </w:p>
        </w:tc>
        <w:tc>
          <w:tcPr>
            <w:tcW w:w="1107" w:type="dxa"/>
            <w:vAlign w:val="center"/>
          </w:tcPr>
          <w:p w:rsidR="00647450"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0</w:t>
            </w:r>
          </w:p>
        </w:tc>
        <w:tc>
          <w:tcPr>
            <w:tcW w:w="1574" w:type="dxa"/>
            <w:vAlign w:val="center"/>
          </w:tcPr>
          <w:p w:rsidR="00647450"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0</w:t>
            </w:r>
          </w:p>
        </w:tc>
      </w:tr>
      <w:tr w:rsidR="00647450" w:rsidTr="00647450">
        <w:tc>
          <w:tcPr>
            <w:tcW w:w="1721" w:type="dxa"/>
            <w:vAlign w:val="center"/>
          </w:tcPr>
          <w:p w:rsidR="00647450" w:rsidRDefault="00647450" w:rsidP="00647450">
            <w:pPr>
              <w:tabs>
                <w:tab w:val="left" w:pos="3075"/>
              </w:tabs>
              <w:spacing w:line="360" w:lineRule="auto"/>
              <w:jc w:val="center"/>
              <w:rPr>
                <w:rFonts w:ascii="Times New Roman" w:hAnsi="Times New Roman" w:cs="Times New Roman"/>
              </w:rPr>
            </w:pPr>
            <w:r>
              <w:rPr>
                <w:rFonts w:ascii="Times New Roman" w:hAnsi="Times New Roman" w:cs="Times New Roman"/>
              </w:rPr>
              <w:t>Максимальная прибыль</w:t>
            </w:r>
          </w:p>
        </w:tc>
        <w:tc>
          <w:tcPr>
            <w:tcW w:w="1343" w:type="dxa"/>
            <w:vAlign w:val="center"/>
          </w:tcPr>
          <w:p w:rsidR="00647450"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203</w:t>
            </w:r>
          </w:p>
        </w:tc>
        <w:tc>
          <w:tcPr>
            <w:tcW w:w="1210" w:type="dxa"/>
            <w:vAlign w:val="center"/>
          </w:tcPr>
          <w:p w:rsidR="00647450"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27%</w:t>
            </w:r>
          </w:p>
        </w:tc>
        <w:tc>
          <w:tcPr>
            <w:tcW w:w="1250" w:type="dxa"/>
            <w:vAlign w:val="center"/>
          </w:tcPr>
          <w:p w:rsidR="00647450"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6%</w:t>
            </w:r>
          </w:p>
        </w:tc>
        <w:tc>
          <w:tcPr>
            <w:tcW w:w="1134" w:type="dxa"/>
            <w:vAlign w:val="center"/>
          </w:tcPr>
          <w:p w:rsidR="00647450"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100</w:t>
            </w:r>
          </w:p>
        </w:tc>
        <w:tc>
          <w:tcPr>
            <w:tcW w:w="1107" w:type="dxa"/>
            <w:vAlign w:val="center"/>
          </w:tcPr>
          <w:p w:rsidR="00647450"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0</w:t>
            </w:r>
          </w:p>
        </w:tc>
        <w:tc>
          <w:tcPr>
            <w:tcW w:w="1574" w:type="dxa"/>
            <w:vAlign w:val="center"/>
          </w:tcPr>
          <w:p w:rsidR="00647450" w:rsidRPr="00647450" w:rsidRDefault="00647450" w:rsidP="00647450">
            <w:pPr>
              <w:tabs>
                <w:tab w:val="left" w:pos="3075"/>
              </w:tabs>
              <w:spacing w:line="360" w:lineRule="auto"/>
              <w:jc w:val="center"/>
              <w:rPr>
                <w:rFonts w:ascii="Times New Roman" w:hAnsi="Times New Roman" w:cs="Times New Roman"/>
                <w:lang w:val="en-US"/>
              </w:rPr>
            </w:pPr>
            <w:r>
              <w:rPr>
                <w:rFonts w:ascii="Times New Roman" w:hAnsi="Times New Roman" w:cs="Times New Roman"/>
                <w:lang w:val="en-US"/>
              </w:rPr>
              <w:t>0</w:t>
            </w:r>
          </w:p>
        </w:tc>
      </w:tr>
    </w:tbl>
    <w:p w:rsidR="0084551C" w:rsidRDefault="0084551C" w:rsidP="00993AF1">
      <w:pPr>
        <w:tabs>
          <w:tab w:val="left" w:pos="3075"/>
        </w:tabs>
        <w:spacing w:line="360" w:lineRule="auto"/>
        <w:ind w:firstLine="567"/>
        <w:jc w:val="both"/>
        <w:rPr>
          <w:rFonts w:ascii="Times New Roman" w:hAnsi="Times New Roman" w:cs="Times New Roman"/>
        </w:rPr>
      </w:pPr>
    </w:p>
    <w:p w:rsidR="008D7B4A" w:rsidRDefault="008D7B4A" w:rsidP="008D7B4A">
      <w:pPr>
        <w:tabs>
          <w:tab w:val="left" w:pos="3075"/>
        </w:tabs>
        <w:spacing w:line="360" w:lineRule="auto"/>
        <w:ind w:firstLine="567"/>
        <w:jc w:val="both"/>
        <w:rPr>
          <w:rFonts w:ascii="Times New Roman" w:hAnsi="Times New Roman" w:cs="Times New Roman"/>
        </w:rPr>
      </w:pPr>
      <w:r w:rsidRPr="008D7B4A">
        <w:rPr>
          <w:rFonts w:ascii="Times New Roman" w:hAnsi="Times New Roman" w:cs="Times New Roman"/>
        </w:rPr>
        <w:t xml:space="preserve">Из таблицы 5 видно, что подавляющее большинство случаев были разрешены менее чем за одну минуту; однако в случае минимизации времени с помощью квот 20% случаев не могут быть разрешены за полчаса. Намного лучшая производительность </w:t>
      </w:r>
      <w:r>
        <w:rPr>
          <w:rFonts w:ascii="Times New Roman" w:hAnsi="Times New Roman" w:cs="Times New Roman"/>
        </w:rPr>
        <w:t xml:space="preserve">с точки зрения </w:t>
      </w:r>
      <w:r w:rsidRPr="008D7B4A">
        <w:rPr>
          <w:rFonts w:ascii="Times New Roman" w:hAnsi="Times New Roman" w:cs="Times New Roman"/>
        </w:rPr>
        <w:t>собл</w:t>
      </w:r>
      <w:r>
        <w:rPr>
          <w:rFonts w:ascii="Times New Roman" w:hAnsi="Times New Roman" w:cs="Times New Roman"/>
        </w:rPr>
        <w:t>юдения спроса</w:t>
      </w:r>
      <w:r w:rsidRPr="008D7B4A">
        <w:rPr>
          <w:rFonts w:ascii="Times New Roman" w:hAnsi="Times New Roman" w:cs="Times New Roman"/>
        </w:rPr>
        <w:t xml:space="preserve"> также наблюдается при рассмотрении ограничений границ; но лучшая производительность с точки зрения количества процедур </w:t>
      </w:r>
      <w:r>
        <w:rPr>
          <w:rFonts w:ascii="Times New Roman" w:hAnsi="Times New Roman" w:cs="Times New Roman"/>
        </w:rPr>
        <w:t>мытья показана</w:t>
      </w:r>
      <w:r w:rsidRPr="008D7B4A">
        <w:rPr>
          <w:rFonts w:ascii="Times New Roman" w:hAnsi="Times New Roman" w:cs="Times New Roman"/>
        </w:rPr>
        <w:t>, когда они не включены. Отрицательное значение неудовлетворенного спроса относится к среднему производству на 1% выше точки заказа. Наконец, ни одна целевая функция не является доминирующей с точки зрения производительности.</w:t>
      </w:r>
    </w:p>
    <w:p w:rsidR="008D7B4A" w:rsidRDefault="008D7B4A" w:rsidP="008D7B4A">
      <w:pPr>
        <w:tabs>
          <w:tab w:val="left" w:pos="3075"/>
        </w:tabs>
        <w:spacing w:line="360" w:lineRule="auto"/>
        <w:ind w:firstLine="567"/>
        <w:jc w:val="both"/>
        <w:rPr>
          <w:rFonts w:ascii="Times New Roman" w:hAnsi="Times New Roman" w:cs="Times New Roman"/>
        </w:rPr>
      </w:pPr>
    </w:p>
    <w:p w:rsidR="008D7B4A" w:rsidRDefault="008D7B4A" w:rsidP="008D7B4A">
      <w:pPr>
        <w:tabs>
          <w:tab w:val="left" w:pos="3075"/>
        </w:tabs>
        <w:spacing w:line="360" w:lineRule="auto"/>
        <w:ind w:firstLine="567"/>
        <w:jc w:val="both"/>
        <w:rPr>
          <w:rFonts w:ascii="Times New Roman" w:hAnsi="Times New Roman" w:cs="Times New Roman"/>
          <w:sz w:val="32"/>
          <w:szCs w:val="32"/>
        </w:rPr>
      </w:pPr>
      <w:r>
        <w:rPr>
          <w:rFonts w:ascii="Times New Roman" w:hAnsi="Times New Roman" w:cs="Times New Roman"/>
          <w:b/>
          <w:sz w:val="32"/>
          <w:szCs w:val="32"/>
        </w:rPr>
        <w:t>Выводы</w:t>
      </w:r>
    </w:p>
    <w:p w:rsidR="008D7B4A" w:rsidRDefault="008D7B4A" w:rsidP="008D7B4A">
      <w:pPr>
        <w:tabs>
          <w:tab w:val="left" w:pos="3075"/>
        </w:tabs>
        <w:spacing w:line="360" w:lineRule="auto"/>
        <w:ind w:firstLine="567"/>
        <w:jc w:val="both"/>
        <w:rPr>
          <w:rFonts w:ascii="Times New Roman" w:hAnsi="Times New Roman" w:cs="Times New Roman"/>
        </w:rPr>
      </w:pPr>
      <w:r w:rsidRPr="008D7B4A">
        <w:rPr>
          <w:rFonts w:ascii="Times New Roman" w:hAnsi="Times New Roman" w:cs="Times New Roman"/>
        </w:rPr>
        <w:t>Была изучена проблема единой производственной системы машин с зависящим от последовательности временем настройки и несколькими практическими ограничениями.</w:t>
      </w:r>
    </w:p>
    <w:p w:rsidR="008D7B4A" w:rsidRDefault="008D7B4A" w:rsidP="008D7B4A">
      <w:pPr>
        <w:tabs>
          <w:tab w:val="left" w:pos="3075"/>
        </w:tabs>
        <w:spacing w:line="360" w:lineRule="auto"/>
        <w:ind w:firstLine="567"/>
        <w:jc w:val="both"/>
        <w:rPr>
          <w:rFonts w:ascii="Times New Roman" w:hAnsi="Times New Roman" w:cs="Times New Roman"/>
        </w:rPr>
      </w:pPr>
      <w:r w:rsidRPr="008D7B4A">
        <w:rPr>
          <w:rFonts w:ascii="Times New Roman" w:hAnsi="Times New Roman" w:cs="Times New Roman"/>
        </w:rPr>
        <w:lastRenderedPageBreak/>
        <w:t xml:space="preserve">Было проведено сравнительное исследование производительности между математической моделью и реальными данными химической компании, в результате чего были получены следующие результаты с предложенной моделью: сокращение времени обработки продукта </w:t>
      </w:r>
      <w:r>
        <w:rPr>
          <w:rFonts w:ascii="Times New Roman" w:hAnsi="Times New Roman" w:cs="Times New Roman"/>
        </w:rPr>
        <w:t>на 2%, сокращение общего объема себестоимости</w:t>
      </w:r>
      <w:r w:rsidRPr="008D7B4A">
        <w:rPr>
          <w:rFonts w:ascii="Times New Roman" w:hAnsi="Times New Roman" w:cs="Times New Roman"/>
        </w:rPr>
        <w:t xml:space="preserve"> продукции на 12% и увеличение на 19% расчетной прибыли. Модель оптимизации позволяет интегрировать решение о порядке обработки продуктов на разных производственных машинах, количестве партий для производства каждого продукта, времени начала обработки каждого продукта и других решениях, которые стремятся дать количественную оценку. соблюдение требований и сроков. Наконец, благодаря моделированию по методу Монте-Карло были созданы экземпляры для проверки правильности модели, получения решений в короткие вычислительные сроки на настольном компьютере (то есть полчаса) для размеров, аналогичных промышленным.</w:t>
      </w:r>
    </w:p>
    <w:p w:rsidR="008D7B4A" w:rsidRDefault="008D7B4A" w:rsidP="008D7B4A">
      <w:pPr>
        <w:tabs>
          <w:tab w:val="left" w:pos="3075"/>
        </w:tabs>
        <w:spacing w:line="360" w:lineRule="auto"/>
        <w:ind w:firstLine="567"/>
        <w:jc w:val="both"/>
        <w:rPr>
          <w:rFonts w:ascii="Times New Roman" w:hAnsi="Times New Roman" w:cs="Times New Roman"/>
        </w:rPr>
      </w:pPr>
    </w:p>
    <w:p w:rsidR="008D7B4A" w:rsidRDefault="008D7B4A" w:rsidP="008D7B4A">
      <w:pPr>
        <w:tabs>
          <w:tab w:val="left" w:pos="3075"/>
        </w:tabs>
        <w:spacing w:line="360" w:lineRule="auto"/>
        <w:ind w:firstLine="567"/>
        <w:jc w:val="both"/>
        <w:rPr>
          <w:rFonts w:ascii="Times New Roman" w:hAnsi="Times New Roman" w:cs="Times New Roman"/>
          <w:sz w:val="32"/>
          <w:szCs w:val="32"/>
        </w:rPr>
      </w:pPr>
      <w:r>
        <w:rPr>
          <w:rFonts w:ascii="Times New Roman" w:hAnsi="Times New Roman" w:cs="Times New Roman"/>
          <w:b/>
          <w:sz w:val="32"/>
          <w:szCs w:val="32"/>
        </w:rPr>
        <w:t>Благодарность</w:t>
      </w:r>
    </w:p>
    <w:p w:rsidR="008D7B4A" w:rsidRPr="008D7B4A" w:rsidRDefault="008D7B4A" w:rsidP="008D7B4A">
      <w:pPr>
        <w:tabs>
          <w:tab w:val="left" w:pos="3075"/>
        </w:tabs>
        <w:spacing w:line="360" w:lineRule="auto"/>
        <w:ind w:firstLine="567"/>
        <w:jc w:val="both"/>
        <w:rPr>
          <w:rFonts w:ascii="Times New Roman" w:hAnsi="Times New Roman" w:cs="Times New Roman"/>
        </w:rPr>
      </w:pPr>
      <w:r w:rsidRPr="008D7B4A">
        <w:rPr>
          <w:rFonts w:ascii="Times New Roman" w:hAnsi="Times New Roman" w:cs="Times New Roman"/>
        </w:rPr>
        <w:t xml:space="preserve">Авторы благодарят инженеров </w:t>
      </w:r>
      <w:proofErr w:type="spellStart"/>
      <w:r w:rsidRPr="008D7B4A">
        <w:rPr>
          <w:rFonts w:ascii="Times New Roman" w:hAnsi="Times New Roman" w:cs="Times New Roman"/>
        </w:rPr>
        <w:t>Фелипе</w:t>
      </w:r>
      <w:proofErr w:type="spellEnd"/>
      <w:r w:rsidRPr="008D7B4A">
        <w:rPr>
          <w:rFonts w:ascii="Times New Roman" w:hAnsi="Times New Roman" w:cs="Times New Roman"/>
        </w:rPr>
        <w:t xml:space="preserve"> </w:t>
      </w:r>
      <w:proofErr w:type="spellStart"/>
      <w:r w:rsidRPr="008D7B4A">
        <w:rPr>
          <w:rFonts w:ascii="Times New Roman" w:hAnsi="Times New Roman" w:cs="Times New Roman"/>
        </w:rPr>
        <w:t>Андреса</w:t>
      </w:r>
      <w:proofErr w:type="spellEnd"/>
      <w:r w:rsidRPr="008D7B4A">
        <w:rPr>
          <w:rFonts w:ascii="Times New Roman" w:hAnsi="Times New Roman" w:cs="Times New Roman"/>
        </w:rPr>
        <w:t xml:space="preserve"> Санчеса </w:t>
      </w:r>
      <w:proofErr w:type="spellStart"/>
      <w:r w:rsidRPr="008D7B4A">
        <w:rPr>
          <w:rFonts w:ascii="Times New Roman" w:hAnsi="Times New Roman" w:cs="Times New Roman"/>
        </w:rPr>
        <w:t>Баталлас</w:t>
      </w:r>
      <w:r>
        <w:rPr>
          <w:rFonts w:ascii="Times New Roman" w:hAnsi="Times New Roman" w:cs="Times New Roman"/>
        </w:rPr>
        <w:t>а</w:t>
      </w:r>
      <w:proofErr w:type="spellEnd"/>
      <w:r>
        <w:rPr>
          <w:rFonts w:ascii="Times New Roman" w:hAnsi="Times New Roman" w:cs="Times New Roman"/>
        </w:rPr>
        <w:t xml:space="preserve"> за участие в программировании </w:t>
      </w:r>
      <w:r w:rsidRPr="008D7B4A">
        <w:rPr>
          <w:rFonts w:ascii="Times New Roman" w:hAnsi="Times New Roman" w:cs="Times New Roman"/>
        </w:rPr>
        <w:t>интерфейс</w:t>
      </w:r>
      <w:r>
        <w:rPr>
          <w:rFonts w:ascii="Times New Roman" w:hAnsi="Times New Roman" w:cs="Times New Roman"/>
        </w:rPr>
        <w:t>а</w:t>
      </w:r>
      <w:r w:rsidRPr="008D7B4A">
        <w:rPr>
          <w:rFonts w:ascii="Times New Roman" w:hAnsi="Times New Roman" w:cs="Times New Roman"/>
        </w:rPr>
        <w:t xml:space="preserve">, Вальтер </w:t>
      </w:r>
      <w:proofErr w:type="spellStart"/>
      <w:r w:rsidRPr="008D7B4A">
        <w:rPr>
          <w:rFonts w:ascii="Times New Roman" w:hAnsi="Times New Roman" w:cs="Times New Roman"/>
        </w:rPr>
        <w:t>Вальдеррама</w:t>
      </w:r>
      <w:proofErr w:type="spellEnd"/>
      <w:r w:rsidRPr="008D7B4A">
        <w:rPr>
          <w:rFonts w:ascii="Times New Roman" w:hAnsi="Times New Roman" w:cs="Times New Roman"/>
        </w:rPr>
        <w:t xml:space="preserve"> и Эмилио </w:t>
      </w:r>
      <w:proofErr w:type="spellStart"/>
      <w:r w:rsidRPr="008D7B4A">
        <w:rPr>
          <w:rFonts w:ascii="Times New Roman" w:hAnsi="Times New Roman" w:cs="Times New Roman"/>
        </w:rPr>
        <w:t>Руис</w:t>
      </w:r>
      <w:proofErr w:type="spellEnd"/>
      <w:r w:rsidRPr="008D7B4A">
        <w:rPr>
          <w:rFonts w:ascii="Times New Roman" w:hAnsi="Times New Roman" w:cs="Times New Roman"/>
        </w:rPr>
        <w:t xml:space="preserve"> </w:t>
      </w:r>
      <w:proofErr w:type="spellStart"/>
      <w:r w:rsidRPr="008D7B4A">
        <w:rPr>
          <w:rFonts w:ascii="Times New Roman" w:hAnsi="Times New Roman" w:cs="Times New Roman"/>
        </w:rPr>
        <w:t>Самано</w:t>
      </w:r>
      <w:proofErr w:type="spellEnd"/>
      <w:r w:rsidRPr="008D7B4A">
        <w:rPr>
          <w:rFonts w:ascii="Times New Roman" w:hAnsi="Times New Roman" w:cs="Times New Roman"/>
        </w:rPr>
        <w:t xml:space="preserve"> за их участие в численных экспериментах.</w:t>
      </w:r>
    </w:p>
    <w:sectPr w:rsidR="008D7B4A" w:rsidRPr="008D7B4A" w:rsidSect="00411C62">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244"/>
    <w:multiLevelType w:val="hybridMultilevel"/>
    <w:tmpl w:val="E8DA80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1C21B1"/>
    <w:multiLevelType w:val="hybridMultilevel"/>
    <w:tmpl w:val="757EC9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C4236A1"/>
    <w:multiLevelType w:val="hybridMultilevel"/>
    <w:tmpl w:val="1FB6F5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9EB4EBD"/>
    <w:multiLevelType w:val="hybridMultilevel"/>
    <w:tmpl w:val="E618C7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5D5644A"/>
    <w:multiLevelType w:val="hybridMultilevel"/>
    <w:tmpl w:val="7A2C87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6B41D42"/>
    <w:multiLevelType w:val="hybridMultilevel"/>
    <w:tmpl w:val="27E26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C496402"/>
    <w:multiLevelType w:val="hybridMultilevel"/>
    <w:tmpl w:val="E94A6B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FD31D57"/>
    <w:multiLevelType w:val="hybridMultilevel"/>
    <w:tmpl w:val="B32650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9FF6526"/>
    <w:multiLevelType w:val="hybridMultilevel"/>
    <w:tmpl w:val="69F8D8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DC0593A"/>
    <w:multiLevelType w:val="hybridMultilevel"/>
    <w:tmpl w:val="8D822C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A4D5530"/>
    <w:multiLevelType w:val="hybridMultilevel"/>
    <w:tmpl w:val="944CA1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BAE4F1D"/>
    <w:multiLevelType w:val="hybridMultilevel"/>
    <w:tmpl w:val="BAE431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D6D2DD0"/>
    <w:multiLevelType w:val="hybridMultilevel"/>
    <w:tmpl w:val="813C3B44"/>
    <w:lvl w:ilvl="0" w:tplc="920C3BB2">
      <w:start w:val="1"/>
      <w:numFmt w:val="lowerLetter"/>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731830F7"/>
    <w:multiLevelType w:val="hybridMultilevel"/>
    <w:tmpl w:val="587E59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9A75558"/>
    <w:multiLevelType w:val="hybridMultilevel"/>
    <w:tmpl w:val="9DB6E6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0"/>
  </w:num>
  <w:num w:numId="4">
    <w:abstractNumId w:val="2"/>
  </w:num>
  <w:num w:numId="5">
    <w:abstractNumId w:val="8"/>
  </w:num>
  <w:num w:numId="6">
    <w:abstractNumId w:val="13"/>
  </w:num>
  <w:num w:numId="7">
    <w:abstractNumId w:val="7"/>
  </w:num>
  <w:num w:numId="8">
    <w:abstractNumId w:val="4"/>
  </w:num>
  <w:num w:numId="9">
    <w:abstractNumId w:val="10"/>
  </w:num>
  <w:num w:numId="10">
    <w:abstractNumId w:val="9"/>
  </w:num>
  <w:num w:numId="11">
    <w:abstractNumId w:val="6"/>
  </w:num>
  <w:num w:numId="12">
    <w:abstractNumId w:val="1"/>
  </w:num>
  <w:num w:numId="13">
    <w:abstractNumId w:val="3"/>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0A6"/>
    <w:rsid w:val="000800E5"/>
    <w:rsid w:val="00094486"/>
    <w:rsid w:val="000F67D2"/>
    <w:rsid w:val="002103EF"/>
    <w:rsid w:val="00283E81"/>
    <w:rsid w:val="002C1E27"/>
    <w:rsid w:val="00362A2B"/>
    <w:rsid w:val="00411C62"/>
    <w:rsid w:val="00445F10"/>
    <w:rsid w:val="004730A6"/>
    <w:rsid w:val="004C669D"/>
    <w:rsid w:val="005016F9"/>
    <w:rsid w:val="00554E6A"/>
    <w:rsid w:val="005879F4"/>
    <w:rsid w:val="005E0740"/>
    <w:rsid w:val="0062518E"/>
    <w:rsid w:val="00647450"/>
    <w:rsid w:val="00663A7B"/>
    <w:rsid w:val="006756AC"/>
    <w:rsid w:val="006B4040"/>
    <w:rsid w:val="007C2462"/>
    <w:rsid w:val="007C4B2A"/>
    <w:rsid w:val="007F629F"/>
    <w:rsid w:val="00841721"/>
    <w:rsid w:val="0084551C"/>
    <w:rsid w:val="008C28F1"/>
    <w:rsid w:val="008D7B4A"/>
    <w:rsid w:val="00981EA2"/>
    <w:rsid w:val="00993AF1"/>
    <w:rsid w:val="00A159A9"/>
    <w:rsid w:val="00B9209A"/>
    <w:rsid w:val="00BA3E3E"/>
    <w:rsid w:val="00BB6A4B"/>
    <w:rsid w:val="00BC3110"/>
    <w:rsid w:val="00BF5FC0"/>
    <w:rsid w:val="00C75648"/>
    <w:rsid w:val="00C778F8"/>
    <w:rsid w:val="00C84C19"/>
    <w:rsid w:val="00C90C93"/>
    <w:rsid w:val="00C93B7C"/>
    <w:rsid w:val="00C9669E"/>
    <w:rsid w:val="00CB068C"/>
    <w:rsid w:val="00CC4D17"/>
    <w:rsid w:val="00CD64A9"/>
    <w:rsid w:val="00CE76D0"/>
    <w:rsid w:val="00DC7F3A"/>
    <w:rsid w:val="00DD0AF3"/>
    <w:rsid w:val="00E10325"/>
    <w:rsid w:val="00E82BD9"/>
    <w:rsid w:val="00F15F43"/>
    <w:rsid w:val="00F628B3"/>
    <w:rsid w:val="00F738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336A7"/>
  <w15:chartTrackingRefBased/>
  <w15:docId w15:val="{B978A6C4-FA65-D249-AC8C-C41AA46D6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D0A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C93B7C"/>
    <w:pPr>
      <w:ind w:left="720"/>
      <w:contextualSpacing/>
    </w:pPr>
  </w:style>
  <w:style w:type="character" w:styleId="a5">
    <w:name w:val="Placeholder Text"/>
    <w:basedOn w:val="a0"/>
    <w:uiPriority w:val="99"/>
    <w:semiHidden/>
    <w:rsid w:val="005879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17</Pages>
  <Words>4093</Words>
  <Characters>23336</Characters>
  <Application>Microsoft Office Word</Application>
  <DocSecurity>0</DocSecurity>
  <Lines>194</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29</cp:revision>
  <dcterms:created xsi:type="dcterms:W3CDTF">2019-12-10T13:49:00Z</dcterms:created>
  <dcterms:modified xsi:type="dcterms:W3CDTF">2019-12-11T11:15:00Z</dcterms:modified>
</cp:coreProperties>
</file>