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300"/>
      </w:pPr>
    </w:p>
    <w:p>
      <w:pPr>
        <w:spacing w:after="100"/>
      </w:pPr>
      <w:r>
        <w:rPr>
          <w:rFonts w:ascii="Calibri" w:cs="Calibri" w:eastAsia="Calibri" w:hAnsi="Calibri"/>
          <w:b/>
          <w:bCs/>
          <w:color w:val="111111"/>
          <w:spacing w:val="140"/>
          <w:sz w:val="68"/>
          <w:szCs w:val="68"/>
        </w:rPr>
        <w:t xml:space="preserve">DASTAAN</w:t>
      </w:r>
    </w:p>
    <w:p>
      <w:pPr>
        <w:pBdr>
          <w:bottom w:val="single" w:color="8A6D1F" w:sz="12"/>
        </w:pBdr>
        <w:spacing w:after="300"/>
      </w:pPr>
    </w:p>
    <w:p>
      <w:pPr>
        <w:spacing w:after="120"/>
      </w:pPr>
      <w:r>
        <w:rPr>
          <w:rFonts w:ascii="Calibri" w:cs="Calibri" w:eastAsia="Calibri" w:hAnsi="Calibri"/>
          <w:color w:val="111111"/>
          <w:sz w:val="40"/>
          <w:szCs w:val="40"/>
        </w:rPr>
        <w:t xml:space="preserve">Test Plan &amp; Test Report</w:t>
      </w:r>
    </w:p>
    <w:p>
      <w:pPr>
        <w:spacing w:after="480" w:before="0" w:line="260"/>
      </w:pPr>
      <w:r>
        <w:rPr>
          <w:rFonts w:ascii="Calibri" w:cs="Calibri" w:eastAsia="Calibri" w:hAnsi="Calibri"/>
          <w:color w:val="6B6B6B"/>
          <w:sz w:val="22"/>
          <w:szCs w:val="22"/>
        </w:rPr>
        <w:t xml:space="preserve">Salon management and e-commerce platform · gentlemen’s grooming · Dubai</w:t>
      </w:r>
    </w:p>
    <w:tbl>
      <w:tblPr>
        <w:tblW w:type="dxa" w:w="9026"/>
        <w:tblBorders>
          <w:top w:val="single" w:color="D8D4C8" w:sz="2"/>
          <w:left w:val="none"/>
          <w:bottom w:val="single" w:color="D8D4C8" w:sz="2"/>
          <w:right w:val="none"/>
          <w:insideH w:val="single" w:color="D8D4C8" w:sz="2"/>
          <w:insideV w:val="none"/>
        </w:tblBorders>
      </w:tblPr>
      <w:tblGrid>
        <w:gridCol w:w="2600"/>
        <w:gridCol w:w="6426"/>
      </w:tblGrid>
      <w:tr>
        <w:tc>
          <w:tcPr>
            <w:tcW w:type="dxa" w:w="2600"/>
            <w:tcMar>
              <w:top w:type="dxa" w:w="70"/>
              <w:left w:type="dxa" w:w="110"/>
              <w:bottom w:type="dxa" w:w="70"/>
              <w:right w:type="dxa" w:w="110"/>
            </w:tcMar>
          </w:tcPr>
          <w:p>
            <w:pPr>
              <w:spacing w:after="0" w:before="0" w:line="250"/>
            </w:pPr>
            <w:r>
              <w:rPr>
                <w:rFonts w:ascii="Calibri" w:cs="Calibri" w:eastAsia="Calibri" w:hAnsi="Calibri"/>
                <w:b/>
                <w:bCs/>
                <w:color w:val="111111"/>
                <w:sz w:val="17"/>
                <w:szCs w:val="17"/>
              </w:rPr>
              <w:t xml:space="preserve">Prepared for</w:t>
            </w:r>
          </w:p>
        </w:tc>
        <w:tc>
          <w:tcPr>
            <w:tcW w:type="dxa" w:w="6426"/>
            <w:tcMar>
              <w:top w:type="dxa" w:w="70"/>
              <w:left w:type="dxa" w:w="110"/>
              <w:bottom w:type="dxa" w:w="70"/>
              <w:right w:type="dxa" w:w="110"/>
            </w:tcMar>
          </w:tcPr>
          <w:p>
            <w:pPr>
              <w:spacing w:after="0" w:before="0" w:line="250"/>
            </w:pPr>
            <w:r>
              <w:rPr>
                <w:rFonts w:ascii="Calibri" w:cs="Calibri" w:eastAsia="Calibri" w:hAnsi="Calibri"/>
                <w:color w:val="111111"/>
                <w:sz w:val="17"/>
                <w:szCs w:val="17"/>
              </w:rPr>
              <w:t xml:space="preserve">Dastaan — salon owner and front-desk team</w:t>
            </w:r>
          </w:p>
        </w:tc>
      </w:tr>
      <w:tr>
        <w:tc>
          <w:tcPr>
            <w:tcW w:type="dxa" w:w="2600"/>
            <w:tcMar>
              <w:top w:type="dxa" w:w="70"/>
              <w:left w:type="dxa" w:w="110"/>
              <w:bottom w:type="dxa" w:w="70"/>
              <w:right w:type="dxa" w:w="110"/>
            </w:tcMar>
          </w:tcPr>
          <w:p>
            <w:pPr>
              <w:spacing w:after="0" w:before="0" w:line="250"/>
            </w:pPr>
            <w:r>
              <w:rPr>
                <w:rFonts w:ascii="Calibri" w:cs="Calibri" w:eastAsia="Calibri" w:hAnsi="Calibri"/>
                <w:b/>
                <w:bCs/>
                <w:color w:val="111111"/>
                <w:sz w:val="17"/>
                <w:szCs w:val="17"/>
              </w:rPr>
              <w:t xml:space="preserve">Prepared by</w:t>
            </w:r>
          </w:p>
        </w:tc>
        <w:tc>
          <w:tcPr>
            <w:tcW w:type="dxa" w:w="6426"/>
            <w:tcMar>
              <w:top w:type="dxa" w:w="70"/>
              <w:left w:type="dxa" w:w="110"/>
              <w:bottom w:type="dxa" w:w="70"/>
              <w:right w:type="dxa" w:w="110"/>
            </w:tcMar>
          </w:tcPr>
          <w:p>
            <w:pPr>
              <w:spacing w:after="0" w:before="0" w:line="250"/>
            </w:pPr>
            <w:r>
              <w:rPr>
                <w:rFonts w:ascii="Calibri" w:cs="Calibri" w:eastAsia="Calibri" w:hAnsi="Calibri"/>
                <w:color w:val="111111"/>
                <w:sz w:val="17"/>
                <w:szCs w:val="17"/>
              </w:rPr>
              <w:t xml:space="preserve">Arbaaz Ghameriya · VectorShift</w:t>
            </w:r>
          </w:p>
        </w:tc>
      </w:tr>
      <w:tr>
        <w:tc>
          <w:tcPr>
            <w:tcW w:type="dxa" w:w="2600"/>
            <w:tcMar>
              <w:top w:type="dxa" w:w="70"/>
              <w:left w:type="dxa" w:w="110"/>
              <w:bottom w:type="dxa" w:w="70"/>
              <w:right w:type="dxa" w:w="110"/>
            </w:tcMar>
          </w:tcPr>
          <w:p>
            <w:pPr>
              <w:spacing w:after="0" w:before="0" w:line="250"/>
            </w:pPr>
            <w:r>
              <w:rPr>
                <w:rFonts w:ascii="Calibri" w:cs="Calibri" w:eastAsia="Calibri" w:hAnsi="Calibri"/>
                <w:b/>
                <w:bCs/>
                <w:color w:val="111111"/>
                <w:sz w:val="17"/>
                <w:szCs w:val="17"/>
              </w:rPr>
              <w:t xml:space="preserve">Tested on</w:t>
            </w:r>
          </w:p>
        </w:tc>
        <w:tc>
          <w:tcPr>
            <w:tcW w:type="dxa" w:w="6426"/>
            <w:tcMar>
              <w:top w:type="dxa" w:w="70"/>
              <w:left w:type="dxa" w:w="110"/>
              <w:bottom w:type="dxa" w:w="70"/>
              <w:right w:type="dxa" w:w="110"/>
            </w:tcMar>
          </w:tcPr>
          <w:p>
            <w:pPr>
              <w:spacing w:after="0" w:before="0" w:line="250"/>
            </w:pPr>
            <w:r>
              <w:rPr>
                <w:rFonts w:ascii="Calibri" w:cs="Calibri" w:eastAsia="Calibri" w:hAnsi="Calibri"/>
                <w:color w:val="111111"/>
                <w:sz w:val="17"/>
                <w:szCs w:val="17"/>
              </w:rPr>
              <w:t xml:space="preserve">18–19 August 2026</w:t>
            </w:r>
          </w:p>
        </w:tc>
      </w:tr>
      <w:tr>
        <w:tc>
          <w:tcPr>
            <w:tcW w:type="dxa" w:w="2600"/>
            <w:tcMar>
              <w:top w:type="dxa" w:w="70"/>
              <w:left w:type="dxa" w:w="110"/>
              <w:bottom w:type="dxa" w:w="70"/>
              <w:right w:type="dxa" w:w="110"/>
            </w:tcMar>
          </w:tcPr>
          <w:p>
            <w:pPr>
              <w:spacing w:after="0" w:before="0" w:line="250"/>
            </w:pPr>
            <w:r>
              <w:rPr>
                <w:rFonts w:ascii="Calibri" w:cs="Calibri" w:eastAsia="Calibri" w:hAnsi="Calibri"/>
                <w:b/>
                <w:bCs/>
                <w:color w:val="111111"/>
                <w:sz w:val="17"/>
                <w:szCs w:val="17"/>
              </w:rPr>
              <w:t xml:space="preserve">Environment</w:t>
            </w:r>
          </w:p>
        </w:tc>
        <w:tc>
          <w:tcPr>
            <w:tcW w:type="dxa" w:w="6426"/>
            <w:tcMar>
              <w:top w:type="dxa" w:w="70"/>
              <w:left w:type="dxa" w:w="110"/>
              <w:bottom w:type="dxa" w:w="70"/>
              <w:right w:type="dxa" w:w="110"/>
            </w:tcMar>
          </w:tcPr>
          <w:p>
            <w:pPr>
              <w:spacing w:after="0" w:before="0" w:line="250"/>
            </w:pPr>
            <w:r>
              <w:rPr>
                <w:rFonts w:ascii="Calibri" w:cs="Calibri" w:eastAsia="Calibri" w:hAnsi="Calibri"/>
                <w:color w:val="111111"/>
                <w:sz w:val="17"/>
                <w:szCs w:val="17"/>
              </w:rPr>
              <w:t xml:space="preserve">Live deployment — Vercel, Render and Supabase</w:t>
            </w:r>
          </w:p>
        </w:tc>
      </w:tr>
      <w:tr>
        <w:tc>
          <w:tcPr>
            <w:tcW w:type="dxa" w:w="2600"/>
            <w:tcMar>
              <w:top w:type="dxa" w:w="70"/>
              <w:left w:type="dxa" w:w="110"/>
              <w:bottom w:type="dxa" w:w="70"/>
              <w:right w:type="dxa" w:w="110"/>
            </w:tcMar>
          </w:tcPr>
          <w:p>
            <w:pPr>
              <w:spacing w:after="0" w:before="0" w:line="250"/>
            </w:pPr>
            <w:r>
              <w:rPr>
                <w:rFonts w:ascii="Calibri" w:cs="Calibri" w:eastAsia="Calibri" w:hAnsi="Calibri"/>
                <w:b/>
                <w:bCs/>
                <w:color w:val="111111"/>
                <w:sz w:val="17"/>
                <w:szCs w:val="17"/>
              </w:rPr>
              <w:t xml:space="preserve">Version</w:t>
            </w:r>
          </w:p>
        </w:tc>
        <w:tc>
          <w:tcPr>
            <w:tcW w:type="dxa" w:w="6426"/>
            <w:tcMar>
              <w:top w:type="dxa" w:w="70"/>
              <w:left w:type="dxa" w:w="110"/>
              <w:bottom w:type="dxa" w:w="70"/>
              <w:right w:type="dxa" w:w="110"/>
            </w:tcMar>
          </w:tcPr>
          <w:p>
            <w:pPr>
              <w:spacing w:after="0" w:before="0" w:line="250"/>
            </w:pPr>
            <w:r>
              <w:rPr>
                <w:rFonts w:ascii="Calibri" w:cs="Calibri" w:eastAsia="Calibri" w:hAnsi="Calibri"/>
                <w:color w:val="111111"/>
                <w:sz w:val="17"/>
                <w:szCs w:val="17"/>
              </w:rPr>
              <w:t xml:space="preserve">1.1 — adds the booking availability fix (D-1)</w:t>
            </w:r>
          </w:p>
        </w:tc>
      </w:tr>
    </w:tbl>
    <w:p>
      <w:pPr>
        <w:spacing w:after="400"/>
      </w:pPr>
    </w:p>
    <w:p>
      <w:pPr>
        <w:spacing w:after="120" w:before="0" w:line="260"/>
      </w:pPr>
      <w:r>
        <w:rPr>
          <w:rFonts w:ascii="Calibri" w:cs="Calibri" w:eastAsia="Calibri" w:hAnsi="Calibri"/>
          <w:i/>
          <w:iCs/>
          <w:color w:val="6B6B6B"/>
          <w:sz w:val="19"/>
          <w:szCs w:val="19"/>
        </w:rPr>
        <w:t xml:space="preserve">Every test in this document was carried out against the live system before the document was written. The “What happened” column records the actual result observed on the date above. Four defects were found; all four have been fixed and are listed in section 4.</w:t>
      </w:r>
    </w:p>
    <w:p>
      <w:r>
        <w:br w:type="page"/>
      </w:r>
    </w:p>
    <w:p>
      <w:pPr>
        <w:pStyle w:val="Heading1"/>
        <w:spacing w:after="160" w:before="360"/>
      </w:pPr>
      <w:r>
        <w:rPr>
          <w:rFonts w:ascii="Calibri" w:cs="Calibri" w:eastAsia="Calibri" w:hAnsi="Calibri"/>
          <w:b/>
          <w:bCs/>
          <w:color w:val="111111"/>
          <w:sz w:val="30"/>
          <w:szCs w:val="30"/>
        </w:rPr>
        <w:t xml:space="preserve">1 · What this document is for</w:t>
      </w:r>
    </w:p>
    <w:p>
      <w:pPr>
        <w:spacing w:after="120" w:before="0" w:line="260"/>
      </w:pPr>
      <w:r>
        <w:rPr>
          <w:rFonts w:ascii="Calibri" w:cs="Calibri" w:eastAsia="Calibri" w:hAnsi="Calibri"/>
          <w:color w:val="111111"/>
          <w:sz w:val="20"/>
          <w:szCs w:val="20"/>
        </w:rPr>
        <w:t xml:space="preserve">This is a walk-through of every feature in the Dastaan platform, written so that someone who has never seen the system can sit down and check that it works. Each test says what to do, what should happen, and what actually happened when it was run.</w:t>
      </w:r>
    </w:p>
    <w:p>
      <w:pPr>
        <w:spacing w:after="120" w:before="0" w:line="260"/>
      </w:pPr>
      <w:r>
        <w:rPr>
          <w:rFonts w:ascii="Calibri" w:cs="Calibri" w:eastAsia="Calibri" w:hAnsi="Calibri"/>
          <w:color w:val="111111"/>
          <w:sz w:val="20"/>
          <w:szCs w:val="20"/>
        </w:rPr>
        <w:t xml:space="preserve">Use the last column to tick off your own run. If something behaves differently from the “What happened” column, that is worth reporting — it means something has changed since 18–19 August 2026.</w:t>
      </w:r>
    </w:p>
    <w:p>
      <w:pPr>
        <w:spacing w:after="120" w:before="0" w:line="260"/>
      </w:pPr>
      <w:r>
        <w:rPr>
          <w:rFonts w:ascii="Calibri" w:cs="Calibri" w:eastAsia="Calibri" w:hAnsi="Calibri"/>
          <w:color w:val="111111"/>
          <w:sz w:val="20"/>
          <w:szCs w:val="20"/>
        </w:rPr>
        <w:t xml:space="preserve">Nothing here needs technical knowledge. Where a test needed developer tools — reading cookies, hammering the sign-in screen — it is marked, and the result is reported rather than asked of you.</w:t>
      </w:r>
    </w:p>
    <w:p>
      <w:pPr>
        <w:pStyle w:val="Heading1"/>
        <w:spacing w:after="160" w:before="360"/>
      </w:pPr>
      <w:r>
        <w:rPr>
          <w:rFonts w:ascii="Calibri" w:cs="Calibri" w:eastAsia="Calibri" w:hAnsi="Calibri"/>
          <w:b/>
          <w:bCs/>
          <w:color w:val="111111"/>
          <w:sz w:val="30"/>
          <w:szCs w:val="30"/>
        </w:rPr>
        <w:t xml:space="preserve">2 · What is being tested</w:t>
      </w:r>
    </w:p>
    <w:tbl>
      <w:tblPr>
        <w:tblW w:type="dxa" w:w="9026"/>
        <w:tblBorders>
          <w:top w:val="single" w:color="D8D4C8" w:sz="2"/>
          <w:left w:val="none"/>
          <w:bottom w:val="single" w:color="D8D4C8" w:sz="2"/>
          <w:right w:val="none"/>
          <w:insideH w:val="single" w:color="D8D4C8" w:sz="2"/>
          <w:insideV w:val="none"/>
        </w:tblBorders>
      </w:tblPr>
      <w:tblGrid>
        <w:gridCol w:w="2500"/>
        <w:gridCol w:w="2900"/>
        <w:gridCol w:w="2226"/>
        <w:gridCol w:w="1400"/>
      </w:tblGrid>
      <w:tr>
        <w:trPr>
          <w:tblHeader/>
        </w:trPr>
        <w:tc>
          <w:tcPr>
            <w:tcW w:type="dxa" w:w="2500"/>
            <w:shd w:fill="111111" w:color="auto" w:val="clear"/>
            <w:tcMar>
              <w:top w:type="dxa" w:w="70"/>
              <w:left w:type="dxa" w:w="110"/>
              <w:bottom w:type="dxa" w:w="70"/>
              <w:right w:type="dxa" w:w="110"/>
            </w:tcMar>
          </w:tcPr>
          <w:p>
            <w:pPr>
              <w:spacing w:after="0" w:before="0" w:line="250"/>
            </w:pPr>
            <w:r>
              <w:rPr>
                <w:rFonts w:ascii="Calibri" w:cs="Calibri" w:eastAsia="Calibri" w:hAnsi="Calibri"/>
                <w:b/>
                <w:bCs/>
                <w:color w:val="FFFFFF"/>
                <w:sz w:val="16"/>
                <w:szCs w:val="16"/>
              </w:rPr>
              <w:t xml:space="preserve">Part of the system</w:t>
            </w:r>
          </w:p>
        </w:tc>
        <w:tc>
          <w:tcPr>
            <w:tcW w:type="dxa" w:w="2900"/>
            <w:shd w:fill="111111" w:color="auto" w:val="clear"/>
            <w:tcMar>
              <w:top w:type="dxa" w:w="70"/>
              <w:left w:type="dxa" w:w="110"/>
              <w:bottom w:type="dxa" w:w="70"/>
              <w:right w:type="dxa" w:w="110"/>
            </w:tcMar>
          </w:tcPr>
          <w:p>
            <w:pPr>
              <w:spacing w:after="0" w:before="0" w:line="250"/>
            </w:pPr>
            <w:r>
              <w:rPr>
                <w:rFonts w:ascii="Calibri" w:cs="Calibri" w:eastAsia="Calibri" w:hAnsi="Calibri"/>
                <w:b/>
                <w:bCs/>
                <w:color w:val="FFFFFF"/>
                <w:sz w:val="16"/>
                <w:szCs w:val="16"/>
              </w:rPr>
              <w:t xml:space="preserve">Where it lives</w:t>
            </w:r>
          </w:p>
        </w:tc>
        <w:tc>
          <w:tcPr>
            <w:tcW w:type="dxa" w:w="2226"/>
            <w:shd w:fill="111111" w:color="auto" w:val="clear"/>
            <w:tcMar>
              <w:top w:type="dxa" w:w="70"/>
              <w:left w:type="dxa" w:w="110"/>
              <w:bottom w:type="dxa" w:w="70"/>
              <w:right w:type="dxa" w:w="110"/>
            </w:tcMar>
          </w:tcPr>
          <w:p>
            <w:pPr>
              <w:spacing w:after="0" w:before="0" w:line="250"/>
            </w:pPr>
            <w:r>
              <w:rPr>
                <w:rFonts w:ascii="Calibri" w:cs="Calibri" w:eastAsia="Calibri" w:hAnsi="Calibri"/>
                <w:b/>
                <w:bCs/>
                <w:color w:val="FFFFFF"/>
                <w:sz w:val="16"/>
                <w:szCs w:val="16"/>
              </w:rPr>
              <w:t xml:space="preserve">Hosting</w:t>
            </w:r>
          </w:p>
        </w:tc>
        <w:tc>
          <w:tcPr>
            <w:tcW w:type="dxa" w:w="1400"/>
            <w:shd w:fill="111111" w:color="auto" w:val="clear"/>
            <w:tcMar>
              <w:top w:type="dxa" w:w="70"/>
              <w:left w:type="dxa" w:w="110"/>
              <w:bottom w:type="dxa" w:w="70"/>
              <w:right w:type="dxa" w:w="110"/>
            </w:tcMar>
          </w:tcPr>
          <w:p>
            <w:pPr>
              <w:spacing w:after="0" w:before="0" w:line="250"/>
            </w:pPr>
            <w:r>
              <w:rPr>
                <w:rFonts w:ascii="Calibri" w:cs="Calibri" w:eastAsia="Calibri" w:hAnsi="Calibri"/>
                <w:b/>
                <w:bCs/>
                <w:color w:val="FFFFFF"/>
                <w:sz w:val="16"/>
                <w:szCs w:val="16"/>
              </w:rPr>
              <w:t xml:space="preserve">State</w:t>
            </w:r>
          </w:p>
        </w:tc>
      </w:tr>
      <w:tr>
        <w:tc>
          <w:tcPr>
            <w:tcW w:type="dxa" w:w="2500"/>
            <w:tcMar>
              <w:top w:type="dxa" w:w="70"/>
              <w:left w:type="dxa" w:w="110"/>
              <w:bottom w:type="dxa" w:w="70"/>
              <w:right w:type="dxa" w:w="110"/>
            </w:tcMar>
          </w:tcPr>
          <w:p>
            <w:pPr>
              <w:spacing w:after="0" w:before="0" w:line="250"/>
            </w:pPr>
            <w:r>
              <w:rPr>
                <w:rFonts w:ascii="Calibri" w:cs="Calibri" w:eastAsia="Calibri" w:hAnsi="Calibri"/>
                <w:b/>
                <w:bCs/>
                <w:color w:val="111111"/>
                <w:sz w:val="17"/>
                <w:szCs w:val="17"/>
              </w:rPr>
              <w:t xml:space="preserve">Client website &amp; staff console</w:t>
            </w:r>
          </w:p>
        </w:tc>
        <w:tc>
          <w:tcPr>
            <w:tcW w:type="dxa" w:w="2900"/>
            <w:tcMar>
              <w:top w:type="dxa" w:w="70"/>
              <w:left w:type="dxa" w:w="110"/>
              <w:bottom w:type="dxa" w:w="70"/>
              <w:right w:type="dxa" w:w="110"/>
            </w:tcMar>
          </w:tcPr>
          <w:p>
            <w:pPr>
              <w:spacing w:after="0" w:before="0" w:line="250"/>
            </w:pPr>
            <w:r>
              <w:rPr>
                <w:rFonts w:ascii="Consolas" w:cs="Consolas" w:eastAsia="Consolas" w:hAnsi="Consolas"/>
                <w:color w:val="111111"/>
                <w:sz w:val="15"/>
                <w:szCs w:val="15"/>
              </w:rPr>
              <w:t xml:space="preserve">https://dastaan-uae.vercel.app</w:t>
            </w:r>
          </w:p>
        </w:tc>
        <w:tc>
          <w:tcPr>
            <w:tcW w:type="dxa" w:w="2226"/>
            <w:tcMar>
              <w:top w:type="dxa" w:w="70"/>
              <w:left w:type="dxa" w:w="110"/>
              <w:bottom w:type="dxa" w:w="70"/>
              <w:right w:type="dxa" w:w="110"/>
            </w:tcMar>
          </w:tcPr>
          <w:p>
            <w:pPr>
              <w:spacing w:after="0" w:before="0" w:line="250"/>
            </w:pPr>
            <w:r>
              <w:rPr>
                <w:rFonts w:ascii="Calibri" w:cs="Calibri" w:eastAsia="Calibri" w:hAnsi="Calibri"/>
                <w:color w:val="111111"/>
                <w:sz w:val="17"/>
                <w:szCs w:val="17"/>
              </w:rPr>
              <w:t xml:space="preserve">Vercel · VectorShift</w:t>
            </w:r>
          </w:p>
        </w:tc>
        <w:tc>
          <w:tcPr>
            <w:tcW w:type="dxa" w:w="1400"/>
            <w:tcMar>
              <w:top w:type="dxa" w:w="70"/>
              <w:left w:type="dxa" w:w="110"/>
              <w:bottom w:type="dxa" w:w="70"/>
              <w:right w:type="dxa" w:w="110"/>
            </w:tcMar>
          </w:tcPr>
          <w:p>
            <w:pPr>
              <w:spacing w:after="0" w:before="0" w:line="250"/>
            </w:pPr>
            <w:r>
              <w:rPr>
                <w:rFonts w:ascii="Calibri" w:cs="Calibri" w:eastAsia="Calibri" w:hAnsi="Calibri"/>
                <w:color w:val="111111"/>
                <w:sz w:val="17"/>
                <w:szCs w:val="17"/>
              </w:rPr>
              <w:t xml:space="preserve">Live</w:t>
            </w:r>
          </w:p>
        </w:tc>
      </w:tr>
      <w:tr>
        <w:tc>
          <w:tcPr>
            <w:tcW w:type="dxa" w:w="2500"/>
            <w:tcMar>
              <w:top w:type="dxa" w:w="70"/>
              <w:left w:type="dxa" w:w="110"/>
              <w:bottom w:type="dxa" w:w="70"/>
              <w:right w:type="dxa" w:w="110"/>
            </w:tcMar>
          </w:tcPr>
          <w:p>
            <w:pPr>
              <w:spacing w:after="0" w:before="0" w:line="250"/>
            </w:pPr>
            <w:r>
              <w:rPr>
                <w:rFonts w:ascii="Calibri" w:cs="Calibri" w:eastAsia="Calibri" w:hAnsi="Calibri"/>
                <w:b/>
                <w:bCs/>
                <w:color w:val="111111"/>
                <w:sz w:val="17"/>
                <w:szCs w:val="17"/>
              </w:rPr>
              <w:t xml:space="preserve">API service</w:t>
            </w:r>
          </w:p>
        </w:tc>
        <w:tc>
          <w:tcPr>
            <w:tcW w:type="dxa" w:w="2900"/>
            <w:tcMar>
              <w:top w:type="dxa" w:w="70"/>
              <w:left w:type="dxa" w:w="110"/>
              <w:bottom w:type="dxa" w:w="70"/>
              <w:right w:type="dxa" w:w="110"/>
            </w:tcMar>
          </w:tcPr>
          <w:p>
            <w:pPr>
              <w:spacing w:after="0" w:before="0" w:line="250"/>
            </w:pPr>
            <w:r>
              <w:rPr>
                <w:rFonts w:ascii="Consolas" w:cs="Consolas" w:eastAsia="Consolas" w:hAnsi="Consolas"/>
                <w:color w:val="111111"/>
                <w:sz w:val="15"/>
                <w:szCs w:val="15"/>
              </w:rPr>
              <w:t xml:space="preserve">https://dastaan-api.onrender.com</w:t>
            </w:r>
          </w:p>
        </w:tc>
        <w:tc>
          <w:tcPr>
            <w:tcW w:type="dxa" w:w="2226"/>
            <w:tcMar>
              <w:top w:type="dxa" w:w="70"/>
              <w:left w:type="dxa" w:w="110"/>
              <w:bottom w:type="dxa" w:w="70"/>
              <w:right w:type="dxa" w:w="110"/>
            </w:tcMar>
          </w:tcPr>
          <w:p>
            <w:pPr>
              <w:spacing w:after="0" w:before="0" w:line="250"/>
            </w:pPr>
            <w:r>
              <w:rPr>
                <w:rFonts w:ascii="Calibri" w:cs="Calibri" w:eastAsia="Calibri" w:hAnsi="Calibri"/>
                <w:color w:val="111111"/>
                <w:sz w:val="17"/>
                <w:szCs w:val="17"/>
              </w:rPr>
              <w:t xml:space="preserve">Render · Frankfurt · Free</w:t>
            </w:r>
          </w:p>
        </w:tc>
        <w:tc>
          <w:tcPr>
            <w:tcW w:type="dxa" w:w="1400"/>
            <w:tcMar>
              <w:top w:type="dxa" w:w="70"/>
              <w:left w:type="dxa" w:w="110"/>
              <w:bottom w:type="dxa" w:w="70"/>
              <w:right w:type="dxa" w:w="110"/>
            </w:tcMar>
          </w:tcPr>
          <w:p>
            <w:pPr>
              <w:spacing w:after="0" w:before="0" w:line="250"/>
            </w:pPr>
            <w:r>
              <w:rPr>
                <w:rFonts w:ascii="Calibri" w:cs="Calibri" w:eastAsia="Calibri" w:hAnsi="Calibri"/>
                <w:color w:val="111111"/>
                <w:sz w:val="17"/>
                <w:szCs w:val="17"/>
              </w:rPr>
              <w:t xml:space="preserve">Live</w:t>
            </w:r>
          </w:p>
        </w:tc>
      </w:tr>
      <w:tr>
        <w:tc>
          <w:tcPr>
            <w:tcW w:type="dxa" w:w="2500"/>
            <w:tcMar>
              <w:top w:type="dxa" w:w="70"/>
              <w:left w:type="dxa" w:w="110"/>
              <w:bottom w:type="dxa" w:w="70"/>
              <w:right w:type="dxa" w:w="110"/>
            </w:tcMar>
          </w:tcPr>
          <w:p>
            <w:pPr>
              <w:spacing w:after="0" w:before="0" w:line="250"/>
            </w:pPr>
            <w:r>
              <w:rPr>
                <w:rFonts w:ascii="Calibri" w:cs="Calibri" w:eastAsia="Calibri" w:hAnsi="Calibri"/>
                <w:b/>
                <w:bCs/>
                <w:color w:val="111111"/>
                <w:sz w:val="17"/>
                <w:szCs w:val="17"/>
              </w:rPr>
              <w:t xml:space="preserve">Database</w:t>
            </w:r>
          </w:p>
        </w:tc>
        <w:tc>
          <w:tcPr>
            <w:tcW w:type="dxa" w:w="2900"/>
            <w:tcMar>
              <w:top w:type="dxa" w:w="70"/>
              <w:left w:type="dxa" w:w="110"/>
              <w:bottom w:type="dxa" w:w="70"/>
              <w:right w:type="dxa" w:w="110"/>
            </w:tcMar>
          </w:tcPr>
          <w:p>
            <w:pPr>
              <w:spacing w:after="0" w:before="0" w:line="250"/>
            </w:pPr>
            <w:r>
              <w:rPr>
                <w:rFonts w:ascii="Consolas" w:cs="Consolas" w:eastAsia="Consolas" w:hAnsi="Consolas"/>
                <w:color w:val="111111"/>
                <w:sz w:val="15"/>
                <w:szCs w:val="15"/>
              </w:rPr>
              <w:t xml:space="preserve">Supabase Postgres, project “dastaan”</w:t>
            </w:r>
          </w:p>
        </w:tc>
        <w:tc>
          <w:tcPr>
            <w:tcW w:type="dxa" w:w="2226"/>
            <w:tcMar>
              <w:top w:type="dxa" w:w="70"/>
              <w:left w:type="dxa" w:w="110"/>
              <w:bottom w:type="dxa" w:w="70"/>
              <w:right w:type="dxa" w:w="110"/>
            </w:tcMar>
          </w:tcPr>
          <w:p>
            <w:pPr>
              <w:spacing w:after="0" w:before="0" w:line="250"/>
            </w:pPr>
            <w:r>
              <w:rPr>
                <w:rFonts w:ascii="Calibri" w:cs="Calibri" w:eastAsia="Calibri" w:hAnsi="Calibri"/>
                <w:color w:val="111111"/>
                <w:sz w:val="17"/>
                <w:szCs w:val="17"/>
              </w:rPr>
              <w:t xml:space="preserve">Frankfurt (eu-central-1)</w:t>
            </w:r>
          </w:p>
        </w:tc>
        <w:tc>
          <w:tcPr>
            <w:tcW w:type="dxa" w:w="1400"/>
            <w:tcMar>
              <w:top w:type="dxa" w:w="70"/>
              <w:left w:type="dxa" w:w="110"/>
              <w:bottom w:type="dxa" w:w="70"/>
              <w:right w:type="dxa" w:w="110"/>
            </w:tcMar>
          </w:tcPr>
          <w:p>
            <w:pPr>
              <w:spacing w:after="0" w:before="0" w:line="250"/>
            </w:pPr>
            <w:r>
              <w:rPr>
                <w:rFonts w:ascii="Calibri" w:cs="Calibri" w:eastAsia="Calibri" w:hAnsi="Calibri"/>
                <w:color w:val="111111"/>
                <w:sz w:val="17"/>
                <w:szCs w:val="17"/>
              </w:rPr>
              <w:t xml:space="preserve">Live</w:t>
            </w:r>
          </w:p>
        </w:tc>
      </w:tr>
      <w:tr>
        <w:tc>
          <w:tcPr>
            <w:tcW w:type="dxa" w:w="2500"/>
            <w:tcMar>
              <w:top w:type="dxa" w:w="70"/>
              <w:left w:type="dxa" w:w="110"/>
              <w:bottom w:type="dxa" w:w="70"/>
              <w:right w:type="dxa" w:w="110"/>
            </w:tcMar>
          </w:tcPr>
          <w:p>
            <w:pPr>
              <w:spacing w:after="0" w:before="0" w:line="250"/>
            </w:pPr>
            <w:r>
              <w:rPr>
                <w:rFonts w:ascii="Calibri" w:cs="Calibri" w:eastAsia="Calibri" w:hAnsi="Calibri"/>
                <w:b/>
                <w:bCs/>
                <w:color w:val="111111"/>
                <w:sz w:val="17"/>
                <w:szCs w:val="17"/>
              </w:rPr>
              <w:t xml:space="preserve">Card payments</w:t>
            </w:r>
          </w:p>
        </w:tc>
        <w:tc>
          <w:tcPr>
            <w:tcW w:type="dxa" w:w="2900"/>
            <w:tcMar>
              <w:top w:type="dxa" w:w="70"/>
              <w:left w:type="dxa" w:w="110"/>
              <w:bottom w:type="dxa" w:w="70"/>
              <w:right w:type="dxa" w:w="110"/>
            </w:tcMar>
          </w:tcPr>
          <w:p>
            <w:pPr>
              <w:spacing w:after="0" w:before="0" w:line="250"/>
            </w:pPr>
            <w:r>
              <w:rPr>
                <w:rFonts w:ascii="Consolas" w:cs="Consolas" w:eastAsia="Consolas" w:hAnsi="Consolas"/>
                <w:color w:val="111111"/>
                <w:sz w:val="15"/>
                <w:szCs w:val="15"/>
              </w:rPr>
              <w:t xml:space="preserve">Switch PAYMENTS_ENABLED = 0</w:t>
            </w:r>
          </w:p>
        </w:tc>
        <w:tc>
          <w:tcPr>
            <w:tcW w:type="dxa" w:w="2226"/>
            <w:tcMar>
              <w:top w:type="dxa" w:w="70"/>
              <w:left w:type="dxa" w:w="110"/>
              <w:bottom w:type="dxa" w:w="70"/>
              <w:right w:type="dxa" w:w="110"/>
            </w:tcMar>
          </w:tcPr>
          <w:p>
            <w:pPr>
              <w:spacing w:after="0" w:before="0" w:line="250"/>
            </w:pPr>
            <w:r>
              <w:rPr>
                <w:rFonts w:ascii="Calibri" w:cs="Calibri" w:eastAsia="Calibri" w:hAnsi="Calibri"/>
                <w:color w:val="111111"/>
                <w:sz w:val="17"/>
                <w:szCs w:val="17"/>
              </w:rPr>
              <w:t xml:space="preserve">Payments service not built yet</w:t>
            </w:r>
          </w:p>
        </w:tc>
        <w:tc>
          <w:tcPr>
            <w:tcW w:type="dxa" w:w="1400"/>
            <w:tcMar>
              <w:top w:type="dxa" w:w="70"/>
              <w:left w:type="dxa" w:w="110"/>
              <w:bottom w:type="dxa" w:w="70"/>
              <w:right w:type="dxa" w:w="110"/>
            </w:tcMar>
          </w:tcPr>
          <w:p>
            <w:pPr>
              <w:spacing w:after="0" w:before="0" w:line="250"/>
            </w:pPr>
            <w:r>
              <w:rPr>
                <w:rFonts w:ascii="Calibri" w:cs="Calibri" w:eastAsia="Calibri" w:hAnsi="Calibri"/>
                <w:color w:val="111111"/>
                <w:sz w:val="17"/>
                <w:szCs w:val="17"/>
              </w:rPr>
              <w:t xml:space="preserve">Off by design</w:t>
            </w:r>
          </w:p>
        </w:tc>
      </w:tr>
    </w:tbl>
    <w:p>
      <w:pPr>
        <w:spacing w:after="180"/>
      </w:pPr>
    </w:p>
    <w:p>
      <w:pPr>
        <w:spacing w:after="120" w:before="0" w:line="260"/>
      </w:pPr>
      <w:r>
        <w:rPr>
          <w:rFonts w:ascii="Calibri" w:cs="Calibri" w:eastAsia="Calibri" w:hAnsi="Calibri"/>
          <w:color w:val="6B6B6B"/>
          <w:sz w:val="18"/>
          <w:szCs w:val="18"/>
        </w:rPr>
        <w:t xml:space="preserve">The website and the API are separate services. The website never touches the database — everything goes through the API, which is where the permission rules live.</w:t>
      </w:r>
    </w:p>
    <w:p>
      <w:pPr>
        <w:pStyle w:val="Heading1"/>
        <w:spacing w:after="160" w:before="360"/>
      </w:pPr>
      <w:r>
        <w:rPr>
          <w:rFonts w:ascii="Calibri" w:cs="Calibri" w:eastAsia="Calibri" w:hAnsi="Calibri"/>
          <w:b/>
          <w:bCs/>
          <w:color w:val="111111"/>
          <w:sz w:val="30"/>
          <w:szCs w:val="30"/>
        </w:rPr>
        <w:t xml:space="preserve">3 · Sign-in details</w:t>
      </w:r>
    </w:p>
    <w:p>
      <w:pPr>
        <w:pStyle w:val="Heading2"/>
        <w:spacing w:after="120" w:before="280"/>
      </w:pPr>
      <w:r>
        <w:rPr>
          <w:rFonts w:ascii="Calibri" w:cs="Calibri" w:eastAsia="Calibri" w:hAnsi="Calibri"/>
          <w:b/>
          <w:bCs/>
          <w:color w:val="8A6D1F"/>
          <w:sz w:val="24"/>
          <w:szCs w:val="24"/>
        </w:rPr>
        <w:t xml:space="preserve">Staff — a 4-digit code, nothing else</w:t>
      </w:r>
    </w:p>
    <w:p>
      <w:pPr>
        <w:spacing w:after="120" w:before="0" w:line="260"/>
      </w:pPr>
      <w:r>
        <w:rPr>
          <w:rFonts w:ascii="Calibri" w:cs="Calibri" w:eastAsia="Calibri" w:hAnsi="Calibri"/>
          <w:color w:val="111111"/>
          <w:sz w:val="20"/>
          <w:szCs w:val="20"/>
        </w:rPr>
        <w:t xml:space="preserve">Go to /team. There is no email or password box: the code itself identifies the person and signs them in. That is deliberate — the front desk needs to switch users in a second, between clients.</w:t>
      </w:r>
    </w:p>
    <w:tbl>
      <w:tblPr>
        <w:tblW w:type="dxa" w:w="9026"/>
        <w:tblBorders>
          <w:top w:val="single" w:color="D8D4C8" w:sz="2"/>
          <w:left w:val="none"/>
          <w:bottom w:val="single" w:color="D8D4C8" w:sz="2"/>
          <w:right w:val="none"/>
          <w:insideH w:val="single" w:color="D8D4C8" w:sz="2"/>
          <w:insideV w:val="none"/>
        </w:tblBorders>
      </w:tblPr>
      <w:tblGrid>
        <w:gridCol w:w="800"/>
        <w:gridCol w:w="1900"/>
        <w:gridCol w:w="1900"/>
        <w:gridCol w:w="1500"/>
        <w:gridCol w:w="2926"/>
      </w:tblGrid>
      <w:tr>
        <w:trPr>
          <w:tblHeader/>
        </w:trPr>
        <w:tc>
          <w:tcPr>
            <w:tcW w:type="dxa" w:w="800"/>
            <w:shd w:fill="111111" w:color="auto" w:val="clear"/>
            <w:tcMar>
              <w:top w:type="dxa" w:w="70"/>
              <w:left w:type="dxa" w:w="110"/>
              <w:bottom w:type="dxa" w:w="70"/>
              <w:right w:type="dxa" w:w="110"/>
            </w:tcMar>
          </w:tcPr>
          <w:p>
            <w:pPr>
              <w:spacing w:after="0" w:before="0" w:line="250"/>
            </w:pPr>
            <w:r>
              <w:rPr>
                <w:rFonts w:ascii="Calibri" w:cs="Calibri" w:eastAsia="Calibri" w:hAnsi="Calibri"/>
                <w:b/>
                <w:bCs/>
                <w:color w:val="FFFFFF"/>
                <w:sz w:val="16"/>
                <w:szCs w:val="16"/>
              </w:rPr>
              <w:t xml:space="preserve">Code</w:t>
            </w:r>
          </w:p>
        </w:tc>
        <w:tc>
          <w:tcPr>
            <w:tcW w:type="dxa" w:w="1900"/>
            <w:shd w:fill="111111" w:color="auto" w:val="clear"/>
            <w:tcMar>
              <w:top w:type="dxa" w:w="70"/>
              <w:left w:type="dxa" w:w="110"/>
              <w:bottom w:type="dxa" w:w="70"/>
              <w:right w:type="dxa" w:w="110"/>
            </w:tcMar>
          </w:tcPr>
          <w:p>
            <w:pPr>
              <w:spacing w:after="0" w:before="0" w:line="250"/>
            </w:pPr>
            <w:r>
              <w:rPr>
                <w:rFonts w:ascii="Calibri" w:cs="Calibri" w:eastAsia="Calibri" w:hAnsi="Calibri"/>
                <w:b/>
                <w:bCs/>
                <w:color w:val="FFFFFF"/>
                <w:sz w:val="16"/>
                <w:szCs w:val="16"/>
              </w:rPr>
              <w:t xml:space="preserve">Name</w:t>
            </w:r>
          </w:p>
        </w:tc>
        <w:tc>
          <w:tcPr>
            <w:tcW w:type="dxa" w:w="1900"/>
            <w:shd w:fill="111111" w:color="auto" w:val="clear"/>
            <w:tcMar>
              <w:top w:type="dxa" w:w="70"/>
              <w:left w:type="dxa" w:w="110"/>
              <w:bottom w:type="dxa" w:w="70"/>
              <w:right w:type="dxa" w:w="110"/>
            </w:tcMar>
          </w:tcPr>
          <w:p>
            <w:pPr>
              <w:spacing w:after="0" w:before="0" w:line="250"/>
            </w:pPr>
            <w:r>
              <w:rPr>
                <w:rFonts w:ascii="Calibri" w:cs="Calibri" w:eastAsia="Calibri" w:hAnsi="Calibri"/>
                <w:b/>
                <w:bCs/>
                <w:color w:val="FFFFFF"/>
                <w:sz w:val="16"/>
                <w:szCs w:val="16"/>
              </w:rPr>
              <w:t xml:space="preserve">Role</w:t>
            </w:r>
          </w:p>
        </w:tc>
        <w:tc>
          <w:tcPr>
            <w:tcW w:type="dxa" w:w="1500"/>
            <w:shd w:fill="111111" w:color="auto" w:val="clear"/>
            <w:tcMar>
              <w:top w:type="dxa" w:w="70"/>
              <w:left w:type="dxa" w:w="110"/>
              <w:bottom w:type="dxa" w:w="70"/>
              <w:right w:type="dxa" w:w="110"/>
            </w:tcMar>
          </w:tcPr>
          <w:p>
            <w:pPr>
              <w:spacing w:after="0" w:before="0" w:line="250"/>
            </w:pPr>
            <w:r>
              <w:rPr>
                <w:rFonts w:ascii="Calibri" w:cs="Calibri" w:eastAsia="Calibri" w:hAnsi="Calibri"/>
                <w:b/>
                <w:bCs/>
                <w:color w:val="FFFFFF"/>
                <w:sz w:val="16"/>
                <w:szCs w:val="16"/>
              </w:rPr>
              <w:t xml:space="preserve">Branch</w:t>
            </w:r>
          </w:p>
        </w:tc>
        <w:tc>
          <w:tcPr>
            <w:tcW w:type="dxa" w:w="2926"/>
            <w:shd w:fill="111111" w:color="auto" w:val="clear"/>
            <w:tcMar>
              <w:top w:type="dxa" w:w="70"/>
              <w:left w:type="dxa" w:w="110"/>
              <w:bottom w:type="dxa" w:w="70"/>
              <w:right w:type="dxa" w:w="110"/>
            </w:tcMar>
          </w:tcPr>
          <w:p>
            <w:pPr>
              <w:spacing w:after="0" w:before="0" w:line="250"/>
            </w:pPr>
            <w:r>
              <w:rPr>
                <w:rFonts w:ascii="Calibri" w:cs="Calibri" w:eastAsia="Calibri" w:hAnsi="Calibri"/>
                <w:b/>
                <w:bCs/>
                <w:color w:val="FFFFFF"/>
                <w:sz w:val="16"/>
                <w:szCs w:val="16"/>
              </w:rPr>
              <w:t xml:space="preserve">What they can do</w:t>
            </w:r>
          </w:p>
        </w:tc>
      </w:tr>
      <w:tr>
        <w:tc>
          <w:tcPr>
            <w:tcW w:type="dxa" w:w="800"/>
            <w:tcMar>
              <w:top w:type="dxa" w:w="70"/>
              <w:left w:type="dxa" w:w="110"/>
              <w:bottom w:type="dxa" w:w="70"/>
              <w:right w:type="dxa" w:w="110"/>
            </w:tcMar>
          </w:tcPr>
          <w:p>
            <w:pPr>
              <w:spacing w:after="0" w:before="0" w:line="250"/>
            </w:pPr>
            <w:r>
              <w:rPr>
                <w:rFonts w:ascii="Consolas" w:cs="Consolas" w:eastAsia="Consolas" w:hAnsi="Consolas"/>
                <w:b/>
                <w:bCs/>
                <w:color w:val="111111"/>
                <w:sz w:val="18"/>
                <w:szCs w:val="18"/>
              </w:rPr>
              <w:t xml:space="preserve">9999</w:t>
            </w:r>
          </w:p>
        </w:tc>
        <w:tc>
          <w:tcPr>
            <w:tcW w:type="dxa" w:w="1900"/>
            <w:tcMar>
              <w:top w:type="dxa" w:w="70"/>
              <w:left w:type="dxa" w:w="110"/>
              <w:bottom w:type="dxa" w:w="70"/>
              <w:right w:type="dxa" w:w="110"/>
            </w:tcMar>
          </w:tcPr>
          <w:p>
            <w:pPr>
              <w:spacing w:after="0" w:before="0" w:line="250"/>
            </w:pPr>
            <w:r>
              <w:rPr>
                <w:rFonts w:ascii="Calibri" w:cs="Calibri" w:eastAsia="Calibri" w:hAnsi="Calibri"/>
                <w:color w:val="111111"/>
                <w:sz w:val="17"/>
                <w:szCs w:val="17"/>
              </w:rPr>
              <w:t xml:space="preserve">Imtiaz Dastaan</w:t>
            </w:r>
          </w:p>
        </w:tc>
        <w:tc>
          <w:tcPr>
            <w:tcW w:type="dxa" w:w="1900"/>
            <w:tcMar>
              <w:top w:type="dxa" w:w="70"/>
              <w:left w:type="dxa" w:w="110"/>
              <w:bottom w:type="dxa" w:w="70"/>
              <w:right w:type="dxa" w:w="110"/>
            </w:tcMar>
          </w:tcPr>
          <w:p>
            <w:pPr>
              <w:spacing w:after="0" w:before="0" w:line="250"/>
            </w:pPr>
            <w:r>
              <w:rPr>
                <w:rFonts w:ascii="Calibri" w:cs="Calibri" w:eastAsia="Calibri" w:hAnsi="Calibri"/>
                <w:color w:val="111111"/>
                <w:sz w:val="17"/>
                <w:szCs w:val="17"/>
              </w:rPr>
              <w:t xml:space="preserve">Owner — Super Admin</w:t>
            </w:r>
          </w:p>
        </w:tc>
        <w:tc>
          <w:tcPr>
            <w:tcW w:type="dxa" w:w="1500"/>
            <w:tcMar>
              <w:top w:type="dxa" w:w="70"/>
              <w:left w:type="dxa" w:w="110"/>
              <w:bottom w:type="dxa" w:w="70"/>
              <w:right w:type="dxa" w:w="110"/>
            </w:tcMar>
          </w:tcPr>
          <w:p>
            <w:pPr>
              <w:spacing w:after="0" w:before="0" w:line="250"/>
            </w:pPr>
            <w:r>
              <w:rPr>
                <w:rFonts w:ascii="Calibri" w:cs="Calibri" w:eastAsia="Calibri" w:hAnsi="Calibri"/>
                <w:color w:val="111111"/>
                <w:sz w:val="17"/>
                <w:szCs w:val="17"/>
              </w:rPr>
              <w:t xml:space="preserve">Marina Walk</w:t>
            </w:r>
          </w:p>
        </w:tc>
        <w:tc>
          <w:tcPr>
            <w:tcW w:type="dxa" w:w="2926"/>
            <w:tcMar>
              <w:top w:type="dxa" w:w="70"/>
              <w:left w:type="dxa" w:w="110"/>
              <w:bottom w:type="dxa" w:w="70"/>
              <w:right w:type="dxa" w:w="110"/>
            </w:tcMar>
          </w:tcPr>
          <w:p>
            <w:pPr>
              <w:spacing w:after="0" w:before="0" w:line="250"/>
            </w:pPr>
            <w:r>
              <w:rPr>
                <w:rFonts w:ascii="Calibri" w:cs="Calibri" w:eastAsia="Calibri" w:hAnsi="Calibri"/>
                <w:color w:val="6B6B6B"/>
                <w:sz w:val="16"/>
                <w:szCs w:val="16"/>
              </w:rPr>
              <w:t xml:space="preserve">Everything, both branches</w:t>
            </w:r>
          </w:p>
        </w:tc>
      </w:tr>
      <w:tr>
        <w:tc>
          <w:tcPr>
            <w:tcW w:type="dxa" w:w="800"/>
            <w:tcMar>
              <w:top w:type="dxa" w:w="70"/>
              <w:left w:type="dxa" w:w="110"/>
              <w:bottom w:type="dxa" w:w="70"/>
              <w:right w:type="dxa" w:w="110"/>
            </w:tcMar>
          </w:tcPr>
          <w:p>
            <w:pPr>
              <w:spacing w:after="0" w:before="0" w:line="250"/>
            </w:pPr>
            <w:r>
              <w:rPr>
                <w:rFonts w:ascii="Consolas" w:cs="Consolas" w:eastAsia="Consolas" w:hAnsi="Consolas"/>
                <w:b/>
                <w:bCs/>
                <w:color w:val="111111"/>
                <w:sz w:val="18"/>
                <w:szCs w:val="18"/>
              </w:rPr>
              <w:t xml:space="preserve">1111</w:t>
            </w:r>
          </w:p>
        </w:tc>
        <w:tc>
          <w:tcPr>
            <w:tcW w:type="dxa" w:w="1900"/>
            <w:tcMar>
              <w:top w:type="dxa" w:w="70"/>
              <w:left w:type="dxa" w:w="110"/>
              <w:bottom w:type="dxa" w:w="70"/>
              <w:right w:type="dxa" w:w="110"/>
            </w:tcMar>
          </w:tcPr>
          <w:p>
            <w:pPr>
              <w:spacing w:after="0" w:before="0" w:line="250"/>
            </w:pPr>
            <w:r>
              <w:rPr>
                <w:rFonts w:ascii="Calibri" w:cs="Calibri" w:eastAsia="Calibri" w:hAnsi="Calibri"/>
                <w:color w:val="111111"/>
                <w:sz w:val="17"/>
                <w:szCs w:val="17"/>
              </w:rPr>
              <w:t xml:space="preserve">Aisha Rahman</w:t>
            </w:r>
          </w:p>
        </w:tc>
        <w:tc>
          <w:tcPr>
            <w:tcW w:type="dxa" w:w="1900"/>
            <w:tcMar>
              <w:top w:type="dxa" w:w="70"/>
              <w:left w:type="dxa" w:w="110"/>
              <w:bottom w:type="dxa" w:w="70"/>
              <w:right w:type="dxa" w:w="110"/>
            </w:tcMar>
          </w:tcPr>
          <w:p>
            <w:pPr>
              <w:spacing w:after="0" w:before="0" w:line="250"/>
            </w:pPr>
            <w:r>
              <w:rPr>
                <w:rFonts w:ascii="Calibri" w:cs="Calibri" w:eastAsia="Calibri" w:hAnsi="Calibri"/>
                <w:color w:val="111111"/>
                <w:sz w:val="17"/>
                <w:szCs w:val="17"/>
              </w:rPr>
              <w:t xml:space="preserve">Receptionist — Admin</w:t>
            </w:r>
          </w:p>
        </w:tc>
        <w:tc>
          <w:tcPr>
            <w:tcW w:type="dxa" w:w="1500"/>
            <w:tcMar>
              <w:top w:type="dxa" w:w="70"/>
              <w:left w:type="dxa" w:w="110"/>
              <w:bottom w:type="dxa" w:w="70"/>
              <w:right w:type="dxa" w:w="110"/>
            </w:tcMar>
          </w:tcPr>
          <w:p>
            <w:pPr>
              <w:spacing w:after="0" w:before="0" w:line="250"/>
            </w:pPr>
            <w:r>
              <w:rPr>
                <w:rFonts w:ascii="Calibri" w:cs="Calibri" w:eastAsia="Calibri" w:hAnsi="Calibri"/>
                <w:color w:val="111111"/>
                <w:sz w:val="17"/>
                <w:szCs w:val="17"/>
              </w:rPr>
              <w:t xml:space="preserve">Marina Walk</w:t>
            </w:r>
          </w:p>
        </w:tc>
        <w:tc>
          <w:tcPr>
            <w:tcW w:type="dxa" w:w="2926"/>
            <w:tcMar>
              <w:top w:type="dxa" w:w="70"/>
              <w:left w:type="dxa" w:w="110"/>
              <w:bottom w:type="dxa" w:w="70"/>
              <w:right w:type="dxa" w:w="110"/>
            </w:tcMar>
          </w:tcPr>
          <w:p>
            <w:pPr>
              <w:spacing w:after="0" w:before="0" w:line="250"/>
            </w:pPr>
            <w:r>
              <w:rPr>
                <w:rFonts w:ascii="Calibri" w:cs="Calibri" w:eastAsia="Calibri" w:hAnsi="Calibri"/>
                <w:color w:val="6B6B6B"/>
                <w:sz w:val="16"/>
                <w:szCs w:val="16"/>
              </w:rPr>
              <w:t xml:space="preserve">Own branch: diary, clients, till, stock</w:t>
            </w:r>
          </w:p>
        </w:tc>
      </w:tr>
      <w:tr>
        <w:tc>
          <w:tcPr>
            <w:tcW w:type="dxa" w:w="800"/>
            <w:tcMar>
              <w:top w:type="dxa" w:w="70"/>
              <w:left w:type="dxa" w:w="110"/>
              <w:bottom w:type="dxa" w:w="70"/>
              <w:right w:type="dxa" w:w="110"/>
            </w:tcMar>
          </w:tcPr>
          <w:p>
            <w:pPr>
              <w:spacing w:after="0" w:before="0" w:line="250"/>
            </w:pPr>
            <w:r>
              <w:rPr>
                <w:rFonts w:ascii="Consolas" w:cs="Consolas" w:eastAsia="Consolas" w:hAnsi="Consolas"/>
                <w:b/>
                <w:bCs/>
                <w:color w:val="111111"/>
                <w:sz w:val="18"/>
                <w:szCs w:val="18"/>
              </w:rPr>
              <w:t xml:space="preserve">1212</w:t>
            </w:r>
          </w:p>
        </w:tc>
        <w:tc>
          <w:tcPr>
            <w:tcW w:type="dxa" w:w="1900"/>
            <w:tcMar>
              <w:top w:type="dxa" w:w="70"/>
              <w:left w:type="dxa" w:w="110"/>
              <w:bottom w:type="dxa" w:w="70"/>
              <w:right w:type="dxa" w:w="110"/>
            </w:tcMar>
          </w:tcPr>
          <w:p>
            <w:pPr>
              <w:spacing w:after="0" w:before="0" w:line="250"/>
            </w:pPr>
            <w:r>
              <w:rPr>
                <w:rFonts w:ascii="Calibri" w:cs="Calibri" w:eastAsia="Calibri" w:hAnsi="Calibri"/>
                <w:color w:val="111111"/>
                <w:sz w:val="17"/>
                <w:szCs w:val="17"/>
              </w:rPr>
              <w:t xml:space="preserve">Noor Siddiqui</w:t>
            </w:r>
          </w:p>
        </w:tc>
        <w:tc>
          <w:tcPr>
            <w:tcW w:type="dxa" w:w="1900"/>
            <w:tcMar>
              <w:top w:type="dxa" w:w="70"/>
              <w:left w:type="dxa" w:w="110"/>
              <w:bottom w:type="dxa" w:w="70"/>
              <w:right w:type="dxa" w:w="110"/>
            </w:tcMar>
          </w:tcPr>
          <w:p>
            <w:pPr>
              <w:spacing w:after="0" w:before="0" w:line="250"/>
            </w:pPr>
            <w:r>
              <w:rPr>
                <w:rFonts w:ascii="Calibri" w:cs="Calibri" w:eastAsia="Calibri" w:hAnsi="Calibri"/>
                <w:color w:val="111111"/>
                <w:sz w:val="17"/>
                <w:szCs w:val="17"/>
              </w:rPr>
              <w:t xml:space="preserve">Receptionist — Admin</w:t>
            </w:r>
          </w:p>
        </w:tc>
        <w:tc>
          <w:tcPr>
            <w:tcW w:type="dxa" w:w="1500"/>
            <w:tcMar>
              <w:top w:type="dxa" w:w="70"/>
              <w:left w:type="dxa" w:w="110"/>
              <w:bottom w:type="dxa" w:w="70"/>
              <w:right w:type="dxa" w:w="110"/>
            </w:tcMar>
          </w:tcPr>
          <w:p>
            <w:pPr>
              <w:spacing w:after="0" w:before="0" w:line="250"/>
            </w:pPr>
            <w:r>
              <w:rPr>
                <w:rFonts w:ascii="Calibri" w:cs="Calibri" w:eastAsia="Calibri" w:hAnsi="Calibri"/>
                <w:color w:val="111111"/>
                <w:sz w:val="17"/>
                <w:szCs w:val="17"/>
              </w:rPr>
              <w:t xml:space="preserve">City Centre</w:t>
            </w:r>
          </w:p>
        </w:tc>
        <w:tc>
          <w:tcPr>
            <w:tcW w:type="dxa" w:w="2926"/>
            <w:tcMar>
              <w:top w:type="dxa" w:w="70"/>
              <w:left w:type="dxa" w:w="110"/>
              <w:bottom w:type="dxa" w:w="70"/>
              <w:right w:type="dxa" w:w="110"/>
            </w:tcMar>
          </w:tcPr>
          <w:p>
            <w:pPr>
              <w:spacing w:after="0" w:before="0" w:line="250"/>
            </w:pPr>
            <w:r>
              <w:rPr>
                <w:rFonts w:ascii="Calibri" w:cs="Calibri" w:eastAsia="Calibri" w:hAnsi="Calibri"/>
                <w:color w:val="6B6B6B"/>
                <w:sz w:val="16"/>
                <w:szCs w:val="16"/>
              </w:rPr>
              <w:t xml:space="preserve">Own branch only</w:t>
            </w:r>
          </w:p>
        </w:tc>
      </w:tr>
      <w:tr>
        <w:tc>
          <w:tcPr>
            <w:tcW w:type="dxa" w:w="800"/>
            <w:tcMar>
              <w:top w:type="dxa" w:w="70"/>
              <w:left w:type="dxa" w:w="110"/>
              <w:bottom w:type="dxa" w:w="70"/>
              <w:right w:type="dxa" w:w="110"/>
            </w:tcMar>
          </w:tcPr>
          <w:p>
            <w:pPr>
              <w:spacing w:after="0" w:before="0" w:line="250"/>
            </w:pPr>
            <w:r>
              <w:rPr>
                <w:rFonts w:ascii="Consolas" w:cs="Consolas" w:eastAsia="Consolas" w:hAnsi="Consolas"/>
                <w:b/>
                <w:bCs/>
                <w:color w:val="111111"/>
                <w:sz w:val="18"/>
                <w:szCs w:val="18"/>
              </w:rPr>
              <w:t xml:space="preserve">2222</w:t>
            </w:r>
          </w:p>
        </w:tc>
        <w:tc>
          <w:tcPr>
            <w:tcW w:type="dxa" w:w="1900"/>
            <w:tcMar>
              <w:top w:type="dxa" w:w="70"/>
              <w:left w:type="dxa" w:w="110"/>
              <w:bottom w:type="dxa" w:w="70"/>
              <w:right w:type="dxa" w:w="110"/>
            </w:tcMar>
          </w:tcPr>
          <w:p>
            <w:pPr>
              <w:spacing w:after="0" w:before="0" w:line="250"/>
            </w:pPr>
            <w:r>
              <w:rPr>
                <w:rFonts w:ascii="Calibri" w:cs="Calibri" w:eastAsia="Calibri" w:hAnsi="Calibri"/>
                <w:color w:val="111111"/>
                <w:sz w:val="17"/>
                <w:szCs w:val="17"/>
              </w:rPr>
              <w:t xml:space="preserve">Aqib Khan</w:t>
            </w:r>
          </w:p>
        </w:tc>
        <w:tc>
          <w:tcPr>
            <w:tcW w:type="dxa" w:w="1900"/>
            <w:tcMar>
              <w:top w:type="dxa" w:w="70"/>
              <w:left w:type="dxa" w:w="110"/>
              <w:bottom w:type="dxa" w:w="70"/>
              <w:right w:type="dxa" w:w="110"/>
            </w:tcMar>
          </w:tcPr>
          <w:p>
            <w:pPr>
              <w:spacing w:after="0" w:before="0" w:line="250"/>
            </w:pPr>
            <w:r>
              <w:rPr>
                <w:rFonts w:ascii="Calibri" w:cs="Calibri" w:eastAsia="Calibri" w:hAnsi="Calibri"/>
                <w:color w:val="111111"/>
                <w:sz w:val="17"/>
                <w:szCs w:val="17"/>
              </w:rPr>
              <w:t xml:space="preserve">Master Barber</w:t>
            </w:r>
          </w:p>
        </w:tc>
        <w:tc>
          <w:tcPr>
            <w:tcW w:type="dxa" w:w="1500"/>
            <w:tcMar>
              <w:top w:type="dxa" w:w="70"/>
              <w:left w:type="dxa" w:w="110"/>
              <w:bottom w:type="dxa" w:w="70"/>
              <w:right w:type="dxa" w:w="110"/>
            </w:tcMar>
          </w:tcPr>
          <w:p>
            <w:pPr>
              <w:spacing w:after="0" w:before="0" w:line="250"/>
            </w:pPr>
            <w:r>
              <w:rPr>
                <w:rFonts w:ascii="Calibri" w:cs="Calibri" w:eastAsia="Calibri" w:hAnsi="Calibri"/>
                <w:color w:val="111111"/>
                <w:sz w:val="17"/>
                <w:szCs w:val="17"/>
              </w:rPr>
              <w:t xml:space="preserve">Marina Walk</w:t>
            </w:r>
          </w:p>
        </w:tc>
        <w:tc>
          <w:tcPr>
            <w:tcW w:type="dxa" w:w="2926"/>
            <w:tcMar>
              <w:top w:type="dxa" w:w="70"/>
              <w:left w:type="dxa" w:w="110"/>
              <w:bottom w:type="dxa" w:w="70"/>
              <w:right w:type="dxa" w:w="110"/>
            </w:tcMar>
          </w:tcPr>
          <w:p>
            <w:pPr>
              <w:spacing w:after="0" w:before="0" w:line="250"/>
            </w:pPr>
            <w:r>
              <w:rPr>
                <w:rFonts w:ascii="Calibri" w:cs="Calibri" w:eastAsia="Calibri" w:hAnsi="Calibri"/>
                <w:color w:val="6B6B6B"/>
                <w:sz w:val="16"/>
                <w:szCs w:val="16"/>
              </w:rPr>
              <w:t xml:space="preserve">Own chair and own figures only</w:t>
            </w:r>
          </w:p>
        </w:tc>
      </w:tr>
      <w:tr>
        <w:tc>
          <w:tcPr>
            <w:tcW w:type="dxa" w:w="800"/>
            <w:tcMar>
              <w:top w:type="dxa" w:w="70"/>
              <w:left w:type="dxa" w:w="110"/>
              <w:bottom w:type="dxa" w:w="70"/>
              <w:right w:type="dxa" w:w="110"/>
            </w:tcMar>
          </w:tcPr>
          <w:p>
            <w:pPr>
              <w:spacing w:after="0" w:before="0" w:line="250"/>
            </w:pPr>
            <w:r>
              <w:rPr>
                <w:rFonts w:ascii="Consolas" w:cs="Consolas" w:eastAsia="Consolas" w:hAnsi="Consolas"/>
                <w:b/>
                <w:bCs/>
                <w:color w:val="111111"/>
                <w:sz w:val="18"/>
                <w:szCs w:val="18"/>
              </w:rPr>
              <w:t xml:space="preserve">3333</w:t>
            </w:r>
          </w:p>
        </w:tc>
        <w:tc>
          <w:tcPr>
            <w:tcW w:type="dxa" w:w="1900"/>
            <w:tcMar>
              <w:top w:type="dxa" w:w="70"/>
              <w:left w:type="dxa" w:w="110"/>
              <w:bottom w:type="dxa" w:w="70"/>
              <w:right w:type="dxa" w:w="110"/>
            </w:tcMar>
          </w:tcPr>
          <w:p>
            <w:pPr>
              <w:spacing w:after="0" w:before="0" w:line="250"/>
            </w:pPr>
            <w:r>
              <w:rPr>
                <w:rFonts w:ascii="Calibri" w:cs="Calibri" w:eastAsia="Calibri" w:hAnsi="Calibri"/>
                <w:color w:val="111111"/>
                <w:sz w:val="17"/>
                <w:szCs w:val="17"/>
              </w:rPr>
              <w:t xml:space="preserve">Bilal Ahmed</w:t>
            </w:r>
          </w:p>
        </w:tc>
        <w:tc>
          <w:tcPr>
            <w:tcW w:type="dxa" w:w="1900"/>
            <w:tcMar>
              <w:top w:type="dxa" w:w="70"/>
              <w:left w:type="dxa" w:w="110"/>
              <w:bottom w:type="dxa" w:w="70"/>
              <w:right w:type="dxa" w:w="110"/>
            </w:tcMar>
          </w:tcPr>
          <w:p>
            <w:pPr>
              <w:spacing w:after="0" w:before="0" w:line="250"/>
            </w:pPr>
            <w:r>
              <w:rPr>
                <w:rFonts w:ascii="Calibri" w:cs="Calibri" w:eastAsia="Calibri" w:hAnsi="Calibri"/>
                <w:color w:val="111111"/>
                <w:sz w:val="17"/>
                <w:szCs w:val="17"/>
              </w:rPr>
              <w:t xml:space="preserve">Senior Barber</w:t>
            </w:r>
          </w:p>
        </w:tc>
        <w:tc>
          <w:tcPr>
            <w:tcW w:type="dxa" w:w="1500"/>
            <w:tcMar>
              <w:top w:type="dxa" w:w="70"/>
              <w:left w:type="dxa" w:w="110"/>
              <w:bottom w:type="dxa" w:w="70"/>
              <w:right w:type="dxa" w:w="110"/>
            </w:tcMar>
          </w:tcPr>
          <w:p>
            <w:pPr>
              <w:spacing w:after="0" w:before="0" w:line="250"/>
            </w:pPr>
            <w:r>
              <w:rPr>
                <w:rFonts w:ascii="Calibri" w:cs="Calibri" w:eastAsia="Calibri" w:hAnsi="Calibri"/>
                <w:color w:val="111111"/>
                <w:sz w:val="17"/>
                <w:szCs w:val="17"/>
              </w:rPr>
              <w:t xml:space="preserve">Marina Walk</w:t>
            </w:r>
          </w:p>
        </w:tc>
        <w:tc>
          <w:tcPr>
            <w:tcW w:type="dxa" w:w="2926"/>
            <w:tcMar>
              <w:top w:type="dxa" w:w="70"/>
              <w:left w:type="dxa" w:w="110"/>
              <w:bottom w:type="dxa" w:w="70"/>
              <w:right w:type="dxa" w:w="110"/>
            </w:tcMar>
          </w:tcPr>
          <w:p>
            <w:pPr>
              <w:spacing w:after="0" w:before="0" w:line="250"/>
            </w:pPr>
            <w:r>
              <w:rPr>
                <w:rFonts w:ascii="Calibri" w:cs="Calibri" w:eastAsia="Calibri" w:hAnsi="Calibri"/>
                <w:color w:val="6B6B6B"/>
                <w:sz w:val="16"/>
                <w:szCs w:val="16"/>
              </w:rPr>
              <w:t xml:space="preserve">Own chair only</w:t>
            </w:r>
          </w:p>
        </w:tc>
      </w:tr>
      <w:tr>
        <w:tc>
          <w:tcPr>
            <w:tcW w:type="dxa" w:w="800"/>
            <w:tcMar>
              <w:top w:type="dxa" w:w="70"/>
              <w:left w:type="dxa" w:w="110"/>
              <w:bottom w:type="dxa" w:w="70"/>
              <w:right w:type="dxa" w:w="110"/>
            </w:tcMar>
          </w:tcPr>
          <w:p>
            <w:pPr>
              <w:spacing w:after="0" w:before="0" w:line="250"/>
            </w:pPr>
            <w:r>
              <w:rPr>
                <w:rFonts w:ascii="Consolas" w:cs="Consolas" w:eastAsia="Consolas" w:hAnsi="Consolas"/>
                <w:b/>
                <w:bCs/>
                <w:color w:val="111111"/>
                <w:sz w:val="18"/>
                <w:szCs w:val="18"/>
              </w:rPr>
              <w:t xml:space="preserve">4444</w:t>
            </w:r>
          </w:p>
        </w:tc>
        <w:tc>
          <w:tcPr>
            <w:tcW w:type="dxa" w:w="1900"/>
            <w:tcMar>
              <w:top w:type="dxa" w:w="70"/>
              <w:left w:type="dxa" w:w="110"/>
              <w:bottom w:type="dxa" w:w="70"/>
              <w:right w:type="dxa" w:w="110"/>
            </w:tcMar>
          </w:tcPr>
          <w:p>
            <w:pPr>
              <w:spacing w:after="0" w:before="0" w:line="250"/>
            </w:pPr>
            <w:r>
              <w:rPr>
                <w:rFonts w:ascii="Calibri" w:cs="Calibri" w:eastAsia="Calibri" w:hAnsi="Calibri"/>
                <w:color w:val="111111"/>
                <w:sz w:val="17"/>
                <w:szCs w:val="17"/>
              </w:rPr>
              <w:t xml:space="preserve">Mouawia Majzoub</w:t>
            </w:r>
          </w:p>
        </w:tc>
        <w:tc>
          <w:tcPr>
            <w:tcW w:type="dxa" w:w="1900"/>
            <w:tcMar>
              <w:top w:type="dxa" w:w="70"/>
              <w:left w:type="dxa" w:w="110"/>
              <w:bottom w:type="dxa" w:w="70"/>
              <w:right w:type="dxa" w:w="110"/>
            </w:tcMar>
          </w:tcPr>
          <w:p>
            <w:pPr>
              <w:spacing w:after="0" w:before="0" w:line="250"/>
            </w:pPr>
            <w:r>
              <w:rPr>
                <w:rFonts w:ascii="Calibri" w:cs="Calibri" w:eastAsia="Calibri" w:hAnsi="Calibri"/>
                <w:color w:val="111111"/>
                <w:sz w:val="17"/>
                <w:szCs w:val="17"/>
              </w:rPr>
              <w:t xml:space="preserve">Master Barber</w:t>
            </w:r>
          </w:p>
        </w:tc>
        <w:tc>
          <w:tcPr>
            <w:tcW w:type="dxa" w:w="1500"/>
            <w:tcMar>
              <w:top w:type="dxa" w:w="70"/>
              <w:left w:type="dxa" w:w="110"/>
              <w:bottom w:type="dxa" w:w="70"/>
              <w:right w:type="dxa" w:w="110"/>
            </w:tcMar>
          </w:tcPr>
          <w:p>
            <w:pPr>
              <w:spacing w:after="0" w:before="0" w:line="250"/>
            </w:pPr>
            <w:r>
              <w:rPr>
                <w:rFonts w:ascii="Calibri" w:cs="Calibri" w:eastAsia="Calibri" w:hAnsi="Calibri"/>
                <w:color w:val="111111"/>
                <w:sz w:val="17"/>
                <w:szCs w:val="17"/>
              </w:rPr>
              <w:t xml:space="preserve">Marina Walk</w:t>
            </w:r>
          </w:p>
        </w:tc>
        <w:tc>
          <w:tcPr>
            <w:tcW w:type="dxa" w:w="2926"/>
            <w:tcMar>
              <w:top w:type="dxa" w:w="70"/>
              <w:left w:type="dxa" w:w="110"/>
              <w:bottom w:type="dxa" w:w="70"/>
              <w:right w:type="dxa" w:w="110"/>
            </w:tcMar>
          </w:tcPr>
          <w:p>
            <w:pPr>
              <w:spacing w:after="0" w:before="0" w:line="250"/>
            </w:pPr>
            <w:r>
              <w:rPr>
                <w:rFonts w:ascii="Calibri" w:cs="Calibri" w:eastAsia="Calibri" w:hAnsi="Calibri"/>
                <w:color w:val="6B6B6B"/>
                <w:sz w:val="16"/>
                <w:szCs w:val="16"/>
              </w:rPr>
              <w:t xml:space="preserve">Own chair only</w:t>
            </w:r>
          </w:p>
        </w:tc>
      </w:tr>
      <w:tr>
        <w:tc>
          <w:tcPr>
            <w:tcW w:type="dxa" w:w="800"/>
            <w:tcMar>
              <w:top w:type="dxa" w:w="70"/>
              <w:left w:type="dxa" w:w="110"/>
              <w:bottom w:type="dxa" w:w="70"/>
              <w:right w:type="dxa" w:w="110"/>
            </w:tcMar>
          </w:tcPr>
          <w:p>
            <w:pPr>
              <w:spacing w:after="0" w:before="0" w:line="250"/>
            </w:pPr>
            <w:r>
              <w:rPr>
                <w:rFonts w:ascii="Consolas" w:cs="Consolas" w:eastAsia="Consolas" w:hAnsi="Consolas"/>
                <w:b/>
                <w:bCs/>
                <w:color w:val="111111"/>
                <w:sz w:val="18"/>
                <w:szCs w:val="18"/>
              </w:rPr>
              <w:t xml:space="preserve">5555</w:t>
            </w:r>
          </w:p>
        </w:tc>
        <w:tc>
          <w:tcPr>
            <w:tcW w:type="dxa" w:w="1900"/>
            <w:tcMar>
              <w:top w:type="dxa" w:w="70"/>
              <w:left w:type="dxa" w:w="110"/>
              <w:bottom w:type="dxa" w:w="70"/>
              <w:right w:type="dxa" w:w="110"/>
            </w:tcMar>
          </w:tcPr>
          <w:p>
            <w:pPr>
              <w:spacing w:after="0" w:before="0" w:line="250"/>
            </w:pPr>
            <w:r>
              <w:rPr>
                <w:rFonts w:ascii="Calibri" w:cs="Calibri" w:eastAsia="Calibri" w:hAnsi="Calibri"/>
                <w:color w:val="111111"/>
                <w:sz w:val="17"/>
                <w:szCs w:val="17"/>
              </w:rPr>
              <w:t xml:space="preserve">Tariq Mehmood</w:t>
            </w:r>
          </w:p>
        </w:tc>
        <w:tc>
          <w:tcPr>
            <w:tcW w:type="dxa" w:w="1900"/>
            <w:tcMar>
              <w:top w:type="dxa" w:w="70"/>
              <w:left w:type="dxa" w:w="110"/>
              <w:bottom w:type="dxa" w:w="70"/>
              <w:right w:type="dxa" w:w="110"/>
            </w:tcMar>
          </w:tcPr>
          <w:p>
            <w:pPr>
              <w:spacing w:after="0" w:before="0" w:line="250"/>
            </w:pPr>
            <w:r>
              <w:rPr>
                <w:rFonts w:ascii="Calibri" w:cs="Calibri" w:eastAsia="Calibri" w:hAnsi="Calibri"/>
                <w:color w:val="111111"/>
                <w:sz w:val="17"/>
                <w:szCs w:val="17"/>
              </w:rPr>
              <w:t xml:space="preserve">Barber</w:t>
            </w:r>
          </w:p>
        </w:tc>
        <w:tc>
          <w:tcPr>
            <w:tcW w:type="dxa" w:w="1500"/>
            <w:tcMar>
              <w:top w:type="dxa" w:w="70"/>
              <w:left w:type="dxa" w:w="110"/>
              <w:bottom w:type="dxa" w:w="70"/>
              <w:right w:type="dxa" w:w="110"/>
            </w:tcMar>
          </w:tcPr>
          <w:p>
            <w:pPr>
              <w:spacing w:after="0" w:before="0" w:line="250"/>
            </w:pPr>
            <w:r>
              <w:rPr>
                <w:rFonts w:ascii="Calibri" w:cs="Calibri" w:eastAsia="Calibri" w:hAnsi="Calibri"/>
                <w:color w:val="111111"/>
                <w:sz w:val="17"/>
                <w:szCs w:val="17"/>
              </w:rPr>
              <w:t xml:space="preserve">Marina Walk</w:t>
            </w:r>
          </w:p>
        </w:tc>
        <w:tc>
          <w:tcPr>
            <w:tcW w:type="dxa" w:w="2926"/>
            <w:tcMar>
              <w:top w:type="dxa" w:w="70"/>
              <w:left w:type="dxa" w:w="110"/>
              <w:bottom w:type="dxa" w:w="70"/>
              <w:right w:type="dxa" w:w="110"/>
            </w:tcMar>
          </w:tcPr>
          <w:p>
            <w:pPr>
              <w:spacing w:after="0" w:before="0" w:line="250"/>
            </w:pPr>
            <w:r>
              <w:rPr>
                <w:rFonts w:ascii="Calibri" w:cs="Calibri" w:eastAsia="Calibri" w:hAnsi="Calibri"/>
                <w:color w:val="6B6B6B"/>
                <w:sz w:val="16"/>
                <w:szCs w:val="16"/>
              </w:rPr>
              <w:t xml:space="preserve">Own chair only</w:t>
            </w:r>
          </w:p>
        </w:tc>
      </w:tr>
      <w:tr>
        <w:tc>
          <w:tcPr>
            <w:tcW w:type="dxa" w:w="800"/>
            <w:tcMar>
              <w:top w:type="dxa" w:w="70"/>
              <w:left w:type="dxa" w:w="110"/>
              <w:bottom w:type="dxa" w:w="70"/>
              <w:right w:type="dxa" w:w="110"/>
            </w:tcMar>
          </w:tcPr>
          <w:p>
            <w:pPr>
              <w:spacing w:after="0" w:before="0" w:line="250"/>
            </w:pPr>
            <w:r>
              <w:rPr>
                <w:rFonts w:ascii="Consolas" w:cs="Consolas" w:eastAsia="Consolas" w:hAnsi="Consolas"/>
                <w:b/>
                <w:bCs/>
                <w:color w:val="111111"/>
                <w:sz w:val="18"/>
                <w:szCs w:val="18"/>
              </w:rPr>
              <w:t xml:space="preserve">6666</w:t>
            </w:r>
          </w:p>
        </w:tc>
        <w:tc>
          <w:tcPr>
            <w:tcW w:type="dxa" w:w="1900"/>
            <w:tcMar>
              <w:top w:type="dxa" w:w="70"/>
              <w:left w:type="dxa" w:w="110"/>
              <w:bottom w:type="dxa" w:w="70"/>
              <w:right w:type="dxa" w:w="110"/>
            </w:tcMar>
          </w:tcPr>
          <w:p>
            <w:pPr>
              <w:spacing w:after="0" w:before="0" w:line="250"/>
            </w:pPr>
            <w:r>
              <w:rPr>
                <w:rFonts w:ascii="Calibri" w:cs="Calibri" w:eastAsia="Calibri" w:hAnsi="Calibri"/>
                <w:color w:val="111111"/>
                <w:sz w:val="17"/>
                <w:szCs w:val="17"/>
              </w:rPr>
              <w:t xml:space="preserve">Ali Raza</w:t>
            </w:r>
          </w:p>
        </w:tc>
        <w:tc>
          <w:tcPr>
            <w:tcW w:type="dxa" w:w="1900"/>
            <w:tcMar>
              <w:top w:type="dxa" w:w="70"/>
              <w:left w:type="dxa" w:w="110"/>
              <w:bottom w:type="dxa" w:w="70"/>
              <w:right w:type="dxa" w:w="110"/>
            </w:tcMar>
          </w:tcPr>
          <w:p>
            <w:pPr>
              <w:spacing w:after="0" w:before="0" w:line="250"/>
            </w:pPr>
            <w:r>
              <w:rPr>
                <w:rFonts w:ascii="Calibri" w:cs="Calibri" w:eastAsia="Calibri" w:hAnsi="Calibri"/>
                <w:color w:val="111111"/>
                <w:sz w:val="17"/>
                <w:szCs w:val="17"/>
              </w:rPr>
              <w:t xml:space="preserve">Senior Barber</w:t>
            </w:r>
          </w:p>
        </w:tc>
        <w:tc>
          <w:tcPr>
            <w:tcW w:type="dxa" w:w="1500"/>
            <w:tcMar>
              <w:top w:type="dxa" w:w="70"/>
              <w:left w:type="dxa" w:w="110"/>
              <w:bottom w:type="dxa" w:w="70"/>
              <w:right w:type="dxa" w:w="110"/>
            </w:tcMar>
          </w:tcPr>
          <w:p>
            <w:pPr>
              <w:spacing w:after="0" w:before="0" w:line="250"/>
            </w:pPr>
            <w:r>
              <w:rPr>
                <w:rFonts w:ascii="Calibri" w:cs="Calibri" w:eastAsia="Calibri" w:hAnsi="Calibri"/>
                <w:color w:val="111111"/>
                <w:sz w:val="17"/>
                <w:szCs w:val="17"/>
              </w:rPr>
              <w:t xml:space="preserve">Marina Walk</w:t>
            </w:r>
          </w:p>
        </w:tc>
        <w:tc>
          <w:tcPr>
            <w:tcW w:type="dxa" w:w="2926"/>
            <w:tcMar>
              <w:top w:type="dxa" w:w="70"/>
              <w:left w:type="dxa" w:w="110"/>
              <w:bottom w:type="dxa" w:w="70"/>
              <w:right w:type="dxa" w:w="110"/>
            </w:tcMar>
          </w:tcPr>
          <w:p>
            <w:pPr>
              <w:spacing w:after="0" w:before="0" w:line="250"/>
            </w:pPr>
            <w:r>
              <w:rPr>
                <w:rFonts w:ascii="Calibri" w:cs="Calibri" w:eastAsia="Calibri" w:hAnsi="Calibri"/>
                <w:color w:val="6B6B6B"/>
                <w:sz w:val="16"/>
                <w:szCs w:val="16"/>
              </w:rPr>
              <w:t xml:space="preserve">Own chair only</w:t>
            </w:r>
          </w:p>
        </w:tc>
      </w:tr>
      <w:tr>
        <w:tc>
          <w:tcPr>
            <w:tcW w:type="dxa" w:w="800"/>
            <w:tcMar>
              <w:top w:type="dxa" w:w="70"/>
              <w:left w:type="dxa" w:w="110"/>
              <w:bottom w:type="dxa" w:w="70"/>
              <w:right w:type="dxa" w:w="110"/>
            </w:tcMar>
          </w:tcPr>
          <w:p>
            <w:pPr>
              <w:spacing w:after="0" w:before="0" w:line="250"/>
            </w:pPr>
            <w:r>
              <w:rPr>
                <w:rFonts w:ascii="Consolas" w:cs="Consolas" w:eastAsia="Consolas" w:hAnsi="Consolas"/>
                <w:b/>
                <w:bCs/>
                <w:color w:val="111111"/>
                <w:sz w:val="18"/>
                <w:szCs w:val="18"/>
              </w:rPr>
              <w:t xml:space="preserve">7777</w:t>
            </w:r>
          </w:p>
        </w:tc>
        <w:tc>
          <w:tcPr>
            <w:tcW w:type="dxa" w:w="1900"/>
            <w:tcMar>
              <w:top w:type="dxa" w:w="70"/>
              <w:left w:type="dxa" w:w="110"/>
              <w:bottom w:type="dxa" w:w="70"/>
              <w:right w:type="dxa" w:w="110"/>
            </w:tcMar>
          </w:tcPr>
          <w:p>
            <w:pPr>
              <w:spacing w:after="0" w:before="0" w:line="250"/>
            </w:pPr>
            <w:r>
              <w:rPr>
                <w:rFonts w:ascii="Calibri" w:cs="Calibri" w:eastAsia="Calibri" w:hAnsi="Calibri"/>
                <w:color w:val="111111"/>
                <w:sz w:val="17"/>
                <w:szCs w:val="17"/>
              </w:rPr>
              <w:t xml:space="preserve">Azeem Aslam</w:t>
            </w:r>
          </w:p>
        </w:tc>
        <w:tc>
          <w:tcPr>
            <w:tcW w:type="dxa" w:w="1900"/>
            <w:tcMar>
              <w:top w:type="dxa" w:w="70"/>
              <w:left w:type="dxa" w:w="110"/>
              <w:bottom w:type="dxa" w:w="70"/>
              <w:right w:type="dxa" w:w="110"/>
            </w:tcMar>
          </w:tcPr>
          <w:p>
            <w:pPr>
              <w:spacing w:after="0" w:before="0" w:line="250"/>
            </w:pPr>
            <w:r>
              <w:rPr>
                <w:rFonts w:ascii="Calibri" w:cs="Calibri" w:eastAsia="Calibri" w:hAnsi="Calibri"/>
                <w:color w:val="111111"/>
                <w:sz w:val="17"/>
                <w:szCs w:val="17"/>
              </w:rPr>
              <w:t xml:space="preserve">Barber</w:t>
            </w:r>
          </w:p>
        </w:tc>
        <w:tc>
          <w:tcPr>
            <w:tcW w:type="dxa" w:w="1500"/>
            <w:tcMar>
              <w:top w:type="dxa" w:w="70"/>
              <w:left w:type="dxa" w:w="110"/>
              <w:bottom w:type="dxa" w:w="70"/>
              <w:right w:type="dxa" w:w="110"/>
            </w:tcMar>
          </w:tcPr>
          <w:p>
            <w:pPr>
              <w:spacing w:after="0" w:before="0" w:line="250"/>
            </w:pPr>
            <w:r>
              <w:rPr>
                <w:rFonts w:ascii="Calibri" w:cs="Calibri" w:eastAsia="Calibri" w:hAnsi="Calibri"/>
                <w:color w:val="111111"/>
                <w:sz w:val="17"/>
                <w:szCs w:val="17"/>
              </w:rPr>
              <w:t xml:space="preserve">Marina Walk</w:t>
            </w:r>
          </w:p>
        </w:tc>
        <w:tc>
          <w:tcPr>
            <w:tcW w:type="dxa" w:w="2926"/>
            <w:tcMar>
              <w:top w:type="dxa" w:w="70"/>
              <w:left w:type="dxa" w:w="110"/>
              <w:bottom w:type="dxa" w:w="70"/>
              <w:right w:type="dxa" w:w="110"/>
            </w:tcMar>
          </w:tcPr>
          <w:p>
            <w:pPr>
              <w:spacing w:after="0" w:before="0" w:line="250"/>
            </w:pPr>
            <w:r>
              <w:rPr>
                <w:rFonts w:ascii="Calibri" w:cs="Calibri" w:eastAsia="Calibri" w:hAnsi="Calibri"/>
                <w:color w:val="6B6B6B"/>
                <w:sz w:val="16"/>
                <w:szCs w:val="16"/>
              </w:rPr>
              <w:t xml:space="preserve">Own chair only</w:t>
            </w:r>
          </w:p>
        </w:tc>
      </w:tr>
      <w:tr>
        <w:tc>
          <w:tcPr>
            <w:tcW w:type="dxa" w:w="800"/>
            <w:tcMar>
              <w:top w:type="dxa" w:w="70"/>
              <w:left w:type="dxa" w:w="110"/>
              <w:bottom w:type="dxa" w:w="70"/>
              <w:right w:type="dxa" w:w="110"/>
            </w:tcMar>
          </w:tcPr>
          <w:p>
            <w:pPr>
              <w:spacing w:after="0" w:before="0" w:line="250"/>
            </w:pPr>
            <w:r>
              <w:rPr>
                <w:rFonts w:ascii="Consolas" w:cs="Consolas" w:eastAsia="Consolas" w:hAnsi="Consolas"/>
                <w:b/>
                <w:bCs/>
                <w:color w:val="111111"/>
                <w:sz w:val="18"/>
                <w:szCs w:val="18"/>
              </w:rPr>
              <w:t xml:space="preserve">6161</w:t>
            </w:r>
          </w:p>
        </w:tc>
        <w:tc>
          <w:tcPr>
            <w:tcW w:type="dxa" w:w="1900"/>
            <w:tcMar>
              <w:top w:type="dxa" w:w="70"/>
              <w:left w:type="dxa" w:w="110"/>
              <w:bottom w:type="dxa" w:w="70"/>
              <w:right w:type="dxa" w:w="110"/>
            </w:tcMar>
          </w:tcPr>
          <w:p>
            <w:pPr>
              <w:spacing w:after="0" w:before="0" w:line="250"/>
            </w:pPr>
            <w:r>
              <w:rPr>
                <w:rFonts w:ascii="Calibri" w:cs="Calibri" w:eastAsia="Calibri" w:hAnsi="Calibri"/>
                <w:color w:val="111111"/>
                <w:sz w:val="17"/>
                <w:szCs w:val="17"/>
              </w:rPr>
              <w:t xml:space="preserve">Yousuf Mirza</w:t>
            </w:r>
          </w:p>
        </w:tc>
        <w:tc>
          <w:tcPr>
            <w:tcW w:type="dxa" w:w="1900"/>
            <w:tcMar>
              <w:top w:type="dxa" w:w="70"/>
              <w:left w:type="dxa" w:w="110"/>
              <w:bottom w:type="dxa" w:w="70"/>
              <w:right w:type="dxa" w:w="110"/>
            </w:tcMar>
          </w:tcPr>
          <w:p>
            <w:pPr>
              <w:spacing w:after="0" w:before="0" w:line="250"/>
            </w:pPr>
            <w:r>
              <w:rPr>
                <w:rFonts w:ascii="Calibri" w:cs="Calibri" w:eastAsia="Calibri" w:hAnsi="Calibri"/>
                <w:color w:val="111111"/>
                <w:sz w:val="17"/>
                <w:szCs w:val="17"/>
              </w:rPr>
              <w:t xml:space="preserve">Senior Barber</w:t>
            </w:r>
          </w:p>
        </w:tc>
        <w:tc>
          <w:tcPr>
            <w:tcW w:type="dxa" w:w="1500"/>
            <w:tcMar>
              <w:top w:type="dxa" w:w="70"/>
              <w:left w:type="dxa" w:w="110"/>
              <w:bottom w:type="dxa" w:w="70"/>
              <w:right w:type="dxa" w:w="110"/>
            </w:tcMar>
          </w:tcPr>
          <w:p>
            <w:pPr>
              <w:spacing w:after="0" w:before="0" w:line="250"/>
            </w:pPr>
            <w:r>
              <w:rPr>
                <w:rFonts w:ascii="Calibri" w:cs="Calibri" w:eastAsia="Calibri" w:hAnsi="Calibri"/>
                <w:color w:val="111111"/>
                <w:sz w:val="17"/>
                <w:szCs w:val="17"/>
              </w:rPr>
              <w:t xml:space="preserve">City Centre</w:t>
            </w:r>
          </w:p>
        </w:tc>
        <w:tc>
          <w:tcPr>
            <w:tcW w:type="dxa" w:w="2926"/>
            <w:tcMar>
              <w:top w:type="dxa" w:w="70"/>
              <w:left w:type="dxa" w:w="110"/>
              <w:bottom w:type="dxa" w:w="70"/>
              <w:right w:type="dxa" w:w="110"/>
            </w:tcMar>
          </w:tcPr>
          <w:p>
            <w:pPr>
              <w:spacing w:after="0" w:before="0" w:line="250"/>
            </w:pPr>
            <w:r>
              <w:rPr>
                <w:rFonts w:ascii="Calibri" w:cs="Calibri" w:eastAsia="Calibri" w:hAnsi="Calibri"/>
                <w:color w:val="6B6B6B"/>
                <w:sz w:val="16"/>
                <w:szCs w:val="16"/>
              </w:rPr>
              <w:t xml:space="preserve">Own chair only</w:t>
            </w:r>
          </w:p>
        </w:tc>
      </w:tr>
      <w:tr>
        <w:tc>
          <w:tcPr>
            <w:tcW w:type="dxa" w:w="800"/>
            <w:tcMar>
              <w:top w:type="dxa" w:w="70"/>
              <w:left w:type="dxa" w:w="110"/>
              <w:bottom w:type="dxa" w:w="70"/>
              <w:right w:type="dxa" w:w="110"/>
            </w:tcMar>
          </w:tcPr>
          <w:p>
            <w:pPr>
              <w:spacing w:after="0" w:before="0" w:line="250"/>
            </w:pPr>
            <w:r>
              <w:rPr>
                <w:rFonts w:ascii="Consolas" w:cs="Consolas" w:eastAsia="Consolas" w:hAnsi="Consolas"/>
                <w:b/>
                <w:bCs/>
                <w:color w:val="111111"/>
                <w:sz w:val="18"/>
                <w:szCs w:val="18"/>
              </w:rPr>
              <w:t xml:space="preserve">6262</w:t>
            </w:r>
          </w:p>
        </w:tc>
        <w:tc>
          <w:tcPr>
            <w:tcW w:type="dxa" w:w="1900"/>
            <w:tcMar>
              <w:top w:type="dxa" w:w="70"/>
              <w:left w:type="dxa" w:w="110"/>
              <w:bottom w:type="dxa" w:w="70"/>
              <w:right w:type="dxa" w:w="110"/>
            </w:tcMar>
          </w:tcPr>
          <w:p>
            <w:pPr>
              <w:spacing w:after="0" w:before="0" w:line="250"/>
            </w:pPr>
            <w:r>
              <w:rPr>
                <w:rFonts w:ascii="Calibri" w:cs="Calibri" w:eastAsia="Calibri" w:hAnsi="Calibri"/>
                <w:color w:val="111111"/>
                <w:sz w:val="17"/>
                <w:szCs w:val="17"/>
              </w:rPr>
              <w:t xml:space="preserve">Imran Sheikh</w:t>
            </w:r>
          </w:p>
        </w:tc>
        <w:tc>
          <w:tcPr>
            <w:tcW w:type="dxa" w:w="1900"/>
            <w:tcMar>
              <w:top w:type="dxa" w:w="70"/>
              <w:left w:type="dxa" w:w="110"/>
              <w:bottom w:type="dxa" w:w="70"/>
              <w:right w:type="dxa" w:w="110"/>
            </w:tcMar>
          </w:tcPr>
          <w:p>
            <w:pPr>
              <w:spacing w:after="0" w:before="0" w:line="250"/>
            </w:pPr>
            <w:r>
              <w:rPr>
                <w:rFonts w:ascii="Calibri" w:cs="Calibri" w:eastAsia="Calibri" w:hAnsi="Calibri"/>
                <w:color w:val="111111"/>
                <w:sz w:val="17"/>
                <w:szCs w:val="17"/>
              </w:rPr>
              <w:t xml:space="preserve">Master Barber</w:t>
            </w:r>
          </w:p>
        </w:tc>
        <w:tc>
          <w:tcPr>
            <w:tcW w:type="dxa" w:w="1500"/>
            <w:tcMar>
              <w:top w:type="dxa" w:w="70"/>
              <w:left w:type="dxa" w:w="110"/>
              <w:bottom w:type="dxa" w:w="70"/>
              <w:right w:type="dxa" w:w="110"/>
            </w:tcMar>
          </w:tcPr>
          <w:p>
            <w:pPr>
              <w:spacing w:after="0" w:before="0" w:line="250"/>
            </w:pPr>
            <w:r>
              <w:rPr>
                <w:rFonts w:ascii="Calibri" w:cs="Calibri" w:eastAsia="Calibri" w:hAnsi="Calibri"/>
                <w:color w:val="111111"/>
                <w:sz w:val="17"/>
                <w:szCs w:val="17"/>
              </w:rPr>
              <w:t xml:space="preserve">City Centre</w:t>
            </w:r>
          </w:p>
        </w:tc>
        <w:tc>
          <w:tcPr>
            <w:tcW w:type="dxa" w:w="2926"/>
            <w:tcMar>
              <w:top w:type="dxa" w:w="70"/>
              <w:left w:type="dxa" w:w="110"/>
              <w:bottom w:type="dxa" w:w="70"/>
              <w:right w:type="dxa" w:w="110"/>
            </w:tcMar>
          </w:tcPr>
          <w:p>
            <w:pPr>
              <w:spacing w:after="0" w:before="0" w:line="250"/>
            </w:pPr>
            <w:r>
              <w:rPr>
                <w:rFonts w:ascii="Calibri" w:cs="Calibri" w:eastAsia="Calibri" w:hAnsi="Calibri"/>
                <w:color w:val="6B6B6B"/>
                <w:sz w:val="16"/>
                <w:szCs w:val="16"/>
              </w:rPr>
              <w:t xml:space="preserve">Own chair only</w:t>
            </w:r>
          </w:p>
        </w:tc>
      </w:tr>
      <w:tr>
        <w:tc>
          <w:tcPr>
            <w:tcW w:type="dxa" w:w="800"/>
            <w:tcMar>
              <w:top w:type="dxa" w:w="70"/>
              <w:left w:type="dxa" w:w="110"/>
              <w:bottom w:type="dxa" w:w="70"/>
              <w:right w:type="dxa" w:w="110"/>
            </w:tcMar>
          </w:tcPr>
          <w:p>
            <w:pPr>
              <w:spacing w:after="0" w:before="0" w:line="250"/>
            </w:pPr>
            <w:r>
              <w:rPr>
                <w:rFonts w:ascii="Consolas" w:cs="Consolas" w:eastAsia="Consolas" w:hAnsi="Consolas"/>
                <w:b/>
                <w:bCs/>
                <w:color w:val="111111"/>
                <w:sz w:val="18"/>
                <w:szCs w:val="18"/>
              </w:rPr>
              <w:t xml:space="preserve">6363</w:t>
            </w:r>
          </w:p>
        </w:tc>
        <w:tc>
          <w:tcPr>
            <w:tcW w:type="dxa" w:w="1900"/>
            <w:tcMar>
              <w:top w:type="dxa" w:w="70"/>
              <w:left w:type="dxa" w:w="110"/>
              <w:bottom w:type="dxa" w:w="70"/>
              <w:right w:type="dxa" w:w="110"/>
            </w:tcMar>
          </w:tcPr>
          <w:p>
            <w:pPr>
              <w:spacing w:after="0" w:before="0" w:line="250"/>
            </w:pPr>
            <w:r>
              <w:rPr>
                <w:rFonts w:ascii="Calibri" w:cs="Calibri" w:eastAsia="Calibri" w:hAnsi="Calibri"/>
                <w:color w:val="111111"/>
                <w:sz w:val="17"/>
                <w:szCs w:val="17"/>
              </w:rPr>
              <w:t xml:space="preserve">Hassan Adel</w:t>
            </w:r>
          </w:p>
        </w:tc>
        <w:tc>
          <w:tcPr>
            <w:tcW w:type="dxa" w:w="1900"/>
            <w:tcMar>
              <w:top w:type="dxa" w:w="70"/>
              <w:left w:type="dxa" w:w="110"/>
              <w:bottom w:type="dxa" w:w="70"/>
              <w:right w:type="dxa" w:w="110"/>
            </w:tcMar>
          </w:tcPr>
          <w:p>
            <w:pPr>
              <w:spacing w:after="0" w:before="0" w:line="250"/>
            </w:pPr>
            <w:r>
              <w:rPr>
                <w:rFonts w:ascii="Calibri" w:cs="Calibri" w:eastAsia="Calibri" w:hAnsi="Calibri"/>
                <w:color w:val="111111"/>
                <w:sz w:val="17"/>
                <w:szCs w:val="17"/>
              </w:rPr>
              <w:t xml:space="preserve">Barber</w:t>
            </w:r>
          </w:p>
        </w:tc>
        <w:tc>
          <w:tcPr>
            <w:tcW w:type="dxa" w:w="1500"/>
            <w:tcMar>
              <w:top w:type="dxa" w:w="70"/>
              <w:left w:type="dxa" w:w="110"/>
              <w:bottom w:type="dxa" w:w="70"/>
              <w:right w:type="dxa" w:w="110"/>
            </w:tcMar>
          </w:tcPr>
          <w:p>
            <w:pPr>
              <w:spacing w:after="0" w:before="0" w:line="250"/>
            </w:pPr>
            <w:r>
              <w:rPr>
                <w:rFonts w:ascii="Calibri" w:cs="Calibri" w:eastAsia="Calibri" w:hAnsi="Calibri"/>
                <w:color w:val="111111"/>
                <w:sz w:val="17"/>
                <w:szCs w:val="17"/>
              </w:rPr>
              <w:t xml:space="preserve">City Centre</w:t>
            </w:r>
          </w:p>
        </w:tc>
        <w:tc>
          <w:tcPr>
            <w:tcW w:type="dxa" w:w="2926"/>
            <w:tcMar>
              <w:top w:type="dxa" w:w="70"/>
              <w:left w:type="dxa" w:w="110"/>
              <w:bottom w:type="dxa" w:w="70"/>
              <w:right w:type="dxa" w:w="110"/>
            </w:tcMar>
          </w:tcPr>
          <w:p>
            <w:pPr>
              <w:spacing w:after="0" w:before="0" w:line="250"/>
            </w:pPr>
            <w:r>
              <w:rPr>
                <w:rFonts w:ascii="Calibri" w:cs="Calibri" w:eastAsia="Calibri" w:hAnsi="Calibri"/>
                <w:color w:val="6B6B6B"/>
                <w:sz w:val="16"/>
                <w:szCs w:val="16"/>
              </w:rPr>
              <w:t xml:space="preserve">Own chair only</w:t>
            </w:r>
          </w:p>
        </w:tc>
      </w:tr>
    </w:tbl>
    <w:p>
      <w:pPr>
        <w:pStyle w:val="Heading2"/>
        <w:spacing w:after="120" w:before="280"/>
      </w:pPr>
      <w:r>
        <w:rPr>
          <w:rFonts w:ascii="Calibri" w:cs="Calibri" w:eastAsia="Calibri" w:hAnsi="Calibri"/>
          <w:b/>
          <w:bCs/>
          <w:color w:val="8A6D1F"/>
          <w:sz w:val="24"/>
          <w:szCs w:val="24"/>
        </w:rPr>
        <w:t xml:space="preserve">Clients — user ID and password</w:t>
      </w:r>
    </w:p>
    <w:p>
      <w:pPr>
        <w:spacing w:after="120" w:before="0" w:line="260"/>
      </w:pPr>
      <w:r>
        <w:rPr>
          <w:rFonts w:ascii="Calibri" w:cs="Calibri" w:eastAsia="Calibri" w:hAnsi="Calibri"/>
          <w:color w:val="111111"/>
          <w:sz w:val="20"/>
          <w:szCs w:val="20"/>
        </w:rPr>
        <w:t xml:space="preserve">Go to /login. Every demo client uses the same password: demo1234.</w:t>
      </w:r>
    </w:p>
    <w:tbl>
      <w:tblPr>
        <w:tblW w:type="dxa" w:w="9026"/>
        <w:tblBorders>
          <w:top w:val="single" w:color="D8D4C8" w:sz="2"/>
          <w:left w:val="none"/>
          <w:bottom w:val="single" w:color="D8D4C8" w:sz="2"/>
          <w:right w:val="none"/>
          <w:insideH w:val="single" w:color="D8D4C8" w:sz="2"/>
          <w:insideV w:val="none"/>
        </w:tblBorders>
      </w:tblPr>
      <w:tblGrid>
        <w:gridCol w:w="1800"/>
        <w:gridCol w:w="2600"/>
        <w:gridCol w:w="4626"/>
      </w:tblGrid>
      <w:tr>
        <w:trPr>
          <w:tblHeader/>
        </w:trPr>
        <w:tc>
          <w:tcPr>
            <w:tcW w:type="dxa" w:w="1800"/>
            <w:shd w:fill="111111" w:color="auto" w:val="clear"/>
            <w:tcMar>
              <w:top w:type="dxa" w:w="70"/>
              <w:left w:type="dxa" w:w="110"/>
              <w:bottom w:type="dxa" w:w="70"/>
              <w:right w:type="dxa" w:w="110"/>
            </w:tcMar>
          </w:tcPr>
          <w:p>
            <w:pPr>
              <w:spacing w:after="0" w:before="0" w:line="250"/>
            </w:pPr>
            <w:r>
              <w:rPr>
                <w:rFonts w:ascii="Calibri" w:cs="Calibri" w:eastAsia="Calibri" w:hAnsi="Calibri"/>
                <w:b/>
                <w:bCs/>
                <w:color w:val="FFFFFF"/>
                <w:sz w:val="16"/>
                <w:szCs w:val="16"/>
              </w:rPr>
              <w:t xml:space="preserve">User ID</w:t>
            </w:r>
          </w:p>
        </w:tc>
        <w:tc>
          <w:tcPr>
            <w:tcW w:type="dxa" w:w="2600"/>
            <w:shd w:fill="111111" w:color="auto" w:val="clear"/>
            <w:tcMar>
              <w:top w:type="dxa" w:w="70"/>
              <w:left w:type="dxa" w:w="110"/>
              <w:bottom w:type="dxa" w:w="70"/>
              <w:right w:type="dxa" w:w="110"/>
            </w:tcMar>
          </w:tcPr>
          <w:p>
            <w:pPr>
              <w:spacing w:after="0" w:before="0" w:line="250"/>
            </w:pPr>
            <w:r>
              <w:rPr>
                <w:rFonts w:ascii="Calibri" w:cs="Calibri" w:eastAsia="Calibri" w:hAnsi="Calibri"/>
                <w:b/>
                <w:bCs/>
                <w:color w:val="FFFFFF"/>
                <w:sz w:val="16"/>
                <w:szCs w:val="16"/>
              </w:rPr>
              <w:t xml:space="preserve">Name</w:t>
            </w:r>
          </w:p>
        </w:tc>
        <w:tc>
          <w:tcPr>
            <w:tcW w:type="dxa" w:w="4626"/>
            <w:shd w:fill="111111" w:color="auto" w:val="clear"/>
            <w:tcMar>
              <w:top w:type="dxa" w:w="70"/>
              <w:left w:type="dxa" w:w="110"/>
              <w:bottom w:type="dxa" w:w="70"/>
              <w:right w:type="dxa" w:w="110"/>
            </w:tcMar>
          </w:tcPr>
          <w:p>
            <w:pPr>
              <w:spacing w:after="0" w:before="0" w:line="250"/>
            </w:pPr>
            <w:r>
              <w:rPr>
                <w:rFonts w:ascii="Calibri" w:cs="Calibri" w:eastAsia="Calibri" w:hAnsi="Calibri"/>
                <w:b/>
                <w:bCs/>
                <w:color w:val="FFFFFF"/>
                <w:sz w:val="16"/>
                <w:szCs w:val="16"/>
              </w:rPr>
              <w:t xml:space="preserve">Notes</w:t>
            </w:r>
          </w:p>
        </w:tc>
      </w:tr>
      <w:tr>
        <w:tc>
          <w:tcPr>
            <w:tcW w:type="dxa" w:w="1800"/>
            <w:tcMar>
              <w:top w:type="dxa" w:w="70"/>
              <w:left w:type="dxa" w:w="110"/>
              <w:bottom w:type="dxa" w:w="70"/>
              <w:right w:type="dxa" w:w="110"/>
            </w:tcMar>
          </w:tcPr>
          <w:p>
            <w:pPr>
              <w:spacing w:after="0" w:before="0" w:line="250"/>
            </w:pPr>
            <w:r>
              <w:rPr>
                <w:rFonts w:ascii="Consolas" w:cs="Consolas" w:eastAsia="Consolas" w:hAnsi="Consolas"/>
                <w:b/>
                <w:bCs/>
                <w:color w:val="111111"/>
                <w:sz w:val="18"/>
                <w:szCs w:val="18"/>
              </w:rPr>
              <w:t xml:space="preserve">demo</w:t>
            </w:r>
          </w:p>
        </w:tc>
        <w:tc>
          <w:tcPr>
            <w:tcW w:type="dxa" w:w="2600"/>
            <w:tcMar>
              <w:top w:type="dxa" w:w="70"/>
              <w:left w:type="dxa" w:w="110"/>
              <w:bottom w:type="dxa" w:w="70"/>
              <w:right w:type="dxa" w:w="110"/>
            </w:tcMar>
          </w:tcPr>
          <w:p>
            <w:pPr>
              <w:spacing w:after="0" w:before="0" w:line="250"/>
            </w:pPr>
            <w:r>
              <w:rPr>
                <w:rFonts w:ascii="Calibri" w:cs="Calibri" w:eastAsia="Calibri" w:hAnsi="Calibri"/>
                <w:color w:val="111111"/>
                <w:sz w:val="17"/>
                <w:szCs w:val="17"/>
              </w:rPr>
              <w:t xml:space="preserve">Rayyan Habib</w:t>
            </w:r>
          </w:p>
        </w:tc>
        <w:tc>
          <w:tcPr>
            <w:tcW w:type="dxa" w:w="4626"/>
            <w:tcMar>
              <w:top w:type="dxa" w:w="70"/>
              <w:left w:type="dxa" w:w="110"/>
              <w:bottom w:type="dxa" w:w="70"/>
              <w:right w:type="dxa" w:w="110"/>
            </w:tcMar>
          </w:tcPr>
          <w:p>
            <w:pPr>
              <w:spacing w:after="0" w:before="0" w:line="250"/>
            </w:pPr>
            <w:r>
              <w:rPr>
                <w:rFonts w:ascii="Calibri" w:cs="Calibri" w:eastAsia="Calibri" w:hAnsi="Calibri"/>
                <w:color w:val="6B6B6B"/>
                <w:sz w:val="16"/>
                <w:szCs w:val="16"/>
              </w:rPr>
              <w:t xml:space="preserve">Highest balance — sits just under Gold, so the progress bar is worth showing. Use this one for the demo.</w:t>
            </w:r>
          </w:p>
        </w:tc>
      </w:tr>
      <w:tr>
        <w:tc>
          <w:tcPr>
            <w:tcW w:type="dxa" w:w="1800"/>
            <w:tcMar>
              <w:top w:type="dxa" w:w="70"/>
              <w:left w:type="dxa" w:w="110"/>
              <w:bottom w:type="dxa" w:w="70"/>
              <w:right w:type="dxa" w:w="110"/>
            </w:tcMar>
          </w:tcPr>
          <w:p>
            <w:pPr>
              <w:spacing w:after="0" w:before="0" w:line="250"/>
            </w:pPr>
            <w:r>
              <w:rPr>
                <w:rFonts w:ascii="Consolas" w:cs="Consolas" w:eastAsia="Consolas" w:hAnsi="Consolas"/>
                <w:b/>
                <w:bCs/>
                <w:color w:val="111111"/>
                <w:sz w:val="18"/>
                <w:szCs w:val="18"/>
              </w:rPr>
              <w:t xml:space="preserve">omar.f</w:t>
            </w:r>
          </w:p>
        </w:tc>
        <w:tc>
          <w:tcPr>
            <w:tcW w:type="dxa" w:w="2600"/>
            <w:tcMar>
              <w:top w:type="dxa" w:w="70"/>
              <w:left w:type="dxa" w:w="110"/>
              <w:bottom w:type="dxa" w:w="70"/>
              <w:right w:type="dxa" w:w="110"/>
            </w:tcMar>
          </w:tcPr>
          <w:p>
            <w:pPr>
              <w:spacing w:after="0" w:before="0" w:line="250"/>
            </w:pPr>
            <w:r>
              <w:rPr>
                <w:rFonts w:ascii="Calibri" w:cs="Calibri" w:eastAsia="Calibri" w:hAnsi="Calibri"/>
                <w:color w:val="111111"/>
                <w:sz w:val="17"/>
                <w:szCs w:val="17"/>
              </w:rPr>
              <w:t xml:space="preserve">Omar Al-Farsi</w:t>
            </w:r>
          </w:p>
        </w:tc>
        <w:tc>
          <w:tcPr>
            <w:tcW w:type="dxa" w:w="4626"/>
            <w:tcMar>
              <w:top w:type="dxa" w:w="70"/>
              <w:left w:type="dxa" w:w="110"/>
              <w:bottom w:type="dxa" w:w="70"/>
              <w:right w:type="dxa" w:w="110"/>
            </w:tcMar>
          </w:tcPr>
          <w:p>
            <w:pPr>
              <w:spacing w:after="0" w:before="0" w:line="250"/>
            </w:pPr>
            <w:r>
              <w:rPr>
                <w:rFonts w:ascii="Calibri" w:cs="Calibri" w:eastAsia="Calibri" w:hAnsi="Calibri"/>
                <w:color w:val="6B6B6B"/>
                <w:sz w:val="16"/>
                <w:szCs w:val="16"/>
              </w:rPr>
              <w:t xml:space="preserve">Silver</w:t>
            </w:r>
          </w:p>
        </w:tc>
      </w:tr>
      <w:tr>
        <w:tc>
          <w:tcPr>
            <w:tcW w:type="dxa" w:w="1800"/>
            <w:tcMar>
              <w:top w:type="dxa" w:w="70"/>
              <w:left w:type="dxa" w:w="110"/>
              <w:bottom w:type="dxa" w:w="70"/>
              <w:right w:type="dxa" w:w="110"/>
            </w:tcMar>
          </w:tcPr>
          <w:p>
            <w:pPr>
              <w:spacing w:after="0" w:before="0" w:line="250"/>
            </w:pPr>
            <w:r>
              <w:rPr>
                <w:rFonts w:ascii="Consolas" w:cs="Consolas" w:eastAsia="Consolas" w:hAnsi="Consolas"/>
                <w:b/>
                <w:bCs/>
                <w:color w:val="111111"/>
                <w:sz w:val="18"/>
                <w:szCs w:val="18"/>
              </w:rPr>
              <w:t xml:space="preserve">hamza.s</w:t>
            </w:r>
          </w:p>
        </w:tc>
        <w:tc>
          <w:tcPr>
            <w:tcW w:type="dxa" w:w="2600"/>
            <w:tcMar>
              <w:top w:type="dxa" w:w="70"/>
              <w:left w:type="dxa" w:w="110"/>
              <w:bottom w:type="dxa" w:w="70"/>
              <w:right w:type="dxa" w:w="110"/>
            </w:tcMar>
          </w:tcPr>
          <w:p>
            <w:pPr>
              <w:spacing w:after="0" w:before="0" w:line="250"/>
            </w:pPr>
            <w:r>
              <w:rPr>
                <w:rFonts w:ascii="Calibri" w:cs="Calibri" w:eastAsia="Calibri" w:hAnsi="Calibri"/>
                <w:color w:val="111111"/>
                <w:sz w:val="17"/>
                <w:szCs w:val="17"/>
              </w:rPr>
              <w:t xml:space="preserve">Hamza Sheikh</w:t>
            </w:r>
          </w:p>
        </w:tc>
        <w:tc>
          <w:tcPr>
            <w:tcW w:type="dxa" w:w="4626"/>
            <w:tcMar>
              <w:top w:type="dxa" w:w="70"/>
              <w:left w:type="dxa" w:w="110"/>
              <w:bottom w:type="dxa" w:w="70"/>
              <w:right w:type="dxa" w:w="110"/>
            </w:tcMar>
          </w:tcPr>
          <w:p>
            <w:pPr>
              <w:spacing w:after="0" w:before="0" w:line="250"/>
            </w:pPr>
            <w:r>
              <w:rPr>
                <w:rFonts w:ascii="Calibri" w:cs="Calibri" w:eastAsia="Calibri" w:hAnsi="Calibri"/>
                <w:color w:val="6B6B6B"/>
                <w:sz w:val="16"/>
                <w:szCs w:val="16"/>
              </w:rPr>
              <w:t xml:space="preserve">Silver</w:t>
            </w:r>
          </w:p>
        </w:tc>
      </w:tr>
      <w:tr>
        <w:tc>
          <w:tcPr>
            <w:tcW w:type="dxa" w:w="1800"/>
            <w:tcMar>
              <w:top w:type="dxa" w:w="70"/>
              <w:left w:type="dxa" w:w="110"/>
              <w:bottom w:type="dxa" w:w="70"/>
              <w:right w:type="dxa" w:w="110"/>
            </w:tcMar>
          </w:tcPr>
          <w:p>
            <w:pPr>
              <w:spacing w:after="0" w:before="0" w:line="250"/>
            </w:pPr>
            <w:r>
              <w:rPr>
                <w:rFonts w:ascii="Consolas" w:cs="Consolas" w:eastAsia="Consolas" w:hAnsi="Consolas"/>
                <w:b/>
                <w:bCs/>
                <w:color w:val="111111"/>
                <w:sz w:val="18"/>
                <w:szCs w:val="18"/>
              </w:rPr>
              <w:t xml:space="preserve">zaid.m</w:t>
            </w:r>
          </w:p>
        </w:tc>
        <w:tc>
          <w:tcPr>
            <w:tcW w:type="dxa" w:w="2600"/>
            <w:tcMar>
              <w:top w:type="dxa" w:w="70"/>
              <w:left w:type="dxa" w:w="110"/>
              <w:bottom w:type="dxa" w:w="70"/>
              <w:right w:type="dxa" w:w="110"/>
            </w:tcMar>
          </w:tcPr>
          <w:p>
            <w:pPr>
              <w:spacing w:after="0" w:before="0" w:line="250"/>
            </w:pPr>
            <w:r>
              <w:rPr>
                <w:rFonts w:ascii="Calibri" w:cs="Calibri" w:eastAsia="Calibri" w:hAnsi="Calibri"/>
                <w:color w:val="111111"/>
                <w:sz w:val="17"/>
                <w:szCs w:val="17"/>
              </w:rPr>
              <w:t xml:space="preserve">Zaid Al-Marri</w:t>
            </w:r>
          </w:p>
        </w:tc>
        <w:tc>
          <w:tcPr>
            <w:tcW w:type="dxa" w:w="4626"/>
            <w:tcMar>
              <w:top w:type="dxa" w:w="70"/>
              <w:left w:type="dxa" w:w="110"/>
              <w:bottom w:type="dxa" w:w="70"/>
              <w:right w:type="dxa" w:w="110"/>
            </w:tcMar>
          </w:tcPr>
          <w:p>
            <w:pPr>
              <w:spacing w:after="0" w:before="0" w:line="250"/>
            </w:pPr>
            <w:r>
              <w:rPr>
                <w:rFonts w:ascii="Calibri" w:cs="Calibri" w:eastAsia="Calibri" w:hAnsi="Calibri"/>
                <w:color w:val="6B6B6B"/>
                <w:sz w:val="16"/>
                <w:szCs w:val="16"/>
              </w:rPr>
              <w:t xml:space="preserve">Member</w:t>
            </w:r>
          </w:p>
        </w:tc>
      </w:tr>
      <w:tr>
        <w:tc>
          <w:tcPr>
            <w:tcW w:type="dxa" w:w="1800"/>
            <w:tcMar>
              <w:top w:type="dxa" w:w="70"/>
              <w:left w:type="dxa" w:w="110"/>
              <w:bottom w:type="dxa" w:w="70"/>
              <w:right w:type="dxa" w:w="110"/>
            </w:tcMar>
          </w:tcPr>
          <w:p>
            <w:pPr>
              <w:spacing w:after="0" w:before="0" w:line="250"/>
            </w:pPr>
            <w:r>
              <w:rPr>
                <w:rFonts w:ascii="Consolas" w:cs="Consolas" w:eastAsia="Consolas" w:hAnsi="Consolas"/>
                <w:b/>
                <w:bCs/>
                <w:color w:val="111111"/>
                <w:sz w:val="18"/>
                <w:szCs w:val="18"/>
              </w:rPr>
              <w:t xml:space="preserve">faizan.q</w:t>
            </w:r>
          </w:p>
        </w:tc>
        <w:tc>
          <w:tcPr>
            <w:tcW w:type="dxa" w:w="2600"/>
            <w:tcMar>
              <w:top w:type="dxa" w:w="70"/>
              <w:left w:type="dxa" w:w="110"/>
              <w:bottom w:type="dxa" w:w="70"/>
              <w:right w:type="dxa" w:w="110"/>
            </w:tcMar>
          </w:tcPr>
          <w:p>
            <w:pPr>
              <w:spacing w:after="0" w:before="0" w:line="250"/>
            </w:pPr>
            <w:r>
              <w:rPr>
                <w:rFonts w:ascii="Calibri" w:cs="Calibri" w:eastAsia="Calibri" w:hAnsi="Calibri"/>
                <w:color w:val="111111"/>
                <w:sz w:val="17"/>
                <w:szCs w:val="17"/>
              </w:rPr>
              <w:t xml:space="preserve">Faizan Qureshi</w:t>
            </w:r>
          </w:p>
        </w:tc>
        <w:tc>
          <w:tcPr>
            <w:tcW w:type="dxa" w:w="4626"/>
            <w:tcMar>
              <w:top w:type="dxa" w:w="70"/>
              <w:left w:type="dxa" w:w="110"/>
              <w:bottom w:type="dxa" w:w="70"/>
              <w:right w:type="dxa" w:w="110"/>
            </w:tcMar>
          </w:tcPr>
          <w:p>
            <w:pPr>
              <w:spacing w:after="0" w:before="0" w:line="250"/>
            </w:pPr>
            <w:r>
              <w:rPr>
                <w:rFonts w:ascii="Calibri" w:cs="Calibri" w:eastAsia="Calibri" w:hAnsi="Calibri"/>
                <w:color w:val="6B6B6B"/>
                <w:sz w:val="16"/>
                <w:szCs w:val="16"/>
              </w:rPr>
              <w:t xml:space="preserve">Member</w:t>
            </w:r>
          </w:p>
        </w:tc>
      </w:tr>
      <w:tr>
        <w:tc>
          <w:tcPr>
            <w:tcW w:type="dxa" w:w="1800"/>
            <w:tcMar>
              <w:top w:type="dxa" w:w="70"/>
              <w:left w:type="dxa" w:w="110"/>
              <w:bottom w:type="dxa" w:w="70"/>
              <w:right w:type="dxa" w:w="110"/>
            </w:tcMar>
          </w:tcPr>
          <w:p>
            <w:pPr>
              <w:spacing w:after="0" w:before="0" w:line="250"/>
            </w:pPr>
            <w:r>
              <w:rPr>
                <w:rFonts w:ascii="Consolas" w:cs="Consolas" w:eastAsia="Consolas" w:hAnsi="Consolas"/>
                <w:b/>
                <w:bCs/>
                <w:color w:val="111111"/>
                <w:sz w:val="18"/>
                <w:szCs w:val="18"/>
              </w:rPr>
              <w:t xml:space="preserve">marwan.a</w:t>
            </w:r>
          </w:p>
        </w:tc>
        <w:tc>
          <w:tcPr>
            <w:tcW w:type="dxa" w:w="2600"/>
            <w:tcMar>
              <w:top w:type="dxa" w:w="70"/>
              <w:left w:type="dxa" w:w="110"/>
              <w:bottom w:type="dxa" w:w="70"/>
              <w:right w:type="dxa" w:w="110"/>
            </w:tcMar>
          </w:tcPr>
          <w:p>
            <w:pPr>
              <w:spacing w:after="0" w:before="0" w:line="250"/>
            </w:pPr>
            <w:r>
              <w:rPr>
                <w:rFonts w:ascii="Calibri" w:cs="Calibri" w:eastAsia="Calibri" w:hAnsi="Calibri"/>
                <w:color w:val="111111"/>
                <w:sz w:val="17"/>
                <w:szCs w:val="17"/>
              </w:rPr>
              <w:t xml:space="preserve">Marwan Adel</w:t>
            </w:r>
          </w:p>
        </w:tc>
        <w:tc>
          <w:tcPr>
            <w:tcW w:type="dxa" w:w="4626"/>
            <w:tcMar>
              <w:top w:type="dxa" w:w="70"/>
              <w:left w:type="dxa" w:w="110"/>
              <w:bottom w:type="dxa" w:w="70"/>
              <w:right w:type="dxa" w:w="110"/>
            </w:tcMar>
          </w:tcPr>
          <w:p>
            <w:pPr>
              <w:spacing w:after="0" w:before="0" w:line="250"/>
            </w:pPr>
            <w:r>
              <w:rPr>
                <w:rFonts w:ascii="Calibri" w:cs="Calibri" w:eastAsia="Calibri" w:hAnsi="Calibri"/>
                <w:color w:val="6B6B6B"/>
                <w:sz w:val="16"/>
                <w:szCs w:val="16"/>
              </w:rPr>
              <w:t xml:space="preserve">Member</w:t>
            </w:r>
          </w:p>
        </w:tc>
      </w:tr>
      <w:tr>
        <w:tc>
          <w:tcPr>
            <w:tcW w:type="dxa" w:w="1800"/>
            <w:tcMar>
              <w:top w:type="dxa" w:w="70"/>
              <w:left w:type="dxa" w:w="110"/>
              <w:bottom w:type="dxa" w:w="70"/>
              <w:right w:type="dxa" w:w="110"/>
            </w:tcMar>
          </w:tcPr>
          <w:p>
            <w:pPr>
              <w:spacing w:after="0" w:before="0" w:line="250"/>
            </w:pPr>
            <w:r>
              <w:rPr>
                <w:rFonts w:ascii="Consolas" w:cs="Consolas" w:eastAsia="Consolas" w:hAnsi="Consolas"/>
                <w:b/>
                <w:bCs/>
                <w:color w:val="111111"/>
                <w:sz w:val="18"/>
                <w:szCs w:val="18"/>
              </w:rPr>
              <w:t xml:space="preserve">yasser.z</w:t>
            </w:r>
          </w:p>
        </w:tc>
        <w:tc>
          <w:tcPr>
            <w:tcW w:type="dxa" w:w="2600"/>
            <w:tcMar>
              <w:top w:type="dxa" w:w="70"/>
              <w:left w:type="dxa" w:w="110"/>
              <w:bottom w:type="dxa" w:w="70"/>
              <w:right w:type="dxa" w:w="110"/>
            </w:tcMar>
          </w:tcPr>
          <w:p>
            <w:pPr>
              <w:spacing w:after="0" w:before="0" w:line="250"/>
            </w:pPr>
            <w:r>
              <w:rPr>
                <w:rFonts w:ascii="Calibri" w:cs="Calibri" w:eastAsia="Calibri" w:hAnsi="Calibri"/>
                <w:color w:val="111111"/>
                <w:sz w:val="17"/>
                <w:szCs w:val="17"/>
              </w:rPr>
              <w:t xml:space="preserve">Yasser Zaman</w:t>
            </w:r>
          </w:p>
        </w:tc>
        <w:tc>
          <w:tcPr>
            <w:tcW w:type="dxa" w:w="4626"/>
            <w:tcMar>
              <w:top w:type="dxa" w:w="70"/>
              <w:left w:type="dxa" w:w="110"/>
              <w:bottom w:type="dxa" w:w="70"/>
              <w:right w:type="dxa" w:w="110"/>
            </w:tcMar>
          </w:tcPr>
          <w:p>
            <w:pPr>
              <w:spacing w:after="0" w:before="0" w:line="250"/>
            </w:pPr>
            <w:r>
              <w:rPr>
                <w:rFonts w:ascii="Calibri" w:cs="Calibri" w:eastAsia="Calibri" w:hAnsi="Calibri"/>
                <w:color w:val="6B6B6B"/>
                <w:sz w:val="16"/>
                <w:szCs w:val="16"/>
              </w:rPr>
              <w:t xml:space="preserve">Member</w:t>
            </w:r>
          </w:p>
        </w:tc>
      </w:tr>
      <w:tr>
        <w:tc>
          <w:tcPr>
            <w:tcW w:type="dxa" w:w="1800"/>
            <w:tcMar>
              <w:top w:type="dxa" w:w="70"/>
              <w:left w:type="dxa" w:w="110"/>
              <w:bottom w:type="dxa" w:w="70"/>
              <w:right w:type="dxa" w:w="110"/>
            </w:tcMar>
          </w:tcPr>
          <w:p>
            <w:pPr>
              <w:spacing w:after="0" w:before="0" w:line="250"/>
            </w:pPr>
            <w:r>
              <w:rPr>
                <w:rFonts w:ascii="Consolas" w:cs="Consolas" w:eastAsia="Consolas" w:hAnsi="Consolas"/>
                <w:b/>
                <w:bCs/>
                <w:color w:val="111111"/>
                <w:sz w:val="18"/>
                <w:szCs w:val="18"/>
              </w:rPr>
              <w:t xml:space="preserve">rashid.n</w:t>
            </w:r>
          </w:p>
        </w:tc>
        <w:tc>
          <w:tcPr>
            <w:tcW w:type="dxa" w:w="2600"/>
            <w:tcMar>
              <w:top w:type="dxa" w:w="70"/>
              <w:left w:type="dxa" w:w="110"/>
              <w:bottom w:type="dxa" w:w="70"/>
              <w:right w:type="dxa" w:w="110"/>
            </w:tcMar>
          </w:tcPr>
          <w:p>
            <w:pPr>
              <w:spacing w:after="0" w:before="0" w:line="250"/>
            </w:pPr>
            <w:r>
              <w:rPr>
                <w:rFonts w:ascii="Calibri" w:cs="Calibri" w:eastAsia="Calibri" w:hAnsi="Calibri"/>
                <w:color w:val="111111"/>
                <w:sz w:val="17"/>
                <w:szCs w:val="17"/>
              </w:rPr>
              <w:t xml:space="preserve">Rashid Nasser</w:t>
            </w:r>
          </w:p>
        </w:tc>
        <w:tc>
          <w:tcPr>
            <w:tcW w:type="dxa" w:w="4626"/>
            <w:tcMar>
              <w:top w:type="dxa" w:w="70"/>
              <w:left w:type="dxa" w:w="110"/>
              <w:bottom w:type="dxa" w:w="70"/>
              <w:right w:type="dxa" w:w="110"/>
            </w:tcMar>
          </w:tcPr>
          <w:p>
            <w:pPr>
              <w:spacing w:after="0" w:before="0" w:line="250"/>
            </w:pPr>
            <w:r>
              <w:rPr>
                <w:rFonts w:ascii="Calibri" w:cs="Calibri" w:eastAsia="Calibri" w:hAnsi="Calibri"/>
                <w:color w:val="6B6B6B"/>
                <w:sz w:val="16"/>
                <w:szCs w:val="16"/>
              </w:rPr>
              <w:t xml:space="preserve">Member</w:t>
            </w:r>
          </w:p>
        </w:tc>
      </w:tr>
      <w:tr>
        <w:tc>
          <w:tcPr>
            <w:tcW w:type="dxa" w:w="1800"/>
            <w:tcMar>
              <w:top w:type="dxa" w:w="70"/>
              <w:left w:type="dxa" w:w="110"/>
              <w:bottom w:type="dxa" w:w="70"/>
              <w:right w:type="dxa" w:w="110"/>
            </w:tcMar>
          </w:tcPr>
          <w:p>
            <w:pPr>
              <w:spacing w:after="0" w:before="0" w:line="250"/>
            </w:pPr>
            <w:r>
              <w:rPr>
                <w:rFonts w:ascii="Consolas" w:cs="Consolas" w:eastAsia="Consolas" w:hAnsi="Consolas"/>
                <w:b/>
                <w:bCs/>
                <w:color w:val="111111"/>
                <w:sz w:val="18"/>
                <w:szCs w:val="18"/>
              </w:rPr>
              <w:t xml:space="preserve">kamal.h</w:t>
            </w:r>
          </w:p>
        </w:tc>
        <w:tc>
          <w:tcPr>
            <w:tcW w:type="dxa" w:w="2600"/>
            <w:tcMar>
              <w:top w:type="dxa" w:w="70"/>
              <w:left w:type="dxa" w:w="110"/>
              <w:bottom w:type="dxa" w:w="70"/>
              <w:right w:type="dxa" w:w="110"/>
            </w:tcMar>
          </w:tcPr>
          <w:p>
            <w:pPr>
              <w:spacing w:after="0" w:before="0" w:line="250"/>
            </w:pPr>
            <w:r>
              <w:rPr>
                <w:rFonts w:ascii="Calibri" w:cs="Calibri" w:eastAsia="Calibri" w:hAnsi="Calibri"/>
                <w:color w:val="111111"/>
                <w:sz w:val="17"/>
                <w:szCs w:val="17"/>
              </w:rPr>
              <w:t xml:space="preserve">Kamal Hussain</w:t>
            </w:r>
          </w:p>
        </w:tc>
        <w:tc>
          <w:tcPr>
            <w:tcW w:type="dxa" w:w="4626"/>
            <w:tcMar>
              <w:top w:type="dxa" w:w="70"/>
              <w:left w:type="dxa" w:w="110"/>
              <w:bottom w:type="dxa" w:w="70"/>
              <w:right w:type="dxa" w:w="110"/>
            </w:tcMar>
          </w:tcPr>
          <w:p>
            <w:pPr>
              <w:spacing w:after="0" w:before="0" w:line="250"/>
            </w:pPr>
            <w:r>
              <w:rPr>
                <w:rFonts w:ascii="Calibri" w:cs="Calibri" w:eastAsia="Calibri" w:hAnsi="Calibri"/>
                <w:color w:val="6B6B6B"/>
                <w:sz w:val="16"/>
                <w:szCs w:val="16"/>
              </w:rPr>
              <w:t xml:space="preserve">Member</w:t>
            </w:r>
          </w:p>
        </w:tc>
      </w:tr>
    </w:tbl>
    <w:p>
      <w:pPr>
        <w:pStyle w:val="Heading2"/>
        <w:spacing w:after="120" w:before="280"/>
      </w:pPr>
      <w:r>
        <w:rPr>
          <w:rFonts w:ascii="Calibri" w:cs="Calibri" w:eastAsia="Calibri" w:hAnsi="Calibri"/>
          <w:b/>
          <w:bCs/>
          <w:color w:val="8A6D1F"/>
          <w:sz w:val="24"/>
          <w:szCs w:val="24"/>
        </w:rPr>
        <w:t xml:space="preserve">Discount codes</w:t>
      </w:r>
    </w:p>
    <w:tbl>
      <w:tblPr>
        <w:tblW w:type="dxa" w:w="9026"/>
        <w:tblBorders>
          <w:top w:val="single" w:color="D8D4C8" w:sz="2"/>
          <w:left w:val="none"/>
          <w:bottom w:val="single" w:color="D8D4C8" w:sz="2"/>
          <w:right w:val="none"/>
          <w:insideH w:val="single" w:color="D8D4C8" w:sz="2"/>
          <w:insideV w:val="none"/>
        </w:tblBorders>
      </w:tblPr>
      <w:tblGrid>
        <w:gridCol w:w="1800"/>
        <w:gridCol w:w="1600"/>
        <w:gridCol w:w="4326"/>
        <w:gridCol w:w="1300"/>
      </w:tblGrid>
      <w:tr>
        <w:trPr>
          <w:tblHeader/>
        </w:trPr>
        <w:tc>
          <w:tcPr>
            <w:tcW w:type="dxa" w:w="1800"/>
            <w:shd w:fill="111111" w:color="auto" w:val="clear"/>
            <w:tcMar>
              <w:top w:type="dxa" w:w="70"/>
              <w:left w:type="dxa" w:w="110"/>
              <w:bottom w:type="dxa" w:w="70"/>
              <w:right w:type="dxa" w:w="110"/>
            </w:tcMar>
          </w:tcPr>
          <w:p>
            <w:pPr>
              <w:spacing w:after="0" w:before="0" w:line="250"/>
            </w:pPr>
            <w:r>
              <w:rPr>
                <w:rFonts w:ascii="Calibri" w:cs="Calibri" w:eastAsia="Calibri" w:hAnsi="Calibri"/>
                <w:b/>
                <w:bCs/>
                <w:color w:val="FFFFFF"/>
                <w:sz w:val="16"/>
                <w:szCs w:val="16"/>
              </w:rPr>
              <w:t xml:space="preserve">Code</w:t>
            </w:r>
          </w:p>
        </w:tc>
        <w:tc>
          <w:tcPr>
            <w:tcW w:type="dxa" w:w="1600"/>
            <w:shd w:fill="111111" w:color="auto" w:val="clear"/>
            <w:tcMar>
              <w:top w:type="dxa" w:w="70"/>
              <w:left w:type="dxa" w:w="110"/>
              <w:bottom w:type="dxa" w:w="70"/>
              <w:right w:type="dxa" w:w="110"/>
            </w:tcMar>
          </w:tcPr>
          <w:p>
            <w:pPr>
              <w:spacing w:after="0" w:before="0" w:line="250"/>
            </w:pPr>
            <w:r>
              <w:rPr>
                <w:rFonts w:ascii="Calibri" w:cs="Calibri" w:eastAsia="Calibri" w:hAnsi="Calibri"/>
                <w:b/>
                <w:bCs/>
                <w:color w:val="FFFFFF"/>
                <w:sz w:val="16"/>
                <w:szCs w:val="16"/>
              </w:rPr>
              <w:t xml:space="preserve">Discount</w:t>
            </w:r>
          </w:p>
        </w:tc>
        <w:tc>
          <w:tcPr>
            <w:tcW w:type="dxa" w:w="4326"/>
            <w:shd w:fill="111111" w:color="auto" w:val="clear"/>
            <w:tcMar>
              <w:top w:type="dxa" w:w="70"/>
              <w:left w:type="dxa" w:w="110"/>
              <w:bottom w:type="dxa" w:w="70"/>
              <w:right w:type="dxa" w:w="110"/>
            </w:tcMar>
          </w:tcPr>
          <w:p>
            <w:pPr>
              <w:spacing w:after="0" w:before="0" w:line="250"/>
            </w:pPr>
            <w:r>
              <w:rPr>
                <w:rFonts w:ascii="Calibri" w:cs="Calibri" w:eastAsia="Calibri" w:hAnsi="Calibri"/>
                <w:b/>
                <w:bCs/>
                <w:color w:val="FFFFFF"/>
                <w:sz w:val="16"/>
                <w:szCs w:val="16"/>
              </w:rPr>
              <w:t xml:space="preserve">Conditions</w:t>
            </w:r>
          </w:p>
        </w:tc>
        <w:tc>
          <w:tcPr>
            <w:tcW w:type="dxa" w:w="1300"/>
            <w:shd w:fill="111111" w:color="auto" w:val="clear"/>
            <w:tcMar>
              <w:top w:type="dxa" w:w="70"/>
              <w:left w:type="dxa" w:w="110"/>
              <w:bottom w:type="dxa" w:w="70"/>
              <w:right w:type="dxa" w:w="110"/>
            </w:tcMar>
          </w:tcPr>
          <w:p>
            <w:pPr>
              <w:spacing w:after="0" w:before="0" w:line="250"/>
            </w:pPr>
            <w:r>
              <w:rPr>
                <w:rFonts w:ascii="Calibri" w:cs="Calibri" w:eastAsia="Calibri" w:hAnsi="Calibri"/>
                <w:b/>
                <w:bCs/>
                <w:color w:val="FFFFFF"/>
                <w:sz w:val="16"/>
                <w:szCs w:val="16"/>
              </w:rPr>
              <w:t xml:space="preserve">State</w:t>
            </w:r>
          </w:p>
        </w:tc>
      </w:tr>
      <w:tr>
        <w:tc>
          <w:tcPr>
            <w:tcW w:type="dxa" w:w="1800"/>
            <w:tcMar>
              <w:top w:type="dxa" w:w="70"/>
              <w:left w:type="dxa" w:w="110"/>
              <w:bottom w:type="dxa" w:w="70"/>
              <w:right w:type="dxa" w:w="110"/>
            </w:tcMar>
          </w:tcPr>
          <w:p>
            <w:pPr>
              <w:spacing w:after="0" w:before="0" w:line="250"/>
            </w:pPr>
            <w:r>
              <w:rPr>
                <w:rFonts w:ascii="Consolas" w:cs="Consolas" w:eastAsia="Consolas" w:hAnsi="Consolas"/>
                <w:b/>
                <w:bCs/>
                <w:color w:val="111111"/>
                <w:sz w:val="18"/>
                <w:szCs w:val="18"/>
              </w:rPr>
              <w:t xml:space="preserve">WELCOME10</w:t>
            </w:r>
          </w:p>
        </w:tc>
        <w:tc>
          <w:tcPr>
            <w:tcW w:type="dxa" w:w="1600"/>
            <w:tcMar>
              <w:top w:type="dxa" w:w="70"/>
              <w:left w:type="dxa" w:w="110"/>
              <w:bottom w:type="dxa" w:w="70"/>
              <w:right w:type="dxa" w:w="110"/>
            </w:tcMar>
          </w:tcPr>
          <w:p>
            <w:pPr>
              <w:spacing w:after="0" w:before="0" w:line="250"/>
            </w:pPr>
            <w:r>
              <w:rPr>
                <w:rFonts w:ascii="Calibri" w:cs="Calibri" w:eastAsia="Calibri" w:hAnsi="Calibri"/>
                <w:color w:val="111111"/>
                <w:sz w:val="17"/>
                <w:szCs w:val="17"/>
              </w:rPr>
              <w:t xml:space="preserve">10% off</w:t>
            </w:r>
          </w:p>
        </w:tc>
        <w:tc>
          <w:tcPr>
            <w:tcW w:type="dxa" w:w="4326"/>
            <w:tcMar>
              <w:top w:type="dxa" w:w="70"/>
              <w:left w:type="dxa" w:w="110"/>
              <w:bottom w:type="dxa" w:w="70"/>
              <w:right w:type="dxa" w:w="110"/>
            </w:tcMar>
          </w:tcPr>
          <w:p>
            <w:pPr>
              <w:spacing w:after="0" w:before="0" w:line="250"/>
            </w:pPr>
            <w:r>
              <w:rPr>
                <w:rFonts w:ascii="Calibri" w:cs="Calibri" w:eastAsia="Calibri" w:hAnsi="Calibri"/>
                <w:color w:val="111111"/>
                <w:sz w:val="16"/>
                <w:szCs w:val="16"/>
              </w:rPr>
              <w:t xml:space="preserve">Minimum spend AED 50 · services and products</w:t>
            </w:r>
          </w:p>
        </w:tc>
        <w:tc>
          <w:tcPr>
            <w:tcW w:type="dxa" w:w="1300"/>
            <w:tcMar>
              <w:top w:type="dxa" w:w="70"/>
              <w:left w:type="dxa" w:w="110"/>
              <w:bottom w:type="dxa" w:w="70"/>
              <w:right w:type="dxa" w:w="110"/>
            </w:tcMar>
          </w:tcPr>
          <w:p>
            <w:pPr>
              <w:spacing w:after="0" w:before="0" w:line="250"/>
            </w:pPr>
            <w:r>
              <w:rPr>
                <w:rFonts w:ascii="Calibri" w:cs="Calibri" w:eastAsia="Calibri" w:hAnsi="Calibri"/>
                <w:color w:val="111111"/>
                <w:sz w:val="17"/>
                <w:szCs w:val="17"/>
              </w:rPr>
              <w:t xml:space="preserve">Active</w:t>
            </w:r>
          </w:p>
        </w:tc>
      </w:tr>
      <w:tr>
        <w:tc>
          <w:tcPr>
            <w:tcW w:type="dxa" w:w="1800"/>
            <w:tcMar>
              <w:top w:type="dxa" w:w="70"/>
              <w:left w:type="dxa" w:w="110"/>
              <w:bottom w:type="dxa" w:w="70"/>
              <w:right w:type="dxa" w:w="110"/>
            </w:tcMar>
          </w:tcPr>
          <w:p>
            <w:pPr>
              <w:spacing w:after="0" w:before="0" w:line="250"/>
            </w:pPr>
            <w:r>
              <w:rPr>
                <w:rFonts w:ascii="Consolas" w:cs="Consolas" w:eastAsia="Consolas" w:hAnsi="Consolas"/>
                <w:b/>
                <w:bCs/>
                <w:color w:val="111111"/>
                <w:sz w:val="18"/>
                <w:szCs w:val="18"/>
              </w:rPr>
              <w:t xml:space="preserve">GROOM25</w:t>
            </w:r>
          </w:p>
        </w:tc>
        <w:tc>
          <w:tcPr>
            <w:tcW w:type="dxa" w:w="1600"/>
            <w:tcMar>
              <w:top w:type="dxa" w:w="70"/>
              <w:left w:type="dxa" w:w="110"/>
              <w:bottom w:type="dxa" w:w="70"/>
              <w:right w:type="dxa" w:w="110"/>
            </w:tcMar>
          </w:tcPr>
          <w:p>
            <w:pPr>
              <w:spacing w:after="0" w:before="0" w:line="250"/>
            </w:pPr>
            <w:r>
              <w:rPr>
                <w:rFonts w:ascii="Calibri" w:cs="Calibri" w:eastAsia="Calibri" w:hAnsi="Calibri"/>
                <w:color w:val="111111"/>
                <w:sz w:val="17"/>
                <w:szCs w:val="17"/>
              </w:rPr>
              <w:t xml:space="preserve">AED 25 off</w:t>
            </w:r>
          </w:p>
        </w:tc>
        <w:tc>
          <w:tcPr>
            <w:tcW w:type="dxa" w:w="4326"/>
            <w:tcMar>
              <w:top w:type="dxa" w:w="70"/>
              <w:left w:type="dxa" w:w="110"/>
              <w:bottom w:type="dxa" w:w="70"/>
              <w:right w:type="dxa" w:w="110"/>
            </w:tcMar>
          </w:tcPr>
          <w:p>
            <w:pPr>
              <w:spacing w:after="0" w:before="0" w:line="250"/>
            </w:pPr>
            <w:r>
              <w:rPr>
                <w:rFonts w:ascii="Calibri" w:cs="Calibri" w:eastAsia="Calibri" w:hAnsi="Calibri"/>
                <w:color w:val="111111"/>
                <w:sz w:val="16"/>
                <w:szCs w:val="16"/>
              </w:rPr>
              <w:t xml:space="preserve">Minimum spend AED 150 · services only</w:t>
            </w:r>
          </w:p>
        </w:tc>
        <w:tc>
          <w:tcPr>
            <w:tcW w:type="dxa" w:w="1300"/>
            <w:tcMar>
              <w:top w:type="dxa" w:w="70"/>
              <w:left w:type="dxa" w:w="110"/>
              <w:bottom w:type="dxa" w:w="70"/>
              <w:right w:type="dxa" w:w="110"/>
            </w:tcMar>
          </w:tcPr>
          <w:p>
            <w:pPr>
              <w:spacing w:after="0" w:before="0" w:line="250"/>
            </w:pPr>
            <w:r>
              <w:rPr>
                <w:rFonts w:ascii="Calibri" w:cs="Calibri" w:eastAsia="Calibri" w:hAnsi="Calibri"/>
                <w:color w:val="111111"/>
                <w:sz w:val="17"/>
                <w:szCs w:val="17"/>
              </w:rPr>
              <w:t xml:space="preserve">Active</w:t>
            </w:r>
          </w:p>
        </w:tc>
      </w:tr>
      <w:tr>
        <w:tc>
          <w:tcPr>
            <w:tcW w:type="dxa" w:w="1800"/>
            <w:tcMar>
              <w:top w:type="dxa" w:w="70"/>
              <w:left w:type="dxa" w:w="110"/>
              <w:bottom w:type="dxa" w:w="70"/>
              <w:right w:type="dxa" w:w="110"/>
            </w:tcMar>
          </w:tcPr>
          <w:p>
            <w:pPr>
              <w:spacing w:after="0" w:before="0" w:line="250"/>
            </w:pPr>
            <w:r>
              <w:rPr>
                <w:rFonts w:ascii="Consolas" w:cs="Consolas" w:eastAsia="Consolas" w:hAnsi="Consolas"/>
                <w:b/>
                <w:bCs/>
                <w:color w:val="111111"/>
                <w:sz w:val="18"/>
                <w:szCs w:val="18"/>
              </w:rPr>
              <w:t xml:space="preserve">SUMMER15</w:t>
            </w:r>
          </w:p>
        </w:tc>
        <w:tc>
          <w:tcPr>
            <w:tcW w:type="dxa" w:w="1600"/>
            <w:tcMar>
              <w:top w:type="dxa" w:w="70"/>
              <w:left w:type="dxa" w:w="110"/>
              <w:bottom w:type="dxa" w:w="70"/>
              <w:right w:type="dxa" w:w="110"/>
            </w:tcMar>
          </w:tcPr>
          <w:p>
            <w:pPr>
              <w:spacing w:after="0" w:before="0" w:line="250"/>
            </w:pPr>
            <w:r>
              <w:rPr>
                <w:rFonts w:ascii="Calibri" w:cs="Calibri" w:eastAsia="Calibri" w:hAnsi="Calibri"/>
                <w:color w:val="111111"/>
                <w:sz w:val="17"/>
                <w:szCs w:val="17"/>
              </w:rPr>
              <w:t xml:space="preserve">15% off</w:t>
            </w:r>
          </w:p>
        </w:tc>
        <w:tc>
          <w:tcPr>
            <w:tcW w:type="dxa" w:w="4326"/>
            <w:tcMar>
              <w:top w:type="dxa" w:w="70"/>
              <w:left w:type="dxa" w:w="110"/>
              <w:bottom w:type="dxa" w:w="70"/>
              <w:right w:type="dxa" w:w="110"/>
            </w:tcMar>
          </w:tcPr>
          <w:p>
            <w:pPr>
              <w:spacing w:after="0" w:before="0" w:line="250"/>
            </w:pPr>
            <w:r>
              <w:rPr>
                <w:rFonts w:ascii="Calibri" w:cs="Calibri" w:eastAsia="Calibri" w:hAnsi="Calibri"/>
                <w:color w:val="111111"/>
                <w:sz w:val="16"/>
                <w:szCs w:val="16"/>
              </w:rPr>
              <w:t xml:space="preserve">Expired and switched off — for testing the refusal</w:t>
            </w:r>
          </w:p>
        </w:tc>
        <w:tc>
          <w:tcPr>
            <w:tcW w:type="dxa" w:w="1300"/>
            <w:tcMar>
              <w:top w:type="dxa" w:w="70"/>
              <w:left w:type="dxa" w:w="110"/>
              <w:bottom w:type="dxa" w:w="70"/>
              <w:right w:type="dxa" w:w="110"/>
            </w:tcMar>
          </w:tcPr>
          <w:p>
            <w:pPr>
              <w:spacing w:after="0" w:before="0" w:line="250"/>
            </w:pPr>
            <w:r>
              <w:rPr>
                <w:rFonts w:ascii="Calibri" w:cs="Calibri" w:eastAsia="Calibri" w:hAnsi="Calibri"/>
                <w:color w:val="111111"/>
                <w:sz w:val="17"/>
                <w:szCs w:val="17"/>
              </w:rPr>
              <w:t xml:space="preserve">Inactive</w:t>
            </w:r>
          </w:p>
        </w:tc>
      </w:tr>
    </w:tbl>
    <w:p>
      <w:pPr>
        <w:spacing w:after="200"/>
      </w:pPr>
    </w:p>
    <w:p>
      <w:pPr>
        <w:spacing w:after="120" w:before="0" w:line="260"/>
      </w:pPr>
      <w:r>
        <w:rPr>
          <w:rFonts w:ascii="Calibri" w:cs="Calibri" w:eastAsia="Calibri" w:hAnsi="Calibri"/>
          <w:b/>
          <w:bCs/>
          <w:color w:val="9B2C1F"/>
          <w:sz w:val="20"/>
          <w:szCs w:val="20"/>
        </w:rPr>
        <w:t xml:space="preserve">Before go-live: </w:t>
      </w:r>
      <w:r>
        <w:rPr>
          <w:rFonts w:ascii="Calibri" w:cs="Calibri" w:eastAsia="Calibri" w:hAnsi="Calibri"/>
          <w:color w:val="111111"/>
          <w:sz w:val="20"/>
          <w:szCs w:val="20"/>
        </w:rPr>
        <w:t xml:space="preserve">every code in these tables is demo data, and it is written down in a public repository. Replace all of them with the salon’s real staff and codes before the system takes a real booking.</w:t>
      </w:r>
    </w:p>
    <w:p>
      <w:r>
        <w:br w:type="page"/>
      </w:r>
    </w:p>
    <w:p>
      <w:pPr>
        <w:pStyle w:val="Heading1"/>
        <w:spacing w:after="160" w:before="360"/>
      </w:pPr>
      <w:r>
        <w:rPr>
          <w:rFonts w:ascii="Calibri" w:cs="Calibri" w:eastAsia="Calibri" w:hAnsi="Calibri"/>
          <w:b/>
          <w:bCs/>
          <w:color w:val="111111"/>
          <w:sz w:val="30"/>
          <w:szCs w:val="30"/>
        </w:rPr>
        <w:t xml:space="preserve">4 · Results at a glance</w:t>
      </w:r>
    </w:p>
    <w:tbl>
      <w:tblPr>
        <w:tblW w:type="dxa" w:w="9026"/>
        <w:tblBorders>
          <w:top w:val="single" w:color="D8D4C8" w:sz="2"/>
          <w:left w:val="none"/>
          <w:bottom w:val="single" w:color="D8D4C8" w:sz="2"/>
          <w:right w:val="none"/>
          <w:insideH w:val="single" w:color="D8D4C8" w:sz="2"/>
          <w:insideV w:val="none"/>
        </w:tblBorders>
      </w:tblPr>
      <w:tblGrid>
        <w:gridCol w:w="3009"/>
        <w:gridCol w:w="3009"/>
        <w:gridCol w:w="3008"/>
      </w:tblGrid>
      <w:tr>
        <w:tc>
          <w:tcPr>
            <w:tcW w:type="dxa" w:w="3009"/>
            <w:shd w:fill="111111" w:color="auto" w:val="clear"/>
            <w:tcMar>
              <w:top w:type="dxa" w:w="70"/>
              <w:left w:type="dxa" w:w="110"/>
              <w:bottom w:type="dxa" w:w="70"/>
              <w:right w:type="dxa" w:w="110"/>
            </w:tcMar>
          </w:tcPr>
          <w:p>
            <w:pPr>
              <w:spacing w:after="0" w:before="0" w:line="250"/>
              <w:jc w:val="center"/>
            </w:pPr>
            <w:r>
              <w:rPr>
                <w:rFonts w:ascii="Calibri" w:cs="Calibri" w:eastAsia="Calibri" w:hAnsi="Calibri"/>
                <w:b/>
                <w:bCs/>
                <w:color w:val="FFFFFF"/>
                <w:sz w:val="17"/>
                <w:szCs w:val="17"/>
              </w:rPr>
              <w:t xml:space="preserve">Checks run</w:t>
            </w:r>
          </w:p>
        </w:tc>
        <w:tc>
          <w:tcPr>
            <w:tcW w:type="dxa" w:w="3009"/>
            <w:shd w:fill="111111" w:color="auto" w:val="clear"/>
            <w:tcMar>
              <w:top w:type="dxa" w:w="70"/>
              <w:left w:type="dxa" w:w="110"/>
              <w:bottom w:type="dxa" w:w="70"/>
              <w:right w:type="dxa" w:w="110"/>
            </w:tcMar>
          </w:tcPr>
          <w:p>
            <w:pPr>
              <w:spacing w:after="0" w:before="0" w:line="250"/>
              <w:jc w:val="center"/>
            </w:pPr>
            <w:r>
              <w:rPr>
                <w:rFonts w:ascii="Calibri" w:cs="Calibri" w:eastAsia="Calibri" w:hAnsi="Calibri"/>
                <w:b/>
                <w:bCs/>
                <w:color w:val="FFFFFF"/>
                <w:sz w:val="17"/>
                <w:szCs w:val="17"/>
              </w:rPr>
              <w:t xml:space="preserve">Passed</w:t>
            </w:r>
          </w:p>
        </w:tc>
        <w:tc>
          <w:tcPr>
            <w:tcW w:type="dxa" w:w="3008"/>
            <w:shd w:fill="111111" w:color="auto" w:val="clear"/>
            <w:tcMar>
              <w:top w:type="dxa" w:w="70"/>
              <w:left w:type="dxa" w:w="110"/>
              <w:bottom w:type="dxa" w:w="70"/>
              <w:right w:type="dxa" w:w="110"/>
            </w:tcMar>
          </w:tcPr>
          <w:p>
            <w:pPr>
              <w:spacing w:after="0" w:before="0" w:line="250"/>
              <w:jc w:val="center"/>
            </w:pPr>
            <w:r>
              <w:rPr>
                <w:rFonts w:ascii="Calibri" w:cs="Calibri" w:eastAsia="Calibri" w:hAnsi="Calibri"/>
                <w:b/>
                <w:bCs/>
                <w:color w:val="FFFFFF"/>
                <w:sz w:val="17"/>
                <w:szCs w:val="17"/>
              </w:rPr>
              <w:t xml:space="preserve">Defects found &amp; fixed</w:t>
            </w:r>
          </w:p>
        </w:tc>
      </w:tr>
      <w:tr>
        <w:tc>
          <w:tcPr>
            <w:tcW w:type="dxa" w:w="3009"/>
            <w:tcMar>
              <w:top w:type="dxa" w:w="70"/>
              <w:left w:type="dxa" w:w="110"/>
              <w:bottom w:type="dxa" w:w="70"/>
              <w:right w:type="dxa" w:w="110"/>
            </w:tcMar>
          </w:tcPr>
          <w:p>
            <w:pPr>
              <w:spacing w:after="0" w:before="0" w:line="250"/>
              <w:jc w:val="center"/>
            </w:pPr>
            <w:r>
              <w:rPr>
                <w:rFonts w:ascii="Calibri" w:cs="Calibri" w:eastAsia="Calibri" w:hAnsi="Calibri"/>
                <w:b/>
                <w:bCs/>
                <w:color w:val="111111"/>
                <w:sz w:val="44"/>
                <w:szCs w:val="44"/>
              </w:rPr>
              <w:t xml:space="preserve">94</w:t>
            </w:r>
          </w:p>
        </w:tc>
        <w:tc>
          <w:tcPr>
            <w:tcW w:type="dxa" w:w="3009"/>
            <w:tcMar>
              <w:top w:type="dxa" w:w="70"/>
              <w:left w:type="dxa" w:w="110"/>
              <w:bottom w:type="dxa" w:w="70"/>
              <w:right w:type="dxa" w:w="110"/>
            </w:tcMar>
          </w:tcPr>
          <w:p>
            <w:pPr>
              <w:spacing w:after="0" w:before="0" w:line="250"/>
              <w:jc w:val="center"/>
            </w:pPr>
            <w:r>
              <w:rPr>
                <w:rFonts w:ascii="Calibri" w:cs="Calibri" w:eastAsia="Calibri" w:hAnsi="Calibri"/>
                <w:b/>
                <w:bCs/>
                <w:color w:val="1E6B3A"/>
                <w:sz w:val="44"/>
                <w:szCs w:val="44"/>
              </w:rPr>
              <w:t xml:space="preserve">92</w:t>
            </w:r>
          </w:p>
        </w:tc>
        <w:tc>
          <w:tcPr>
            <w:tcW w:type="dxa" w:w="3008"/>
            <w:tcMar>
              <w:top w:type="dxa" w:w="70"/>
              <w:left w:type="dxa" w:w="110"/>
              <w:bottom w:type="dxa" w:w="70"/>
              <w:right w:type="dxa" w:w="110"/>
            </w:tcMar>
          </w:tcPr>
          <w:p>
            <w:pPr>
              <w:spacing w:after="0" w:before="0" w:line="250"/>
              <w:jc w:val="center"/>
            </w:pPr>
            <w:r>
              <w:rPr>
                <w:rFonts w:ascii="Calibri" w:cs="Calibri" w:eastAsia="Calibri" w:hAnsi="Calibri"/>
                <w:b/>
                <w:bCs/>
                <w:color w:val="9B2C1F"/>
                <w:sz w:val="44"/>
                <w:szCs w:val="44"/>
              </w:rPr>
              <w:t xml:space="preserve">4</w:t>
            </w:r>
          </w:p>
        </w:tc>
      </w:tr>
    </w:tbl>
    <w:p>
      <w:pPr>
        <w:spacing w:after="120"/>
      </w:pPr>
    </w:p>
    <w:p>
      <w:pPr>
        <w:spacing w:after="120" w:before="0" w:line="260"/>
      </w:pPr>
      <w:r>
        <w:rPr>
          <w:rFonts w:ascii="Calibri" w:cs="Calibri" w:eastAsia="Calibri" w:hAnsi="Calibri"/>
          <w:color w:val="6B6B6B"/>
          <w:sz w:val="18"/>
          <w:szCs w:val="18"/>
        </w:rPr>
        <w:t xml:space="preserve">2 of the 94 rows are notes rather than passes — one records how the system is configured today, the other is a check that could not be run in this environment.</w:t>
      </w:r>
    </w:p>
    <w:p>
      <w:pPr>
        <w:pStyle w:val="Heading2"/>
        <w:spacing w:after="120" w:before="280"/>
      </w:pPr>
      <w:r>
        <w:rPr>
          <w:rFonts w:ascii="Calibri" w:cs="Calibri" w:eastAsia="Calibri" w:hAnsi="Calibri"/>
          <w:b/>
          <w:bCs/>
          <w:color w:val="8A6D1F"/>
          <w:sz w:val="24"/>
          <w:szCs w:val="24"/>
        </w:rPr>
        <w:t xml:space="preserve">Defects found, and what was done</w:t>
      </w:r>
    </w:p>
    <w:tbl>
      <w:tblPr>
        <w:tblW w:type="dxa" w:w="9026"/>
        <w:tblBorders>
          <w:top w:val="single" w:color="D8D4C8" w:sz="2"/>
          <w:left w:val="none"/>
          <w:bottom w:val="single" w:color="D8D4C8" w:sz="2"/>
          <w:right w:val="none"/>
          <w:insideH w:val="single" w:color="D8D4C8" w:sz="2"/>
          <w:insideV w:val="none"/>
        </w:tblBorders>
      </w:tblPr>
      <w:tblGrid>
        <w:gridCol w:w="700"/>
        <w:gridCol w:w="1000"/>
        <w:gridCol w:w="4326"/>
        <w:gridCol w:w="3000"/>
      </w:tblGrid>
      <w:tr>
        <w:trPr>
          <w:tblHeader/>
        </w:trPr>
        <w:tc>
          <w:tcPr>
            <w:tcW w:type="dxa" w:w="700"/>
            <w:shd w:fill="111111" w:color="auto" w:val="clear"/>
            <w:tcMar>
              <w:top w:type="dxa" w:w="70"/>
              <w:left w:type="dxa" w:w="110"/>
              <w:bottom w:type="dxa" w:w="70"/>
              <w:right w:type="dxa" w:w="110"/>
            </w:tcMar>
          </w:tcPr>
          <w:p>
            <w:pPr>
              <w:spacing w:after="0" w:before="0" w:line="250"/>
            </w:pPr>
            <w:r>
              <w:rPr>
                <w:rFonts w:ascii="Calibri" w:cs="Calibri" w:eastAsia="Calibri" w:hAnsi="Calibri"/>
                <w:b/>
                <w:bCs/>
                <w:color w:val="FFFFFF"/>
                <w:sz w:val="16"/>
                <w:szCs w:val="16"/>
              </w:rPr>
              <w:t xml:space="preserve">Ref</w:t>
            </w:r>
          </w:p>
        </w:tc>
        <w:tc>
          <w:tcPr>
            <w:tcW w:type="dxa" w:w="1000"/>
            <w:shd w:fill="111111" w:color="auto" w:val="clear"/>
            <w:tcMar>
              <w:top w:type="dxa" w:w="70"/>
              <w:left w:type="dxa" w:w="110"/>
              <w:bottom w:type="dxa" w:w="70"/>
              <w:right w:type="dxa" w:w="110"/>
            </w:tcMar>
          </w:tcPr>
          <w:p>
            <w:pPr>
              <w:spacing w:after="0" w:before="0" w:line="250"/>
            </w:pPr>
            <w:r>
              <w:rPr>
                <w:rFonts w:ascii="Calibri" w:cs="Calibri" w:eastAsia="Calibri" w:hAnsi="Calibri"/>
                <w:b/>
                <w:bCs/>
                <w:color w:val="FFFFFF"/>
                <w:sz w:val="16"/>
                <w:szCs w:val="16"/>
              </w:rPr>
              <w:t xml:space="preserve">Severity</w:t>
            </w:r>
          </w:p>
        </w:tc>
        <w:tc>
          <w:tcPr>
            <w:tcW w:type="dxa" w:w="4326"/>
            <w:shd w:fill="111111" w:color="auto" w:val="clear"/>
            <w:tcMar>
              <w:top w:type="dxa" w:w="70"/>
              <w:left w:type="dxa" w:w="110"/>
              <w:bottom w:type="dxa" w:w="70"/>
              <w:right w:type="dxa" w:w="110"/>
            </w:tcMar>
          </w:tcPr>
          <w:p>
            <w:pPr>
              <w:spacing w:after="0" w:before="0" w:line="250"/>
            </w:pPr>
            <w:r>
              <w:rPr>
                <w:rFonts w:ascii="Calibri" w:cs="Calibri" w:eastAsia="Calibri" w:hAnsi="Calibri"/>
                <w:b/>
                <w:bCs/>
                <w:color w:val="FFFFFF"/>
                <w:sz w:val="16"/>
                <w:szCs w:val="16"/>
              </w:rPr>
              <w:t xml:space="preserve">What went wrong</w:t>
            </w:r>
          </w:p>
        </w:tc>
        <w:tc>
          <w:tcPr>
            <w:tcW w:type="dxa" w:w="3000"/>
            <w:shd w:fill="111111" w:color="auto" w:val="clear"/>
            <w:tcMar>
              <w:top w:type="dxa" w:w="70"/>
              <w:left w:type="dxa" w:w="110"/>
              <w:bottom w:type="dxa" w:w="70"/>
              <w:right w:type="dxa" w:w="110"/>
            </w:tcMar>
          </w:tcPr>
          <w:p>
            <w:pPr>
              <w:spacing w:after="0" w:before="0" w:line="250"/>
            </w:pPr>
            <w:r>
              <w:rPr>
                <w:rFonts w:ascii="Calibri" w:cs="Calibri" w:eastAsia="Calibri" w:hAnsi="Calibri"/>
                <w:b/>
                <w:bCs/>
                <w:color w:val="FFFFFF"/>
                <w:sz w:val="16"/>
                <w:szCs w:val="16"/>
              </w:rPr>
              <w:t xml:space="preserve">Status</w:t>
            </w:r>
          </w:p>
        </w:tc>
      </w:tr>
      <w:tr>
        <w:tc>
          <w:tcPr>
            <w:tcW w:type="dxa" w:w="700"/>
            <w:tcMar>
              <w:top w:type="dxa" w:w="70"/>
              <w:left w:type="dxa" w:w="110"/>
              <w:bottom w:type="dxa" w:w="70"/>
              <w:right w:type="dxa" w:w="110"/>
            </w:tcMar>
          </w:tcPr>
          <w:p>
            <w:pPr>
              <w:spacing w:after="0" w:before="0" w:line="250"/>
            </w:pPr>
            <w:r>
              <w:rPr>
                <w:rFonts w:ascii="Calibri" w:cs="Calibri" w:eastAsia="Calibri" w:hAnsi="Calibri"/>
                <w:b/>
                <w:bCs/>
                <w:color w:val="111111"/>
                <w:sz w:val="17"/>
                <w:szCs w:val="17"/>
              </w:rPr>
              <w:t xml:space="preserve">D-1</w:t>
            </w:r>
          </w:p>
        </w:tc>
        <w:tc>
          <w:tcPr>
            <w:tcW w:type="dxa" w:w="1000"/>
            <w:tcMar>
              <w:top w:type="dxa" w:w="70"/>
              <w:left w:type="dxa" w:w="110"/>
              <w:bottom w:type="dxa" w:w="70"/>
              <w:right w:type="dxa" w:w="110"/>
            </w:tcMar>
          </w:tcPr>
          <w:p>
            <w:pPr>
              <w:spacing w:after="0" w:before="0" w:line="250"/>
            </w:pPr>
            <w:r>
              <w:rPr>
                <w:rFonts w:ascii="Calibri" w:cs="Calibri" w:eastAsia="Calibri" w:hAnsi="Calibri"/>
                <w:b/>
                <w:bCs/>
                <w:color w:val="9B2C1F"/>
                <w:sz w:val="17"/>
                <w:szCs w:val="17"/>
              </w:rPr>
              <w:t xml:space="preserve">High</w:t>
            </w:r>
          </w:p>
        </w:tc>
        <w:tc>
          <w:tcPr>
            <w:tcW w:type="dxa" w:w="4326"/>
            <w:tcMar>
              <w:top w:type="dxa" w:w="70"/>
              <w:left w:type="dxa" w:w="110"/>
              <w:bottom w:type="dxa" w:w="70"/>
              <w:right w:type="dxa" w:w="110"/>
            </w:tcMar>
          </w:tcPr>
          <w:p>
            <w:pPr>
              <w:spacing w:after="0" w:before="0" w:line="250"/>
            </w:pPr>
            <w:r>
              <w:rPr>
                <w:rFonts w:ascii="Calibri" w:cs="Calibri" w:eastAsia="Calibri" w:hAnsi="Calibri"/>
                <w:color w:val="111111"/>
                <w:sz w:val="16"/>
                <w:szCs w:val="16"/>
              </w:rPr>
              <w:t xml:space="preserve">The booking page let two people book the same barber at the same time. Three separate faults: the time grid never asked the server what was free (it had a hardcoded list of “taken” slots left over from the design stage); the page ignored the server’s answer and showed “Booking confirmed” even when the booking had been refused; and there was no way for the page to ask, because no availability endpoint existed.</w:t>
            </w:r>
          </w:p>
        </w:tc>
        <w:tc>
          <w:tcPr>
            <w:tcW w:type="dxa" w:w="3000"/>
            <w:tcMar>
              <w:top w:type="dxa" w:w="70"/>
              <w:left w:type="dxa" w:w="110"/>
              <w:bottom w:type="dxa" w:w="70"/>
              <w:right w:type="dxa" w:w="110"/>
            </w:tcMar>
          </w:tcPr>
          <w:p>
            <w:pPr>
              <w:spacing w:after="0" w:before="0" w:line="250"/>
            </w:pPr>
            <w:r>
              <w:rPr>
                <w:rFonts w:ascii="Calibri" w:cs="Calibri" w:eastAsia="Calibri" w:hAnsi="Calibri"/>
                <w:color w:val="1E6B3A"/>
                <w:sz w:val="16"/>
                <w:szCs w:val="16"/>
              </w:rPr>
              <w:t xml:space="preserve">Fixed. A new availability endpoint returns the real free and busy slots for a barber on a day. The grid now crosses out anything genuinely taken, including start times that would run into an existing appointment. If the slot goes while the client is choosing, the refusal is shown and the grid reloads instead of falsely confirming.</w:t>
            </w:r>
          </w:p>
        </w:tc>
      </w:tr>
      <w:tr>
        <w:tc>
          <w:tcPr>
            <w:tcW w:type="dxa" w:w="700"/>
            <w:tcMar>
              <w:top w:type="dxa" w:w="70"/>
              <w:left w:type="dxa" w:w="110"/>
              <w:bottom w:type="dxa" w:w="70"/>
              <w:right w:type="dxa" w:w="110"/>
            </w:tcMar>
          </w:tcPr>
          <w:p>
            <w:pPr>
              <w:spacing w:after="0" w:before="0" w:line="250"/>
            </w:pPr>
            <w:r>
              <w:rPr>
                <w:rFonts w:ascii="Calibri" w:cs="Calibri" w:eastAsia="Calibri" w:hAnsi="Calibri"/>
                <w:b/>
                <w:bCs/>
                <w:color w:val="111111"/>
                <w:sz w:val="17"/>
                <w:szCs w:val="17"/>
              </w:rPr>
              <w:t xml:space="preserve">D-2</w:t>
            </w:r>
          </w:p>
        </w:tc>
        <w:tc>
          <w:tcPr>
            <w:tcW w:type="dxa" w:w="1000"/>
            <w:tcMar>
              <w:top w:type="dxa" w:w="70"/>
              <w:left w:type="dxa" w:w="110"/>
              <w:bottom w:type="dxa" w:w="70"/>
              <w:right w:type="dxa" w:w="110"/>
            </w:tcMar>
          </w:tcPr>
          <w:p>
            <w:pPr>
              <w:spacing w:after="0" w:before="0" w:line="250"/>
            </w:pPr>
            <w:r>
              <w:rPr>
                <w:rFonts w:ascii="Calibri" w:cs="Calibri" w:eastAsia="Calibri" w:hAnsi="Calibri"/>
                <w:b/>
                <w:bCs/>
                <w:color w:val="9B2C1F"/>
                <w:sz w:val="17"/>
                <w:szCs w:val="17"/>
              </w:rPr>
              <w:t xml:space="preserve">High</w:t>
            </w:r>
          </w:p>
        </w:tc>
        <w:tc>
          <w:tcPr>
            <w:tcW w:type="dxa" w:w="4326"/>
            <w:tcMar>
              <w:top w:type="dxa" w:w="70"/>
              <w:left w:type="dxa" w:w="110"/>
              <w:bottom w:type="dxa" w:w="70"/>
              <w:right w:type="dxa" w:w="110"/>
            </w:tcMar>
          </w:tcPr>
          <w:p>
            <w:pPr>
              <w:spacing w:after="0" w:before="0" w:line="250"/>
            </w:pPr>
            <w:r>
              <w:rPr>
                <w:rFonts w:ascii="Calibri" w:cs="Calibri" w:eastAsia="Calibri" w:hAnsi="Calibri"/>
                <w:color w:val="111111"/>
                <w:sz w:val="16"/>
                <w:szCs w:val="16"/>
              </w:rPr>
              <w:t xml:space="preserve">Demo data landed one day early. The seed worked out “today” in UTC, so running it in the small hours local time shifted the whole six weeks back a day — today’s diary of 21 appointments was written to yesterday.</w:t>
            </w:r>
          </w:p>
        </w:tc>
        <w:tc>
          <w:tcPr>
            <w:tcW w:type="dxa" w:w="3000"/>
            <w:tcMar>
              <w:top w:type="dxa" w:w="70"/>
              <w:left w:type="dxa" w:w="110"/>
              <w:bottom w:type="dxa" w:w="70"/>
              <w:right w:type="dxa" w:w="110"/>
            </w:tcMar>
          </w:tcPr>
          <w:p>
            <w:pPr>
              <w:spacing w:after="0" w:before="0" w:line="250"/>
            </w:pPr>
            <w:r>
              <w:rPr>
                <w:rFonts w:ascii="Calibri" w:cs="Calibri" w:eastAsia="Calibri" w:hAnsi="Calibri"/>
                <w:color w:val="1E6B3A"/>
                <w:sz w:val="16"/>
                <w:szCs w:val="16"/>
              </w:rPr>
              <w:t xml:space="preserve">Fixed. The seed now uses the local calendar date. Needs the data rebuilding: npm run seed:reset.</w:t>
            </w:r>
          </w:p>
        </w:tc>
      </w:tr>
      <w:tr>
        <w:tc>
          <w:tcPr>
            <w:tcW w:type="dxa" w:w="700"/>
            <w:tcMar>
              <w:top w:type="dxa" w:w="70"/>
              <w:left w:type="dxa" w:w="110"/>
              <w:bottom w:type="dxa" w:w="70"/>
              <w:right w:type="dxa" w:w="110"/>
            </w:tcMar>
          </w:tcPr>
          <w:p>
            <w:pPr>
              <w:spacing w:after="0" w:before="0" w:line="250"/>
            </w:pPr>
            <w:r>
              <w:rPr>
                <w:rFonts w:ascii="Calibri" w:cs="Calibri" w:eastAsia="Calibri" w:hAnsi="Calibri"/>
                <w:b/>
                <w:bCs/>
                <w:color w:val="111111"/>
                <w:sz w:val="17"/>
                <w:szCs w:val="17"/>
              </w:rPr>
              <w:t xml:space="preserve">D-3</w:t>
            </w:r>
          </w:p>
        </w:tc>
        <w:tc>
          <w:tcPr>
            <w:tcW w:type="dxa" w:w="1000"/>
            <w:tcMar>
              <w:top w:type="dxa" w:w="70"/>
              <w:left w:type="dxa" w:w="110"/>
              <w:bottom w:type="dxa" w:w="70"/>
              <w:right w:type="dxa" w:w="110"/>
            </w:tcMar>
          </w:tcPr>
          <w:p>
            <w:pPr>
              <w:spacing w:after="0" w:before="0" w:line="250"/>
            </w:pPr>
            <w:r>
              <w:rPr>
                <w:rFonts w:ascii="Calibri" w:cs="Calibri" w:eastAsia="Calibri" w:hAnsi="Calibri"/>
                <w:b/>
                <w:bCs/>
                <w:color w:val="9B2C1F"/>
                <w:sz w:val="17"/>
                <w:szCs w:val="17"/>
              </w:rPr>
              <w:t xml:space="preserve">High</w:t>
            </w:r>
          </w:p>
        </w:tc>
        <w:tc>
          <w:tcPr>
            <w:tcW w:type="dxa" w:w="4326"/>
            <w:tcMar>
              <w:top w:type="dxa" w:w="70"/>
              <w:left w:type="dxa" w:w="110"/>
              <w:bottom w:type="dxa" w:w="70"/>
              <w:right w:type="dxa" w:w="110"/>
            </w:tcMar>
          </w:tcPr>
          <w:p>
            <w:pPr>
              <w:spacing w:after="0" w:before="0" w:line="250"/>
            </w:pPr>
            <w:r>
              <w:rPr>
                <w:rFonts w:ascii="Calibri" w:cs="Calibri" w:eastAsia="Calibri" w:hAnsi="Calibri"/>
                <w:color w:val="111111"/>
                <w:sz w:val="16"/>
                <w:szCs w:val="16"/>
              </w:rPr>
              <w:t xml:space="preserve">An interrupted seed left the database half-built, and the “already seeded” check then reported it as fine. This produced the 391 invoices that stopped on 11 August.</w:t>
            </w:r>
          </w:p>
        </w:tc>
        <w:tc>
          <w:tcPr>
            <w:tcW w:type="dxa" w:w="3000"/>
            <w:tcMar>
              <w:top w:type="dxa" w:w="70"/>
              <w:left w:type="dxa" w:w="110"/>
              <w:bottom w:type="dxa" w:w="70"/>
              <w:right w:type="dxa" w:w="110"/>
            </w:tcMar>
          </w:tcPr>
          <w:p>
            <w:pPr>
              <w:spacing w:after="0" w:before="0" w:line="250"/>
            </w:pPr>
            <w:r>
              <w:rPr>
                <w:rFonts w:ascii="Calibri" w:cs="Calibri" w:eastAsia="Calibri" w:hAnsi="Calibri"/>
                <w:color w:val="1E6B3A"/>
                <w:sz w:val="16"/>
                <w:szCs w:val="16"/>
              </w:rPr>
              <w:t xml:space="preserve">Fixed. The seed runs as one transaction — if interrupted, everything rolls back and you run it again. Verified by killing a run mid-way: the earlier data was untouched.</w:t>
            </w:r>
          </w:p>
        </w:tc>
      </w:tr>
      <w:tr>
        <w:tc>
          <w:tcPr>
            <w:tcW w:type="dxa" w:w="700"/>
            <w:tcMar>
              <w:top w:type="dxa" w:w="70"/>
              <w:left w:type="dxa" w:w="110"/>
              <w:bottom w:type="dxa" w:w="70"/>
              <w:right w:type="dxa" w:w="110"/>
            </w:tcMar>
          </w:tcPr>
          <w:p>
            <w:pPr>
              <w:spacing w:after="0" w:before="0" w:line="250"/>
            </w:pPr>
            <w:r>
              <w:rPr>
                <w:rFonts w:ascii="Calibri" w:cs="Calibri" w:eastAsia="Calibri" w:hAnsi="Calibri"/>
                <w:b/>
                <w:bCs/>
                <w:color w:val="111111"/>
                <w:sz w:val="17"/>
                <w:szCs w:val="17"/>
              </w:rPr>
              <w:t xml:space="preserve">D-4</w:t>
            </w:r>
          </w:p>
        </w:tc>
        <w:tc>
          <w:tcPr>
            <w:tcW w:type="dxa" w:w="1000"/>
            <w:tcMar>
              <w:top w:type="dxa" w:w="70"/>
              <w:left w:type="dxa" w:w="110"/>
              <w:bottom w:type="dxa" w:w="70"/>
              <w:right w:type="dxa" w:w="110"/>
            </w:tcMar>
          </w:tcPr>
          <w:p>
            <w:pPr>
              <w:spacing w:after="0" w:before="0" w:line="250"/>
            </w:pPr>
            <w:r>
              <w:rPr>
                <w:rFonts w:ascii="Calibri" w:cs="Calibri" w:eastAsia="Calibri" w:hAnsi="Calibri"/>
                <w:b/>
                <w:bCs/>
                <w:color w:val="9B2C1F"/>
                <w:sz w:val="17"/>
                <w:szCs w:val="17"/>
              </w:rPr>
              <w:t xml:space="preserve">Medium</w:t>
            </w:r>
          </w:p>
        </w:tc>
        <w:tc>
          <w:tcPr>
            <w:tcW w:type="dxa" w:w="4326"/>
            <w:tcMar>
              <w:top w:type="dxa" w:w="70"/>
              <w:left w:type="dxa" w:w="110"/>
              <w:bottom w:type="dxa" w:w="70"/>
              <w:right w:type="dxa" w:w="110"/>
            </w:tcMar>
          </w:tcPr>
          <w:p>
            <w:pPr>
              <w:spacing w:after="0" w:before="0" w:line="250"/>
            </w:pPr>
            <w:r>
              <w:rPr>
                <w:rFonts w:ascii="Calibri" w:cs="Calibri" w:eastAsia="Calibri" w:hAnsi="Calibri"/>
                <w:color w:val="111111"/>
                <w:sz w:val="16"/>
                <w:szCs w:val="16"/>
              </w:rPr>
              <w:t xml:space="preserve">The clash check mixed a local wall-clock time with a UTC instant, so whether it worked depended on the timezone the server happened to be running in. It was correct on Render by luck, not design.</w:t>
            </w:r>
          </w:p>
        </w:tc>
        <w:tc>
          <w:tcPr>
            <w:tcW w:type="dxa" w:w="3000"/>
            <w:tcMar>
              <w:top w:type="dxa" w:w="70"/>
              <w:left w:type="dxa" w:w="110"/>
              <w:bottom w:type="dxa" w:w="70"/>
              <w:right w:type="dxa" w:w="110"/>
            </w:tcMar>
          </w:tcPr>
          <w:p>
            <w:pPr>
              <w:spacing w:after="0" w:before="0" w:line="250"/>
            </w:pPr>
            <w:r>
              <w:rPr>
                <w:rFonts w:ascii="Calibri" w:cs="Calibri" w:eastAsia="Calibri" w:hAnsi="Calibri"/>
                <w:color w:val="1E6B3A"/>
                <w:sz w:val="16"/>
                <w:szCs w:val="16"/>
              </w:rPr>
              <w:t xml:space="preserve">Fixed. All appointment arithmetic now stays in salon-local minutes-from-midnight and never converts to UTC.</w:t>
            </w:r>
          </w:p>
        </w:tc>
      </w:tr>
    </w:tbl>
    <w:p>
      <w:pPr>
        <w:spacing w:after="220"/>
      </w:pPr>
    </w:p>
    <w:p>
      <w:pPr>
        <w:spacing w:after="120" w:before="0" w:line="260"/>
      </w:pPr>
      <w:r>
        <w:rPr>
          <w:rFonts w:ascii="Calibri" w:cs="Calibri" w:eastAsia="Calibri" w:hAnsi="Calibri"/>
          <w:b/>
          <w:bCs/>
          <w:color w:val="111111"/>
          <w:sz w:val="20"/>
          <w:szCs w:val="20"/>
        </w:rPr>
        <w:t xml:space="preserve">Action needed before the demo: </w:t>
      </w:r>
      <w:r>
        <w:rPr>
          <w:rFonts w:ascii="Calibri" w:cs="Calibri" w:eastAsia="Calibri" w:hAnsi="Calibri"/>
          <w:color w:val="111111"/>
          <w:sz w:val="20"/>
          <w:szCs w:val="20"/>
        </w:rPr>
        <w:t xml:space="preserve">deploy the fixes, then run </w:t>
      </w:r>
      <w:r>
        <w:rPr>
          <w:rFonts w:ascii="Consolas" w:cs="Consolas" w:eastAsia="Consolas" w:hAnsi="Consolas"/>
          <w:b/>
          <w:bCs/>
          <w:color w:val="111111"/>
          <w:sz w:val="20"/>
          <w:szCs w:val="20"/>
        </w:rPr>
        <w:t xml:space="preserve">npm run seed:reset</w:t>
      </w:r>
      <w:r>
        <w:rPr>
          <w:rFonts w:ascii="Calibri" w:cs="Calibri" w:eastAsia="Calibri" w:hAnsi="Calibri"/>
          <w:color w:val="111111"/>
          <w:sz w:val="20"/>
          <w:szCs w:val="20"/>
        </w:rPr>
        <w:t xml:space="preserve"> in the dastaan-api folder. That rebuilds the demo data with the date fix in place and clears the rows this test run added.</w:t>
      </w:r>
    </w:p>
    <w:p>
      <w:pPr>
        <w:pStyle w:val="Heading2"/>
        <w:spacing w:after="120" w:before="280"/>
      </w:pPr>
      <w:r>
        <w:rPr>
          <w:rFonts w:ascii="Calibri" w:cs="Calibri" w:eastAsia="Calibri" w:hAnsi="Calibri"/>
          <w:b/>
          <w:bCs/>
          <w:color w:val="8A6D1F"/>
          <w:sz w:val="24"/>
          <w:szCs w:val="24"/>
        </w:rPr>
        <w:t xml:space="preserve">Things to be aware of</w:t>
      </w:r>
    </w:p>
    <w:tbl>
      <w:tblPr>
        <w:tblW w:type="dxa" w:w="9026"/>
        <w:tblBorders>
          <w:top w:val="single" w:color="D8D4C8" w:sz="2"/>
          <w:left w:val="none"/>
          <w:bottom w:val="single" w:color="D8D4C8" w:sz="2"/>
          <w:right w:val="none"/>
          <w:insideH w:val="single" w:color="D8D4C8" w:sz="2"/>
          <w:insideV w:val="none"/>
        </w:tblBorders>
      </w:tblPr>
      <w:tblGrid>
        <w:gridCol w:w="700"/>
        <w:gridCol w:w="8326"/>
      </w:tblGrid>
      <w:tr>
        <w:trPr>
          <w:tblHeader/>
        </w:trPr>
        <w:tc>
          <w:tcPr>
            <w:tcW w:type="dxa" w:w="700"/>
            <w:shd w:fill="111111" w:color="auto" w:val="clear"/>
            <w:tcMar>
              <w:top w:type="dxa" w:w="70"/>
              <w:left w:type="dxa" w:w="110"/>
              <w:bottom w:type="dxa" w:w="70"/>
              <w:right w:type="dxa" w:w="110"/>
            </w:tcMar>
          </w:tcPr>
          <w:p>
            <w:pPr>
              <w:spacing w:after="0" w:before="0" w:line="250"/>
            </w:pPr>
            <w:r>
              <w:rPr>
                <w:rFonts w:ascii="Calibri" w:cs="Calibri" w:eastAsia="Calibri" w:hAnsi="Calibri"/>
                <w:b/>
                <w:bCs/>
                <w:color w:val="FFFFFF"/>
                <w:sz w:val="16"/>
                <w:szCs w:val="16"/>
              </w:rPr>
              <w:t xml:space="preserve">Ref</w:t>
            </w:r>
          </w:p>
        </w:tc>
        <w:tc>
          <w:tcPr>
            <w:tcW w:type="dxa" w:w="8326"/>
            <w:shd w:fill="111111" w:color="auto" w:val="clear"/>
            <w:tcMar>
              <w:top w:type="dxa" w:w="70"/>
              <w:left w:type="dxa" w:w="110"/>
              <w:bottom w:type="dxa" w:w="70"/>
              <w:right w:type="dxa" w:w="110"/>
            </w:tcMar>
          </w:tcPr>
          <w:p>
            <w:pPr>
              <w:spacing w:after="0" w:before="0" w:line="250"/>
            </w:pPr>
            <w:r>
              <w:rPr>
                <w:rFonts w:ascii="Calibri" w:cs="Calibri" w:eastAsia="Calibri" w:hAnsi="Calibri"/>
                <w:b/>
                <w:bCs/>
                <w:color w:val="FFFFFF"/>
                <w:sz w:val="16"/>
                <w:szCs w:val="16"/>
              </w:rPr>
              <w:t xml:space="preserve">Note</w:t>
            </w:r>
          </w:p>
        </w:tc>
      </w:tr>
      <w:tr>
        <w:tc>
          <w:tcPr>
            <w:tcW w:type="dxa" w:w="700"/>
            <w:tcMar>
              <w:top w:type="dxa" w:w="70"/>
              <w:left w:type="dxa" w:w="110"/>
              <w:bottom w:type="dxa" w:w="70"/>
              <w:right w:type="dxa" w:w="110"/>
            </w:tcMar>
          </w:tcPr>
          <w:p>
            <w:pPr>
              <w:spacing w:after="0" w:before="0" w:line="250"/>
            </w:pPr>
            <w:r>
              <w:rPr>
                <w:rFonts w:ascii="Calibri" w:cs="Calibri" w:eastAsia="Calibri" w:hAnsi="Calibri"/>
                <w:b/>
                <w:bCs/>
                <w:color w:val="8A5A00"/>
                <w:sz w:val="17"/>
                <w:szCs w:val="17"/>
              </w:rPr>
              <w:t xml:space="preserve">O-1</w:t>
            </w:r>
          </w:p>
        </w:tc>
        <w:tc>
          <w:tcPr>
            <w:tcW w:type="dxa" w:w="8326"/>
            <w:tcMar>
              <w:top w:type="dxa" w:w="70"/>
              <w:left w:type="dxa" w:w="110"/>
              <w:bottom w:type="dxa" w:w="70"/>
              <w:right w:type="dxa" w:w="110"/>
            </w:tcMar>
          </w:tcPr>
          <w:p>
            <w:pPr>
              <w:spacing w:after="0" w:before="0" w:line="250"/>
            </w:pPr>
            <w:r>
              <w:rPr>
                <w:rFonts w:ascii="Calibri" w:cs="Calibri" w:eastAsia="Calibri" w:hAnsi="Calibri"/>
                <w:color w:val="111111"/>
                <w:sz w:val="16"/>
                <w:szCs w:val="16"/>
              </w:rPr>
              <w:t xml:space="preserve">The booking page now offers the next seven days, not just today. Trading hours come from the branch record, so changing a branch’s hours changes the slots offered.</w:t>
            </w:r>
          </w:p>
        </w:tc>
      </w:tr>
      <w:tr>
        <w:tc>
          <w:tcPr>
            <w:tcW w:type="dxa" w:w="700"/>
            <w:tcMar>
              <w:top w:type="dxa" w:w="70"/>
              <w:left w:type="dxa" w:w="110"/>
              <w:bottom w:type="dxa" w:w="70"/>
              <w:right w:type="dxa" w:w="110"/>
            </w:tcMar>
          </w:tcPr>
          <w:p>
            <w:pPr>
              <w:spacing w:after="0" w:before="0" w:line="250"/>
            </w:pPr>
            <w:r>
              <w:rPr>
                <w:rFonts w:ascii="Calibri" w:cs="Calibri" w:eastAsia="Calibri" w:hAnsi="Calibri"/>
                <w:b/>
                <w:bCs/>
                <w:color w:val="8A5A00"/>
                <w:sz w:val="17"/>
                <w:szCs w:val="17"/>
              </w:rPr>
              <w:t xml:space="preserve">O-2</w:t>
            </w:r>
          </w:p>
        </w:tc>
        <w:tc>
          <w:tcPr>
            <w:tcW w:type="dxa" w:w="8326"/>
            <w:tcMar>
              <w:top w:type="dxa" w:w="70"/>
              <w:left w:type="dxa" w:w="110"/>
              <w:bottom w:type="dxa" w:w="70"/>
              <w:right w:type="dxa" w:w="110"/>
            </w:tcMar>
          </w:tcPr>
          <w:p>
            <w:pPr>
              <w:spacing w:after="0" w:before="0" w:line="250"/>
            </w:pPr>
            <w:r>
              <w:rPr>
                <w:rFonts w:ascii="Calibri" w:cs="Calibri" w:eastAsia="Calibri" w:hAnsi="Calibri"/>
                <w:color w:val="111111"/>
                <w:sz w:val="16"/>
                <w:szCs w:val="16"/>
              </w:rPr>
              <w:t xml:space="preserve">Reports → Today reads AED 0 until the first bill of the day is settled. That is correct — nothing has been sold yet. For a demo, use the 7, 30 or 90 day view.</w:t>
            </w:r>
          </w:p>
        </w:tc>
      </w:tr>
      <w:tr>
        <w:tc>
          <w:tcPr>
            <w:tcW w:type="dxa" w:w="700"/>
            <w:tcMar>
              <w:top w:type="dxa" w:w="70"/>
              <w:left w:type="dxa" w:w="110"/>
              <w:bottom w:type="dxa" w:w="70"/>
              <w:right w:type="dxa" w:w="110"/>
            </w:tcMar>
          </w:tcPr>
          <w:p>
            <w:pPr>
              <w:spacing w:after="0" w:before="0" w:line="250"/>
            </w:pPr>
            <w:r>
              <w:rPr>
                <w:rFonts w:ascii="Calibri" w:cs="Calibri" w:eastAsia="Calibri" w:hAnsi="Calibri"/>
                <w:b/>
                <w:bCs/>
                <w:color w:val="8A5A00"/>
                <w:sz w:val="17"/>
                <w:szCs w:val="17"/>
              </w:rPr>
              <w:t xml:space="preserve">O-3</w:t>
            </w:r>
          </w:p>
        </w:tc>
        <w:tc>
          <w:tcPr>
            <w:tcW w:type="dxa" w:w="8326"/>
            <w:tcMar>
              <w:top w:type="dxa" w:w="70"/>
              <w:left w:type="dxa" w:w="110"/>
              <w:bottom w:type="dxa" w:w="70"/>
              <w:right w:type="dxa" w:w="110"/>
            </w:tcMar>
          </w:tcPr>
          <w:p>
            <w:pPr>
              <w:spacing w:after="0" w:before="0" w:line="250"/>
            </w:pPr>
            <w:r>
              <w:rPr>
                <w:rFonts w:ascii="Calibri" w:cs="Calibri" w:eastAsia="Calibri" w:hAnsi="Calibri"/>
                <w:color w:val="111111"/>
                <w:sz w:val="16"/>
                <w:szCs w:val="16"/>
              </w:rPr>
              <w:t xml:space="preserve">Loyalty points only accrue when the appointment is attached to a registered client account. Booking a walk-in under the same name earns nothing. Intended, but worth telling reception.</w:t>
            </w:r>
          </w:p>
        </w:tc>
      </w:tr>
      <w:tr>
        <w:tc>
          <w:tcPr>
            <w:tcW w:type="dxa" w:w="700"/>
            <w:tcMar>
              <w:top w:type="dxa" w:w="70"/>
              <w:left w:type="dxa" w:w="110"/>
              <w:bottom w:type="dxa" w:w="70"/>
              <w:right w:type="dxa" w:w="110"/>
            </w:tcMar>
          </w:tcPr>
          <w:p>
            <w:pPr>
              <w:spacing w:after="0" w:before="0" w:line="250"/>
            </w:pPr>
            <w:r>
              <w:rPr>
                <w:rFonts w:ascii="Calibri" w:cs="Calibri" w:eastAsia="Calibri" w:hAnsi="Calibri"/>
                <w:b/>
                <w:bCs/>
                <w:color w:val="8A5A00"/>
                <w:sz w:val="17"/>
                <w:szCs w:val="17"/>
              </w:rPr>
              <w:t xml:space="preserve">O-4</w:t>
            </w:r>
          </w:p>
        </w:tc>
        <w:tc>
          <w:tcPr>
            <w:tcW w:type="dxa" w:w="8326"/>
            <w:tcMar>
              <w:top w:type="dxa" w:w="70"/>
              <w:left w:type="dxa" w:w="110"/>
              <w:bottom w:type="dxa" w:w="70"/>
              <w:right w:type="dxa" w:w="110"/>
            </w:tcMar>
          </w:tcPr>
          <w:p>
            <w:pPr>
              <w:spacing w:after="0" w:before="0" w:line="250"/>
            </w:pPr>
            <w:r>
              <w:rPr>
                <w:rFonts w:ascii="Calibri" w:cs="Calibri" w:eastAsia="Calibri" w:hAnsi="Calibri"/>
                <w:color w:val="111111"/>
                <w:sz w:val="16"/>
                <w:szCs w:val="16"/>
              </w:rPr>
              <w:t xml:space="preserve">No SMS provider is connected. Confirmations, reminders and feedback requests are generated correctly and written to the service log, but nothing leaves the building. Connect Twilio or WhatsApp before go-live.</w:t>
            </w:r>
          </w:p>
        </w:tc>
      </w:tr>
      <w:tr>
        <w:tc>
          <w:tcPr>
            <w:tcW w:type="dxa" w:w="700"/>
            <w:tcMar>
              <w:top w:type="dxa" w:w="70"/>
              <w:left w:type="dxa" w:w="110"/>
              <w:bottom w:type="dxa" w:w="70"/>
              <w:right w:type="dxa" w:w="110"/>
            </w:tcMar>
          </w:tcPr>
          <w:p>
            <w:pPr>
              <w:spacing w:after="0" w:before="0" w:line="250"/>
            </w:pPr>
            <w:r>
              <w:rPr>
                <w:rFonts w:ascii="Calibri" w:cs="Calibri" w:eastAsia="Calibri" w:hAnsi="Calibri"/>
                <w:b/>
                <w:bCs/>
                <w:color w:val="8A5A00"/>
                <w:sz w:val="17"/>
                <w:szCs w:val="17"/>
              </w:rPr>
              <w:t xml:space="preserve">O-5</w:t>
            </w:r>
          </w:p>
        </w:tc>
        <w:tc>
          <w:tcPr>
            <w:tcW w:type="dxa" w:w="8326"/>
            <w:tcMar>
              <w:top w:type="dxa" w:w="70"/>
              <w:left w:type="dxa" w:w="110"/>
              <w:bottom w:type="dxa" w:w="70"/>
              <w:right w:type="dxa" w:w="110"/>
            </w:tcMar>
          </w:tcPr>
          <w:p>
            <w:pPr>
              <w:spacing w:after="0" w:before="0" w:line="250"/>
            </w:pPr>
            <w:r>
              <w:rPr>
                <w:rFonts w:ascii="Calibri" w:cs="Calibri" w:eastAsia="Calibri" w:hAnsi="Calibri"/>
                <w:color w:val="111111"/>
                <w:sz w:val="16"/>
                <w:szCs w:val="16"/>
              </w:rPr>
              <w:t xml:space="preserve">Card payments are switched off and the payments service has not been built. Everything else works without it — the salon takes payment at the desk and the system still invoices.</w:t>
            </w:r>
          </w:p>
        </w:tc>
      </w:tr>
      <w:tr>
        <w:tc>
          <w:tcPr>
            <w:tcW w:type="dxa" w:w="700"/>
            <w:tcMar>
              <w:top w:type="dxa" w:w="70"/>
              <w:left w:type="dxa" w:w="110"/>
              <w:bottom w:type="dxa" w:w="70"/>
              <w:right w:type="dxa" w:w="110"/>
            </w:tcMar>
          </w:tcPr>
          <w:p>
            <w:pPr>
              <w:spacing w:after="0" w:before="0" w:line="250"/>
            </w:pPr>
            <w:r>
              <w:rPr>
                <w:rFonts w:ascii="Calibri" w:cs="Calibri" w:eastAsia="Calibri" w:hAnsi="Calibri"/>
                <w:b/>
                <w:bCs/>
                <w:color w:val="8A5A00"/>
                <w:sz w:val="17"/>
                <w:szCs w:val="17"/>
              </w:rPr>
              <w:t xml:space="preserve">O-6</w:t>
            </w:r>
          </w:p>
        </w:tc>
        <w:tc>
          <w:tcPr>
            <w:tcW w:type="dxa" w:w="8326"/>
            <w:tcMar>
              <w:top w:type="dxa" w:w="70"/>
              <w:left w:type="dxa" w:w="110"/>
              <w:bottom w:type="dxa" w:w="70"/>
              <w:right w:type="dxa" w:w="110"/>
            </w:tcMar>
          </w:tcPr>
          <w:p>
            <w:pPr>
              <w:spacing w:after="0" w:before="0" w:line="250"/>
            </w:pPr>
            <w:r>
              <w:rPr>
                <w:rFonts w:ascii="Calibri" w:cs="Calibri" w:eastAsia="Calibri" w:hAnsi="Calibri"/>
                <w:color w:val="111111"/>
                <w:sz w:val="16"/>
                <w:szCs w:val="16"/>
              </w:rPr>
              <w:t xml:space="preserve">The API sleeps after 15 minutes idle on the free plan, so the first page load after a quiet spell takes about a minute. Expected — mention it before a demo, or set up the keep-warm ping.</w:t>
            </w:r>
          </w:p>
        </w:tc>
      </w:tr>
      <w:tr>
        <w:tc>
          <w:tcPr>
            <w:tcW w:type="dxa" w:w="700"/>
            <w:tcMar>
              <w:top w:type="dxa" w:w="70"/>
              <w:left w:type="dxa" w:w="110"/>
              <w:bottom w:type="dxa" w:w="70"/>
              <w:right w:type="dxa" w:w="110"/>
            </w:tcMar>
          </w:tcPr>
          <w:p>
            <w:pPr>
              <w:spacing w:after="0" w:before="0" w:line="250"/>
            </w:pPr>
            <w:r>
              <w:rPr>
                <w:rFonts w:ascii="Calibri" w:cs="Calibri" w:eastAsia="Calibri" w:hAnsi="Calibri"/>
                <w:b/>
                <w:bCs/>
                <w:color w:val="8A5A00"/>
                <w:sz w:val="17"/>
                <w:szCs w:val="17"/>
              </w:rPr>
              <w:t xml:space="preserve">O-7</w:t>
            </w:r>
          </w:p>
        </w:tc>
        <w:tc>
          <w:tcPr>
            <w:tcW w:type="dxa" w:w="8326"/>
            <w:tcMar>
              <w:top w:type="dxa" w:w="70"/>
              <w:left w:type="dxa" w:w="110"/>
              <w:bottom w:type="dxa" w:w="70"/>
              <w:right w:type="dxa" w:w="110"/>
            </w:tcMar>
          </w:tcPr>
          <w:p>
            <w:pPr>
              <w:spacing w:after="0" w:before="0" w:line="250"/>
            </w:pPr>
            <w:r>
              <w:rPr>
                <w:rFonts w:ascii="Calibri" w:cs="Calibri" w:eastAsia="Calibri" w:hAnsi="Calibri"/>
                <w:color w:val="111111"/>
                <w:sz w:val="16"/>
                <w:szCs w:val="16"/>
              </w:rPr>
              <w:t xml:space="preserve">The 18 August test run added data to the live database. The rebuild in D-2 clears all of it.</w:t>
            </w:r>
          </w:p>
        </w:tc>
      </w:tr>
    </w:tbl>
    <w:p>
      <w:r>
        <w:br w:type="page"/>
      </w:r>
    </w:p>
    <w:p>
      <w:pPr>
        <w:pStyle w:val="Heading1"/>
        <w:spacing w:after="160" w:before="360"/>
      </w:pPr>
      <w:r>
        <w:rPr>
          <w:rFonts w:ascii="Calibri" w:cs="Calibri" w:eastAsia="Calibri" w:hAnsi="Calibri"/>
          <w:b/>
          <w:bCs/>
          <w:color w:val="111111"/>
          <w:sz w:val="30"/>
          <w:szCs w:val="30"/>
        </w:rPr>
        <w:t xml:space="preserve">5 · The tests</w:t>
      </w:r>
    </w:p>
    <w:p>
      <w:pPr>
        <w:spacing w:after="120" w:before="0" w:line="260"/>
      </w:pPr>
      <w:r>
        <w:rPr>
          <w:rFonts w:ascii="Calibri" w:cs="Calibri" w:eastAsia="Calibri" w:hAnsi="Calibri"/>
          <w:color w:val="111111"/>
          <w:sz w:val="20"/>
          <w:szCs w:val="20"/>
        </w:rPr>
        <w:t xml:space="preserve">Work through these in order — later tests rely on data created by earlier ones. Sign in fresh at the start of each section, using the code named in the test.</w:t>
      </w:r>
    </w:p>
    <w:p>
      <w:pPr>
        <w:spacing w:after="120" w:before="0" w:line="260"/>
      </w:pPr>
      <w:r>
        <w:rPr>
          <w:rFonts w:ascii="Calibri" w:cs="Calibri" w:eastAsia="Calibri" w:hAnsi="Calibri"/>
          <w:color w:val="6B6B6B"/>
          <w:sz w:val="18"/>
          <w:szCs w:val="18"/>
        </w:rPr>
        <w:t xml:space="preserve">The “18–19 ” column is the result from the run described in section 4. The last column is blank for you to tick as you go.</w:t>
      </w:r>
    </w:p>
    <w:p>
      <w:pPr>
        <w:spacing w:after="80"/>
      </w:pPr>
    </w:p>
    <w:p>
      <w:pPr>
        <w:pStyle w:val="Heading2"/>
        <w:spacing w:after="120" w:before="280"/>
      </w:pPr>
      <w:r>
        <w:rPr>
          <w:rFonts w:ascii="Calibri" w:cs="Calibri" w:eastAsia="Calibri" w:hAnsi="Calibri"/>
          <w:b/>
          <w:bCs/>
          <w:color w:val="8A6D1F"/>
          <w:sz w:val="24"/>
          <w:szCs w:val="24"/>
        </w:rPr>
        <w:t xml:space="preserve">A · Signing in</w:t>
      </w:r>
    </w:p>
    <w:p>
      <w:pPr>
        <w:spacing w:after="140" w:before="0" w:line="260"/>
      </w:pPr>
      <w:r>
        <w:rPr>
          <w:rFonts w:ascii="Calibri" w:cs="Calibri" w:eastAsia="Calibri" w:hAnsi="Calibri"/>
          <w:color w:val="6B6B6B"/>
          <w:sz w:val="18"/>
          <w:szCs w:val="18"/>
        </w:rPr>
        <w:t xml:space="preserve">Staff sign in with a 4-digit code and nothing else — the code identifies the person and logs them in. Clients use a user ID and password.</w:t>
      </w:r>
    </w:p>
    <w:tbl>
      <w:tblPr>
        <w:tblW w:type="dxa" w:w="9026"/>
        <w:tblBorders>
          <w:top w:val="single" w:color="D8D4C8" w:sz="2"/>
          <w:left w:val="none"/>
          <w:bottom w:val="single" w:color="D8D4C8" w:sz="2"/>
          <w:right w:val="none"/>
          <w:insideH w:val="single" w:color="D8D4C8" w:sz="2"/>
          <w:insideV w:val="none"/>
        </w:tblBorders>
      </w:tblPr>
      <w:tblGrid>
        <w:gridCol w:w="520"/>
        <w:gridCol w:w="2280"/>
        <w:gridCol w:w="1960"/>
        <w:gridCol w:w="3116"/>
        <w:gridCol w:w="560"/>
        <w:gridCol w:w="590"/>
      </w:tblGrid>
      <w:tr>
        <w:trPr>
          <w:tblHeader/>
        </w:trPr>
        <w:tc>
          <w:tcPr>
            <w:tcW w:type="dxa" w:w="520"/>
            <w:shd w:fill="111111" w:color="auto" w:val="clear"/>
            <w:tcMar>
              <w:top w:type="dxa" w:w="70"/>
              <w:left w:type="dxa" w:w="110"/>
              <w:bottom w:type="dxa" w:w="70"/>
              <w:right w:type="dxa" w:w="110"/>
            </w:tcMar>
          </w:tcPr>
          <w:p>
            <w:pPr>
              <w:spacing w:after="0" w:before="0" w:line="250"/>
            </w:pPr>
            <w:r>
              <w:rPr>
                <w:rFonts w:ascii="Calibri" w:cs="Calibri" w:eastAsia="Calibri" w:hAnsi="Calibri"/>
                <w:b/>
                <w:bCs/>
                <w:color w:val="FFFFFF"/>
                <w:sz w:val="16"/>
                <w:szCs w:val="16"/>
              </w:rPr>
              <w:t xml:space="preserve">#</w:t>
            </w:r>
          </w:p>
        </w:tc>
        <w:tc>
          <w:tcPr>
            <w:tcW w:type="dxa" w:w="2280"/>
            <w:shd w:fill="111111" w:color="auto" w:val="clear"/>
            <w:tcMar>
              <w:top w:type="dxa" w:w="70"/>
              <w:left w:type="dxa" w:w="110"/>
              <w:bottom w:type="dxa" w:w="70"/>
              <w:right w:type="dxa" w:w="110"/>
            </w:tcMar>
          </w:tcPr>
          <w:p>
            <w:pPr>
              <w:spacing w:after="0" w:before="0" w:line="250"/>
            </w:pPr>
            <w:r>
              <w:rPr>
                <w:rFonts w:ascii="Calibri" w:cs="Calibri" w:eastAsia="Calibri" w:hAnsi="Calibri"/>
                <w:b/>
                <w:bCs/>
                <w:color w:val="FFFFFF"/>
                <w:sz w:val="16"/>
                <w:szCs w:val="16"/>
              </w:rPr>
              <w:t xml:space="preserve">What to do</w:t>
            </w:r>
          </w:p>
        </w:tc>
        <w:tc>
          <w:tcPr>
            <w:tcW w:type="dxa" w:w="1960"/>
            <w:shd w:fill="111111" w:color="auto" w:val="clear"/>
            <w:tcMar>
              <w:top w:type="dxa" w:w="70"/>
              <w:left w:type="dxa" w:w="110"/>
              <w:bottom w:type="dxa" w:w="70"/>
              <w:right w:type="dxa" w:w="110"/>
            </w:tcMar>
          </w:tcPr>
          <w:p>
            <w:pPr>
              <w:spacing w:after="0" w:before="0" w:line="250"/>
            </w:pPr>
            <w:r>
              <w:rPr>
                <w:rFonts w:ascii="Calibri" w:cs="Calibri" w:eastAsia="Calibri" w:hAnsi="Calibri"/>
                <w:b/>
                <w:bCs/>
                <w:color w:val="FFFFFF"/>
                <w:sz w:val="16"/>
                <w:szCs w:val="16"/>
              </w:rPr>
              <w:t xml:space="preserve">What should happen</w:t>
            </w:r>
          </w:p>
        </w:tc>
        <w:tc>
          <w:tcPr>
            <w:tcW w:type="dxa" w:w="3116"/>
            <w:shd w:fill="111111" w:color="auto" w:val="clear"/>
            <w:tcMar>
              <w:top w:type="dxa" w:w="70"/>
              <w:left w:type="dxa" w:w="110"/>
              <w:bottom w:type="dxa" w:w="70"/>
              <w:right w:type="dxa" w:w="110"/>
            </w:tcMar>
          </w:tcPr>
          <w:p>
            <w:pPr>
              <w:spacing w:after="0" w:before="0" w:line="250"/>
            </w:pPr>
            <w:r>
              <w:rPr>
                <w:rFonts w:ascii="Calibri" w:cs="Calibri" w:eastAsia="Calibri" w:hAnsi="Calibri"/>
                <w:b/>
                <w:bCs/>
                <w:color w:val="FFFFFF"/>
                <w:sz w:val="16"/>
                <w:szCs w:val="16"/>
              </w:rPr>
              <w:t xml:space="preserve">What happened on 18–19 </w:t>
            </w:r>
          </w:p>
        </w:tc>
        <w:tc>
          <w:tcPr>
            <w:tcW w:type="dxa" w:w="560"/>
            <w:shd w:fill="111111" w:color="auto" w:val="clear"/>
            <w:tcMar>
              <w:top w:type="dxa" w:w="70"/>
              <w:left w:type="dxa" w:w="110"/>
              <w:bottom w:type="dxa" w:w="70"/>
              <w:right w:type="dxa" w:w="110"/>
            </w:tcMar>
          </w:tcPr>
          <w:p>
            <w:pPr>
              <w:spacing w:after="0" w:before="0" w:line="250"/>
            </w:pPr>
            <w:r>
              <w:rPr>
                <w:rFonts w:ascii="Calibri" w:cs="Calibri" w:eastAsia="Calibri" w:hAnsi="Calibri"/>
                <w:b/>
                <w:bCs/>
                <w:color w:val="FFFFFF"/>
                <w:sz w:val="16"/>
                <w:szCs w:val="16"/>
              </w:rPr>
              <w:t xml:space="preserve">Run</w:t>
            </w:r>
          </w:p>
        </w:tc>
        <w:tc>
          <w:tcPr>
            <w:tcW w:type="dxa" w:w="590"/>
            <w:shd w:fill="111111" w:color="auto" w:val="clear"/>
            <w:tcMar>
              <w:top w:type="dxa" w:w="70"/>
              <w:left w:type="dxa" w:w="110"/>
              <w:bottom w:type="dxa" w:w="70"/>
              <w:right w:type="dxa" w:w="110"/>
            </w:tcMar>
          </w:tcPr>
          <w:p>
            <w:pPr>
              <w:spacing w:after="0" w:before="0" w:line="250"/>
            </w:pPr>
            <w:r>
              <w:rPr>
                <w:rFonts w:ascii="Calibri" w:cs="Calibri" w:eastAsia="Calibri" w:hAnsi="Calibri"/>
                <w:b/>
                <w:bCs/>
                <w:color w:val="FFFFFF"/>
                <w:sz w:val="16"/>
                <w:szCs w:val="16"/>
              </w:rPr>
              <w:t xml:space="preserve">Tick</w:t>
            </w:r>
          </w:p>
        </w:tc>
      </w:tr>
      <w:tr>
        <w:tc>
          <w:tcPr>
            <w:tcW w:type="dxa" w:w="520"/>
            <w:tcMar>
              <w:top w:type="dxa" w:w="70"/>
              <w:left w:type="dxa" w:w="110"/>
              <w:bottom w:type="dxa" w:w="70"/>
              <w:right w:type="dxa" w:w="110"/>
            </w:tcMar>
          </w:tcPr>
          <w:p>
            <w:pPr>
              <w:spacing w:after="0" w:before="0" w:line="250"/>
            </w:pPr>
            <w:r>
              <w:rPr>
                <w:rFonts w:ascii="Calibri" w:cs="Calibri" w:eastAsia="Calibri" w:hAnsi="Calibri"/>
                <w:b/>
                <w:bCs/>
                <w:color w:val="111111"/>
                <w:sz w:val="16"/>
                <w:szCs w:val="16"/>
              </w:rPr>
              <w:t xml:space="preserve">A1</w:t>
            </w:r>
          </w:p>
        </w:tc>
        <w:tc>
          <w:tcPr>
            <w:tcW w:type="dxa" w:w="2280"/>
            <w:tcMar>
              <w:top w:type="dxa" w:w="70"/>
              <w:left w:type="dxa" w:w="110"/>
              <w:bottom w:type="dxa" w:w="70"/>
              <w:right w:type="dxa" w:w="110"/>
            </w:tcMar>
          </w:tcPr>
          <w:p>
            <w:pPr>
              <w:spacing w:after="0" w:before="0" w:line="250"/>
            </w:pPr>
            <w:r>
              <w:rPr>
                <w:rFonts w:ascii="Calibri" w:cs="Calibri" w:eastAsia="Calibri" w:hAnsi="Calibri"/>
                <w:color w:val="111111"/>
                <w:sz w:val="16"/>
                <w:szCs w:val="16"/>
              </w:rPr>
              <w:t xml:space="preserve">Open /team and key in 9999.</w:t>
            </w:r>
          </w:p>
        </w:tc>
        <w:tc>
          <w:tcPr>
            <w:tcW w:type="dxa" w:w="1960"/>
            <w:tcMar>
              <w:top w:type="dxa" w:w="70"/>
              <w:left w:type="dxa" w:w="110"/>
              <w:bottom w:type="dxa" w:w="70"/>
              <w:right w:type="dxa" w:w="110"/>
            </w:tcMar>
          </w:tcPr>
          <w:p>
            <w:pPr>
              <w:spacing w:after="0" w:before="0" w:line="250"/>
            </w:pPr>
            <w:r>
              <w:rPr>
                <w:rFonts w:ascii="Calibri" w:cs="Calibri" w:eastAsia="Calibri" w:hAnsi="Calibri"/>
                <w:color w:val="111111"/>
                <w:sz w:val="16"/>
                <w:szCs w:val="16"/>
              </w:rPr>
              <w:t xml:space="preserve">Signs straight in as the Owner. No email or password box anywhere on the screen.</w:t>
            </w:r>
          </w:p>
        </w:tc>
        <w:tc>
          <w:tcPr>
            <w:tcW w:type="dxa" w:w="3116"/>
            <w:tcMar>
              <w:top w:type="dxa" w:w="70"/>
              <w:left w:type="dxa" w:w="110"/>
              <w:bottom w:type="dxa" w:w="70"/>
              <w:right w:type="dxa" w:w="110"/>
            </w:tcMar>
          </w:tcPr>
          <w:p>
            <w:pPr>
              <w:spacing w:after="0" w:before="0" w:line="250"/>
            </w:pPr>
            <w:r>
              <w:rPr>
                <w:rFonts w:ascii="Calibri" w:cs="Calibri" w:eastAsia="Calibri" w:hAnsi="Calibri"/>
                <w:color w:val="111111"/>
                <w:sz w:val="16"/>
                <w:szCs w:val="16"/>
              </w:rPr>
              <w:t xml:space="preserve">Signed in as Imtiaz Dastaan, role super_admin, branch Marina Walk.</w:t>
            </w:r>
          </w:p>
        </w:tc>
        <w:tc>
          <w:tcPr>
            <w:tcW w:type="dxa" w:w="560"/>
            <w:tcMar>
              <w:top w:type="dxa" w:w="70"/>
              <w:left w:type="dxa" w:w="110"/>
              <w:bottom w:type="dxa" w:w="70"/>
              <w:right w:type="dxa" w:w="110"/>
            </w:tcMar>
          </w:tcPr>
          <w:p>
            <w:pPr>
              <w:spacing w:after="0" w:before="0" w:line="250"/>
              <w:jc w:val="center"/>
            </w:pPr>
            <w:r>
              <w:rPr>
                <w:rFonts w:ascii="Calibri" w:cs="Calibri" w:eastAsia="Calibri" w:hAnsi="Calibri"/>
                <w:b/>
                <w:bCs/>
                <w:color w:val="1E6B3A"/>
                <w:sz w:val="15"/>
                <w:szCs w:val="15"/>
              </w:rPr>
              <w:t xml:space="preserve">Pass</w:t>
            </w:r>
          </w:p>
        </w:tc>
        <w:tc>
          <w:tcPr>
            <w:tcW w:type="dxa" w:w="590"/>
            <w:tcMar>
              <w:top w:type="dxa" w:w="70"/>
              <w:left w:type="dxa" w:w="110"/>
              <w:bottom w:type="dxa" w:w="70"/>
              <w:right w:type="dxa" w:w="110"/>
            </w:tcMar>
          </w:tcPr>
          <w:p>
            <w:pPr>
              <w:spacing w:after="0" w:before="0" w:line="250"/>
            </w:pPr>
            <w:r>
              <w:rPr>
                <w:rFonts w:ascii="Calibri" w:cs="Calibri" w:eastAsia="Calibri" w:hAnsi="Calibri"/>
                <w:color w:val="111111"/>
                <w:sz w:val="17"/>
                <w:szCs w:val="17"/>
              </w:rPr>
              <w:t xml:space="preserve"> </w:t>
            </w:r>
          </w:p>
        </w:tc>
      </w:tr>
      <w:tr>
        <w:tc>
          <w:tcPr>
            <w:tcW w:type="dxa" w:w="520"/>
            <w:tcMar>
              <w:top w:type="dxa" w:w="70"/>
              <w:left w:type="dxa" w:w="110"/>
              <w:bottom w:type="dxa" w:w="70"/>
              <w:right w:type="dxa" w:w="110"/>
            </w:tcMar>
          </w:tcPr>
          <w:p>
            <w:pPr>
              <w:spacing w:after="0" w:before="0" w:line="250"/>
            </w:pPr>
            <w:r>
              <w:rPr>
                <w:rFonts w:ascii="Calibri" w:cs="Calibri" w:eastAsia="Calibri" w:hAnsi="Calibri"/>
                <w:b/>
                <w:bCs/>
                <w:color w:val="111111"/>
                <w:sz w:val="16"/>
                <w:szCs w:val="16"/>
              </w:rPr>
              <w:t xml:space="preserve">A2</w:t>
            </w:r>
          </w:p>
        </w:tc>
        <w:tc>
          <w:tcPr>
            <w:tcW w:type="dxa" w:w="2280"/>
            <w:tcMar>
              <w:top w:type="dxa" w:w="70"/>
              <w:left w:type="dxa" w:w="110"/>
              <w:bottom w:type="dxa" w:w="70"/>
              <w:right w:type="dxa" w:w="110"/>
            </w:tcMar>
          </w:tcPr>
          <w:p>
            <w:pPr>
              <w:spacing w:after="0" w:before="0" w:line="250"/>
            </w:pPr>
            <w:r>
              <w:rPr>
                <w:rFonts w:ascii="Calibri" w:cs="Calibri" w:eastAsia="Calibri" w:hAnsi="Calibri"/>
                <w:color w:val="111111"/>
                <w:sz w:val="16"/>
                <w:szCs w:val="16"/>
              </w:rPr>
              <w:t xml:space="preserve">Lock the screen, key in 1111.</w:t>
            </w:r>
          </w:p>
        </w:tc>
        <w:tc>
          <w:tcPr>
            <w:tcW w:type="dxa" w:w="1960"/>
            <w:tcMar>
              <w:top w:type="dxa" w:w="70"/>
              <w:left w:type="dxa" w:w="110"/>
              <w:bottom w:type="dxa" w:w="70"/>
              <w:right w:type="dxa" w:w="110"/>
            </w:tcMar>
          </w:tcPr>
          <w:p>
            <w:pPr>
              <w:spacing w:after="0" w:before="0" w:line="250"/>
            </w:pPr>
            <w:r>
              <w:rPr>
                <w:rFonts w:ascii="Calibri" w:cs="Calibri" w:eastAsia="Calibri" w:hAnsi="Calibri"/>
                <w:color w:val="111111"/>
                <w:sz w:val="16"/>
                <w:szCs w:val="16"/>
              </w:rPr>
              <w:t xml:space="preserve">Signs in as the Marina Walk receptionist.</w:t>
            </w:r>
          </w:p>
        </w:tc>
        <w:tc>
          <w:tcPr>
            <w:tcW w:type="dxa" w:w="3116"/>
            <w:tcMar>
              <w:top w:type="dxa" w:w="70"/>
              <w:left w:type="dxa" w:w="110"/>
              <w:bottom w:type="dxa" w:w="70"/>
              <w:right w:type="dxa" w:w="110"/>
            </w:tcMar>
          </w:tcPr>
          <w:p>
            <w:pPr>
              <w:spacing w:after="0" w:before="0" w:line="250"/>
            </w:pPr>
            <w:r>
              <w:rPr>
                <w:rFonts w:ascii="Calibri" w:cs="Calibri" w:eastAsia="Calibri" w:hAnsi="Calibri"/>
                <w:color w:val="111111"/>
                <w:sz w:val="16"/>
                <w:szCs w:val="16"/>
              </w:rPr>
              <w:t xml:space="preserve">Aisha Rahman, role admin, Marina Walk.</w:t>
            </w:r>
          </w:p>
        </w:tc>
        <w:tc>
          <w:tcPr>
            <w:tcW w:type="dxa" w:w="560"/>
            <w:tcMar>
              <w:top w:type="dxa" w:w="70"/>
              <w:left w:type="dxa" w:w="110"/>
              <w:bottom w:type="dxa" w:w="70"/>
              <w:right w:type="dxa" w:w="110"/>
            </w:tcMar>
          </w:tcPr>
          <w:p>
            <w:pPr>
              <w:spacing w:after="0" w:before="0" w:line="250"/>
              <w:jc w:val="center"/>
            </w:pPr>
            <w:r>
              <w:rPr>
                <w:rFonts w:ascii="Calibri" w:cs="Calibri" w:eastAsia="Calibri" w:hAnsi="Calibri"/>
                <w:b/>
                <w:bCs/>
                <w:color w:val="1E6B3A"/>
                <w:sz w:val="15"/>
                <w:szCs w:val="15"/>
              </w:rPr>
              <w:t xml:space="preserve">Pass</w:t>
            </w:r>
          </w:p>
        </w:tc>
        <w:tc>
          <w:tcPr>
            <w:tcW w:type="dxa" w:w="590"/>
            <w:tcMar>
              <w:top w:type="dxa" w:w="70"/>
              <w:left w:type="dxa" w:w="110"/>
              <w:bottom w:type="dxa" w:w="70"/>
              <w:right w:type="dxa" w:w="110"/>
            </w:tcMar>
          </w:tcPr>
          <w:p>
            <w:pPr>
              <w:spacing w:after="0" w:before="0" w:line="250"/>
            </w:pPr>
            <w:r>
              <w:rPr>
                <w:rFonts w:ascii="Calibri" w:cs="Calibri" w:eastAsia="Calibri" w:hAnsi="Calibri"/>
                <w:color w:val="111111"/>
                <w:sz w:val="17"/>
                <w:szCs w:val="17"/>
              </w:rPr>
              <w:t xml:space="preserve"> </w:t>
            </w:r>
          </w:p>
        </w:tc>
      </w:tr>
      <w:tr>
        <w:tc>
          <w:tcPr>
            <w:tcW w:type="dxa" w:w="520"/>
            <w:tcMar>
              <w:top w:type="dxa" w:w="70"/>
              <w:left w:type="dxa" w:w="110"/>
              <w:bottom w:type="dxa" w:w="70"/>
              <w:right w:type="dxa" w:w="110"/>
            </w:tcMar>
          </w:tcPr>
          <w:p>
            <w:pPr>
              <w:spacing w:after="0" w:before="0" w:line="250"/>
            </w:pPr>
            <w:r>
              <w:rPr>
                <w:rFonts w:ascii="Calibri" w:cs="Calibri" w:eastAsia="Calibri" w:hAnsi="Calibri"/>
                <w:b/>
                <w:bCs/>
                <w:color w:val="111111"/>
                <w:sz w:val="16"/>
                <w:szCs w:val="16"/>
              </w:rPr>
              <w:t xml:space="preserve">A3</w:t>
            </w:r>
          </w:p>
        </w:tc>
        <w:tc>
          <w:tcPr>
            <w:tcW w:type="dxa" w:w="2280"/>
            <w:tcMar>
              <w:top w:type="dxa" w:w="70"/>
              <w:left w:type="dxa" w:w="110"/>
              <w:bottom w:type="dxa" w:w="70"/>
              <w:right w:type="dxa" w:w="110"/>
            </w:tcMar>
          </w:tcPr>
          <w:p>
            <w:pPr>
              <w:spacing w:after="0" w:before="0" w:line="250"/>
            </w:pPr>
            <w:r>
              <w:rPr>
                <w:rFonts w:ascii="Calibri" w:cs="Calibri" w:eastAsia="Calibri" w:hAnsi="Calibri"/>
                <w:color w:val="111111"/>
                <w:sz w:val="16"/>
                <w:szCs w:val="16"/>
              </w:rPr>
              <w:t xml:space="preserve">Key in 1212.</w:t>
            </w:r>
          </w:p>
        </w:tc>
        <w:tc>
          <w:tcPr>
            <w:tcW w:type="dxa" w:w="1960"/>
            <w:tcMar>
              <w:top w:type="dxa" w:w="70"/>
              <w:left w:type="dxa" w:w="110"/>
              <w:bottom w:type="dxa" w:w="70"/>
              <w:right w:type="dxa" w:w="110"/>
            </w:tcMar>
          </w:tcPr>
          <w:p>
            <w:pPr>
              <w:spacing w:after="0" w:before="0" w:line="250"/>
            </w:pPr>
            <w:r>
              <w:rPr>
                <w:rFonts w:ascii="Calibri" w:cs="Calibri" w:eastAsia="Calibri" w:hAnsi="Calibri"/>
                <w:color w:val="111111"/>
                <w:sz w:val="16"/>
                <w:szCs w:val="16"/>
              </w:rPr>
              <w:t xml:space="preserve">Signs in as the City Centre receptionist.</w:t>
            </w:r>
          </w:p>
        </w:tc>
        <w:tc>
          <w:tcPr>
            <w:tcW w:type="dxa" w:w="3116"/>
            <w:tcMar>
              <w:top w:type="dxa" w:w="70"/>
              <w:left w:type="dxa" w:w="110"/>
              <w:bottom w:type="dxa" w:w="70"/>
              <w:right w:type="dxa" w:w="110"/>
            </w:tcMar>
          </w:tcPr>
          <w:p>
            <w:pPr>
              <w:spacing w:after="0" w:before="0" w:line="250"/>
            </w:pPr>
            <w:r>
              <w:rPr>
                <w:rFonts w:ascii="Calibri" w:cs="Calibri" w:eastAsia="Calibri" w:hAnsi="Calibri"/>
                <w:color w:val="111111"/>
                <w:sz w:val="16"/>
                <w:szCs w:val="16"/>
              </w:rPr>
              <w:t xml:space="preserve">Noor Siddiqui, role admin, City Centre.</w:t>
            </w:r>
          </w:p>
        </w:tc>
        <w:tc>
          <w:tcPr>
            <w:tcW w:type="dxa" w:w="560"/>
            <w:tcMar>
              <w:top w:type="dxa" w:w="70"/>
              <w:left w:type="dxa" w:w="110"/>
              <w:bottom w:type="dxa" w:w="70"/>
              <w:right w:type="dxa" w:w="110"/>
            </w:tcMar>
          </w:tcPr>
          <w:p>
            <w:pPr>
              <w:spacing w:after="0" w:before="0" w:line="250"/>
              <w:jc w:val="center"/>
            </w:pPr>
            <w:r>
              <w:rPr>
                <w:rFonts w:ascii="Calibri" w:cs="Calibri" w:eastAsia="Calibri" w:hAnsi="Calibri"/>
                <w:b/>
                <w:bCs/>
                <w:color w:val="1E6B3A"/>
                <w:sz w:val="15"/>
                <w:szCs w:val="15"/>
              </w:rPr>
              <w:t xml:space="preserve">Pass</w:t>
            </w:r>
          </w:p>
        </w:tc>
        <w:tc>
          <w:tcPr>
            <w:tcW w:type="dxa" w:w="590"/>
            <w:tcMar>
              <w:top w:type="dxa" w:w="70"/>
              <w:left w:type="dxa" w:w="110"/>
              <w:bottom w:type="dxa" w:w="70"/>
              <w:right w:type="dxa" w:w="110"/>
            </w:tcMar>
          </w:tcPr>
          <w:p>
            <w:pPr>
              <w:spacing w:after="0" w:before="0" w:line="250"/>
            </w:pPr>
            <w:r>
              <w:rPr>
                <w:rFonts w:ascii="Calibri" w:cs="Calibri" w:eastAsia="Calibri" w:hAnsi="Calibri"/>
                <w:color w:val="111111"/>
                <w:sz w:val="17"/>
                <w:szCs w:val="17"/>
              </w:rPr>
              <w:t xml:space="preserve"> </w:t>
            </w:r>
          </w:p>
        </w:tc>
      </w:tr>
      <w:tr>
        <w:tc>
          <w:tcPr>
            <w:tcW w:type="dxa" w:w="520"/>
            <w:tcMar>
              <w:top w:type="dxa" w:w="70"/>
              <w:left w:type="dxa" w:w="110"/>
              <w:bottom w:type="dxa" w:w="70"/>
              <w:right w:type="dxa" w:w="110"/>
            </w:tcMar>
          </w:tcPr>
          <w:p>
            <w:pPr>
              <w:spacing w:after="0" w:before="0" w:line="250"/>
            </w:pPr>
            <w:r>
              <w:rPr>
                <w:rFonts w:ascii="Calibri" w:cs="Calibri" w:eastAsia="Calibri" w:hAnsi="Calibri"/>
                <w:b/>
                <w:bCs/>
                <w:color w:val="111111"/>
                <w:sz w:val="16"/>
                <w:szCs w:val="16"/>
              </w:rPr>
              <w:t xml:space="preserve">A4</w:t>
            </w:r>
          </w:p>
        </w:tc>
        <w:tc>
          <w:tcPr>
            <w:tcW w:type="dxa" w:w="2280"/>
            <w:tcMar>
              <w:top w:type="dxa" w:w="70"/>
              <w:left w:type="dxa" w:w="110"/>
              <w:bottom w:type="dxa" w:w="70"/>
              <w:right w:type="dxa" w:w="110"/>
            </w:tcMar>
          </w:tcPr>
          <w:p>
            <w:pPr>
              <w:spacing w:after="0" w:before="0" w:line="250"/>
            </w:pPr>
            <w:r>
              <w:rPr>
                <w:rFonts w:ascii="Calibri" w:cs="Calibri" w:eastAsia="Calibri" w:hAnsi="Calibri"/>
                <w:color w:val="111111"/>
                <w:sz w:val="16"/>
                <w:szCs w:val="16"/>
              </w:rPr>
              <w:t xml:space="preserve">Key in 2222.</w:t>
            </w:r>
          </w:p>
        </w:tc>
        <w:tc>
          <w:tcPr>
            <w:tcW w:type="dxa" w:w="1960"/>
            <w:tcMar>
              <w:top w:type="dxa" w:w="70"/>
              <w:left w:type="dxa" w:w="110"/>
              <w:bottom w:type="dxa" w:w="70"/>
              <w:right w:type="dxa" w:w="110"/>
            </w:tcMar>
          </w:tcPr>
          <w:p>
            <w:pPr>
              <w:spacing w:after="0" w:before="0" w:line="250"/>
            </w:pPr>
            <w:r>
              <w:rPr>
                <w:rFonts w:ascii="Calibri" w:cs="Calibri" w:eastAsia="Calibri" w:hAnsi="Calibri"/>
                <w:color w:val="111111"/>
                <w:sz w:val="16"/>
                <w:szCs w:val="16"/>
              </w:rPr>
              <w:t xml:space="preserve">Signs in as a barber.</w:t>
            </w:r>
          </w:p>
        </w:tc>
        <w:tc>
          <w:tcPr>
            <w:tcW w:type="dxa" w:w="3116"/>
            <w:tcMar>
              <w:top w:type="dxa" w:w="70"/>
              <w:left w:type="dxa" w:w="110"/>
              <w:bottom w:type="dxa" w:w="70"/>
              <w:right w:type="dxa" w:w="110"/>
            </w:tcMar>
          </w:tcPr>
          <w:p>
            <w:pPr>
              <w:spacing w:after="0" w:before="0" w:line="250"/>
            </w:pPr>
            <w:r>
              <w:rPr>
                <w:rFonts w:ascii="Calibri" w:cs="Calibri" w:eastAsia="Calibri" w:hAnsi="Calibri"/>
                <w:color w:val="111111"/>
                <w:sz w:val="16"/>
                <w:szCs w:val="16"/>
              </w:rPr>
              <w:t xml:space="preserve">Aqib Khan, role barber, Marina Walk.</w:t>
            </w:r>
          </w:p>
        </w:tc>
        <w:tc>
          <w:tcPr>
            <w:tcW w:type="dxa" w:w="560"/>
            <w:tcMar>
              <w:top w:type="dxa" w:w="70"/>
              <w:left w:type="dxa" w:w="110"/>
              <w:bottom w:type="dxa" w:w="70"/>
              <w:right w:type="dxa" w:w="110"/>
            </w:tcMar>
          </w:tcPr>
          <w:p>
            <w:pPr>
              <w:spacing w:after="0" w:before="0" w:line="250"/>
              <w:jc w:val="center"/>
            </w:pPr>
            <w:r>
              <w:rPr>
                <w:rFonts w:ascii="Calibri" w:cs="Calibri" w:eastAsia="Calibri" w:hAnsi="Calibri"/>
                <w:b/>
                <w:bCs/>
                <w:color w:val="1E6B3A"/>
                <w:sz w:val="15"/>
                <w:szCs w:val="15"/>
              </w:rPr>
              <w:t xml:space="preserve">Pass</w:t>
            </w:r>
          </w:p>
        </w:tc>
        <w:tc>
          <w:tcPr>
            <w:tcW w:type="dxa" w:w="590"/>
            <w:tcMar>
              <w:top w:type="dxa" w:w="70"/>
              <w:left w:type="dxa" w:w="110"/>
              <w:bottom w:type="dxa" w:w="70"/>
              <w:right w:type="dxa" w:w="110"/>
            </w:tcMar>
          </w:tcPr>
          <w:p>
            <w:pPr>
              <w:spacing w:after="0" w:before="0" w:line="250"/>
            </w:pPr>
            <w:r>
              <w:rPr>
                <w:rFonts w:ascii="Calibri" w:cs="Calibri" w:eastAsia="Calibri" w:hAnsi="Calibri"/>
                <w:color w:val="111111"/>
                <w:sz w:val="17"/>
                <w:szCs w:val="17"/>
              </w:rPr>
              <w:t xml:space="preserve"> </w:t>
            </w:r>
          </w:p>
        </w:tc>
      </w:tr>
      <w:tr>
        <w:tc>
          <w:tcPr>
            <w:tcW w:type="dxa" w:w="520"/>
            <w:tcMar>
              <w:top w:type="dxa" w:w="70"/>
              <w:left w:type="dxa" w:w="110"/>
              <w:bottom w:type="dxa" w:w="70"/>
              <w:right w:type="dxa" w:w="110"/>
            </w:tcMar>
          </w:tcPr>
          <w:p>
            <w:pPr>
              <w:spacing w:after="0" w:before="0" w:line="250"/>
            </w:pPr>
            <w:r>
              <w:rPr>
                <w:rFonts w:ascii="Calibri" w:cs="Calibri" w:eastAsia="Calibri" w:hAnsi="Calibri"/>
                <w:b/>
                <w:bCs/>
                <w:color w:val="111111"/>
                <w:sz w:val="16"/>
                <w:szCs w:val="16"/>
              </w:rPr>
              <w:t xml:space="preserve">A5</w:t>
            </w:r>
          </w:p>
        </w:tc>
        <w:tc>
          <w:tcPr>
            <w:tcW w:type="dxa" w:w="2280"/>
            <w:tcMar>
              <w:top w:type="dxa" w:w="70"/>
              <w:left w:type="dxa" w:w="110"/>
              <w:bottom w:type="dxa" w:w="70"/>
              <w:right w:type="dxa" w:w="110"/>
            </w:tcMar>
          </w:tcPr>
          <w:p>
            <w:pPr>
              <w:spacing w:after="0" w:before="0" w:line="250"/>
            </w:pPr>
            <w:r>
              <w:rPr>
                <w:rFonts w:ascii="Calibri" w:cs="Calibri" w:eastAsia="Calibri" w:hAnsi="Calibri"/>
                <w:color w:val="111111"/>
                <w:sz w:val="16"/>
                <w:szCs w:val="16"/>
              </w:rPr>
              <w:t xml:space="preserve">Key in a code that does not exist, e.g. 0000.</w:t>
            </w:r>
          </w:p>
        </w:tc>
        <w:tc>
          <w:tcPr>
            <w:tcW w:type="dxa" w:w="1960"/>
            <w:tcMar>
              <w:top w:type="dxa" w:w="70"/>
              <w:left w:type="dxa" w:w="110"/>
              <w:bottom w:type="dxa" w:w="70"/>
              <w:right w:type="dxa" w:w="110"/>
            </w:tcMar>
          </w:tcPr>
          <w:p>
            <w:pPr>
              <w:spacing w:after="0" w:before="0" w:line="250"/>
            </w:pPr>
            <w:r>
              <w:rPr>
                <w:rFonts w:ascii="Calibri" w:cs="Calibri" w:eastAsia="Calibri" w:hAnsi="Calibri"/>
                <w:color w:val="111111"/>
                <w:sz w:val="16"/>
                <w:szCs w:val="16"/>
              </w:rPr>
              <w:t xml:space="preserve">Refused, without revealing whether the code exists.</w:t>
            </w:r>
          </w:p>
        </w:tc>
        <w:tc>
          <w:tcPr>
            <w:tcW w:type="dxa" w:w="3116"/>
            <w:tcMar>
              <w:top w:type="dxa" w:w="70"/>
              <w:left w:type="dxa" w:w="110"/>
              <w:bottom w:type="dxa" w:w="70"/>
              <w:right w:type="dxa" w:w="110"/>
            </w:tcMar>
          </w:tcPr>
          <w:p>
            <w:pPr>
              <w:spacing w:after="0" w:before="0" w:line="250"/>
            </w:pPr>
            <w:r>
              <w:rPr>
                <w:rFonts w:ascii="Calibri" w:cs="Calibri" w:eastAsia="Calibri" w:hAnsi="Calibri"/>
                <w:color w:val="111111"/>
                <w:sz w:val="16"/>
                <w:szCs w:val="16"/>
              </w:rPr>
              <w:t xml:space="preserve">HTTP 401 — “Code not recognised”.</w:t>
            </w:r>
          </w:p>
        </w:tc>
        <w:tc>
          <w:tcPr>
            <w:tcW w:type="dxa" w:w="560"/>
            <w:tcMar>
              <w:top w:type="dxa" w:w="70"/>
              <w:left w:type="dxa" w:w="110"/>
              <w:bottom w:type="dxa" w:w="70"/>
              <w:right w:type="dxa" w:w="110"/>
            </w:tcMar>
          </w:tcPr>
          <w:p>
            <w:pPr>
              <w:spacing w:after="0" w:before="0" w:line="250"/>
              <w:jc w:val="center"/>
            </w:pPr>
            <w:r>
              <w:rPr>
                <w:rFonts w:ascii="Calibri" w:cs="Calibri" w:eastAsia="Calibri" w:hAnsi="Calibri"/>
                <w:b/>
                <w:bCs/>
                <w:color w:val="1E6B3A"/>
                <w:sz w:val="15"/>
                <w:szCs w:val="15"/>
              </w:rPr>
              <w:t xml:space="preserve">Pass</w:t>
            </w:r>
          </w:p>
        </w:tc>
        <w:tc>
          <w:tcPr>
            <w:tcW w:type="dxa" w:w="590"/>
            <w:tcMar>
              <w:top w:type="dxa" w:w="70"/>
              <w:left w:type="dxa" w:w="110"/>
              <w:bottom w:type="dxa" w:w="70"/>
              <w:right w:type="dxa" w:w="110"/>
            </w:tcMar>
          </w:tcPr>
          <w:p>
            <w:pPr>
              <w:spacing w:after="0" w:before="0" w:line="250"/>
            </w:pPr>
            <w:r>
              <w:rPr>
                <w:rFonts w:ascii="Calibri" w:cs="Calibri" w:eastAsia="Calibri" w:hAnsi="Calibri"/>
                <w:color w:val="111111"/>
                <w:sz w:val="17"/>
                <w:szCs w:val="17"/>
              </w:rPr>
              <w:t xml:space="preserve"> </w:t>
            </w:r>
          </w:p>
        </w:tc>
      </w:tr>
      <w:tr>
        <w:tc>
          <w:tcPr>
            <w:tcW w:type="dxa" w:w="520"/>
            <w:tcMar>
              <w:top w:type="dxa" w:w="70"/>
              <w:left w:type="dxa" w:w="110"/>
              <w:bottom w:type="dxa" w:w="70"/>
              <w:right w:type="dxa" w:w="110"/>
            </w:tcMar>
          </w:tcPr>
          <w:p>
            <w:pPr>
              <w:spacing w:after="0" w:before="0" w:line="250"/>
            </w:pPr>
            <w:r>
              <w:rPr>
                <w:rFonts w:ascii="Calibri" w:cs="Calibri" w:eastAsia="Calibri" w:hAnsi="Calibri"/>
                <w:b/>
                <w:bCs/>
                <w:color w:val="111111"/>
                <w:sz w:val="16"/>
                <w:szCs w:val="16"/>
              </w:rPr>
              <w:t xml:space="preserve">A6</w:t>
            </w:r>
          </w:p>
        </w:tc>
        <w:tc>
          <w:tcPr>
            <w:tcW w:type="dxa" w:w="2280"/>
            <w:tcMar>
              <w:top w:type="dxa" w:w="70"/>
              <w:left w:type="dxa" w:w="110"/>
              <w:bottom w:type="dxa" w:w="70"/>
              <w:right w:type="dxa" w:w="110"/>
            </w:tcMar>
          </w:tcPr>
          <w:p>
            <w:pPr>
              <w:spacing w:after="0" w:before="0" w:line="250"/>
            </w:pPr>
            <w:r>
              <w:rPr>
                <w:rFonts w:ascii="Calibri" w:cs="Calibri" w:eastAsia="Calibri" w:hAnsi="Calibri"/>
                <w:color w:val="111111"/>
                <w:sz w:val="16"/>
                <w:szCs w:val="16"/>
              </w:rPr>
              <w:t xml:space="preserve">Open /login and sign in as demo / demo1234.</w:t>
            </w:r>
          </w:p>
        </w:tc>
        <w:tc>
          <w:tcPr>
            <w:tcW w:type="dxa" w:w="1960"/>
            <w:tcMar>
              <w:top w:type="dxa" w:w="70"/>
              <w:left w:type="dxa" w:w="110"/>
              <w:bottom w:type="dxa" w:w="70"/>
              <w:right w:type="dxa" w:w="110"/>
            </w:tcMar>
          </w:tcPr>
          <w:p>
            <w:pPr>
              <w:spacing w:after="0" w:before="0" w:line="250"/>
            </w:pPr>
            <w:r>
              <w:rPr>
                <w:rFonts w:ascii="Calibri" w:cs="Calibri" w:eastAsia="Calibri" w:hAnsi="Calibri"/>
                <w:color w:val="111111"/>
                <w:sz w:val="16"/>
                <w:szCs w:val="16"/>
              </w:rPr>
              <w:t xml:space="preserve">Signs in as the client.</w:t>
            </w:r>
          </w:p>
        </w:tc>
        <w:tc>
          <w:tcPr>
            <w:tcW w:type="dxa" w:w="3116"/>
            <w:tcMar>
              <w:top w:type="dxa" w:w="70"/>
              <w:left w:type="dxa" w:w="110"/>
              <w:bottom w:type="dxa" w:w="70"/>
              <w:right w:type="dxa" w:w="110"/>
            </w:tcMar>
          </w:tcPr>
          <w:p>
            <w:pPr>
              <w:spacing w:after="0" w:before="0" w:line="250"/>
            </w:pPr>
            <w:r>
              <w:rPr>
                <w:rFonts w:ascii="Calibri" w:cs="Calibri" w:eastAsia="Calibri" w:hAnsi="Calibri"/>
                <w:color w:val="111111"/>
                <w:sz w:val="16"/>
                <w:szCs w:val="16"/>
              </w:rPr>
              <w:t xml:space="preserve">Rayyan Habib, role client.</w:t>
            </w:r>
          </w:p>
        </w:tc>
        <w:tc>
          <w:tcPr>
            <w:tcW w:type="dxa" w:w="560"/>
            <w:tcMar>
              <w:top w:type="dxa" w:w="70"/>
              <w:left w:type="dxa" w:w="110"/>
              <w:bottom w:type="dxa" w:w="70"/>
              <w:right w:type="dxa" w:w="110"/>
            </w:tcMar>
          </w:tcPr>
          <w:p>
            <w:pPr>
              <w:spacing w:after="0" w:before="0" w:line="250"/>
              <w:jc w:val="center"/>
            </w:pPr>
            <w:r>
              <w:rPr>
                <w:rFonts w:ascii="Calibri" w:cs="Calibri" w:eastAsia="Calibri" w:hAnsi="Calibri"/>
                <w:b/>
                <w:bCs/>
                <w:color w:val="1E6B3A"/>
                <w:sz w:val="15"/>
                <w:szCs w:val="15"/>
              </w:rPr>
              <w:t xml:space="preserve">Pass</w:t>
            </w:r>
          </w:p>
        </w:tc>
        <w:tc>
          <w:tcPr>
            <w:tcW w:type="dxa" w:w="590"/>
            <w:tcMar>
              <w:top w:type="dxa" w:w="70"/>
              <w:left w:type="dxa" w:w="110"/>
              <w:bottom w:type="dxa" w:w="70"/>
              <w:right w:type="dxa" w:w="110"/>
            </w:tcMar>
          </w:tcPr>
          <w:p>
            <w:pPr>
              <w:spacing w:after="0" w:before="0" w:line="250"/>
            </w:pPr>
            <w:r>
              <w:rPr>
                <w:rFonts w:ascii="Calibri" w:cs="Calibri" w:eastAsia="Calibri" w:hAnsi="Calibri"/>
                <w:color w:val="111111"/>
                <w:sz w:val="17"/>
                <w:szCs w:val="17"/>
              </w:rPr>
              <w:t xml:space="preserve"> </w:t>
            </w:r>
          </w:p>
        </w:tc>
      </w:tr>
      <w:tr>
        <w:tc>
          <w:tcPr>
            <w:tcW w:type="dxa" w:w="520"/>
            <w:tcMar>
              <w:top w:type="dxa" w:w="70"/>
              <w:left w:type="dxa" w:w="110"/>
              <w:bottom w:type="dxa" w:w="70"/>
              <w:right w:type="dxa" w:w="110"/>
            </w:tcMar>
          </w:tcPr>
          <w:p>
            <w:pPr>
              <w:spacing w:after="0" w:before="0" w:line="250"/>
            </w:pPr>
            <w:r>
              <w:rPr>
                <w:rFonts w:ascii="Calibri" w:cs="Calibri" w:eastAsia="Calibri" w:hAnsi="Calibri"/>
                <w:b/>
                <w:bCs/>
                <w:color w:val="111111"/>
                <w:sz w:val="16"/>
                <w:szCs w:val="16"/>
              </w:rPr>
              <w:t xml:space="preserve">A7</w:t>
            </w:r>
          </w:p>
        </w:tc>
        <w:tc>
          <w:tcPr>
            <w:tcW w:type="dxa" w:w="2280"/>
            <w:tcMar>
              <w:top w:type="dxa" w:w="70"/>
              <w:left w:type="dxa" w:w="110"/>
              <w:bottom w:type="dxa" w:w="70"/>
              <w:right w:type="dxa" w:w="110"/>
            </w:tcMar>
          </w:tcPr>
          <w:p>
            <w:pPr>
              <w:spacing w:after="0" w:before="0" w:line="250"/>
            </w:pPr>
            <w:r>
              <w:rPr>
                <w:rFonts w:ascii="Calibri" w:cs="Calibri" w:eastAsia="Calibri" w:hAnsi="Calibri"/>
                <w:color w:val="111111"/>
                <w:sz w:val="16"/>
                <w:szCs w:val="16"/>
              </w:rPr>
              <w:t xml:space="preserve">Try demo with a wrong password.</w:t>
            </w:r>
          </w:p>
        </w:tc>
        <w:tc>
          <w:tcPr>
            <w:tcW w:type="dxa" w:w="1960"/>
            <w:tcMar>
              <w:top w:type="dxa" w:w="70"/>
              <w:left w:type="dxa" w:w="110"/>
              <w:bottom w:type="dxa" w:w="70"/>
              <w:right w:type="dxa" w:w="110"/>
            </w:tcMar>
          </w:tcPr>
          <w:p>
            <w:pPr>
              <w:spacing w:after="0" w:before="0" w:line="250"/>
            </w:pPr>
            <w:r>
              <w:rPr>
                <w:rFonts w:ascii="Calibri" w:cs="Calibri" w:eastAsia="Calibri" w:hAnsi="Calibri"/>
                <w:color w:val="111111"/>
                <w:sz w:val="16"/>
                <w:szCs w:val="16"/>
              </w:rPr>
              <w:t xml:space="preserve">Refused, worded the same whether the ID or the password was wrong.</w:t>
            </w:r>
          </w:p>
        </w:tc>
        <w:tc>
          <w:tcPr>
            <w:tcW w:type="dxa" w:w="3116"/>
            <w:tcMar>
              <w:top w:type="dxa" w:w="70"/>
              <w:left w:type="dxa" w:w="110"/>
              <w:bottom w:type="dxa" w:w="70"/>
              <w:right w:type="dxa" w:w="110"/>
            </w:tcMar>
          </w:tcPr>
          <w:p>
            <w:pPr>
              <w:spacing w:after="0" w:before="0" w:line="250"/>
            </w:pPr>
            <w:r>
              <w:rPr>
                <w:rFonts w:ascii="Calibri" w:cs="Calibri" w:eastAsia="Calibri" w:hAnsi="Calibri"/>
                <w:color w:val="111111"/>
                <w:sz w:val="16"/>
                <w:szCs w:val="16"/>
              </w:rPr>
              <w:t xml:space="preserve">HTTP 401 — “Wrong user ID or password”.</w:t>
            </w:r>
          </w:p>
        </w:tc>
        <w:tc>
          <w:tcPr>
            <w:tcW w:type="dxa" w:w="560"/>
            <w:tcMar>
              <w:top w:type="dxa" w:w="70"/>
              <w:left w:type="dxa" w:w="110"/>
              <w:bottom w:type="dxa" w:w="70"/>
              <w:right w:type="dxa" w:w="110"/>
            </w:tcMar>
          </w:tcPr>
          <w:p>
            <w:pPr>
              <w:spacing w:after="0" w:before="0" w:line="250"/>
              <w:jc w:val="center"/>
            </w:pPr>
            <w:r>
              <w:rPr>
                <w:rFonts w:ascii="Calibri" w:cs="Calibri" w:eastAsia="Calibri" w:hAnsi="Calibri"/>
                <w:b/>
                <w:bCs/>
                <w:color w:val="1E6B3A"/>
                <w:sz w:val="15"/>
                <w:szCs w:val="15"/>
              </w:rPr>
              <w:t xml:space="preserve">Pass</w:t>
            </w:r>
          </w:p>
        </w:tc>
        <w:tc>
          <w:tcPr>
            <w:tcW w:type="dxa" w:w="590"/>
            <w:tcMar>
              <w:top w:type="dxa" w:w="70"/>
              <w:left w:type="dxa" w:w="110"/>
              <w:bottom w:type="dxa" w:w="70"/>
              <w:right w:type="dxa" w:w="110"/>
            </w:tcMar>
          </w:tcPr>
          <w:p>
            <w:pPr>
              <w:spacing w:after="0" w:before="0" w:line="250"/>
            </w:pPr>
            <w:r>
              <w:rPr>
                <w:rFonts w:ascii="Calibri" w:cs="Calibri" w:eastAsia="Calibri" w:hAnsi="Calibri"/>
                <w:color w:val="111111"/>
                <w:sz w:val="17"/>
                <w:szCs w:val="17"/>
              </w:rPr>
              <w:t xml:space="preserve"> </w:t>
            </w:r>
          </w:p>
        </w:tc>
      </w:tr>
    </w:tbl>
    <w:p>
      <w:pPr>
        <w:spacing w:after="160"/>
      </w:pPr>
    </w:p>
    <w:p>
      <w:pPr>
        <w:pStyle w:val="Heading2"/>
        <w:spacing w:after="120" w:before="280"/>
      </w:pPr>
      <w:r>
        <w:rPr>
          <w:rFonts w:ascii="Calibri" w:cs="Calibri" w:eastAsia="Calibri" w:hAnsi="Calibri"/>
          <w:b/>
          <w:bCs/>
          <w:color w:val="8A6D1F"/>
          <w:sz w:val="24"/>
          <w:szCs w:val="24"/>
        </w:rPr>
        <w:t xml:space="preserve">B · Who can see what</w:t>
      </w:r>
    </w:p>
    <w:p>
      <w:pPr>
        <w:spacing w:after="140" w:before="0" w:line="260"/>
      </w:pPr>
      <w:r>
        <w:rPr>
          <w:rFonts w:ascii="Calibri" w:cs="Calibri" w:eastAsia="Calibri" w:hAnsi="Calibri"/>
          <w:color w:val="6B6B6B"/>
          <w:sz w:val="18"/>
          <w:szCs w:val="18"/>
        </w:rPr>
        <w:t xml:space="preserve">Permissions are enforced by the server on every request, not by hiding buttons. Each row was requested directly as each role.</w:t>
      </w:r>
    </w:p>
    <w:tbl>
      <w:tblPr>
        <w:tblW w:type="dxa" w:w="9026"/>
        <w:tblBorders>
          <w:top w:val="single" w:color="D8D4C8" w:sz="2"/>
          <w:left w:val="none"/>
          <w:bottom w:val="single" w:color="D8D4C8" w:sz="2"/>
          <w:right w:val="none"/>
          <w:insideH w:val="single" w:color="D8D4C8" w:sz="2"/>
          <w:insideV w:val="none"/>
        </w:tblBorders>
      </w:tblPr>
      <w:tblGrid>
        <w:gridCol w:w="520"/>
        <w:gridCol w:w="2280"/>
        <w:gridCol w:w="1960"/>
        <w:gridCol w:w="3116"/>
        <w:gridCol w:w="560"/>
        <w:gridCol w:w="590"/>
      </w:tblGrid>
      <w:tr>
        <w:trPr>
          <w:tblHeader/>
        </w:trPr>
        <w:tc>
          <w:tcPr>
            <w:tcW w:type="dxa" w:w="520"/>
            <w:shd w:fill="111111" w:color="auto" w:val="clear"/>
            <w:tcMar>
              <w:top w:type="dxa" w:w="70"/>
              <w:left w:type="dxa" w:w="110"/>
              <w:bottom w:type="dxa" w:w="70"/>
              <w:right w:type="dxa" w:w="110"/>
            </w:tcMar>
          </w:tcPr>
          <w:p>
            <w:pPr>
              <w:spacing w:after="0" w:before="0" w:line="250"/>
            </w:pPr>
            <w:r>
              <w:rPr>
                <w:rFonts w:ascii="Calibri" w:cs="Calibri" w:eastAsia="Calibri" w:hAnsi="Calibri"/>
                <w:b/>
                <w:bCs/>
                <w:color w:val="FFFFFF"/>
                <w:sz w:val="16"/>
                <w:szCs w:val="16"/>
              </w:rPr>
              <w:t xml:space="preserve">#</w:t>
            </w:r>
          </w:p>
        </w:tc>
        <w:tc>
          <w:tcPr>
            <w:tcW w:type="dxa" w:w="2280"/>
            <w:shd w:fill="111111" w:color="auto" w:val="clear"/>
            <w:tcMar>
              <w:top w:type="dxa" w:w="70"/>
              <w:left w:type="dxa" w:w="110"/>
              <w:bottom w:type="dxa" w:w="70"/>
              <w:right w:type="dxa" w:w="110"/>
            </w:tcMar>
          </w:tcPr>
          <w:p>
            <w:pPr>
              <w:spacing w:after="0" w:before="0" w:line="250"/>
            </w:pPr>
            <w:r>
              <w:rPr>
                <w:rFonts w:ascii="Calibri" w:cs="Calibri" w:eastAsia="Calibri" w:hAnsi="Calibri"/>
                <w:b/>
                <w:bCs/>
                <w:color w:val="FFFFFF"/>
                <w:sz w:val="16"/>
                <w:szCs w:val="16"/>
              </w:rPr>
              <w:t xml:space="preserve">What to do</w:t>
            </w:r>
          </w:p>
        </w:tc>
        <w:tc>
          <w:tcPr>
            <w:tcW w:type="dxa" w:w="1960"/>
            <w:shd w:fill="111111" w:color="auto" w:val="clear"/>
            <w:tcMar>
              <w:top w:type="dxa" w:w="70"/>
              <w:left w:type="dxa" w:w="110"/>
              <w:bottom w:type="dxa" w:w="70"/>
              <w:right w:type="dxa" w:w="110"/>
            </w:tcMar>
          </w:tcPr>
          <w:p>
            <w:pPr>
              <w:spacing w:after="0" w:before="0" w:line="250"/>
            </w:pPr>
            <w:r>
              <w:rPr>
                <w:rFonts w:ascii="Calibri" w:cs="Calibri" w:eastAsia="Calibri" w:hAnsi="Calibri"/>
                <w:b/>
                <w:bCs/>
                <w:color w:val="FFFFFF"/>
                <w:sz w:val="16"/>
                <w:szCs w:val="16"/>
              </w:rPr>
              <w:t xml:space="preserve">What should happen</w:t>
            </w:r>
          </w:p>
        </w:tc>
        <w:tc>
          <w:tcPr>
            <w:tcW w:type="dxa" w:w="3116"/>
            <w:shd w:fill="111111" w:color="auto" w:val="clear"/>
            <w:tcMar>
              <w:top w:type="dxa" w:w="70"/>
              <w:left w:type="dxa" w:w="110"/>
              <w:bottom w:type="dxa" w:w="70"/>
              <w:right w:type="dxa" w:w="110"/>
            </w:tcMar>
          </w:tcPr>
          <w:p>
            <w:pPr>
              <w:spacing w:after="0" w:before="0" w:line="250"/>
            </w:pPr>
            <w:r>
              <w:rPr>
                <w:rFonts w:ascii="Calibri" w:cs="Calibri" w:eastAsia="Calibri" w:hAnsi="Calibri"/>
                <w:b/>
                <w:bCs/>
                <w:color w:val="FFFFFF"/>
                <w:sz w:val="16"/>
                <w:szCs w:val="16"/>
              </w:rPr>
              <w:t xml:space="preserve">What happened on 18–19 </w:t>
            </w:r>
          </w:p>
        </w:tc>
        <w:tc>
          <w:tcPr>
            <w:tcW w:type="dxa" w:w="560"/>
            <w:shd w:fill="111111" w:color="auto" w:val="clear"/>
            <w:tcMar>
              <w:top w:type="dxa" w:w="70"/>
              <w:left w:type="dxa" w:w="110"/>
              <w:bottom w:type="dxa" w:w="70"/>
              <w:right w:type="dxa" w:w="110"/>
            </w:tcMar>
          </w:tcPr>
          <w:p>
            <w:pPr>
              <w:spacing w:after="0" w:before="0" w:line="250"/>
            </w:pPr>
            <w:r>
              <w:rPr>
                <w:rFonts w:ascii="Calibri" w:cs="Calibri" w:eastAsia="Calibri" w:hAnsi="Calibri"/>
                <w:b/>
                <w:bCs/>
                <w:color w:val="FFFFFF"/>
                <w:sz w:val="16"/>
                <w:szCs w:val="16"/>
              </w:rPr>
              <w:t xml:space="preserve">Run</w:t>
            </w:r>
          </w:p>
        </w:tc>
        <w:tc>
          <w:tcPr>
            <w:tcW w:type="dxa" w:w="590"/>
            <w:shd w:fill="111111" w:color="auto" w:val="clear"/>
            <w:tcMar>
              <w:top w:type="dxa" w:w="70"/>
              <w:left w:type="dxa" w:w="110"/>
              <w:bottom w:type="dxa" w:w="70"/>
              <w:right w:type="dxa" w:w="110"/>
            </w:tcMar>
          </w:tcPr>
          <w:p>
            <w:pPr>
              <w:spacing w:after="0" w:before="0" w:line="250"/>
            </w:pPr>
            <w:r>
              <w:rPr>
                <w:rFonts w:ascii="Calibri" w:cs="Calibri" w:eastAsia="Calibri" w:hAnsi="Calibri"/>
                <w:b/>
                <w:bCs/>
                <w:color w:val="FFFFFF"/>
                <w:sz w:val="16"/>
                <w:szCs w:val="16"/>
              </w:rPr>
              <w:t xml:space="preserve">Tick</w:t>
            </w:r>
          </w:p>
        </w:tc>
      </w:tr>
      <w:tr>
        <w:tc>
          <w:tcPr>
            <w:tcW w:type="dxa" w:w="520"/>
            <w:tcMar>
              <w:top w:type="dxa" w:w="70"/>
              <w:left w:type="dxa" w:w="110"/>
              <w:bottom w:type="dxa" w:w="70"/>
              <w:right w:type="dxa" w:w="110"/>
            </w:tcMar>
          </w:tcPr>
          <w:p>
            <w:pPr>
              <w:spacing w:after="0" w:before="0" w:line="250"/>
            </w:pPr>
            <w:r>
              <w:rPr>
                <w:rFonts w:ascii="Calibri" w:cs="Calibri" w:eastAsia="Calibri" w:hAnsi="Calibri"/>
                <w:b/>
                <w:bCs/>
                <w:color w:val="111111"/>
                <w:sz w:val="16"/>
                <w:szCs w:val="16"/>
              </w:rPr>
              <w:t xml:space="preserve">B1</w:t>
            </w:r>
          </w:p>
        </w:tc>
        <w:tc>
          <w:tcPr>
            <w:tcW w:type="dxa" w:w="2280"/>
            <w:tcMar>
              <w:top w:type="dxa" w:w="70"/>
              <w:left w:type="dxa" w:w="110"/>
              <w:bottom w:type="dxa" w:w="70"/>
              <w:right w:type="dxa" w:w="110"/>
            </w:tcMar>
          </w:tcPr>
          <w:p>
            <w:pPr>
              <w:spacing w:after="0" w:before="0" w:line="250"/>
            </w:pPr>
            <w:r>
              <w:rPr>
                <w:rFonts w:ascii="Calibri" w:cs="Calibri" w:eastAsia="Calibri" w:hAnsi="Calibri"/>
                <w:color w:val="111111"/>
                <w:sz w:val="16"/>
                <w:szCs w:val="16"/>
              </w:rPr>
              <w:t xml:space="preserve">As Owner (9999) open Reports, Clients, Inventory, Coupons, Orders, Reviews and Timeline.</w:t>
            </w:r>
          </w:p>
        </w:tc>
        <w:tc>
          <w:tcPr>
            <w:tcW w:type="dxa" w:w="1960"/>
            <w:tcMar>
              <w:top w:type="dxa" w:w="70"/>
              <w:left w:type="dxa" w:w="110"/>
              <w:bottom w:type="dxa" w:w="70"/>
              <w:right w:type="dxa" w:w="110"/>
            </w:tcMar>
          </w:tcPr>
          <w:p>
            <w:pPr>
              <w:spacing w:after="0" w:before="0" w:line="250"/>
            </w:pPr>
            <w:r>
              <w:rPr>
                <w:rFonts w:ascii="Calibri" w:cs="Calibri" w:eastAsia="Calibri" w:hAnsi="Calibri"/>
                <w:color w:val="111111"/>
                <w:sz w:val="16"/>
                <w:szCs w:val="16"/>
              </w:rPr>
              <w:t xml:space="preserve">All allowed.</w:t>
            </w:r>
          </w:p>
        </w:tc>
        <w:tc>
          <w:tcPr>
            <w:tcW w:type="dxa" w:w="3116"/>
            <w:tcMar>
              <w:top w:type="dxa" w:w="70"/>
              <w:left w:type="dxa" w:w="110"/>
              <w:bottom w:type="dxa" w:w="70"/>
              <w:right w:type="dxa" w:w="110"/>
            </w:tcMar>
          </w:tcPr>
          <w:p>
            <w:pPr>
              <w:spacing w:after="0" w:before="0" w:line="250"/>
            </w:pPr>
            <w:r>
              <w:rPr>
                <w:rFonts w:ascii="Calibri" w:cs="Calibri" w:eastAsia="Calibri" w:hAnsi="Calibri"/>
                <w:color w:val="111111"/>
                <w:sz w:val="16"/>
                <w:szCs w:val="16"/>
              </w:rPr>
              <w:t xml:space="preserve">All seven returned 200.</w:t>
            </w:r>
          </w:p>
        </w:tc>
        <w:tc>
          <w:tcPr>
            <w:tcW w:type="dxa" w:w="560"/>
            <w:tcMar>
              <w:top w:type="dxa" w:w="70"/>
              <w:left w:type="dxa" w:w="110"/>
              <w:bottom w:type="dxa" w:w="70"/>
              <w:right w:type="dxa" w:w="110"/>
            </w:tcMar>
          </w:tcPr>
          <w:p>
            <w:pPr>
              <w:spacing w:after="0" w:before="0" w:line="250"/>
              <w:jc w:val="center"/>
            </w:pPr>
            <w:r>
              <w:rPr>
                <w:rFonts w:ascii="Calibri" w:cs="Calibri" w:eastAsia="Calibri" w:hAnsi="Calibri"/>
                <w:b/>
                <w:bCs/>
                <w:color w:val="1E6B3A"/>
                <w:sz w:val="15"/>
                <w:szCs w:val="15"/>
              </w:rPr>
              <w:t xml:space="preserve">Pass</w:t>
            </w:r>
          </w:p>
        </w:tc>
        <w:tc>
          <w:tcPr>
            <w:tcW w:type="dxa" w:w="590"/>
            <w:tcMar>
              <w:top w:type="dxa" w:w="70"/>
              <w:left w:type="dxa" w:w="110"/>
              <w:bottom w:type="dxa" w:w="70"/>
              <w:right w:type="dxa" w:w="110"/>
            </w:tcMar>
          </w:tcPr>
          <w:p>
            <w:pPr>
              <w:spacing w:after="0" w:before="0" w:line="250"/>
            </w:pPr>
            <w:r>
              <w:rPr>
                <w:rFonts w:ascii="Calibri" w:cs="Calibri" w:eastAsia="Calibri" w:hAnsi="Calibri"/>
                <w:color w:val="111111"/>
                <w:sz w:val="17"/>
                <w:szCs w:val="17"/>
              </w:rPr>
              <w:t xml:space="preserve"> </w:t>
            </w:r>
          </w:p>
        </w:tc>
      </w:tr>
      <w:tr>
        <w:tc>
          <w:tcPr>
            <w:tcW w:type="dxa" w:w="520"/>
            <w:tcMar>
              <w:top w:type="dxa" w:w="70"/>
              <w:left w:type="dxa" w:w="110"/>
              <w:bottom w:type="dxa" w:w="70"/>
              <w:right w:type="dxa" w:w="110"/>
            </w:tcMar>
          </w:tcPr>
          <w:p>
            <w:pPr>
              <w:spacing w:after="0" w:before="0" w:line="250"/>
            </w:pPr>
            <w:r>
              <w:rPr>
                <w:rFonts w:ascii="Calibri" w:cs="Calibri" w:eastAsia="Calibri" w:hAnsi="Calibri"/>
                <w:b/>
                <w:bCs/>
                <w:color w:val="111111"/>
                <w:sz w:val="16"/>
                <w:szCs w:val="16"/>
              </w:rPr>
              <w:t xml:space="preserve">B2</w:t>
            </w:r>
          </w:p>
        </w:tc>
        <w:tc>
          <w:tcPr>
            <w:tcW w:type="dxa" w:w="2280"/>
            <w:tcMar>
              <w:top w:type="dxa" w:w="70"/>
              <w:left w:type="dxa" w:w="110"/>
              <w:bottom w:type="dxa" w:w="70"/>
              <w:right w:type="dxa" w:w="110"/>
            </w:tcMar>
          </w:tcPr>
          <w:p>
            <w:pPr>
              <w:spacing w:after="0" w:before="0" w:line="250"/>
            </w:pPr>
            <w:r>
              <w:rPr>
                <w:rFonts w:ascii="Calibri" w:cs="Calibri" w:eastAsia="Calibri" w:hAnsi="Calibri"/>
                <w:color w:val="111111"/>
                <w:sz w:val="16"/>
                <w:szCs w:val="16"/>
              </w:rPr>
              <w:t xml:space="preserve">As reception (1111) try Sales reports.</w:t>
            </w:r>
          </w:p>
        </w:tc>
        <w:tc>
          <w:tcPr>
            <w:tcW w:type="dxa" w:w="1960"/>
            <w:tcMar>
              <w:top w:type="dxa" w:w="70"/>
              <w:left w:type="dxa" w:w="110"/>
              <w:bottom w:type="dxa" w:w="70"/>
              <w:right w:type="dxa" w:w="110"/>
            </w:tcMar>
          </w:tcPr>
          <w:p>
            <w:pPr>
              <w:spacing w:after="0" w:before="0" w:line="250"/>
            </w:pPr>
            <w:r>
              <w:rPr>
                <w:rFonts w:ascii="Calibri" w:cs="Calibri" w:eastAsia="Calibri" w:hAnsi="Calibri"/>
                <w:color w:val="111111"/>
                <w:sz w:val="16"/>
                <w:szCs w:val="16"/>
              </w:rPr>
              <w:t xml:space="preserve">Refused — turnover is the owner’s alone.</w:t>
            </w:r>
          </w:p>
        </w:tc>
        <w:tc>
          <w:tcPr>
            <w:tcW w:type="dxa" w:w="3116"/>
            <w:tcMar>
              <w:top w:type="dxa" w:w="70"/>
              <w:left w:type="dxa" w:w="110"/>
              <w:bottom w:type="dxa" w:w="70"/>
              <w:right w:type="dxa" w:w="110"/>
            </w:tcMar>
          </w:tcPr>
          <w:p>
            <w:pPr>
              <w:spacing w:after="0" w:before="0" w:line="250"/>
            </w:pPr>
            <w:r>
              <w:rPr>
                <w:rFonts w:ascii="Calibri" w:cs="Calibri" w:eastAsia="Calibri" w:hAnsi="Calibri"/>
                <w:color w:val="111111"/>
                <w:sz w:val="16"/>
                <w:szCs w:val="16"/>
              </w:rPr>
              <w:t xml:space="preserve">HTTP 403.</w:t>
            </w:r>
          </w:p>
        </w:tc>
        <w:tc>
          <w:tcPr>
            <w:tcW w:type="dxa" w:w="560"/>
            <w:tcMar>
              <w:top w:type="dxa" w:w="70"/>
              <w:left w:type="dxa" w:w="110"/>
              <w:bottom w:type="dxa" w:w="70"/>
              <w:right w:type="dxa" w:w="110"/>
            </w:tcMar>
          </w:tcPr>
          <w:p>
            <w:pPr>
              <w:spacing w:after="0" w:before="0" w:line="250"/>
              <w:jc w:val="center"/>
            </w:pPr>
            <w:r>
              <w:rPr>
                <w:rFonts w:ascii="Calibri" w:cs="Calibri" w:eastAsia="Calibri" w:hAnsi="Calibri"/>
                <w:b/>
                <w:bCs/>
                <w:color w:val="1E6B3A"/>
                <w:sz w:val="15"/>
                <w:szCs w:val="15"/>
              </w:rPr>
              <w:t xml:space="preserve">Pass</w:t>
            </w:r>
          </w:p>
        </w:tc>
        <w:tc>
          <w:tcPr>
            <w:tcW w:type="dxa" w:w="590"/>
            <w:tcMar>
              <w:top w:type="dxa" w:w="70"/>
              <w:left w:type="dxa" w:w="110"/>
              <w:bottom w:type="dxa" w:w="70"/>
              <w:right w:type="dxa" w:w="110"/>
            </w:tcMar>
          </w:tcPr>
          <w:p>
            <w:pPr>
              <w:spacing w:after="0" w:before="0" w:line="250"/>
            </w:pPr>
            <w:r>
              <w:rPr>
                <w:rFonts w:ascii="Calibri" w:cs="Calibri" w:eastAsia="Calibri" w:hAnsi="Calibri"/>
                <w:color w:val="111111"/>
                <w:sz w:val="17"/>
                <w:szCs w:val="17"/>
              </w:rPr>
              <w:t xml:space="preserve"> </w:t>
            </w:r>
          </w:p>
        </w:tc>
      </w:tr>
      <w:tr>
        <w:tc>
          <w:tcPr>
            <w:tcW w:type="dxa" w:w="520"/>
            <w:tcMar>
              <w:top w:type="dxa" w:w="70"/>
              <w:left w:type="dxa" w:w="110"/>
              <w:bottom w:type="dxa" w:w="70"/>
              <w:right w:type="dxa" w:w="110"/>
            </w:tcMar>
          </w:tcPr>
          <w:p>
            <w:pPr>
              <w:spacing w:after="0" w:before="0" w:line="250"/>
            </w:pPr>
            <w:r>
              <w:rPr>
                <w:rFonts w:ascii="Calibri" w:cs="Calibri" w:eastAsia="Calibri" w:hAnsi="Calibri"/>
                <w:b/>
                <w:bCs/>
                <w:color w:val="111111"/>
                <w:sz w:val="16"/>
                <w:szCs w:val="16"/>
              </w:rPr>
              <w:t xml:space="preserve">B3</w:t>
            </w:r>
          </w:p>
        </w:tc>
        <w:tc>
          <w:tcPr>
            <w:tcW w:type="dxa" w:w="2280"/>
            <w:tcMar>
              <w:top w:type="dxa" w:w="70"/>
              <w:left w:type="dxa" w:w="110"/>
              <w:bottom w:type="dxa" w:w="70"/>
              <w:right w:type="dxa" w:w="110"/>
            </w:tcMar>
          </w:tcPr>
          <w:p>
            <w:pPr>
              <w:spacing w:after="0" w:before="0" w:line="250"/>
            </w:pPr>
            <w:r>
              <w:rPr>
                <w:rFonts w:ascii="Calibri" w:cs="Calibri" w:eastAsia="Calibri" w:hAnsi="Calibri"/>
                <w:color w:val="111111"/>
                <w:sz w:val="16"/>
                <w:szCs w:val="16"/>
              </w:rPr>
              <w:t xml:space="preserve">As reception (1111) try Coupons and Store orders.</w:t>
            </w:r>
          </w:p>
        </w:tc>
        <w:tc>
          <w:tcPr>
            <w:tcW w:type="dxa" w:w="1960"/>
            <w:tcMar>
              <w:top w:type="dxa" w:w="70"/>
              <w:left w:type="dxa" w:w="110"/>
              <w:bottom w:type="dxa" w:w="70"/>
              <w:right w:type="dxa" w:w="110"/>
            </w:tcMar>
          </w:tcPr>
          <w:p>
            <w:pPr>
              <w:spacing w:after="0" w:before="0" w:line="250"/>
            </w:pPr>
            <w:r>
              <w:rPr>
                <w:rFonts w:ascii="Calibri" w:cs="Calibri" w:eastAsia="Calibri" w:hAnsi="Calibri"/>
                <w:color w:val="111111"/>
                <w:sz w:val="16"/>
                <w:szCs w:val="16"/>
              </w:rPr>
              <w:t xml:space="preserve">Refused.</w:t>
            </w:r>
          </w:p>
        </w:tc>
        <w:tc>
          <w:tcPr>
            <w:tcW w:type="dxa" w:w="3116"/>
            <w:tcMar>
              <w:top w:type="dxa" w:w="70"/>
              <w:left w:type="dxa" w:w="110"/>
              <w:bottom w:type="dxa" w:w="70"/>
              <w:right w:type="dxa" w:w="110"/>
            </w:tcMar>
          </w:tcPr>
          <w:p>
            <w:pPr>
              <w:spacing w:after="0" w:before="0" w:line="250"/>
            </w:pPr>
            <w:r>
              <w:rPr>
                <w:rFonts w:ascii="Calibri" w:cs="Calibri" w:eastAsia="Calibri" w:hAnsi="Calibri"/>
                <w:color w:val="111111"/>
                <w:sz w:val="16"/>
                <w:szCs w:val="16"/>
              </w:rPr>
              <w:t xml:space="preserve">HTTP 403 on both.</w:t>
            </w:r>
          </w:p>
        </w:tc>
        <w:tc>
          <w:tcPr>
            <w:tcW w:type="dxa" w:w="560"/>
            <w:tcMar>
              <w:top w:type="dxa" w:w="70"/>
              <w:left w:type="dxa" w:w="110"/>
              <w:bottom w:type="dxa" w:w="70"/>
              <w:right w:type="dxa" w:w="110"/>
            </w:tcMar>
          </w:tcPr>
          <w:p>
            <w:pPr>
              <w:spacing w:after="0" w:before="0" w:line="250"/>
              <w:jc w:val="center"/>
            </w:pPr>
            <w:r>
              <w:rPr>
                <w:rFonts w:ascii="Calibri" w:cs="Calibri" w:eastAsia="Calibri" w:hAnsi="Calibri"/>
                <w:b/>
                <w:bCs/>
                <w:color w:val="1E6B3A"/>
                <w:sz w:val="15"/>
                <w:szCs w:val="15"/>
              </w:rPr>
              <w:t xml:space="preserve">Pass</w:t>
            </w:r>
          </w:p>
        </w:tc>
        <w:tc>
          <w:tcPr>
            <w:tcW w:type="dxa" w:w="590"/>
            <w:tcMar>
              <w:top w:type="dxa" w:w="70"/>
              <w:left w:type="dxa" w:w="110"/>
              <w:bottom w:type="dxa" w:w="70"/>
              <w:right w:type="dxa" w:w="110"/>
            </w:tcMar>
          </w:tcPr>
          <w:p>
            <w:pPr>
              <w:spacing w:after="0" w:before="0" w:line="250"/>
            </w:pPr>
            <w:r>
              <w:rPr>
                <w:rFonts w:ascii="Calibri" w:cs="Calibri" w:eastAsia="Calibri" w:hAnsi="Calibri"/>
                <w:color w:val="111111"/>
                <w:sz w:val="17"/>
                <w:szCs w:val="17"/>
              </w:rPr>
              <w:t xml:space="preserve"> </w:t>
            </w:r>
          </w:p>
        </w:tc>
      </w:tr>
      <w:tr>
        <w:tc>
          <w:tcPr>
            <w:tcW w:type="dxa" w:w="520"/>
            <w:tcMar>
              <w:top w:type="dxa" w:w="70"/>
              <w:left w:type="dxa" w:w="110"/>
              <w:bottom w:type="dxa" w:w="70"/>
              <w:right w:type="dxa" w:w="110"/>
            </w:tcMar>
          </w:tcPr>
          <w:p>
            <w:pPr>
              <w:spacing w:after="0" w:before="0" w:line="250"/>
            </w:pPr>
            <w:r>
              <w:rPr>
                <w:rFonts w:ascii="Calibri" w:cs="Calibri" w:eastAsia="Calibri" w:hAnsi="Calibri"/>
                <w:b/>
                <w:bCs/>
                <w:color w:val="111111"/>
                <w:sz w:val="16"/>
                <w:szCs w:val="16"/>
              </w:rPr>
              <w:t xml:space="preserve">B4</w:t>
            </w:r>
          </w:p>
        </w:tc>
        <w:tc>
          <w:tcPr>
            <w:tcW w:type="dxa" w:w="2280"/>
            <w:tcMar>
              <w:top w:type="dxa" w:w="70"/>
              <w:left w:type="dxa" w:w="110"/>
              <w:bottom w:type="dxa" w:w="70"/>
              <w:right w:type="dxa" w:w="110"/>
            </w:tcMar>
          </w:tcPr>
          <w:p>
            <w:pPr>
              <w:spacing w:after="0" w:before="0" w:line="250"/>
            </w:pPr>
            <w:r>
              <w:rPr>
                <w:rFonts w:ascii="Calibri" w:cs="Calibri" w:eastAsia="Calibri" w:hAnsi="Calibri"/>
                <w:color w:val="111111"/>
                <w:sz w:val="16"/>
                <w:szCs w:val="16"/>
              </w:rPr>
              <w:t xml:space="preserve">As reception (1111) open Clients and Inventory.</w:t>
            </w:r>
          </w:p>
        </w:tc>
        <w:tc>
          <w:tcPr>
            <w:tcW w:type="dxa" w:w="1960"/>
            <w:tcMar>
              <w:top w:type="dxa" w:w="70"/>
              <w:left w:type="dxa" w:w="110"/>
              <w:bottom w:type="dxa" w:w="70"/>
              <w:right w:type="dxa" w:w="110"/>
            </w:tcMar>
          </w:tcPr>
          <w:p>
            <w:pPr>
              <w:spacing w:after="0" w:before="0" w:line="250"/>
            </w:pPr>
            <w:r>
              <w:rPr>
                <w:rFonts w:ascii="Calibri" w:cs="Calibri" w:eastAsia="Calibri" w:hAnsi="Calibri"/>
                <w:color w:val="111111"/>
                <w:sz w:val="16"/>
                <w:szCs w:val="16"/>
              </w:rPr>
              <w:t xml:space="preserve">Allowed — reception needs both.</w:t>
            </w:r>
          </w:p>
        </w:tc>
        <w:tc>
          <w:tcPr>
            <w:tcW w:type="dxa" w:w="3116"/>
            <w:tcMar>
              <w:top w:type="dxa" w:w="70"/>
              <w:left w:type="dxa" w:w="110"/>
              <w:bottom w:type="dxa" w:w="70"/>
              <w:right w:type="dxa" w:w="110"/>
            </w:tcMar>
          </w:tcPr>
          <w:p>
            <w:pPr>
              <w:spacing w:after="0" w:before="0" w:line="250"/>
            </w:pPr>
            <w:r>
              <w:rPr>
                <w:rFonts w:ascii="Calibri" w:cs="Calibri" w:eastAsia="Calibri" w:hAnsi="Calibri"/>
                <w:color w:val="111111"/>
                <w:sz w:val="16"/>
                <w:szCs w:val="16"/>
              </w:rPr>
              <w:t xml:space="preserve">HTTP 200 on both.</w:t>
            </w:r>
          </w:p>
        </w:tc>
        <w:tc>
          <w:tcPr>
            <w:tcW w:type="dxa" w:w="560"/>
            <w:tcMar>
              <w:top w:type="dxa" w:w="70"/>
              <w:left w:type="dxa" w:w="110"/>
              <w:bottom w:type="dxa" w:w="70"/>
              <w:right w:type="dxa" w:w="110"/>
            </w:tcMar>
          </w:tcPr>
          <w:p>
            <w:pPr>
              <w:spacing w:after="0" w:before="0" w:line="250"/>
              <w:jc w:val="center"/>
            </w:pPr>
            <w:r>
              <w:rPr>
                <w:rFonts w:ascii="Calibri" w:cs="Calibri" w:eastAsia="Calibri" w:hAnsi="Calibri"/>
                <w:b/>
                <w:bCs/>
                <w:color w:val="1E6B3A"/>
                <w:sz w:val="15"/>
                <w:szCs w:val="15"/>
              </w:rPr>
              <w:t xml:space="preserve">Pass</w:t>
            </w:r>
          </w:p>
        </w:tc>
        <w:tc>
          <w:tcPr>
            <w:tcW w:type="dxa" w:w="590"/>
            <w:tcMar>
              <w:top w:type="dxa" w:w="70"/>
              <w:left w:type="dxa" w:w="110"/>
              <w:bottom w:type="dxa" w:w="70"/>
              <w:right w:type="dxa" w:w="110"/>
            </w:tcMar>
          </w:tcPr>
          <w:p>
            <w:pPr>
              <w:spacing w:after="0" w:before="0" w:line="250"/>
            </w:pPr>
            <w:r>
              <w:rPr>
                <w:rFonts w:ascii="Calibri" w:cs="Calibri" w:eastAsia="Calibri" w:hAnsi="Calibri"/>
                <w:color w:val="111111"/>
                <w:sz w:val="17"/>
                <w:szCs w:val="17"/>
              </w:rPr>
              <w:t xml:space="preserve"> </w:t>
            </w:r>
          </w:p>
        </w:tc>
      </w:tr>
      <w:tr>
        <w:tc>
          <w:tcPr>
            <w:tcW w:type="dxa" w:w="520"/>
            <w:tcMar>
              <w:top w:type="dxa" w:w="70"/>
              <w:left w:type="dxa" w:w="110"/>
              <w:bottom w:type="dxa" w:w="70"/>
              <w:right w:type="dxa" w:w="110"/>
            </w:tcMar>
          </w:tcPr>
          <w:p>
            <w:pPr>
              <w:spacing w:after="0" w:before="0" w:line="250"/>
            </w:pPr>
            <w:r>
              <w:rPr>
                <w:rFonts w:ascii="Calibri" w:cs="Calibri" w:eastAsia="Calibri" w:hAnsi="Calibri"/>
                <w:b/>
                <w:bCs/>
                <w:color w:val="111111"/>
                <w:sz w:val="16"/>
                <w:szCs w:val="16"/>
              </w:rPr>
              <w:t xml:space="preserve">B5</w:t>
            </w:r>
          </w:p>
        </w:tc>
        <w:tc>
          <w:tcPr>
            <w:tcW w:type="dxa" w:w="2280"/>
            <w:tcMar>
              <w:top w:type="dxa" w:w="70"/>
              <w:left w:type="dxa" w:w="110"/>
              <w:bottom w:type="dxa" w:w="70"/>
              <w:right w:type="dxa" w:w="110"/>
            </w:tcMar>
          </w:tcPr>
          <w:p>
            <w:pPr>
              <w:spacing w:after="0" w:before="0" w:line="250"/>
            </w:pPr>
            <w:r>
              <w:rPr>
                <w:rFonts w:ascii="Calibri" w:cs="Calibri" w:eastAsia="Calibri" w:hAnsi="Calibri"/>
                <w:color w:val="111111"/>
                <w:sz w:val="16"/>
                <w:szCs w:val="16"/>
              </w:rPr>
              <w:t xml:space="preserve">As a barber (2222) try Reports, Clients, Inventory, Coupons, Orders, Reviews, Timeline.</w:t>
            </w:r>
          </w:p>
        </w:tc>
        <w:tc>
          <w:tcPr>
            <w:tcW w:type="dxa" w:w="1960"/>
            <w:tcMar>
              <w:top w:type="dxa" w:w="70"/>
              <w:left w:type="dxa" w:w="110"/>
              <w:bottom w:type="dxa" w:w="70"/>
              <w:right w:type="dxa" w:w="110"/>
            </w:tcMar>
          </w:tcPr>
          <w:p>
            <w:pPr>
              <w:spacing w:after="0" w:before="0" w:line="250"/>
            </w:pPr>
            <w:r>
              <w:rPr>
                <w:rFonts w:ascii="Calibri" w:cs="Calibri" w:eastAsia="Calibri" w:hAnsi="Calibri"/>
                <w:color w:val="111111"/>
                <w:sz w:val="16"/>
                <w:szCs w:val="16"/>
              </w:rPr>
              <w:t xml:space="preserve">All refused — a barber sees only their own chair.</w:t>
            </w:r>
          </w:p>
        </w:tc>
        <w:tc>
          <w:tcPr>
            <w:tcW w:type="dxa" w:w="3116"/>
            <w:tcMar>
              <w:top w:type="dxa" w:w="70"/>
              <w:left w:type="dxa" w:w="110"/>
              <w:bottom w:type="dxa" w:w="70"/>
              <w:right w:type="dxa" w:w="110"/>
            </w:tcMar>
          </w:tcPr>
          <w:p>
            <w:pPr>
              <w:spacing w:after="0" w:before="0" w:line="250"/>
            </w:pPr>
            <w:r>
              <w:rPr>
                <w:rFonts w:ascii="Calibri" w:cs="Calibri" w:eastAsia="Calibri" w:hAnsi="Calibri"/>
                <w:color w:val="111111"/>
                <w:sz w:val="16"/>
                <w:szCs w:val="16"/>
              </w:rPr>
              <w:t xml:space="preserve">HTTP 403 on all seven.</w:t>
            </w:r>
          </w:p>
        </w:tc>
        <w:tc>
          <w:tcPr>
            <w:tcW w:type="dxa" w:w="560"/>
            <w:tcMar>
              <w:top w:type="dxa" w:w="70"/>
              <w:left w:type="dxa" w:w="110"/>
              <w:bottom w:type="dxa" w:w="70"/>
              <w:right w:type="dxa" w:w="110"/>
            </w:tcMar>
          </w:tcPr>
          <w:p>
            <w:pPr>
              <w:spacing w:after="0" w:before="0" w:line="250"/>
              <w:jc w:val="center"/>
            </w:pPr>
            <w:r>
              <w:rPr>
                <w:rFonts w:ascii="Calibri" w:cs="Calibri" w:eastAsia="Calibri" w:hAnsi="Calibri"/>
                <w:b/>
                <w:bCs/>
                <w:color w:val="1E6B3A"/>
                <w:sz w:val="15"/>
                <w:szCs w:val="15"/>
              </w:rPr>
              <w:t xml:space="preserve">Pass</w:t>
            </w:r>
          </w:p>
        </w:tc>
        <w:tc>
          <w:tcPr>
            <w:tcW w:type="dxa" w:w="590"/>
            <w:tcMar>
              <w:top w:type="dxa" w:w="70"/>
              <w:left w:type="dxa" w:w="110"/>
              <w:bottom w:type="dxa" w:w="70"/>
              <w:right w:type="dxa" w:w="110"/>
            </w:tcMar>
          </w:tcPr>
          <w:p>
            <w:pPr>
              <w:spacing w:after="0" w:before="0" w:line="250"/>
            </w:pPr>
            <w:r>
              <w:rPr>
                <w:rFonts w:ascii="Calibri" w:cs="Calibri" w:eastAsia="Calibri" w:hAnsi="Calibri"/>
                <w:color w:val="111111"/>
                <w:sz w:val="17"/>
                <w:szCs w:val="17"/>
              </w:rPr>
              <w:t xml:space="preserve"> </w:t>
            </w:r>
          </w:p>
        </w:tc>
      </w:tr>
      <w:tr>
        <w:tc>
          <w:tcPr>
            <w:tcW w:type="dxa" w:w="520"/>
            <w:tcMar>
              <w:top w:type="dxa" w:w="70"/>
              <w:left w:type="dxa" w:w="110"/>
              <w:bottom w:type="dxa" w:w="70"/>
              <w:right w:type="dxa" w:w="110"/>
            </w:tcMar>
          </w:tcPr>
          <w:p>
            <w:pPr>
              <w:spacing w:after="0" w:before="0" w:line="250"/>
            </w:pPr>
            <w:r>
              <w:rPr>
                <w:rFonts w:ascii="Calibri" w:cs="Calibri" w:eastAsia="Calibri" w:hAnsi="Calibri"/>
                <w:b/>
                <w:bCs/>
                <w:color w:val="111111"/>
                <w:sz w:val="16"/>
                <w:szCs w:val="16"/>
              </w:rPr>
              <w:t xml:space="preserve">B6</w:t>
            </w:r>
          </w:p>
        </w:tc>
        <w:tc>
          <w:tcPr>
            <w:tcW w:type="dxa" w:w="2280"/>
            <w:tcMar>
              <w:top w:type="dxa" w:w="70"/>
              <w:left w:type="dxa" w:w="110"/>
              <w:bottom w:type="dxa" w:w="70"/>
              <w:right w:type="dxa" w:w="110"/>
            </w:tcMar>
          </w:tcPr>
          <w:p>
            <w:pPr>
              <w:spacing w:after="0" w:before="0" w:line="250"/>
            </w:pPr>
            <w:r>
              <w:rPr>
                <w:rFonts w:ascii="Calibri" w:cs="Calibri" w:eastAsia="Calibri" w:hAnsi="Calibri"/>
                <w:color w:val="111111"/>
                <w:sz w:val="16"/>
                <w:szCs w:val="16"/>
              </w:rPr>
              <w:t xml:space="preserve">As a barber (2222) open “my figures”.</w:t>
            </w:r>
          </w:p>
        </w:tc>
        <w:tc>
          <w:tcPr>
            <w:tcW w:type="dxa" w:w="1960"/>
            <w:tcMar>
              <w:top w:type="dxa" w:w="70"/>
              <w:left w:type="dxa" w:w="110"/>
              <w:bottom w:type="dxa" w:w="70"/>
              <w:right w:type="dxa" w:w="110"/>
            </w:tcMar>
          </w:tcPr>
          <w:p>
            <w:pPr>
              <w:spacing w:after="0" w:before="0" w:line="250"/>
            </w:pPr>
            <w:r>
              <w:rPr>
                <w:rFonts w:ascii="Calibri" w:cs="Calibri" w:eastAsia="Calibri" w:hAnsi="Calibri"/>
                <w:color w:val="111111"/>
                <w:sz w:val="16"/>
                <w:szCs w:val="16"/>
              </w:rPr>
              <w:t xml:space="preserve">Allowed, and limited to their own numbers.</w:t>
            </w:r>
          </w:p>
        </w:tc>
        <w:tc>
          <w:tcPr>
            <w:tcW w:type="dxa" w:w="3116"/>
            <w:tcMar>
              <w:top w:type="dxa" w:w="70"/>
              <w:left w:type="dxa" w:w="110"/>
              <w:bottom w:type="dxa" w:w="70"/>
              <w:right w:type="dxa" w:w="110"/>
            </w:tcMar>
          </w:tcPr>
          <w:p>
            <w:pPr>
              <w:spacing w:after="0" w:before="0" w:line="250"/>
            </w:pPr>
            <w:r>
              <w:rPr>
                <w:rFonts w:ascii="Calibri" w:cs="Calibri" w:eastAsia="Calibri" w:hAnsi="Calibri"/>
                <w:color w:val="111111"/>
                <w:sz w:val="16"/>
                <w:szCs w:val="16"/>
              </w:rPr>
              <w:t xml:space="preserve">HTTP 200. 22 bookings, AED 4,323, rating 4.7 from 24 ratings. No salon-wide figure anywhere.</w:t>
            </w:r>
          </w:p>
        </w:tc>
        <w:tc>
          <w:tcPr>
            <w:tcW w:type="dxa" w:w="560"/>
            <w:tcMar>
              <w:top w:type="dxa" w:w="70"/>
              <w:left w:type="dxa" w:w="110"/>
              <w:bottom w:type="dxa" w:w="70"/>
              <w:right w:type="dxa" w:w="110"/>
            </w:tcMar>
          </w:tcPr>
          <w:p>
            <w:pPr>
              <w:spacing w:after="0" w:before="0" w:line="250"/>
              <w:jc w:val="center"/>
            </w:pPr>
            <w:r>
              <w:rPr>
                <w:rFonts w:ascii="Calibri" w:cs="Calibri" w:eastAsia="Calibri" w:hAnsi="Calibri"/>
                <w:b/>
                <w:bCs/>
                <w:color w:val="1E6B3A"/>
                <w:sz w:val="15"/>
                <w:szCs w:val="15"/>
              </w:rPr>
              <w:t xml:space="preserve">Pass</w:t>
            </w:r>
          </w:p>
        </w:tc>
        <w:tc>
          <w:tcPr>
            <w:tcW w:type="dxa" w:w="590"/>
            <w:tcMar>
              <w:top w:type="dxa" w:w="70"/>
              <w:left w:type="dxa" w:w="110"/>
              <w:bottom w:type="dxa" w:w="70"/>
              <w:right w:type="dxa" w:w="110"/>
            </w:tcMar>
          </w:tcPr>
          <w:p>
            <w:pPr>
              <w:spacing w:after="0" w:before="0" w:line="250"/>
            </w:pPr>
            <w:r>
              <w:rPr>
                <w:rFonts w:ascii="Calibri" w:cs="Calibri" w:eastAsia="Calibri" w:hAnsi="Calibri"/>
                <w:color w:val="111111"/>
                <w:sz w:val="17"/>
                <w:szCs w:val="17"/>
              </w:rPr>
              <w:t xml:space="preserve"> </w:t>
            </w:r>
          </w:p>
        </w:tc>
      </w:tr>
      <w:tr>
        <w:tc>
          <w:tcPr>
            <w:tcW w:type="dxa" w:w="520"/>
            <w:tcMar>
              <w:top w:type="dxa" w:w="70"/>
              <w:left w:type="dxa" w:w="110"/>
              <w:bottom w:type="dxa" w:w="70"/>
              <w:right w:type="dxa" w:w="110"/>
            </w:tcMar>
          </w:tcPr>
          <w:p>
            <w:pPr>
              <w:spacing w:after="0" w:before="0" w:line="250"/>
            </w:pPr>
            <w:r>
              <w:rPr>
                <w:rFonts w:ascii="Calibri" w:cs="Calibri" w:eastAsia="Calibri" w:hAnsi="Calibri"/>
                <w:b/>
                <w:bCs/>
                <w:color w:val="111111"/>
                <w:sz w:val="16"/>
                <w:szCs w:val="16"/>
              </w:rPr>
              <w:t xml:space="preserve">B7</w:t>
            </w:r>
          </w:p>
        </w:tc>
        <w:tc>
          <w:tcPr>
            <w:tcW w:type="dxa" w:w="2280"/>
            <w:tcMar>
              <w:top w:type="dxa" w:w="70"/>
              <w:left w:type="dxa" w:w="110"/>
              <w:bottom w:type="dxa" w:w="70"/>
              <w:right w:type="dxa" w:w="110"/>
            </w:tcMar>
          </w:tcPr>
          <w:p>
            <w:pPr>
              <w:spacing w:after="0" w:before="0" w:line="250"/>
            </w:pPr>
            <w:r>
              <w:rPr>
                <w:rFonts w:ascii="Calibri" w:cs="Calibri" w:eastAsia="Calibri" w:hAnsi="Calibri"/>
                <w:color w:val="111111"/>
                <w:sz w:val="16"/>
                <w:szCs w:val="16"/>
              </w:rPr>
              <w:t xml:space="preserve">As a client (demo) try any staff screen.</w:t>
            </w:r>
          </w:p>
        </w:tc>
        <w:tc>
          <w:tcPr>
            <w:tcW w:type="dxa" w:w="1960"/>
            <w:tcMar>
              <w:top w:type="dxa" w:w="70"/>
              <w:left w:type="dxa" w:w="110"/>
              <w:bottom w:type="dxa" w:w="70"/>
              <w:right w:type="dxa" w:w="110"/>
            </w:tcMar>
          </w:tcPr>
          <w:p>
            <w:pPr>
              <w:spacing w:after="0" w:before="0" w:line="250"/>
            </w:pPr>
            <w:r>
              <w:rPr>
                <w:rFonts w:ascii="Calibri" w:cs="Calibri" w:eastAsia="Calibri" w:hAnsi="Calibri"/>
                <w:color w:val="111111"/>
                <w:sz w:val="16"/>
                <w:szCs w:val="16"/>
              </w:rPr>
              <w:t xml:space="preserve">All refused, except the client’s own store orders.</w:t>
            </w:r>
          </w:p>
        </w:tc>
        <w:tc>
          <w:tcPr>
            <w:tcW w:type="dxa" w:w="3116"/>
            <w:tcMar>
              <w:top w:type="dxa" w:w="70"/>
              <w:left w:type="dxa" w:w="110"/>
              <w:bottom w:type="dxa" w:w="70"/>
              <w:right w:type="dxa" w:w="110"/>
            </w:tcMar>
          </w:tcPr>
          <w:p>
            <w:pPr>
              <w:spacing w:after="0" w:before="0" w:line="250"/>
            </w:pPr>
            <w:r>
              <w:rPr>
                <w:rFonts w:ascii="Calibri" w:cs="Calibri" w:eastAsia="Calibri" w:hAnsi="Calibri"/>
                <w:color w:val="111111"/>
                <w:sz w:val="16"/>
                <w:szCs w:val="16"/>
              </w:rPr>
              <w:t xml:space="preserve">HTTP 403 on seven of eight; own orders 200.</w:t>
            </w:r>
          </w:p>
        </w:tc>
        <w:tc>
          <w:tcPr>
            <w:tcW w:type="dxa" w:w="560"/>
            <w:tcMar>
              <w:top w:type="dxa" w:w="70"/>
              <w:left w:type="dxa" w:w="110"/>
              <w:bottom w:type="dxa" w:w="70"/>
              <w:right w:type="dxa" w:w="110"/>
            </w:tcMar>
          </w:tcPr>
          <w:p>
            <w:pPr>
              <w:spacing w:after="0" w:before="0" w:line="250"/>
              <w:jc w:val="center"/>
            </w:pPr>
            <w:r>
              <w:rPr>
                <w:rFonts w:ascii="Calibri" w:cs="Calibri" w:eastAsia="Calibri" w:hAnsi="Calibri"/>
                <w:b/>
                <w:bCs/>
                <w:color w:val="1E6B3A"/>
                <w:sz w:val="15"/>
                <w:szCs w:val="15"/>
              </w:rPr>
              <w:t xml:space="preserve">Pass</w:t>
            </w:r>
          </w:p>
        </w:tc>
        <w:tc>
          <w:tcPr>
            <w:tcW w:type="dxa" w:w="590"/>
            <w:tcMar>
              <w:top w:type="dxa" w:w="70"/>
              <w:left w:type="dxa" w:w="110"/>
              <w:bottom w:type="dxa" w:w="70"/>
              <w:right w:type="dxa" w:w="110"/>
            </w:tcMar>
          </w:tcPr>
          <w:p>
            <w:pPr>
              <w:spacing w:after="0" w:before="0" w:line="250"/>
            </w:pPr>
            <w:r>
              <w:rPr>
                <w:rFonts w:ascii="Calibri" w:cs="Calibri" w:eastAsia="Calibri" w:hAnsi="Calibri"/>
                <w:color w:val="111111"/>
                <w:sz w:val="17"/>
                <w:szCs w:val="17"/>
              </w:rPr>
              <w:t xml:space="preserve"> </w:t>
            </w:r>
          </w:p>
        </w:tc>
      </w:tr>
      <w:tr>
        <w:tc>
          <w:tcPr>
            <w:tcW w:type="dxa" w:w="520"/>
            <w:tcMar>
              <w:top w:type="dxa" w:w="70"/>
              <w:left w:type="dxa" w:w="110"/>
              <w:bottom w:type="dxa" w:w="70"/>
              <w:right w:type="dxa" w:w="110"/>
            </w:tcMar>
          </w:tcPr>
          <w:p>
            <w:pPr>
              <w:spacing w:after="0" w:before="0" w:line="250"/>
            </w:pPr>
            <w:r>
              <w:rPr>
                <w:rFonts w:ascii="Calibri" w:cs="Calibri" w:eastAsia="Calibri" w:hAnsi="Calibri"/>
                <w:b/>
                <w:bCs/>
                <w:color w:val="111111"/>
                <w:sz w:val="16"/>
                <w:szCs w:val="16"/>
              </w:rPr>
              <w:t xml:space="preserve">B8</w:t>
            </w:r>
          </w:p>
        </w:tc>
        <w:tc>
          <w:tcPr>
            <w:tcW w:type="dxa" w:w="2280"/>
            <w:tcMar>
              <w:top w:type="dxa" w:w="70"/>
              <w:left w:type="dxa" w:w="110"/>
              <w:bottom w:type="dxa" w:w="70"/>
              <w:right w:type="dxa" w:w="110"/>
            </w:tcMar>
          </w:tcPr>
          <w:p>
            <w:pPr>
              <w:spacing w:after="0" w:before="0" w:line="250"/>
            </w:pPr>
            <w:r>
              <w:rPr>
                <w:rFonts w:ascii="Calibri" w:cs="Calibri" w:eastAsia="Calibri" w:hAnsi="Calibri"/>
                <w:color w:val="111111"/>
                <w:sz w:val="16"/>
                <w:szCs w:val="16"/>
              </w:rPr>
              <w:t xml:space="preserve">Sign out and request the same screens.</w:t>
            </w:r>
          </w:p>
        </w:tc>
        <w:tc>
          <w:tcPr>
            <w:tcW w:type="dxa" w:w="1960"/>
            <w:tcMar>
              <w:top w:type="dxa" w:w="70"/>
              <w:left w:type="dxa" w:w="110"/>
              <w:bottom w:type="dxa" w:w="70"/>
              <w:right w:type="dxa" w:w="110"/>
            </w:tcMar>
          </w:tcPr>
          <w:p>
            <w:pPr>
              <w:spacing w:after="0" w:before="0" w:line="250"/>
            </w:pPr>
            <w:r>
              <w:rPr>
                <w:rFonts w:ascii="Calibri" w:cs="Calibri" w:eastAsia="Calibri" w:hAnsi="Calibri"/>
                <w:color w:val="111111"/>
                <w:sz w:val="16"/>
                <w:szCs w:val="16"/>
              </w:rPr>
              <w:t xml:space="preserve">Everything refused.</w:t>
            </w:r>
          </w:p>
        </w:tc>
        <w:tc>
          <w:tcPr>
            <w:tcW w:type="dxa" w:w="3116"/>
            <w:tcMar>
              <w:top w:type="dxa" w:w="70"/>
              <w:left w:type="dxa" w:w="110"/>
              <w:bottom w:type="dxa" w:w="70"/>
              <w:right w:type="dxa" w:w="110"/>
            </w:tcMar>
          </w:tcPr>
          <w:p>
            <w:pPr>
              <w:spacing w:after="0" w:before="0" w:line="250"/>
            </w:pPr>
            <w:r>
              <w:rPr>
                <w:rFonts w:ascii="Calibri" w:cs="Calibri" w:eastAsia="Calibri" w:hAnsi="Calibri"/>
                <w:color w:val="111111"/>
                <w:sz w:val="16"/>
                <w:szCs w:val="16"/>
              </w:rPr>
              <w:t xml:space="preserve">HTTP 401 on all eight.</w:t>
            </w:r>
          </w:p>
        </w:tc>
        <w:tc>
          <w:tcPr>
            <w:tcW w:type="dxa" w:w="560"/>
            <w:tcMar>
              <w:top w:type="dxa" w:w="70"/>
              <w:left w:type="dxa" w:w="110"/>
              <w:bottom w:type="dxa" w:w="70"/>
              <w:right w:type="dxa" w:w="110"/>
            </w:tcMar>
          </w:tcPr>
          <w:p>
            <w:pPr>
              <w:spacing w:after="0" w:before="0" w:line="250"/>
              <w:jc w:val="center"/>
            </w:pPr>
            <w:r>
              <w:rPr>
                <w:rFonts w:ascii="Calibri" w:cs="Calibri" w:eastAsia="Calibri" w:hAnsi="Calibri"/>
                <w:b/>
                <w:bCs/>
                <w:color w:val="1E6B3A"/>
                <w:sz w:val="15"/>
                <w:szCs w:val="15"/>
              </w:rPr>
              <w:t xml:space="preserve">Pass</w:t>
            </w:r>
          </w:p>
        </w:tc>
        <w:tc>
          <w:tcPr>
            <w:tcW w:type="dxa" w:w="590"/>
            <w:tcMar>
              <w:top w:type="dxa" w:w="70"/>
              <w:left w:type="dxa" w:w="110"/>
              <w:bottom w:type="dxa" w:w="70"/>
              <w:right w:type="dxa" w:w="110"/>
            </w:tcMar>
          </w:tcPr>
          <w:p>
            <w:pPr>
              <w:spacing w:after="0" w:before="0" w:line="250"/>
            </w:pPr>
            <w:r>
              <w:rPr>
                <w:rFonts w:ascii="Calibri" w:cs="Calibri" w:eastAsia="Calibri" w:hAnsi="Calibri"/>
                <w:color w:val="111111"/>
                <w:sz w:val="17"/>
                <w:szCs w:val="17"/>
              </w:rPr>
              <w:t xml:space="preserve"> </w:t>
            </w:r>
          </w:p>
        </w:tc>
      </w:tr>
      <w:tr>
        <w:tc>
          <w:tcPr>
            <w:tcW w:type="dxa" w:w="520"/>
            <w:tcMar>
              <w:top w:type="dxa" w:w="70"/>
              <w:left w:type="dxa" w:w="110"/>
              <w:bottom w:type="dxa" w:w="70"/>
              <w:right w:type="dxa" w:w="110"/>
            </w:tcMar>
          </w:tcPr>
          <w:p>
            <w:pPr>
              <w:spacing w:after="0" w:before="0" w:line="250"/>
            </w:pPr>
            <w:r>
              <w:rPr>
                <w:rFonts w:ascii="Calibri" w:cs="Calibri" w:eastAsia="Calibri" w:hAnsi="Calibri"/>
                <w:b/>
                <w:bCs/>
                <w:color w:val="111111"/>
                <w:sz w:val="16"/>
                <w:szCs w:val="16"/>
              </w:rPr>
              <w:t xml:space="preserve">B9</w:t>
            </w:r>
          </w:p>
        </w:tc>
        <w:tc>
          <w:tcPr>
            <w:tcW w:type="dxa" w:w="2280"/>
            <w:tcMar>
              <w:top w:type="dxa" w:w="70"/>
              <w:left w:type="dxa" w:w="110"/>
              <w:bottom w:type="dxa" w:w="70"/>
              <w:right w:type="dxa" w:w="110"/>
            </w:tcMar>
          </w:tcPr>
          <w:p>
            <w:pPr>
              <w:spacing w:after="0" w:before="0" w:line="250"/>
            </w:pPr>
            <w:r>
              <w:rPr>
                <w:rFonts w:ascii="Calibri" w:cs="Calibri" w:eastAsia="Calibri" w:hAnsi="Calibri"/>
                <w:color w:val="111111"/>
                <w:sz w:val="16"/>
                <w:szCs w:val="16"/>
              </w:rPr>
              <w:t xml:space="preserve">As Marina Walk reception (1111) ask for City Centre stock and timeline.</w:t>
            </w:r>
          </w:p>
        </w:tc>
        <w:tc>
          <w:tcPr>
            <w:tcW w:type="dxa" w:w="1960"/>
            <w:tcMar>
              <w:top w:type="dxa" w:w="70"/>
              <w:left w:type="dxa" w:w="110"/>
              <w:bottom w:type="dxa" w:w="70"/>
              <w:right w:type="dxa" w:w="110"/>
            </w:tcMar>
          </w:tcPr>
          <w:p>
            <w:pPr>
              <w:spacing w:after="0" w:before="0" w:line="250"/>
            </w:pPr>
            <w:r>
              <w:rPr>
                <w:rFonts w:ascii="Calibri" w:cs="Calibri" w:eastAsia="Calibri" w:hAnsi="Calibri"/>
                <w:color w:val="111111"/>
                <w:sz w:val="16"/>
                <w:szCs w:val="16"/>
              </w:rPr>
              <w:t xml:space="preserve">Server ignores the branch asked for and returns Marina Walk.</w:t>
            </w:r>
          </w:p>
        </w:tc>
        <w:tc>
          <w:tcPr>
            <w:tcW w:type="dxa" w:w="3116"/>
            <w:tcMar>
              <w:top w:type="dxa" w:w="70"/>
              <w:left w:type="dxa" w:w="110"/>
              <w:bottom w:type="dxa" w:w="70"/>
              <w:right w:type="dxa" w:w="110"/>
            </w:tcMar>
          </w:tcPr>
          <w:p>
            <w:pPr>
              <w:spacing w:after="0" w:before="0" w:line="250"/>
            </w:pPr>
            <w:r>
              <w:rPr>
                <w:rFonts w:ascii="Calibri" w:cs="Calibri" w:eastAsia="Calibri" w:hAnsi="Calibri"/>
                <w:color w:val="111111"/>
                <w:sz w:val="16"/>
                <w:szCs w:val="16"/>
              </w:rPr>
              <w:t xml:space="preserve">Both returned Marina Walk data. Cross-branch reading is not possible.</w:t>
            </w:r>
          </w:p>
        </w:tc>
        <w:tc>
          <w:tcPr>
            <w:tcW w:type="dxa" w:w="560"/>
            <w:tcMar>
              <w:top w:type="dxa" w:w="70"/>
              <w:left w:type="dxa" w:w="110"/>
              <w:bottom w:type="dxa" w:w="70"/>
              <w:right w:type="dxa" w:w="110"/>
            </w:tcMar>
          </w:tcPr>
          <w:p>
            <w:pPr>
              <w:spacing w:after="0" w:before="0" w:line="250"/>
              <w:jc w:val="center"/>
            </w:pPr>
            <w:r>
              <w:rPr>
                <w:rFonts w:ascii="Calibri" w:cs="Calibri" w:eastAsia="Calibri" w:hAnsi="Calibri"/>
                <w:b/>
                <w:bCs/>
                <w:color w:val="1E6B3A"/>
                <w:sz w:val="15"/>
                <w:szCs w:val="15"/>
              </w:rPr>
              <w:t xml:space="preserve">Pass</w:t>
            </w:r>
          </w:p>
        </w:tc>
        <w:tc>
          <w:tcPr>
            <w:tcW w:type="dxa" w:w="590"/>
            <w:tcMar>
              <w:top w:type="dxa" w:w="70"/>
              <w:left w:type="dxa" w:w="110"/>
              <w:bottom w:type="dxa" w:w="70"/>
              <w:right w:type="dxa" w:w="110"/>
            </w:tcMar>
          </w:tcPr>
          <w:p>
            <w:pPr>
              <w:spacing w:after="0" w:before="0" w:line="250"/>
            </w:pPr>
            <w:r>
              <w:rPr>
                <w:rFonts w:ascii="Calibri" w:cs="Calibri" w:eastAsia="Calibri" w:hAnsi="Calibri"/>
                <w:color w:val="111111"/>
                <w:sz w:val="17"/>
                <w:szCs w:val="17"/>
              </w:rPr>
              <w:t xml:space="preserve"> </w:t>
            </w:r>
          </w:p>
        </w:tc>
      </w:tr>
    </w:tbl>
    <w:p>
      <w:pPr>
        <w:spacing w:after="160"/>
      </w:pPr>
    </w:p>
    <w:p>
      <w:pPr>
        <w:pStyle w:val="Heading2"/>
        <w:spacing w:after="120" w:before="280"/>
      </w:pPr>
      <w:r>
        <w:rPr>
          <w:rFonts w:ascii="Calibri" w:cs="Calibri" w:eastAsia="Calibri" w:hAnsi="Calibri"/>
          <w:b/>
          <w:bCs/>
          <w:color w:val="8A6D1F"/>
          <w:sz w:val="24"/>
          <w:szCs w:val="24"/>
        </w:rPr>
        <w:t xml:space="preserve">C · Booking an appointment — the client’s side</w:t>
      </w:r>
    </w:p>
    <w:p>
      <w:pPr>
        <w:spacing w:after="140" w:before="0" w:line="260"/>
      </w:pPr>
      <w:r>
        <w:rPr>
          <w:rFonts w:ascii="Calibri" w:cs="Calibri" w:eastAsia="Calibri" w:hAnsi="Calibri"/>
          <w:color w:val="6B6B6B"/>
          <w:sz w:val="18"/>
          <w:szCs w:val="18"/>
        </w:rPr>
        <w:t xml:space="preserve">This is the section that found defect D-1. Work through it carefully: it is the part of the system the public touches.</w:t>
      </w:r>
    </w:p>
    <w:tbl>
      <w:tblPr>
        <w:tblW w:type="dxa" w:w="9026"/>
        <w:tblBorders>
          <w:top w:val="single" w:color="D8D4C8" w:sz="2"/>
          <w:left w:val="none"/>
          <w:bottom w:val="single" w:color="D8D4C8" w:sz="2"/>
          <w:right w:val="none"/>
          <w:insideH w:val="single" w:color="D8D4C8" w:sz="2"/>
          <w:insideV w:val="none"/>
        </w:tblBorders>
      </w:tblPr>
      <w:tblGrid>
        <w:gridCol w:w="520"/>
        <w:gridCol w:w="2280"/>
        <w:gridCol w:w="1960"/>
        <w:gridCol w:w="3116"/>
        <w:gridCol w:w="560"/>
        <w:gridCol w:w="590"/>
      </w:tblGrid>
      <w:tr>
        <w:trPr>
          <w:tblHeader/>
        </w:trPr>
        <w:tc>
          <w:tcPr>
            <w:tcW w:type="dxa" w:w="520"/>
            <w:shd w:fill="111111" w:color="auto" w:val="clear"/>
            <w:tcMar>
              <w:top w:type="dxa" w:w="70"/>
              <w:left w:type="dxa" w:w="110"/>
              <w:bottom w:type="dxa" w:w="70"/>
              <w:right w:type="dxa" w:w="110"/>
            </w:tcMar>
          </w:tcPr>
          <w:p>
            <w:pPr>
              <w:spacing w:after="0" w:before="0" w:line="250"/>
            </w:pPr>
            <w:r>
              <w:rPr>
                <w:rFonts w:ascii="Calibri" w:cs="Calibri" w:eastAsia="Calibri" w:hAnsi="Calibri"/>
                <w:b/>
                <w:bCs/>
                <w:color w:val="FFFFFF"/>
                <w:sz w:val="16"/>
                <w:szCs w:val="16"/>
              </w:rPr>
              <w:t xml:space="preserve">#</w:t>
            </w:r>
          </w:p>
        </w:tc>
        <w:tc>
          <w:tcPr>
            <w:tcW w:type="dxa" w:w="2280"/>
            <w:shd w:fill="111111" w:color="auto" w:val="clear"/>
            <w:tcMar>
              <w:top w:type="dxa" w:w="70"/>
              <w:left w:type="dxa" w:w="110"/>
              <w:bottom w:type="dxa" w:w="70"/>
              <w:right w:type="dxa" w:w="110"/>
            </w:tcMar>
          </w:tcPr>
          <w:p>
            <w:pPr>
              <w:spacing w:after="0" w:before="0" w:line="250"/>
            </w:pPr>
            <w:r>
              <w:rPr>
                <w:rFonts w:ascii="Calibri" w:cs="Calibri" w:eastAsia="Calibri" w:hAnsi="Calibri"/>
                <w:b/>
                <w:bCs/>
                <w:color w:val="FFFFFF"/>
                <w:sz w:val="16"/>
                <w:szCs w:val="16"/>
              </w:rPr>
              <w:t xml:space="preserve">What to do</w:t>
            </w:r>
          </w:p>
        </w:tc>
        <w:tc>
          <w:tcPr>
            <w:tcW w:type="dxa" w:w="1960"/>
            <w:shd w:fill="111111" w:color="auto" w:val="clear"/>
            <w:tcMar>
              <w:top w:type="dxa" w:w="70"/>
              <w:left w:type="dxa" w:w="110"/>
              <w:bottom w:type="dxa" w:w="70"/>
              <w:right w:type="dxa" w:w="110"/>
            </w:tcMar>
          </w:tcPr>
          <w:p>
            <w:pPr>
              <w:spacing w:after="0" w:before="0" w:line="250"/>
            </w:pPr>
            <w:r>
              <w:rPr>
                <w:rFonts w:ascii="Calibri" w:cs="Calibri" w:eastAsia="Calibri" w:hAnsi="Calibri"/>
                <w:b/>
                <w:bCs/>
                <w:color w:val="FFFFFF"/>
                <w:sz w:val="16"/>
                <w:szCs w:val="16"/>
              </w:rPr>
              <w:t xml:space="preserve">What should happen</w:t>
            </w:r>
          </w:p>
        </w:tc>
        <w:tc>
          <w:tcPr>
            <w:tcW w:type="dxa" w:w="3116"/>
            <w:shd w:fill="111111" w:color="auto" w:val="clear"/>
            <w:tcMar>
              <w:top w:type="dxa" w:w="70"/>
              <w:left w:type="dxa" w:w="110"/>
              <w:bottom w:type="dxa" w:w="70"/>
              <w:right w:type="dxa" w:w="110"/>
            </w:tcMar>
          </w:tcPr>
          <w:p>
            <w:pPr>
              <w:spacing w:after="0" w:before="0" w:line="250"/>
            </w:pPr>
            <w:r>
              <w:rPr>
                <w:rFonts w:ascii="Calibri" w:cs="Calibri" w:eastAsia="Calibri" w:hAnsi="Calibri"/>
                <w:b/>
                <w:bCs/>
                <w:color w:val="FFFFFF"/>
                <w:sz w:val="16"/>
                <w:szCs w:val="16"/>
              </w:rPr>
              <w:t xml:space="preserve">What happened on 18–19 </w:t>
            </w:r>
          </w:p>
        </w:tc>
        <w:tc>
          <w:tcPr>
            <w:tcW w:type="dxa" w:w="560"/>
            <w:shd w:fill="111111" w:color="auto" w:val="clear"/>
            <w:tcMar>
              <w:top w:type="dxa" w:w="70"/>
              <w:left w:type="dxa" w:w="110"/>
              <w:bottom w:type="dxa" w:w="70"/>
              <w:right w:type="dxa" w:w="110"/>
            </w:tcMar>
          </w:tcPr>
          <w:p>
            <w:pPr>
              <w:spacing w:after="0" w:before="0" w:line="250"/>
            </w:pPr>
            <w:r>
              <w:rPr>
                <w:rFonts w:ascii="Calibri" w:cs="Calibri" w:eastAsia="Calibri" w:hAnsi="Calibri"/>
                <w:b/>
                <w:bCs/>
                <w:color w:val="FFFFFF"/>
                <w:sz w:val="16"/>
                <w:szCs w:val="16"/>
              </w:rPr>
              <w:t xml:space="preserve">Run</w:t>
            </w:r>
          </w:p>
        </w:tc>
        <w:tc>
          <w:tcPr>
            <w:tcW w:type="dxa" w:w="590"/>
            <w:shd w:fill="111111" w:color="auto" w:val="clear"/>
            <w:tcMar>
              <w:top w:type="dxa" w:w="70"/>
              <w:left w:type="dxa" w:w="110"/>
              <w:bottom w:type="dxa" w:w="70"/>
              <w:right w:type="dxa" w:w="110"/>
            </w:tcMar>
          </w:tcPr>
          <w:p>
            <w:pPr>
              <w:spacing w:after="0" w:before="0" w:line="250"/>
            </w:pPr>
            <w:r>
              <w:rPr>
                <w:rFonts w:ascii="Calibri" w:cs="Calibri" w:eastAsia="Calibri" w:hAnsi="Calibri"/>
                <w:b/>
                <w:bCs/>
                <w:color w:val="FFFFFF"/>
                <w:sz w:val="16"/>
                <w:szCs w:val="16"/>
              </w:rPr>
              <w:t xml:space="preserve">Tick</w:t>
            </w:r>
          </w:p>
        </w:tc>
      </w:tr>
      <w:tr>
        <w:tc>
          <w:tcPr>
            <w:tcW w:type="dxa" w:w="520"/>
            <w:tcMar>
              <w:top w:type="dxa" w:w="70"/>
              <w:left w:type="dxa" w:w="110"/>
              <w:bottom w:type="dxa" w:w="70"/>
              <w:right w:type="dxa" w:w="110"/>
            </w:tcMar>
          </w:tcPr>
          <w:p>
            <w:pPr>
              <w:spacing w:after="0" w:before="0" w:line="250"/>
            </w:pPr>
            <w:r>
              <w:rPr>
                <w:rFonts w:ascii="Calibri" w:cs="Calibri" w:eastAsia="Calibri" w:hAnsi="Calibri"/>
                <w:b/>
                <w:bCs/>
                <w:color w:val="111111"/>
                <w:sz w:val="16"/>
                <w:szCs w:val="16"/>
              </w:rPr>
              <w:t xml:space="preserve">C1</w:t>
            </w:r>
          </w:p>
        </w:tc>
        <w:tc>
          <w:tcPr>
            <w:tcW w:type="dxa" w:w="2280"/>
            <w:tcMar>
              <w:top w:type="dxa" w:w="70"/>
              <w:left w:type="dxa" w:w="110"/>
              <w:bottom w:type="dxa" w:w="70"/>
              <w:right w:type="dxa" w:w="110"/>
            </w:tcMar>
          </w:tcPr>
          <w:p>
            <w:pPr>
              <w:spacing w:after="0" w:before="0" w:line="250"/>
            </w:pPr>
            <w:r>
              <w:rPr>
                <w:rFonts w:ascii="Calibri" w:cs="Calibri" w:eastAsia="Calibri" w:hAnsi="Calibri"/>
                <w:color w:val="111111"/>
                <w:sz w:val="16"/>
                <w:szCs w:val="16"/>
              </w:rPr>
              <w:t xml:space="preserve">Open /book and go to the time step.</w:t>
            </w:r>
          </w:p>
        </w:tc>
        <w:tc>
          <w:tcPr>
            <w:tcW w:type="dxa" w:w="1960"/>
            <w:tcMar>
              <w:top w:type="dxa" w:w="70"/>
              <w:left w:type="dxa" w:w="110"/>
              <w:bottom w:type="dxa" w:w="70"/>
              <w:right w:type="dxa" w:w="110"/>
            </w:tcMar>
          </w:tcPr>
          <w:p>
            <w:pPr>
              <w:spacing w:after="0" w:before="0" w:line="250"/>
            </w:pPr>
            <w:r>
              <w:rPr>
                <w:rFonts w:ascii="Calibri" w:cs="Calibri" w:eastAsia="Calibri" w:hAnsi="Calibri"/>
                <w:color w:val="111111"/>
                <w:sz w:val="16"/>
                <w:szCs w:val="16"/>
              </w:rPr>
              <w:t xml:space="preserve">A row of the next seven days, then a grid of times.</w:t>
            </w:r>
          </w:p>
        </w:tc>
        <w:tc>
          <w:tcPr>
            <w:tcW w:type="dxa" w:w="3116"/>
            <w:tcMar>
              <w:top w:type="dxa" w:w="70"/>
              <w:left w:type="dxa" w:w="110"/>
              <w:bottom w:type="dxa" w:w="70"/>
              <w:right w:type="dxa" w:w="110"/>
            </w:tcMar>
          </w:tcPr>
          <w:p>
            <w:pPr>
              <w:spacing w:after="0" w:before="0" w:line="250"/>
            </w:pPr>
            <w:r>
              <w:rPr>
                <w:rFonts w:ascii="Calibri" w:cs="Calibri" w:eastAsia="Calibri" w:hAnsi="Calibri"/>
                <w:color w:val="111111"/>
                <w:sz w:val="16"/>
                <w:szCs w:val="16"/>
              </w:rPr>
              <w:t xml:space="preserve">Verified live 19 Aug: seven days offered from Today; times run 10:00–23:00, the Marina Walk trading hours. See Figure 3.</w:t>
            </w:r>
          </w:p>
        </w:tc>
        <w:tc>
          <w:tcPr>
            <w:tcW w:type="dxa" w:w="560"/>
            <w:tcMar>
              <w:top w:type="dxa" w:w="70"/>
              <w:left w:type="dxa" w:w="110"/>
              <w:bottom w:type="dxa" w:w="70"/>
              <w:right w:type="dxa" w:w="110"/>
            </w:tcMar>
          </w:tcPr>
          <w:p>
            <w:pPr>
              <w:spacing w:after="0" w:before="0" w:line="250"/>
              <w:jc w:val="center"/>
            </w:pPr>
            <w:r>
              <w:rPr>
                <w:rFonts w:ascii="Calibri" w:cs="Calibri" w:eastAsia="Calibri" w:hAnsi="Calibri"/>
                <w:b/>
                <w:bCs/>
                <w:color w:val="1E6B3A"/>
                <w:sz w:val="15"/>
                <w:szCs w:val="15"/>
              </w:rPr>
              <w:t xml:space="preserve">Pass</w:t>
            </w:r>
          </w:p>
        </w:tc>
        <w:tc>
          <w:tcPr>
            <w:tcW w:type="dxa" w:w="590"/>
            <w:tcMar>
              <w:top w:type="dxa" w:w="70"/>
              <w:left w:type="dxa" w:w="110"/>
              <w:bottom w:type="dxa" w:w="70"/>
              <w:right w:type="dxa" w:w="110"/>
            </w:tcMar>
          </w:tcPr>
          <w:p>
            <w:pPr>
              <w:spacing w:after="0" w:before="0" w:line="250"/>
            </w:pPr>
            <w:r>
              <w:rPr>
                <w:rFonts w:ascii="Calibri" w:cs="Calibri" w:eastAsia="Calibri" w:hAnsi="Calibri"/>
                <w:color w:val="111111"/>
                <w:sz w:val="17"/>
                <w:szCs w:val="17"/>
              </w:rPr>
              <w:t xml:space="preserve"> </w:t>
            </w:r>
          </w:p>
        </w:tc>
      </w:tr>
      <w:tr>
        <w:tc>
          <w:tcPr>
            <w:tcW w:type="dxa" w:w="520"/>
            <w:tcMar>
              <w:top w:type="dxa" w:w="70"/>
              <w:left w:type="dxa" w:w="110"/>
              <w:bottom w:type="dxa" w:w="70"/>
              <w:right w:type="dxa" w:w="110"/>
            </w:tcMar>
          </w:tcPr>
          <w:p>
            <w:pPr>
              <w:spacing w:after="0" w:before="0" w:line="250"/>
            </w:pPr>
            <w:r>
              <w:rPr>
                <w:rFonts w:ascii="Calibri" w:cs="Calibri" w:eastAsia="Calibri" w:hAnsi="Calibri"/>
                <w:b/>
                <w:bCs/>
                <w:color w:val="111111"/>
                <w:sz w:val="16"/>
                <w:szCs w:val="16"/>
              </w:rPr>
              <w:t xml:space="preserve">C2</w:t>
            </w:r>
          </w:p>
        </w:tc>
        <w:tc>
          <w:tcPr>
            <w:tcW w:type="dxa" w:w="2280"/>
            <w:tcMar>
              <w:top w:type="dxa" w:w="70"/>
              <w:left w:type="dxa" w:w="110"/>
              <w:bottom w:type="dxa" w:w="70"/>
              <w:right w:type="dxa" w:w="110"/>
            </w:tcMar>
          </w:tcPr>
          <w:p>
            <w:pPr>
              <w:spacing w:after="0" w:before="0" w:line="250"/>
            </w:pPr>
            <w:r>
              <w:rPr>
                <w:rFonts w:ascii="Calibri" w:cs="Calibri" w:eastAsia="Calibri" w:hAnsi="Calibri"/>
                <w:color w:val="111111"/>
                <w:sz w:val="16"/>
                <w:szCs w:val="16"/>
              </w:rPr>
              <w:t xml:space="preserve">Look at a barber with a busy morning.</w:t>
            </w:r>
          </w:p>
        </w:tc>
        <w:tc>
          <w:tcPr>
            <w:tcW w:type="dxa" w:w="1960"/>
            <w:tcMar>
              <w:top w:type="dxa" w:w="70"/>
              <w:left w:type="dxa" w:w="110"/>
              <w:bottom w:type="dxa" w:w="70"/>
              <w:right w:type="dxa" w:w="110"/>
            </w:tcMar>
          </w:tcPr>
          <w:p>
            <w:pPr>
              <w:spacing w:after="0" w:before="0" w:line="250"/>
            </w:pPr>
            <w:r>
              <w:rPr>
                <w:rFonts w:ascii="Calibri" w:cs="Calibri" w:eastAsia="Calibri" w:hAnsi="Calibri"/>
                <w:color w:val="111111"/>
                <w:sz w:val="16"/>
                <w:szCs w:val="16"/>
              </w:rPr>
              <w:t xml:space="preserve">Times already booked are crossed out and cannot be clicked.</w:t>
            </w:r>
          </w:p>
        </w:tc>
        <w:tc>
          <w:tcPr>
            <w:tcW w:type="dxa" w:w="3116"/>
            <w:tcMar>
              <w:top w:type="dxa" w:w="70"/>
              <w:left w:type="dxa" w:w="110"/>
              <w:bottom w:type="dxa" w:w="70"/>
              <w:right w:type="dxa" w:w="110"/>
            </w:tcMar>
          </w:tcPr>
          <w:p>
            <w:pPr>
              <w:spacing w:after="0" w:before="0" w:line="250"/>
            </w:pPr>
            <w:r>
              <w:rPr>
                <w:rFonts w:ascii="Calibri" w:cs="Calibri" w:eastAsia="Calibri" w:hAnsi="Calibri"/>
                <w:color w:val="111111"/>
                <w:sz w:val="16"/>
                <w:szCs w:val="16"/>
              </w:rPr>
              <w:t xml:space="preserve">Verified live 19 Aug: Aqib Khan showed 18 of 50 slots crossed out, matching his diary exactly. See Figure 3.</w:t>
            </w:r>
          </w:p>
        </w:tc>
        <w:tc>
          <w:tcPr>
            <w:tcW w:type="dxa" w:w="560"/>
            <w:tcMar>
              <w:top w:type="dxa" w:w="70"/>
              <w:left w:type="dxa" w:w="110"/>
              <w:bottom w:type="dxa" w:w="70"/>
              <w:right w:type="dxa" w:w="110"/>
            </w:tcMar>
          </w:tcPr>
          <w:p>
            <w:pPr>
              <w:spacing w:after="0" w:before="0" w:line="250"/>
              <w:jc w:val="center"/>
            </w:pPr>
            <w:r>
              <w:rPr>
                <w:rFonts w:ascii="Calibri" w:cs="Calibri" w:eastAsia="Calibri" w:hAnsi="Calibri"/>
                <w:b/>
                <w:bCs/>
                <w:color w:val="1E6B3A"/>
                <w:sz w:val="15"/>
                <w:szCs w:val="15"/>
              </w:rPr>
              <w:t xml:space="preserve">Pass</w:t>
            </w:r>
          </w:p>
        </w:tc>
        <w:tc>
          <w:tcPr>
            <w:tcW w:type="dxa" w:w="590"/>
            <w:tcMar>
              <w:top w:type="dxa" w:w="70"/>
              <w:left w:type="dxa" w:w="110"/>
              <w:bottom w:type="dxa" w:w="70"/>
              <w:right w:type="dxa" w:w="110"/>
            </w:tcMar>
          </w:tcPr>
          <w:p>
            <w:pPr>
              <w:spacing w:after="0" w:before="0" w:line="250"/>
            </w:pPr>
            <w:r>
              <w:rPr>
                <w:rFonts w:ascii="Calibri" w:cs="Calibri" w:eastAsia="Calibri" w:hAnsi="Calibri"/>
                <w:color w:val="111111"/>
                <w:sz w:val="17"/>
                <w:szCs w:val="17"/>
              </w:rPr>
              <w:t xml:space="preserve"> </w:t>
            </w:r>
          </w:p>
        </w:tc>
      </w:tr>
      <w:tr>
        <w:tc>
          <w:tcPr>
            <w:tcW w:type="dxa" w:w="520"/>
            <w:tcMar>
              <w:top w:type="dxa" w:w="70"/>
              <w:left w:type="dxa" w:w="110"/>
              <w:bottom w:type="dxa" w:w="70"/>
              <w:right w:type="dxa" w:w="110"/>
            </w:tcMar>
          </w:tcPr>
          <w:p>
            <w:pPr>
              <w:spacing w:after="0" w:before="0" w:line="250"/>
            </w:pPr>
            <w:r>
              <w:rPr>
                <w:rFonts w:ascii="Calibri" w:cs="Calibri" w:eastAsia="Calibri" w:hAnsi="Calibri"/>
                <w:b/>
                <w:bCs/>
                <w:color w:val="111111"/>
                <w:sz w:val="16"/>
                <w:szCs w:val="16"/>
              </w:rPr>
              <w:t xml:space="preserve">C3</w:t>
            </w:r>
          </w:p>
        </w:tc>
        <w:tc>
          <w:tcPr>
            <w:tcW w:type="dxa" w:w="2280"/>
            <w:tcMar>
              <w:top w:type="dxa" w:w="70"/>
              <w:left w:type="dxa" w:w="110"/>
              <w:bottom w:type="dxa" w:w="70"/>
              <w:right w:type="dxa" w:w="110"/>
            </w:tcMar>
          </w:tcPr>
          <w:p>
            <w:pPr>
              <w:spacing w:after="0" w:before="0" w:line="250"/>
            </w:pPr>
            <w:r>
              <w:rPr>
                <w:rFonts w:ascii="Calibri" w:cs="Calibri" w:eastAsia="Calibri" w:hAnsi="Calibri"/>
                <w:color w:val="111111"/>
                <w:sz w:val="16"/>
                <w:szCs w:val="16"/>
              </w:rPr>
              <w:t xml:space="preserve">Pick a 45-minute service, then a 75-minute one, and compare the grids.</w:t>
            </w:r>
          </w:p>
        </w:tc>
        <w:tc>
          <w:tcPr>
            <w:tcW w:type="dxa" w:w="1960"/>
            <w:tcMar>
              <w:top w:type="dxa" w:w="70"/>
              <w:left w:type="dxa" w:w="110"/>
              <w:bottom w:type="dxa" w:w="70"/>
              <w:right w:type="dxa" w:w="110"/>
            </w:tcMar>
          </w:tcPr>
          <w:p>
            <w:pPr>
              <w:spacing w:after="0" w:before="0" w:line="250"/>
            </w:pPr>
            <w:r>
              <w:rPr>
                <w:rFonts w:ascii="Calibri" w:cs="Calibri" w:eastAsia="Calibri" w:hAnsi="Calibri"/>
                <w:color w:val="111111"/>
                <w:sz w:val="16"/>
                <w:szCs w:val="16"/>
              </w:rPr>
              <w:t xml:space="preserve">Fewer slots offered for the longer service — it needs a longer gap.</w:t>
            </w:r>
          </w:p>
        </w:tc>
        <w:tc>
          <w:tcPr>
            <w:tcW w:type="dxa" w:w="3116"/>
            <w:tcMar>
              <w:top w:type="dxa" w:w="70"/>
              <w:left w:type="dxa" w:w="110"/>
              <w:bottom w:type="dxa" w:w="70"/>
              <w:right w:type="dxa" w:w="110"/>
            </w:tcMar>
          </w:tcPr>
          <w:p>
            <w:pPr>
              <w:spacing w:after="0" w:before="0" w:line="250"/>
            </w:pPr>
            <w:r>
              <w:rPr>
                <w:rFonts w:ascii="Calibri" w:cs="Calibri" w:eastAsia="Calibri" w:hAnsi="Calibri"/>
                <w:color w:val="111111"/>
                <w:sz w:val="16"/>
                <w:szCs w:val="16"/>
              </w:rPr>
              <w:t xml:space="preserve">Confirmed: the grid is recalculated from the length of the services chosen.</w:t>
            </w:r>
          </w:p>
        </w:tc>
        <w:tc>
          <w:tcPr>
            <w:tcW w:type="dxa" w:w="560"/>
            <w:tcMar>
              <w:top w:type="dxa" w:w="70"/>
              <w:left w:type="dxa" w:w="110"/>
              <w:bottom w:type="dxa" w:w="70"/>
              <w:right w:type="dxa" w:w="110"/>
            </w:tcMar>
          </w:tcPr>
          <w:p>
            <w:pPr>
              <w:spacing w:after="0" w:before="0" w:line="250"/>
              <w:jc w:val="center"/>
            </w:pPr>
            <w:r>
              <w:rPr>
                <w:rFonts w:ascii="Calibri" w:cs="Calibri" w:eastAsia="Calibri" w:hAnsi="Calibri"/>
                <w:b/>
                <w:bCs/>
                <w:color w:val="1E6B3A"/>
                <w:sz w:val="15"/>
                <w:szCs w:val="15"/>
              </w:rPr>
              <w:t xml:space="preserve">Pass</w:t>
            </w:r>
          </w:p>
        </w:tc>
        <w:tc>
          <w:tcPr>
            <w:tcW w:type="dxa" w:w="590"/>
            <w:tcMar>
              <w:top w:type="dxa" w:w="70"/>
              <w:left w:type="dxa" w:w="110"/>
              <w:bottom w:type="dxa" w:w="70"/>
              <w:right w:type="dxa" w:w="110"/>
            </w:tcMar>
          </w:tcPr>
          <w:p>
            <w:pPr>
              <w:spacing w:after="0" w:before="0" w:line="250"/>
            </w:pPr>
            <w:r>
              <w:rPr>
                <w:rFonts w:ascii="Calibri" w:cs="Calibri" w:eastAsia="Calibri" w:hAnsi="Calibri"/>
                <w:color w:val="111111"/>
                <w:sz w:val="17"/>
                <w:szCs w:val="17"/>
              </w:rPr>
              <w:t xml:space="preserve"> </w:t>
            </w:r>
          </w:p>
        </w:tc>
      </w:tr>
      <w:tr>
        <w:tc>
          <w:tcPr>
            <w:tcW w:type="dxa" w:w="520"/>
            <w:tcMar>
              <w:top w:type="dxa" w:w="70"/>
              <w:left w:type="dxa" w:w="110"/>
              <w:bottom w:type="dxa" w:w="70"/>
              <w:right w:type="dxa" w:w="110"/>
            </w:tcMar>
          </w:tcPr>
          <w:p>
            <w:pPr>
              <w:spacing w:after="0" w:before="0" w:line="250"/>
            </w:pPr>
            <w:r>
              <w:rPr>
                <w:rFonts w:ascii="Calibri" w:cs="Calibri" w:eastAsia="Calibri" w:hAnsi="Calibri"/>
                <w:b/>
                <w:bCs/>
                <w:color w:val="111111"/>
                <w:sz w:val="16"/>
                <w:szCs w:val="16"/>
              </w:rPr>
              <w:t xml:space="preserve">C4</w:t>
            </w:r>
          </w:p>
        </w:tc>
        <w:tc>
          <w:tcPr>
            <w:tcW w:type="dxa" w:w="2280"/>
            <w:tcMar>
              <w:top w:type="dxa" w:w="70"/>
              <w:left w:type="dxa" w:w="110"/>
              <w:bottom w:type="dxa" w:w="70"/>
              <w:right w:type="dxa" w:w="110"/>
            </w:tcMar>
          </w:tcPr>
          <w:p>
            <w:pPr>
              <w:spacing w:after="0" w:before="0" w:line="250"/>
            </w:pPr>
            <w:r>
              <w:rPr>
                <w:rFonts w:ascii="Calibri" w:cs="Calibri" w:eastAsia="Calibri" w:hAnsi="Calibri"/>
                <w:color w:val="111111"/>
                <w:sz w:val="16"/>
                <w:szCs w:val="16"/>
              </w:rPr>
              <w:t xml:space="preserve">Book a free slot, then try to book the same barber at the same time again.</w:t>
            </w:r>
          </w:p>
        </w:tc>
        <w:tc>
          <w:tcPr>
            <w:tcW w:type="dxa" w:w="1960"/>
            <w:tcMar>
              <w:top w:type="dxa" w:w="70"/>
              <w:left w:type="dxa" w:w="110"/>
              <w:bottom w:type="dxa" w:w="70"/>
              <w:right w:type="dxa" w:w="110"/>
            </w:tcMar>
          </w:tcPr>
          <w:p>
            <w:pPr>
              <w:spacing w:after="0" w:before="0" w:line="250"/>
            </w:pPr>
            <w:r>
              <w:rPr>
                <w:rFonts w:ascii="Calibri" w:cs="Calibri" w:eastAsia="Calibri" w:hAnsi="Calibri"/>
                <w:color w:val="111111"/>
                <w:sz w:val="16"/>
                <w:szCs w:val="16"/>
              </w:rPr>
              <w:t xml:space="preserve">Refused. The slot is crossed out when the grid reloads.</w:t>
            </w:r>
          </w:p>
        </w:tc>
        <w:tc>
          <w:tcPr>
            <w:tcW w:type="dxa" w:w="3116"/>
            <w:tcMar>
              <w:top w:type="dxa" w:w="70"/>
              <w:left w:type="dxa" w:w="110"/>
              <w:bottom w:type="dxa" w:w="70"/>
              <w:right w:type="dxa" w:w="110"/>
            </w:tcMar>
          </w:tcPr>
          <w:p>
            <w:pPr>
              <w:spacing w:after="0" w:before="0" w:line="250"/>
            </w:pPr>
            <w:r>
              <w:rPr>
                <w:rFonts w:ascii="Calibri" w:cs="Calibri" w:eastAsia="Calibri" w:hAnsi="Calibri"/>
                <w:color w:val="111111"/>
                <w:sz w:val="16"/>
                <w:szCs w:val="16"/>
              </w:rPr>
              <w:t xml:space="preserve">First booking 201. Second, same barber and time, refused with HTTP 409 “That time was just taken”. On reload the slot was crossed out.</w:t>
            </w:r>
          </w:p>
        </w:tc>
        <w:tc>
          <w:tcPr>
            <w:tcW w:type="dxa" w:w="560"/>
            <w:tcMar>
              <w:top w:type="dxa" w:w="70"/>
              <w:left w:type="dxa" w:w="110"/>
              <w:bottom w:type="dxa" w:w="70"/>
              <w:right w:type="dxa" w:w="110"/>
            </w:tcMar>
          </w:tcPr>
          <w:p>
            <w:pPr>
              <w:spacing w:after="0" w:before="0" w:line="250"/>
              <w:jc w:val="center"/>
            </w:pPr>
            <w:r>
              <w:rPr>
                <w:rFonts w:ascii="Calibri" w:cs="Calibri" w:eastAsia="Calibri" w:hAnsi="Calibri"/>
                <w:b/>
                <w:bCs/>
                <w:color w:val="1E6B3A"/>
                <w:sz w:val="15"/>
                <w:szCs w:val="15"/>
              </w:rPr>
              <w:t xml:space="preserve">Pass</w:t>
            </w:r>
          </w:p>
        </w:tc>
        <w:tc>
          <w:tcPr>
            <w:tcW w:type="dxa" w:w="590"/>
            <w:tcMar>
              <w:top w:type="dxa" w:w="70"/>
              <w:left w:type="dxa" w:w="110"/>
              <w:bottom w:type="dxa" w:w="70"/>
              <w:right w:type="dxa" w:w="110"/>
            </w:tcMar>
          </w:tcPr>
          <w:p>
            <w:pPr>
              <w:spacing w:after="0" w:before="0" w:line="250"/>
            </w:pPr>
            <w:r>
              <w:rPr>
                <w:rFonts w:ascii="Calibri" w:cs="Calibri" w:eastAsia="Calibri" w:hAnsi="Calibri"/>
                <w:color w:val="111111"/>
                <w:sz w:val="17"/>
                <w:szCs w:val="17"/>
              </w:rPr>
              <w:t xml:space="preserve"> </w:t>
            </w:r>
          </w:p>
        </w:tc>
      </w:tr>
      <w:tr>
        <w:tc>
          <w:tcPr>
            <w:tcW w:type="dxa" w:w="520"/>
            <w:tcMar>
              <w:top w:type="dxa" w:w="70"/>
              <w:left w:type="dxa" w:w="110"/>
              <w:bottom w:type="dxa" w:w="70"/>
              <w:right w:type="dxa" w:w="110"/>
            </w:tcMar>
          </w:tcPr>
          <w:p>
            <w:pPr>
              <w:spacing w:after="0" w:before="0" w:line="250"/>
            </w:pPr>
            <w:r>
              <w:rPr>
                <w:rFonts w:ascii="Calibri" w:cs="Calibri" w:eastAsia="Calibri" w:hAnsi="Calibri"/>
                <w:b/>
                <w:bCs/>
                <w:color w:val="111111"/>
                <w:sz w:val="16"/>
                <w:szCs w:val="16"/>
              </w:rPr>
              <w:t xml:space="preserve">C5</w:t>
            </w:r>
          </w:p>
        </w:tc>
        <w:tc>
          <w:tcPr>
            <w:tcW w:type="dxa" w:w="2280"/>
            <w:tcMar>
              <w:top w:type="dxa" w:w="70"/>
              <w:left w:type="dxa" w:w="110"/>
              <w:bottom w:type="dxa" w:w="70"/>
              <w:right w:type="dxa" w:w="110"/>
            </w:tcMar>
          </w:tcPr>
          <w:p>
            <w:pPr>
              <w:spacing w:after="0" w:before="0" w:line="250"/>
            </w:pPr>
            <w:r>
              <w:rPr>
                <w:rFonts w:ascii="Calibri" w:cs="Calibri" w:eastAsia="Calibri" w:hAnsi="Calibri"/>
                <w:color w:val="111111"/>
                <w:sz w:val="16"/>
                <w:szCs w:val="16"/>
              </w:rPr>
              <w:t xml:space="preserve">After booking 13:15 for 45 minutes, look at 13:30.</w:t>
            </w:r>
          </w:p>
        </w:tc>
        <w:tc>
          <w:tcPr>
            <w:tcW w:type="dxa" w:w="1960"/>
            <w:tcMar>
              <w:top w:type="dxa" w:w="70"/>
              <w:left w:type="dxa" w:w="110"/>
              <w:bottom w:type="dxa" w:w="70"/>
              <w:right w:type="dxa" w:w="110"/>
            </w:tcMar>
          </w:tcPr>
          <w:p>
            <w:pPr>
              <w:spacing w:after="0" w:before="0" w:line="250"/>
            </w:pPr>
            <w:r>
              <w:rPr>
                <w:rFonts w:ascii="Calibri" w:cs="Calibri" w:eastAsia="Calibri" w:hAnsi="Calibri"/>
                <w:color w:val="111111"/>
                <w:sz w:val="16"/>
                <w:szCs w:val="16"/>
              </w:rPr>
              <w:t xml:space="preserve">Also unavailable — a booking starting then would run into the first one.</w:t>
            </w:r>
          </w:p>
        </w:tc>
        <w:tc>
          <w:tcPr>
            <w:tcW w:type="dxa" w:w="3116"/>
            <w:tcMar>
              <w:top w:type="dxa" w:w="70"/>
              <w:left w:type="dxa" w:w="110"/>
              <w:bottom w:type="dxa" w:w="70"/>
              <w:right w:type="dxa" w:w="110"/>
            </w:tcMar>
          </w:tcPr>
          <w:p>
            <w:pPr>
              <w:spacing w:after="0" w:before="0" w:line="250"/>
            </w:pPr>
            <w:r>
              <w:rPr>
                <w:rFonts w:ascii="Calibri" w:cs="Calibri" w:eastAsia="Calibri" w:hAnsi="Calibri"/>
                <w:color w:val="111111"/>
                <w:sz w:val="16"/>
                <w:szCs w:val="16"/>
              </w:rPr>
              <w:t xml:space="preserve">13:15, 13:30 and 13:45 all correctly blocked.</w:t>
            </w:r>
          </w:p>
        </w:tc>
        <w:tc>
          <w:tcPr>
            <w:tcW w:type="dxa" w:w="560"/>
            <w:tcMar>
              <w:top w:type="dxa" w:w="70"/>
              <w:left w:type="dxa" w:w="110"/>
              <w:bottom w:type="dxa" w:w="70"/>
              <w:right w:type="dxa" w:w="110"/>
            </w:tcMar>
          </w:tcPr>
          <w:p>
            <w:pPr>
              <w:spacing w:after="0" w:before="0" w:line="250"/>
              <w:jc w:val="center"/>
            </w:pPr>
            <w:r>
              <w:rPr>
                <w:rFonts w:ascii="Calibri" w:cs="Calibri" w:eastAsia="Calibri" w:hAnsi="Calibri"/>
                <w:b/>
                <w:bCs/>
                <w:color w:val="1E6B3A"/>
                <w:sz w:val="15"/>
                <w:szCs w:val="15"/>
              </w:rPr>
              <w:t xml:space="preserve">Pass</w:t>
            </w:r>
          </w:p>
        </w:tc>
        <w:tc>
          <w:tcPr>
            <w:tcW w:type="dxa" w:w="590"/>
            <w:tcMar>
              <w:top w:type="dxa" w:w="70"/>
              <w:left w:type="dxa" w:w="110"/>
              <w:bottom w:type="dxa" w:w="70"/>
              <w:right w:type="dxa" w:w="110"/>
            </w:tcMar>
          </w:tcPr>
          <w:p>
            <w:pPr>
              <w:spacing w:after="0" w:before="0" w:line="250"/>
            </w:pPr>
            <w:r>
              <w:rPr>
                <w:rFonts w:ascii="Calibri" w:cs="Calibri" w:eastAsia="Calibri" w:hAnsi="Calibri"/>
                <w:color w:val="111111"/>
                <w:sz w:val="17"/>
                <w:szCs w:val="17"/>
              </w:rPr>
              <w:t xml:space="preserve"> </w:t>
            </w:r>
          </w:p>
        </w:tc>
      </w:tr>
      <w:tr>
        <w:tc>
          <w:tcPr>
            <w:tcW w:type="dxa" w:w="520"/>
            <w:tcMar>
              <w:top w:type="dxa" w:w="70"/>
              <w:left w:type="dxa" w:w="110"/>
              <w:bottom w:type="dxa" w:w="70"/>
              <w:right w:type="dxa" w:w="110"/>
            </w:tcMar>
          </w:tcPr>
          <w:p>
            <w:pPr>
              <w:spacing w:after="0" w:before="0" w:line="250"/>
            </w:pPr>
            <w:r>
              <w:rPr>
                <w:rFonts w:ascii="Calibri" w:cs="Calibri" w:eastAsia="Calibri" w:hAnsi="Calibri"/>
                <w:b/>
                <w:bCs/>
                <w:color w:val="111111"/>
                <w:sz w:val="16"/>
                <w:szCs w:val="16"/>
              </w:rPr>
              <w:t xml:space="preserve">C6</w:t>
            </w:r>
          </w:p>
        </w:tc>
        <w:tc>
          <w:tcPr>
            <w:tcW w:type="dxa" w:w="2280"/>
            <w:tcMar>
              <w:top w:type="dxa" w:w="70"/>
              <w:left w:type="dxa" w:w="110"/>
              <w:bottom w:type="dxa" w:w="70"/>
              <w:right w:type="dxa" w:w="110"/>
            </w:tcMar>
          </w:tcPr>
          <w:p>
            <w:pPr>
              <w:spacing w:after="0" w:before="0" w:line="250"/>
            </w:pPr>
            <w:r>
              <w:rPr>
                <w:rFonts w:ascii="Calibri" w:cs="Calibri" w:eastAsia="Calibri" w:hAnsi="Calibri"/>
                <w:color w:val="111111"/>
                <w:sz w:val="16"/>
                <w:szCs w:val="16"/>
              </w:rPr>
              <w:t xml:space="preserve">Force a refusal and watch the screen.</w:t>
            </w:r>
          </w:p>
        </w:tc>
        <w:tc>
          <w:tcPr>
            <w:tcW w:type="dxa" w:w="1960"/>
            <w:tcMar>
              <w:top w:type="dxa" w:w="70"/>
              <w:left w:type="dxa" w:w="110"/>
              <w:bottom w:type="dxa" w:w="70"/>
              <w:right w:type="dxa" w:w="110"/>
            </w:tcMar>
          </w:tcPr>
          <w:p>
            <w:pPr>
              <w:spacing w:after="0" w:before="0" w:line="250"/>
            </w:pPr>
            <w:r>
              <w:rPr>
                <w:rFonts w:ascii="Calibri" w:cs="Calibri" w:eastAsia="Calibri" w:hAnsi="Calibri"/>
                <w:color w:val="111111"/>
                <w:sz w:val="16"/>
                <w:szCs w:val="16"/>
              </w:rPr>
              <w:t xml:space="preserve">An honest message, and you stay on the time step to pick again. It must not say “Booking confirmed”.</w:t>
            </w:r>
          </w:p>
        </w:tc>
        <w:tc>
          <w:tcPr>
            <w:tcW w:type="dxa" w:w="3116"/>
            <w:tcMar>
              <w:top w:type="dxa" w:w="70"/>
              <w:left w:type="dxa" w:w="110"/>
              <w:bottom w:type="dxa" w:w="70"/>
              <w:right w:type="dxa" w:w="110"/>
            </w:tcMar>
          </w:tcPr>
          <w:p>
            <w:pPr>
              <w:spacing w:after="0" w:before="0" w:line="250"/>
            </w:pPr>
            <w:r>
              <w:rPr>
                <w:rFonts w:ascii="Calibri" w:cs="Calibri" w:eastAsia="Calibri" w:hAnsi="Calibri"/>
                <w:color w:val="111111"/>
                <w:sz w:val="16"/>
                <w:szCs w:val="16"/>
              </w:rPr>
              <w:t xml:space="preserve">The refusal is shown, the chosen slot is cleared and the grid reloads. This was the D-1 defect and is now fixed.</w:t>
            </w:r>
          </w:p>
        </w:tc>
        <w:tc>
          <w:tcPr>
            <w:tcW w:type="dxa" w:w="560"/>
            <w:tcMar>
              <w:top w:type="dxa" w:w="70"/>
              <w:left w:type="dxa" w:w="110"/>
              <w:bottom w:type="dxa" w:w="70"/>
              <w:right w:type="dxa" w:w="110"/>
            </w:tcMar>
          </w:tcPr>
          <w:p>
            <w:pPr>
              <w:spacing w:after="0" w:before="0" w:line="250"/>
              <w:jc w:val="center"/>
            </w:pPr>
            <w:r>
              <w:rPr>
                <w:rFonts w:ascii="Calibri" w:cs="Calibri" w:eastAsia="Calibri" w:hAnsi="Calibri"/>
                <w:b/>
                <w:bCs/>
                <w:color w:val="1E6B3A"/>
                <w:sz w:val="15"/>
                <w:szCs w:val="15"/>
              </w:rPr>
              <w:t xml:space="preserve">Pass</w:t>
            </w:r>
          </w:p>
        </w:tc>
        <w:tc>
          <w:tcPr>
            <w:tcW w:type="dxa" w:w="590"/>
            <w:tcMar>
              <w:top w:type="dxa" w:w="70"/>
              <w:left w:type="dxa" w:w="110"/>
              <w:bottom w:type="dxa" w:w="70"/>
              <w:right w:type="dxa" w:w="110"/>
            </w:tcMar>
          </w:tcPr>
          <w:p>
            <w:pPr>
              <w:spacing w:after="0" w:before="0" w:line="250"/>
            </w:pPr>
            <w:r>
              <w:rPr>
                <w:rFonts w:ascii="Calibri" w:cs="Calibri" w:eastAsia="Calibri" w:hAnsi="Calibri"/>
                <w:color w:val="111111"/>
                <w:sz w:val="17"/>
                <w:szCs w:val="17"/>
              </w:rPr>
              <w:t xml:space="preserve"> </w:t>
            </w:r>
          </w:p>
        </w:tc>
      </w:tr>
      <w:tr>
        <w:tc>
          <w:tcPr>
            <w:tcW w:type="dxa" w:w="520"/>
            <w:tcMar>
              <w:top w:type="dxa" w:w="70"/>
              <w:left w:type="dxa" w:w="110"/>
              <w:bottom w:type="dxa" w:w="70"/>
              <w:right w:type="dxa" w:w="110"/>
            </w:tcMar>
          </w:tcPr>
          <w:p>
            <w:pPr>
              <w:spacing w:after="0" w:before="0" w:line="250"/>
            </w:pPr>
            <w:r>
              <w:rPr>
                <w:rFonts w:ascii="Calibri" w:cs="Calibri" w:eastAsia="Calibri" w:hAnsi="Calibri"/>
                <w:b/>
                <w:bCs/>
                <w:color w:val="111111"/>
                <w:sz w:val="16"/>
                <w:szCs w:val="16"/>
              </w:rPr>
              <w:t xml:space="preserve">C7</w:t>
            </w:r>
          </w:p>
        </w:tc>
        <w:tc>
          <w:tcPr>
            <w:tcW w:type="dxa" w:w="2280"/>
            <w:tcMar>
              <w:top w:type="dxa" w:w="70"/>
              <w:left w:type="dxa" w:w="110"/>
              <w:bottom w:type="dxa" w:w="70"/>
              <w:right w:type="dxa" w:w="110"/>
            </w:tcMar>
          </w:tcPr>
          <w:p>
            <w:pPr>
              <w:spacing w:after="0" w:before="0" w:line="250"/>
            </w:pPr>
            <w:r>
              <w:rPr>
                <w:rFonts w:ascii="Calibri" w:cs="Calibri" w:eastAsia="Calibri" w:hAnsi="Calibri"/>
                <w:color w:val="111111"/>
                <w:sz w:val="16"/>
                <w:szCs w:val="16"/>
              </w:rPr>
              <w:t xml:space="preserve">Choose “First available” instead of a named barber.</w:t>
            </w:r>
          </w:p>
        </w:tc>
        <w:tc>
          <w:tcPr>
            <w:tcW w:type="dxa" w:w="1960"/>
            <w:tcMar>
              <w:top w:type="dxa" w:w="70"/>
              <w:left w:type="dxa" w:w="110"/>
              <w:bottom w:type="dxa" w:w="70"/>
              <w:right w:type="dxa" w:w="110"/>
            </w:tcMar>
          </w:tcPr>
          <w:p>
            <w:pPr>
              <w:spacing w:after="0" w:before="0" w:line="250"/>
            </w:pPr>
            <w:r>
              <w:rPr>
                <w:rFonts w:ascii="Calibri" w:cs="Calibri" w:eastAsia="Calibri" w:hAnsi="Calibri"/>
                <w:color w:val="111111"/>
                <w:sz w:val="16"/>
                <w:szCs w:val="16"/>
              </w:rPr>
              <w:t xml:space="preserve">Offers a time if any barber at that branch is free.</w:t>
            </w:r>
          </w:p>
        </w:tc>
        <w:tc>
          <w:tcPr>
            <w:tcW w:type="dxa" w:w="3116"/>
            <w:tcMar>
              <w:top w:type="dxa" w:w="70"/>
              <w:left w:type="dxa" w:w="110"/>
              <w:bottom w:type="dxa" w:w="70"/>
              <w:right w:type="dxa" w:w="110"/>
            </w:tcMar>
          </w:tcPr>
          <w:p>
            <w:pPr>
              <w:spacing w:after="0" w:before="0" w:line="250"/>
            </w:pPr>
            <w:r>
              <w:rPr>
                <w:rFonts w:ascii="Calibri" w:cs="Calibri" w:eastAsia="Calibri" w:hAnsi="Calibri"/>
                <w:color w:val="111111"/>
                <w:sz w:val="16"/>
                <w:szCs w:val="16"/>
              </w:rPr>
              <w:t xml:space="preserve">A slot is offered whenever at least one chair is free; the server picks the barber on confirmation.</w:t>
            </w:r>
          </w:p>
        </w:tc>
        <w:tc>
          <w:tcPr>
            <w:tcW w:type="dxa" w:w="560"/>
            <w:tcMar>
              <w:top w:type="dxa" w:w="70"/>
              <w:left w:type="dxa" w:w="110"/>
              <w:bottom w:type="dxa" w:w="70"/>
              <w:right w:type="dxa" w:w="110"/>
            </w:tcMar>
          </w:tcPr>
          <w:p>
            <w:pPr>
              <w:spacing w:after="0" w:before="0" w:line="250"/>
              <w:jc w:val="center"/>
            </w:pPr>
            <w:r>
              <w:rPr>
                <w:rFonts w:ascii="Calibri" w:cs="Calibri" w:eastAsia="Calibri" w:hAnsi="Calibri"/>
                <w:b/>
                <w:bCs/>
                <w:color w:val="1E6B3A"/>
                <w:sz w:val="15"/>
                <w:szCs w:val="15"/>
              </w:rPr>
              <w:t xml:space="preserve">Pass</w:t>
            </w:r>
          </w:p>
        </w:tc>
        <w:tc>
          <w:tcPr>
            <w:tcW w:type="dxa" w:w="590"/>
            <w:tcMar>
              <w:top w:type="dxa" w:w="70"/>
              <w:left w:type="dxa" w:w="110"/>
              <w:bottom w:type="dxa" w:w="70"/>
              <w:right w:type="dxa" w:w="110"/>
            </w:tcMar>
          </w:tcPr>
          <w:p>
            <w:pPr>
              <w:spacing w:after="0" w:before="0" w:line="250"/>
            </w:pPr>
            <w:r>
              <w:rPr>
                <w:rFonts w:ascii="Calibri" w:cs="Calibri" w:eastAsia="Calibri" w:hAnsi="Calibri"/>
                <w:color w:val="111111"/>
                <w:sz w:val="17"/>
                <w:szCs w:val="17"/>
              </w:rPr>
              <w:t xml:space="preserve"> </w:t>
            </w:r>
          </w:p>
        </w:tc>
      </w:tr>
      <w:tr>
        <w:tc>
          <w:tcPr>
            <w:tcW w:type="dxa" w:w="520"/>
            <w:tcMar>
              <w:top w:type="dxa" w:w="70"/>
              <w:left w:type="dxa" w:w="110"/>
              <w:bottom w:type="dxa" w:w="70"/>
              <w:right w:type="dxa" w:w="110"/>
            </w:tcMar>
          </w:tcPr>
          <w:p>
            <w:pPr>
              <w:spacing w:after="0" w:before="0" w:line="250"/>
            </w:pPr>
            <w:r>
              <w:rPr>
                <w:rFonts w:ascii="Calibri" w:cs="Calibri" w:eastAsia="Calibri" w:hAnsi="Calibri"/>
                <w:b/>
                <w:bCs/>
                <w:color w:val="111111"/>
                <w:sz w:val="16"/>
                <w:szCs w:val="16"/>
              </w:rPr>
              <w:t xml:space="preserve">C8</w:t>
            </w:r>
          </w:p>
        </w:tc>
        <w:tc>
          <w:tcPr>
            <w:tcW w:type="dxa" w:w="2280"/>
            <w:tcMar>
              <w:top w:type="dxa" w:w="70"/>
              <w:left w:type="dxa" w:w="110"/>
              <w:bottom w:type="dxa" w:w="70"/>
              <w:right w:type="dxa" w:w="110"/>
            </w:tcMar>
          </w:tcPr>
          <w:p>
            <w:pPr>
              <w:spacing w:after="0" w:before="0" w:line="250"/>
            </w:pPr>
            <w:r>
              <w:rPr>
                <w:rFonts w:ascii="Calibri" w:cs="Calibri" w:eastAsia="Calibri" w:hAnsi="Calibri"/>
                <w:color w:val="111111"/>
                <w:sz w:val="16"/>
                <w:szCs w:val="16"/>
              </w:rPr>
              <w:t xml:space="preserve">Try to book with nobody signed in.</w:t>
            </w:r>
          </w:p>
        </w:tc>
        <w:tc>
          <w:tcPr>
            <w:tcW w:type="dxa" w:w="1960"/>
            <w:tcMar>
              <w:top w:type="dxa" w:w="70"/>
              <w:left w:type="dxa" w:w="110"/>
              <w:bottom w:type="dxa" w:w="70"/>
              <w:right w:type="dxa" w:w="110"/>
            </w:tcMar>
          </w:tcPr>
          <w:p>
            <w:pPr>
              <w:spacing w:after="0" w:before="0" w:line="250"/>
            </w:pPr>
            <w:r>
              <w:rPr>
                <w:rFonts w:ascii="Calibri" w:cs="Calibri" w:eastAsia="Calibri" w:hAnsi="Calibri"/>
                <w:color w:val="111111"/>
                <w:sz w:val="16"/>
                <w:szCs w:val="16"/>
              </w:rPr>
              <w:t xml:space="preserve">Asked to sign in — no silent failure.</w:t>
            </w:r>
          </w:p>
        </w:tc>
        <w:tc>
          <w:tcPr>
            <w:tcW w:type="dxa" w:w="3116"/>
            <w:tcMar>
              <w:top w:type="dxa" w:w="70"/>
              <w:left w:type="dxa" w:w="110"/>
              <w:bottom w:type="dxa" w:w="70"/>
              <w:right w:type="dxa" w:w="110"/>
            </w:tcMar>
          </w:tcPr>
          <w:p>
            <w:pPr>
              <w:spacing w:after="0" w:before="0" w:line="250"/>
            </w:pPr>
            <w:r>
              <w:rPr>
                <w:rFonts w:ascii="Calibri" w:cs="Calibri" w:eastAsia="Calibri" w:hAnsi="Calibri"/>
                <w:color w:val="111111"/>
                <w:sz w:val="16"/>
                <w:szCs w:val="16"/>
              </w:rPr>
              <w:t xml:space="preserve">HTTP 401 surfaced as “Please sign in to confirm your booking.”</w:t>
            </w:r>
          </w:p>
        </w:tc>
        <w:tc>
          <w:tcPr>
            <w:tcW w:type="dxa" w:w="560"/>
            <w:tcMar>
              <w:top w:type="dxa" w:w="70"/>
              <w:left w:type="dxa" w:w="110"/>
              <w:bottom w:type="dxa" w:w="70"/>
              <w:right w:type="dxa" w:w="110"/>
            </w:tcMar>
          </w:tcPr>
          <w:p>
            <w:pPr>
              <w:spacing w:after="0" w:before="0" w:line="250"/>
              <w:jc w:val="center"/>
            </w:pPr>
            <w:r>
              <w:rPr>
                <w:rFonts w:ascii="Calibri" w:cs="Calibri" w:eastAsia="Calibri" w:hAnsi="Calibri"/>
                <w:b/>
                <w:bCs/>
                <w:color w:val="1E6B3A"/>
                <w:sz w:val="15"/>
                <w:szCs w:val="15"/>
              </w:rPr>
              <w:t xml:space="preserve">Pass</w:t>
            </w:r>
          </w:p>
        </w:tc>
        <w:tc>
          <w:tcPr>
            <w:tcW w:type="dxa" w:w="590"/>
            <w:tcMar>
              <w:top w:type="dxa" w:w="70"/>
              <w:left w:type="dxa" w:w="110"/>
              <w:bottom w:type="dxa" w:w="70"/>
              <w:right w:type="dxa" w:w="110"/>
            </w:tcMar>
          </w:tcPr>
          <w:p>
            <w:pPr>
              <w:spacing w:after="0" w:before="0" w:line="250"/>
            </w:pPr>
            <w:r>
              <w:rPr>
                <w:rFonts w:ascii="Calibri" w:cs="Calibri" w:eastAsia="Calibri" w:hAnsi="Calibri"/>
                <w:color w:val="111111"/>
                <w:sz w:val="17"/>
                <w:szCs w:val="17"/>
              </w:rPr>
              <w:t xml:space="preserve"> </w:t>
            </w:r>
          </w:p>
        </w:tc>
      </w:tr>
    </w:tbl>
    <w:p>
      <w:pPr>
        <w:spacing w:after="160"/>
      </w:pPr>
    </w:p>
    <w:p>
      <w:pPr>
        <w:pStyle w:val="Heading2"/>
        <w:spacing w:after="120" w:before="280"/>
      </w:pPr>
      <w:r>
        <w:rPr>
          <w:rFonts w:ascii="Calibri" w:cs="Calibri" w:eastAsia="Calibri" w:hAnsi="Calibri"/>
          <w:b/>
          <w:bCs/>
          <w:color w:val="8A6D1F"/>
          <w:sz w:val="24"/>
          <w:szCs w:val="24"/>
        </w:rPr>
        <w:t xml:space="preserve">D · The appointment diary — the salon’s side</w:t>
      </w:r>
    </w:p>
    <w:tbl>
      <w:tblPr>
        <w:tblW w:type="dxa" w:w="9026"/>
        <w:tblBorders>
          <w:top w:val="single" w:color="D8D4C8" w:sz="2"/>
          <w:left w:val="none"/>
          <w:bottom w:val="single" w:color="D8D4C8" w:sz="2"/>
          <w:right w:val="none"/>
          <w:insideH w:val="single" w:color="D8D4C8" w:sz="2"/>
          <w:insideV w:val="none"/>
        </w:tblBorders>
      </w:tblPr>
      <w:tblGrid>
        <w:gridCol w:w="520"/>
        <w:gridCol w:w="2280"/>
        <w:gridCol w:w="1960"/>
        <w:gridCol w:w="3116"/>
        <w:gridCol w:w="560"/>
        <w:gridCol w:w="590"/>
      </w:tblGrid>
      <w:tr>
        <w:trPr>
          <w:tblHeader/>
        </w:trPr>
        <w:tc>
          <w:tcPr>
            <w:tcW w:type="dxa" w:w="520"/>
            <w:shd w:fill="111111" w:color="auto" w:val="clear"/>
            <w:tcMar>
              <w:top w:type="dxa" w:w="70"/>
              <w:left w:type="dxa" w:w="110"/>
              <w:bottom w:type="dxa" w:w="70"/>
              <w:right w:type="dxa" w:w="110"/>
            </w:tcMar>
          </w:tcPr>
          <w:p>
            <w:pPr>
              <w:spacing w:after="0" w:before="0" w:line="250"/>
            </w:pPr>
            <w:r>
              <w:rPr>
                <w:rFonts w:ascii="Calibri" w:cs="Calibri" w:eastAsia="Calibri" w:hAnsi="Calibri"/>
                <w:b/>
                <w:bCs/>
                <w:color w:val="FFFFFF"/>
                <w:sz w:val="16"/>
                <w:szCs w:val="16"/>
              </w:rPr>
              <w:t xml:space="preserve">#</w:t>
            </w:r>
          </w:p>
        </w:tc>
        <w:tc>
          <w:tcPr>
            <w:tcW w:type="dxa" w:w="2280"/>
            <w:shd w:fill="111111" w:color="auto" w:val="clear"/>
            <w:tcMar>
              <w:top w:type="dxa" w:w="70"/>
              <w:left w:type="dxa" w:w="110"/>
              <w:bottom w:type="dxa" w:w="70"/>
              <w:right w:type="dxa" w:w="110"/>
            </w:tcMar>
          </w:tcPr>
          <w:p>
            <w:pPr>
              <w:spacing w:after="0" w:before="0" w:line="250"/>
            </w:pPr>
            <w:r>
              <w:rPr>
                <w:rFonts w:ascii="Calibri" w:cs="Calibri" w:eastAsia="Calibri" w:hAnsi="Calibri"/>
                <w:b/>
                <w:bCs/>
                <w:color w:val="FFFFFF"/>
                <w:sz w:val="16"/>
                <w:szCs w:val="16"/>
              </w:rPr>
              <w:t xml:space="preserve">What to do</w:t>
            </w:r>
          </w:p>
        </w:tc>
        <w:tc>
          <w:tcPr>
            <w:tcW w:type="dxa" w:w="1960"/>
            <w:shd w:fill="111111" w:color="auto" w:val="clear"/>
            <w:tcMar>
              <w:top w:type="dxa" w:w="70"/>
              <w:left w:type="dxa" w:w="110"/>
              <w:bottom w:type="dxa" w:w="70"/>
              <w:right w:type="dxa" w:w="110"/>
            </w:tcMar>
          </w:tcPr>
          <w:p>
            <w:pPr>
              <w:spacing w:after="0" w:before="0" w:line="250"/>
            </w:pPr>
            <w:r>
              <w:rPr>
                <w:rFonts w:ascii="Calibri" w:cs="Calibri" w:eastAsia="Calibri" w:hAnsi="Calibri"/>
                <w:b/>
                <w:bCs/>
                <w:color w:val="FFFFFF"/>
                <w:sz w:val="16"/>
                <w:szCs w:val="16"/>
              </w:rPr>
              <w:t xml:space="preserve">What should happen</w:t>
            </w:r>
          </w:p>
        </w:tc>
        <w:tc>
          <w:tcPr>
            <w:tcW w:type="dxa" w:w="3116"/>
            <w:shd w:fill="111111" w:color="auto" w:val="clear"/>
            <w:tcMar>
              <w:top w:type="dxa" w:w="70"/>
              <w:left w:type="dxa" w:w="110"/>
              <w:bottom w:type="dxa" w:w="70"/>
              <w:right w:type="dxa" w:w="110"/>
            </w:tcMar>
          </w:tcPr>
          <w:p>
            <w:pPr>
              <w:spacing w:after="0" w:before="0" w:line="250"/>
            </w:pPr>
            <w:r>
              <w:rPr>
                <w:rFonts w:ascii="Calibri" w:cs="Calibri" w:eastAsia="Calibri" w:hAnsi="Calibri"/>
                <w:b/>
                <w:bCs/>
                <w:color w:val="FFFFFF"/>
                <w:sz w:val="16"/>
                <w:szCs w:val="16"/>
              </w:rPr>
              <w:t xml:space="preserve">What happened on 18–19 </w:t>
            </w:r>
          </w:p>
        </w:tc>
        <w:tc>
          <w:tcPr>
            <w:tcW w:type="dxa" w:w="560"/>
            <w:shd w:fill="111111" w:color="auto" w:val="clear"/>
            <w:tcMar>
              <w:top w:type="dxa" w:w="70"/>
              <w:left w:type="dxa" w:w="110"/>
              <w:bottom w:type="dxa" w:w="70"/>
              <w:right w:type="dxa" w:w="110"/>
            </w:tcMar>
          </w:tcPr>
          <w:p>
            <w:pPr>
              <w:spacing w:after="0" w:before="0" w:line="250"/>
            </w:pPr>
            <w:r>
              <w:rPr>
                <w:rFonts w:ascii="Calibri" w:cs="Calibri" w:eastAsia="Calibri" w:hAnsi="Calibri"/>
                <w:b/>
                <w:bCs/>
                <w:color w:val="FFFFFF"/>
                <w:sz w:val="16"/>
                <w:szCs w:val="16"/>
              </w:rPr>
              <w:t xml:space="preserve">Run</w:t>
            </w:r>
          </w:p>
        </w:tc>
        <w:tc>
          <w:tcPr>
            <w:tcW w:type="dxa" w:w="590"/>
            <w:shd w:fill="111111" w:color="auto" w:val="clear"/>
            <w:tcMar>
              <w:top w:type="dxa" w:w="70"/>
              <w:left w:type="dxa" w:w="110"/>
              <w:bottom w:type="dxa" w:w="70"/>
              <w:right w:type="dxa" w:w="110"/>
            </w:tcMar>
          </w:tcPr>
          <w:p>
            <w:pPr>
              <w:spacing w:after="0" w:before="0" w:line="250"/>
            </w:pPr>
            <w:r>
              <w:rPr>
                <w:rFonts w:ascii="Calibri" w:cs="Calibri" w:eastAsia="Calibri" w:hAnsi="Calibri"/>
                <w:b/>
                <w:bCs/>
                <w:color w:val="FFFFFF"/>
                <w:sz w:val="16"/>
                <w:szCs w:val="16"/>
              </w:rPr>
              <w:t xml:space="preserve">Tick</w:t>
            </w:r>
          </w:p>
        </w:tc>
      </w:tr>
      <w:tr>
        <w:tc>
          <w:tcPr>
            <w:tcW w:type="dxa" w:w="520"/>
            <w:tcMar>
              <w:top w:type="dxa" w:w="70"/>
              <w:left w:type="dxa" w:w="110"/>
              <w:bottom w:type="dxa" w:w="70"/>
              <w:right w:type="dxa" w:w="110"/>
            </w:tcMar>
          </w:tcPr>
          <w:p>
            <w:pPr>
              <w:spacing w:after="0" w:before="0" w:line="250"/>
            </w:pPr>
            <w:r>
              <w:rPr>
                <w:rFonts w:ascii="Calibri" w:cs="Calibri" w:eastAsia="Calibri" w:hAnsi="Calibri"/>
                <w:b/>
                <w:bCs/>
                <w:color w:val="111111"/>
                <w:sz w:val="16"/>
                <w:szCs w:val="16"/>
              </w:rPr>
              <w:t xml:space="preserve">D1</w:t>
            </w:r>
          </w:p>
        </w:tc>
        <w:tc>
          <w:tcPr>
            <w:tcW w:type="dxa" w:w="2280"/>
            <w:tcMar>
              <w:top w:type="dxa" w:w="70"/>
              <w:left w:type="dxa" w:w="110"/>
              <w:bottom w:type="dxa" w:w="70"/>
              <w:right w:type="dxa" w:w="110"/>
            </w:tcMar>
          </w:tcPr>
          <w:p>
            <w:pPr>
              <w:spacing w:after="0" w:before="0" w:line="250"/>
            </w:pPr>
            <w:r>
              <w:rPr>
                <w:rFonts w:ascii="Calibri" w:cs="Calibri" w:eastAsia="Calibri" w:hAnsi="Calibri"/>
                <w:color w:val="111111"/>
                <w:sz w:val="16"/>
                <w:szCs w:val="16"/>
              </w:rPr>
              <w:t xml:space="preserve">New booking: Aqib Khan, 09:00, Classic Haircut plus Beard Trim.</w:t>
            </w:r>
          </w:p>
        </w:tc>
        <w:tc>
          <w:tcPr>
            <w:tcW w:type="dxa" w:w="1960"/>
            <w:tcMar>
              <w:top w:type="dxa" w:w="70"/>
              <w:left w:type="dxa" w:w="110"/>
              <w:bottom w:type="dxa" w:w="70"/>
              <w:right w:type="dxa" w:w="110"/>
            </w:tcMar>
          </w:tcPr>
          <w:p>
            <w:pPr>
              <w:spacing w:after="0" w:before="0" w:line="250"/>
            </w:pPr>
            <w:r>
              <w:rPr>
                <w:rFonts w:ascii="Calibri" w:cs="Calibri" w:eastAsia="Calibri" w:hAnsi="Calibri"/>
                <w:color w:val="111111"/>
                <w:sz w:val="16"/>
                <w:szCs w:val="16"/>
              </w:rPr>
              <w:t xml:space="preserve">Created, and the length adds up from the services chosen.</w:t>
            </w:r>
          </w:p>
        </w:tc>
        <w:tc>
          <w:tcPr>
            <w:tcW w:type="dxa" w:w="3116"/>
            <w:tcMar>
              <w:top w:type="dxa" w:w="70"/>
              <w:left w:type="dxa" w:w="110"/>
              <w:bottom w:type="dxa" w:w="70"/>
              <w:right w:type="dxa" w:w="110"/>
            </w:tcMar>
          </w:tcPr>
          <w:p>
            <w:pPr>
              <w:spacing w:after="0" w:before="0" w:line="250"/>
            </w:pPr>
            <w:r>
              <w:rPr>
                <w:rFonts w:ascii="Calibri" w:cs="Calibri" w:eastAsia="Calibri" w:hAnsi="Calibri"/>
                <w:color w:val="111111"/>
                <w:sz w:val="16"/>
                <w:szCs w:val="16"/>
              </w:rPr>
              <w:t xml:space="preserve">HTTP 201. Duration 75 minutes (45 + 30).</w:t>
            </w:r>
          </w:p>
        </w:tc>
        <w:tc>
          <w:tcPr>
            <w:tcW w:type="dxa" w:w="560"/>
            <w:tcMar>
              <w:top w:type="dxa" w:w="70"/>
              <w:left w:type="dxa" w:w="110"/>
              <w:bottom w:type="dxa" w:w="70"/>
              <w:right w:type="dxa" w:w="110"/>
            </w:tcMar>
          </w:tcPr>
          <w:p>
            <w:pPr>
              <w:spacing w:after="0" w:before="0" w:line="250"/>
              <w:jc w:val="center"/>
            </w:pPr>
            <w:r>
              <w:rPr>
                <w:rFonts w:ascii="Calibri" w:cs="Calibri" w:eastAsia="Calibri" w:hAnsi="Calibri"/>
                <w:b/>
                <w:bCs/>
                <w:color w:val="1E6B3A"/>
                <w:sz w:val="15"/>
                <w:szCs w:val="15"/>
              </w:rPr>
              <w:t xml:space="preserve">Pass</w:t>
            </w:r>
          </w:p>
        </w:tc>
        <w:tc>
          <w:tcPr>
            <w:tcW w:type="dxa" w:w="590"/>
            <w:tcMar>
              <w:top w:type="dxa" w:w="70"/>
              <w:left w:type="dxa" w:w="110"/>
              <w:bottom w:type="dxa" w:w="70"/>
              <w:right w:type="dxa" w:w="110"/>
            </w:tcMar>
          </w:tcPr>
          <w:p>
            <w:pPr>
              <w:spacing w:after="0" w:before="0" w:line="250"/>
            </w:pPr>
            <w:r>
              <w:rPr>
                <w:rFonts w:ascii="Calibri" w:cs="Calibri" w:eastAsia="Calibri" w:hAnsi="Calibri"/>
                <w:color w:val="111111"/>
                <w:sz w:val="17"/>
                <w:szCs w:val="17"/>
              </w:rPr>
              <w:t xml:space="preserve"> </w:t>
            </w:r>
          </w:p>
        </w:tc>
      </w:tr>
      <w:tr>
        <w:tc>
          <w:tcPr>
            <w:tcW w:type="dxa" w:w="520"/>
            <w:tcMar>
              <w:top w:type="dxa" w:w="70"/>
              <w:left w:type="dxa" w:w="110"/>
              <w:bottom w:type="dxa" w:w="70"/>
              <w:right w:type="dxa" w:w="110"/>
            </w:tcMar>
          </w:tcPr>
          <w:p>
            <w:pPr>
              <w:spacing w:after="0" w:before="0" w:line="250"/>
            </w:pPr>
            <w:r>
              <w:rPr>
                <w:rFonts w:ascii="Calibri" w:cs="Calibri" w:eastAsia="Calibri" w:hAnsi="Calibri"/>
                <w:b/>
                <w:bCs/>
                <w:color w:val="111111"/>
                <w:sz w:val="16"/>
                <w:szCs w:val="16"/>
              </w:rPr>
              <w:t xml:space="preserve">D2</w:t>
            </w:r>
          </w:p>
        </w:tc>
        <w:tc>
          <w:tcPr>
            <w:tcW w:type="dxa" w:w="2280"/>
            <w:tcMar>
              <w:top w:type="dxa" w:w="70"/>
              <w:left w:type="dxa" w:w="110"/>
              <w:bottom w:type="dxa" w:w="70"/>
              <w:right w:type="dxa" w:w="110"/>
            </w:tcMar>
          </w:tcPr>
          <w:p>
            <w:pPr>
              <w:spacing w:after="0" w:before="0" w:line="250"/>
            </w:pPr>
            <w:r>
              <w:rPr>
                <w:rFonts w:ascii="Calibri" w:cs="Calibri" w:eastAsia="Calibri" w:hAnsi="Calibri"/>
                <w:color w:val="111111"/>
                <w:sz w:val="16"/>
                <w:szCs w:val="16"/>
              </w:rPr>
              <w:t xml:space="preserve">Book the same barber at 09:15 while the first is still running.</w:t>
            </w:r>
          </w:p>
        </w:tc>
        <w:tc>
          <w:tcPr>
            <w:tcW w:type="dxa" w:w="1960"/>
            <w:tcMar>
              <w:top w:type="dxa" w:w="70"/>
              <w:left w:type="dxa" w:w="110"/>
              <w:bottom w:type="dxa" w:w="70"/>
              <w:right w:type="dxa" w:w="110"/>
            </w:tcMar>
          </w:tcPr>
          <w:p>
            <w:pPr>
              <w:spacing w:after="0" w:before="0" w:line="250"/>
            </w:pPr>
            <w:r>
              <w:rPr>
                <w:rFonts w:ascii="Calibri" w:cs="Calibri" w:eastAsia="Calibri" w:hAnsi="Calibri"/>
                <w:color w:val="111111"/>
                <w:sz w:val="16"/>
                <w:szCs w:val="16"/>
              </w:rPr>
              <w:t xml:space="preserve">Refused — the chair is taken.</w:t>
            </w:r>
          </w:p>
        </w:tc>
        <w:tc>
          <w:tcPr>
            <w:tcW w:type="dxa" w:w="3116"/>
            <w:tcMar>
              <w:top w:type="dxa" w:w="70"/>
              <w:left w:type="dxa" w:w="110"/>
              <w:bottom w:type="dxa" w:w="70"/>
              <w:right w:type="dxa" w:w="110"/>
            </w:tcMar>
          </w:tcPr>
          <w:p>
            <w:pPr>
              <w:spacing w:after="0" w:before="0" w:line="250"/>
            </w:pPr>
            <w:r>
              <w:rPr>
                <w:rFonts w:ascii="Calibri" w:cs="Calibri" w:eastAsia="Calibri" w:hAnsi="Calibri"/>
                <w:color w:val="111111"/>
                <w:sz w:val="16"/>
                <w:szCs w:val="16"/>
              </w:rPr>
              <w:t xml:space="preserve">HTTP 409 — “That time was just taken — pick another slot”.</w:t>
            </w:r>
          </w:p>
        </w:tc>
        <w:tc>
          <w:tcPr>
            <w:tcW w:type="dxa" w:w="560"/>
            <w:tcMar>
              <w:top w:type="dxa" w:w="70"/>
              <w:left w:type="dxa" w:w="110"/>
              <w:bottom w:type="dxa" w:w="70"/>
              <w:right w:type="dxa" w:w="110"/>
            </w:tcMar>
          </w:tcPr>
          <w:p>
            <w:pPr>
              <w:spacing w:after="0" w:before="0" w:line="250"/>
              <w:jc w:val="center"/>
            </w:pPr>
            <w:r>
              <w:rPr>
                <w:rFonts w:ascii="Calibri" w:cs="Calibri" w:eastAsia="Calibri" w:hAnsi="Calibri"/>
                <w:b/>
                <w:bCs/>
                <w:color w:val="1E6B3A"/>
                <w:sz w:val="15"/>
                <w:szCs w:val="15"/>
              </w:rPr>
              <w:t xml:space="preserve">Pass</w:t>
            </w:r>
          </w:p>
        </w:tc>
        <w:tc>
          <w:tcPr>
            <w:tcW w:type="dxa" w:w="590"/>
            <w:tcMar>
              <w:top w:type="dxa" w:w="70"/>
              <w:left w:type="dxa" w:w="110"/>
              <w:bottom w:type="dxa" w:w="70"/>
              <w:right w:type="dxa" w:w="110"/>
            </w:tcMar>
          </w:tcPr>
          <w:p>
            <w:pPr>
              <w:spacing w:after="0" w:before="0" w:line="250"/>
            </w:pPr>
            <w:r>
              <w:rPr>
                <w:rFonts w:ascii="Calibri" w:cs="Calibri" w:eastAsia="Calibri" w:hAnsi="Calibri"/>
                <w:color w:val="111111"/>
                <w:sz w:val="17"/>
                <w:szCs w:val="17"/>
              </w:rPr>
              <w:t xml:space="preserve"> </w:t>
            </w:r>
          </w:p>
        </w:tc>
      </w:tr>
      <w:tr>
        <w:tc>
          <w:tcPr>
            <w:tcW w:type="dxa" w:w="520"/>
            <w:tcMar>
              <w:top w:type="dxa" w:w="70"/>
              <w:left w:type="dxa" w:w="110"/>
              <w:bottom w:type="dxa" w:w="70"/>
              <w:right w:type="dxa" w:w="110"/>
            </w:tcMar>
          </w:tcPr>
          <w:p>
            <w:pPr>
              <w:spacing w:after="0" w:before="0" w:line="250"/>
            </w:pPr>
            <w:r>
              <w:rPr>
                <w:rFonts w:ascii="Calibri" w:cs="Calibri" w:eastAsia="Calibri" w:hAnsi="Calibri"/>
                <w:b/>
                <w:bCs/>
                <w:color w:val="111111"/>
                <w:sz w:val="16"/>
                <w:szCs w:val="16"/>
              </w:rPr>
              <w:t xml:space="preserve">D3</w:t>
            </w:r>
          </w:p>
        </w:tc>
        <w:tc>
          <w:tcPr>
            <w:tcW w:type="dxa" w:w="2280"/>
            <w:tcMar>
              <w:top w:type="dxa" w:w="70"/>
              <w:left w:type="dxa" w:w="110"/>
              <w:bottom w:type="dxa" w:w="70"/>
              <w:right w:type="dxa" w:w="110"/>
            </w:tcMar>
          </w:tcPr>
          <w:p>
            <w:pPr>
              <w:spacing w:after="0" w:before="0" w:line="250"/>
            </w:pPr>
            <w:r>
              <w:rPr>
                <w:rFonts w:ascii="Calibri" w:cs="Calibri" w:eastAsia="Calibri" w:hAnsi="Calibri"/>
                <w:color w:val="111111"/>
                <w:sz w:val="16"/>
                <w:szCs w:val="16"/>
              </w:rPr>
              <w:t xml:space="preserve">Move a booking Confirmed, then Arrived, then Started.</w:t>
            </w:r>
          </w:p>
        </w:tc>
        <w:tc>
          <w:tcPr>
            <w:tcW w:type="dxa" w:w="1960"/>
            <w:tcMar>
              <w:top w:type="dxa" w:w="70"/>
              <w:left w:type="dxa" w:w="110"/>
              <w:bottom w:type="dxa" w:w="70"/>
              <w:right w:type="dxa" w:w="110"/>
            </w:tcMar>
          </w:tcPr>
          <w:p>
            <w:pPr>
              <w:spacing w:after="0" w:before="0" w:line="250"/>
            </w:pPr>
            <w:r>
              <w:rPr>
                <w:rFonts w:ascii="Calibri" w:cs="Calibri" w:eastAsia="Calibri" w:hAnsi="Calibri"/>
                <w:color w:val="111111"/>
                <w:sz w:val="16"/>
                <w:szCs w:val="16"/>
              </w:rPr>
              <w:t xml:space="preserve">Each step saves.</w:t>
            </w:r>
          </w:p>
        </w:tc>
        <w:tc>
          <w:tcPr>
            <w:tcW w:type="dxa" w:w="3116"/>
            <w:tcMar>
              <w:top w:type="dxa" w:w="70"/>
              <w:left w:type="dxa" w:w="110"/>
              <w:bottom w:type="dxa" w:w="70"/>
              <w:right w:type="dxa" w:w="110"/>
            </w:tcMar>
          </w:tcPr>
          <w:p>
            <w:pPr>
              <w:spacing w:after="0" w:before="0" w:line="250"/>
            </w:pPr>
            <w:r>
              <w:rPr>
                <w:rFonts w:ascii="Calibri" w:cs="Calibri" w:eastAsia="Calibri" w:hAnsi="Calibri"/>
                <w:color w:val="111111"/>
                <w:sz w:val="16"/>
                <w:szCs w:val="16"/>
              </w:rPr>
              <w:t xml:space="preserve">All three returned 200.</w:t>
            </w:r>
          </w:p>
        </w:tc>
        <w:tc>
          <w:tcPr>
            <w:tcW w:type="dxa" w:w="560"/>
            <w:tcMar>
              <w:top w:type="dxa" w:w="70"/>
              <w:left w:type="dxa" w:w="110"/>
              <w:bottom w:type="dxa" w:w="70"/>
              <w:right w:type="dxa" w:w="110"/>
            </w:tcMar>
          </w:tcPr>
          <w:p>
            <w:pPr>
              <w:spacing w:after="0" w:before="0" w:line="250"/>
              <w:jc w:val="center"/>
            </w:pPr>
            <w:r>
              <w:rPr>
                <w:rFonts w:ascii="Calibri" w:cs="Calibri" w:eastAsia="Calibri" w:hAnsi="Calibri"/>
                <w:b/>
                <w:bCs/>
                <w:color w:val="1E6B3A"/>
                <w:sz w:val="15"/>
                <w:szCs w:val="15"/>
              </w:rPr>
              <w:t xml:space="preserve">Pass</w:t>
            </w:r>
          </w:p>
        </w:tc>
        <w:tc>
          <w:tcPr>
            <w:tcW w:type="dxa" w:w="590"/>
            <w:tcMar>
              <w:top w:type="dxa" w:w="70"/>
              <w:left w:type="dxa" w:w="110"/>
              <w:bottom w:type="dxa" w:w="70"/>
              <w:right w:type="dxa" w:w="110"/>
            </w:tcMar>
          </w:tcPr>
          <w:p>
            <w:pPr>
              <w:spacing w:after="0" w:before="0" w:line="250"/>
            </w:pPr>
            <w:r>
              <w:rPr>
                <w:rFonts w:ascii="Calibri" w:cs="Calibri" w:eastAsia="Calibri" w:hAnsi="Calibri"/>
                <w:color w:val="111111"/>
                <w:sz w:val="17"/>
                <w:szCs w:val="17"/>
              </w:rPr>
              <w:t xml:space="preserve"> </w:t>
            </w:r>
          </w:p>
        </w:tc>
      </w:tr>
      <w:tr>
        <w:tc>
          <w:tcPr>
            <w:tcW w:type="dxa" w:w="520"/>
            <w:tcMar>
              <w:top w:type="dxa" w:w="70"/>
              <w:left w:type="dxa" w:w="110"/>
              <w:bottom w:type="dxa" w:w="70"/>
              <w:right w:type="dxa" w:w="110"/>
            </w:tcMar>
          </w:tcPr>
          <w:p>
            <w:pPr>
              <w:spacing w:after="0" w:before="0" w:line="250"/>
            </w:pPr>
            <w:r>
              <w:rPr>
                <w:rFonts w:ascii="Calibri" w:cs="Calibri" w:eastAsia="Calibri" w:hAnsi="Calibri"/>
                <w:b/>
                <w:bCs/>
                <w:color w:val="111111"/>
                <w:sz w:val="16"/>
                <w:szCs w:val="16"/>
              </w:rPr>
              <w:t xml:space="preserve">D4</w:t>
            </w:r>
          </w:p>
        </w:tc>
        <w:tc>
          <w:tcPr>
            <w:tcW w:type="dxa" w:w="2280"/>
            <w:tcMar>
              <w:top w:type="dxa" w:w="70"/>
              <w:left w:type="dxa" w:w="110"/>
              <w:bottom w:type="dxa" w:w="70"/>
              <w:right w:type="dxa" w:w="110"/>
            </w:tcMar>
          </w:tcPr>
          <w:p>
            <w:pPr>
              <w:spacing w:after="0" w:before="0" w:line="250"/>
            </w:pPr>
            <w:r>
              <w:rPr>
                <w:rFonts w:ascii="Calibri" w:cs="Calibri" w:eastAsia="Calibri" w:hAnsi="Calibri"/>
                <w:color w:val="111111"/>
                <w:sz w:val="16"/>
                <w:szCs w:val="16"/>
              </w:rPr>
              <w:t xml:space="preserve">Try to set a status that is not on the list.</w:t>
            </w:r>
          </w:p>
        </w:tc>
        <w:tc>
          <w:tcPr>
            <w:tcW w:type="dxa" w:w="1960"/>
            <w:tcMar>
              <w:top w:type="dxa" w:w="70"/>
              <w:left w:type="dxa" w:w="110"/>
              <w:bottom w:type="dxa" w:w="70"/>
              <w:right w:type="dxa" w:w="110"/>
            </w:tcMar>
          </w:tcPr>
          <w:p>
            <w:pPr>
              <w:spacing w:after="0" w:before="0" w:line="250"/>
            </w:pPr>
            <w:r>
              <w:rPr>
                <w:rFonts w:ascii="Calibri" w:cs="Calibri" w:eastAsia="Calibri" w:hAnsi="Calibri"/>
                <w:color w:val="111111"/>
                <w:sz w:val="16"/>
                <w:szCs w:val="16"/>
              </w:rPr>
              <w:t xml:space="preserve">Refused.</w:t>
            </w:r>
          </w:p>
        </w:tc>
        <w:tc>
          <w:tcPr>
            <w:tcW w:type="dxa" w:w="3116"/>
            <w:tcMar>
              <w:top w:type="dxa" w:w="70"/>
              <w:left w:type="dxa" w:w="110"/>
              <w:bottom w:type="dxa" w:w="70"/>
              <w:right w:type="dxa" w:w="110"/>
            </w:tcMar>
          </w:tcPr>
          <w:p>
            <w:pPr>
              <w:spacing w:after="0" w:before="0" w:line="250"/>
            </w:pPr>
            <w:r>
              <w:rPr>
                <w:rFonts w:ascii="Calibri" w:cs="Calibri" w:eastAsia="Calibri" w:hAnsi="Calibri"/>
                <w:color w:val="111111"/>
                <w:sz w:val="16"/>
                <w:szCs w:val="16"/>
              </w:rPr>
              <w:t xml:space="preserve">HTTP 400 — “Invalid status”.</w:t>
            </w:r>
          </w:p>
        </w:tc>
        <w:tc>
          <w:tcPr>
            <w:tcW w:type="dxa" w:w="560"/>
            <w:tcMar>
              <w:top w:type="dxa" w:w="70"/>
              <w:left w:type="dxa" w:w="110"/>
              <w:bottom w:type="dxa" w:w="70"/>
              <w:right w:type="dxa" w:w="110"/>
            </w:tcMar>
          </w:tcPr>
          <w:p>
            <w:pPr>
              <w:spacing w:after="0" w:before="0" w:line="250"/>
              <w:jc w:val="center"/>
            </w:pPr>
            <w:r>
              <w:rPr>
                <w:rFonts w:ascii="Calibri" w:cs="Calibri" w:eastAsia="Calibri" w:hAnsi="Calibri"/>
                <w:b/>
                <w:bCs/>
                <w:color w:val="1E6B3A"/>
                <w:sz w:val="15"/>
                <w:szCs w:val="15"/>
              </w:rPr>
              <w:t xml:space="preserve">Pass</w:t>
            </w:r>
          </w:p>
        </w:tc>
        <w:tc>
          <w:tcPr>
            <w:tcW w:type="dxa" w:w="590"/>
            <w:tcMar>
              <w:top w:type="dxa" w:w="70"/>
              <w:left w:type="dxa" w:w="110"/>
              <w:bottom w:type="dxa" w:w="70"/>
              <w:right w:type="dxa" w:w="110"/>
            </w:tcMar>
          </w:tcPr>
          <w:p>
            <w:pPr>
              <w:spacing w:after="0" w:before="0" w:line="250"/>
            </w:pPr>
            <w:r>
              <w:rPr>
                <w:rFonts w:ascii="Calibri" w:cs="Calibri" w:eastAsia="Calibri" w:hAnsi="Calibri"/>
                <w:color w:val="111111"/>
                <w:sz w:val="17"/>
                <w:szCs w:val="17"/>
              </w:rPr>
              <w:t xml:space="preserve"> </w:t>
            </w:r>
          </w:p>
        </w:tc>
      </w:tr>
      <w:tr>
        <w:tc>
          <w:tcPr>
            <w:tcW w:type="dxa" w:w="520"/>
            <w:tcMar>
              <w:top w:type="dxa" w:w="70"/>
              <w:left w:type="dxa" w:w="110"/>
              <w:bottom w:type="dxa" w:w="70"/>
              <w:right w:type="dxa" w:w="110"/>
            </w:tcMar>
          </w:tcPr>
          <w:p>
            <w:pPr>
              <w:spacing w:after="0" w:before="0" w:line="250"/>
            </w:pPr>
            <w:r>
              <w:rPr>
                <w:rFonts w:ascii="Calibri" w:cs="Calibri" w:eastAsia="Calibri" w:hAnsi="Calibri"/>
                <w:b/>
                <w:bCs/>
                <w:color w:val="111111"/>
                <w:sz w:val="16"/>
                <w:szCs w:val="16"/>
              </w:rPr>
              <w:t xml:space="preserve">D5</w:t>
            </w:r>
          </w:p>
        </w:tc>
        <w:tc>
          <w:tcPr>
            <w:tcW w:type="dxa" w:w="2280"/>
            <w:tcMar>
              <w:top w:type="dxa" w:w="70"/>
              <w:left w:type="dxa" w:w="110"/>
              <w:bottom w:type="dxa" w:w="70"/>
              <w:right w:type="dxa" w:w="110"/>
            </w:tcMar>
          </w:tcPr>
          <w:p>
            <w:pPr>
              <w:spacing w:after="0" w:before="0" w:line="250"/>
            </w:pPr>
            <w:r>
              <w:rPr>
                <w:rFonts w:ascii="Calibri" w:cs="Calibri" w:eastAsia="Calibri" w:hAnsi="Calibri"/>
                <w:color w:val="111111"/>
                <w:sz w:val="16"/>
                <w:szCs w:val="16"/>
              </w:rPr>
              <w:t xml:space="preserve">Open today’s calendar as reception.</w:t>
            </w:r>
          </w:p>
        </w:tc>
        <w:tc>
          <w:tcPr>
            <w:tcW w:type="dxa" w:w="1960"/>
            <w:tcMar>
              <w:top w:type="dxa" w:w="70"/>
              <w:left w:type="dxa" w:w="110"/>
              <w:bottom w:type="dxa" w:w="70"/>
              <w:right w:type="dxa" w:w="110"/>
            </w:tcMar>
          </w:tcPr>
          <w:p>
            <w:pPr>
              <w:spacing w:after="0" w:before="0" w:line="250"/>
            </w:pPr>
            <w:r>
              <w:rPr>
                <w:rFonts w:ascii="Calibri" w:cs="Calibri" w:eastAsia="Calibri" w:hAnsi="Calibri"/>
                <w:color w:val="111111"/>
                <w:sz w:val="16"/>
                <w:szCs w:val="16"/>
              </w:rPr>
              <w:t xml:space="preserve">Every chair as a column, appointments in their slots, colour-coded by status.</w:t>
            </w:r>
          </w:p>
        </w:tc>
        <w:tc>
          <w:tcPr>
            <w:tcW w:type="dxa" w:w="3116"/>
            <w:tcMar>
              <w:top w:type="dxa" w:w="70"/>
              <w:left w:type="dxa" w:w="110"/>
              <w:bottom w:type="dxa" w:w="70"/>
              <w:right w:type="dxa" w:w="110"/>
            </w:tcMar>
          </w:tcPr>
          <w:p>
            <w:pPr>
              <w:spacing w:after="0" w:before="0" w:line="250"/>
            </w:pPr>
            <w:r>
              <w:rPr>
                <w:rFonts w:ascii="Calibri" w:cs="Calibri" w:eastAsia="Calibri" w:hAnsi="Calibri"/>
                <w:color w:val="111111"/>
                <w:sz w:val="16"/>
                <w:szCs w:val="16"/>
              </w:rPr>
              <w:t xml:space="preserve">Six barber columns at Marina Walk; cards show client, service and status.</w:t>
            </w:r>
          </w:p>
        </w:tc>
        <w:tc>
          <w:tcPr>
            <w:tcW w:type="dxa" w:w="560"/>
            <w:tcMar>
              <w:top w:type="dxa" w:w="70"/>
              <w:left w:type="dxa" w:w="110"/>
              <w:bottom w:type="dxa" w:w="70"/>
              <w:right w:type="dxa" w:w="110"/>
            </w:tcMar>
          </w:tcPr>
          <w:p>
            <w:pPr>
              <w:spacing w:after="0" w:before="0" w:line="250"/>
              <w:jc w:val="center"/>
            </w:pPr>
            <w:r>
              <w:rPr>
                <w:rFonts w:ascii="Calibri" w:cs="Calibri" w:eastAsia="Calibri" w:hAnsi="Calibri"/>
                <w:b/>
                <w:bCs/>
                <w:color w:val="1E6B3A"/>
                <w:sz w:val="15"/>
                <w:szCs w:val="15"/>
              </w:rPr>
              <w:t xml:space="preserve">Pass</w:t>
            </w:r>
          </w:p>
        </w:tc>
        <w:tc>
          <w:tcPr>
            <w:tcW w:type="dxa" w:w="590"/>
            <w:tcMar>
              <w:top w:type="dxa" w:w="70"/>
              <w:left w:type="dxa" w:w="110"/>
              <w:bottom w:type="dxa" w:w="70"/>
              <w:right w:type="dxa" w:w="110"/>
            </w:tcMar>
          </w:tcPr>
          <w:p>
            <w:pPr>
              <w:spacing w:after="0" w:before="0" w:line="250"/>
            </w:pPr>
            <w:r>
              <w:rPr>
                <w:rFonts w:ascii="Calibri" w:cs="Calibri" w:eastAsia="Calibri" w:hAnsi="Calibri"/>
                <w:color w:val="111111"/>
                <w:sz w:val="17"/>
                <w:szCs w:val="17"/>
              </w:rPr>
              <w:t xml:space="preserve"> </w:t>
            </w:r>
          </w:p>
        </w:tc>
      </w:tr>
      <w:tr>
        <w:tc>
          <w:tcPr>
            <w:tcW w:type="dxa" w:w="520"/>
            <w:tcMar>
              <w:top w:type="dxa" w:w="70"/>
              <w:left w:type="dxa" w:w="110"/>
              <w:bottom w:type="dxa" w:w="70"/>
              <w:right w:type="dxa" w:w="110"/>
            </w:tcMar>
          </w:tcPr>
          <w:p>
            <w:pPr>
              <w:spacing w:after="0" w:before="0" w:line="250"/>
            </w:pPr>
            <w:r>
              <w:rPr>
                <w:rFonts w:ascii="Calibri" w:cs="Calibri" w:eastAsia="Calibri" w:hAnsi="Calibri"/>
                <w:b/>
                <w:bCs/>
                <w:color w:val="111111"/>
                <w:sz w:val="16"/>
                <w:szCs w:val="16"/>
              </w:rPr>
              <w:t xml:space="preserve">D6</w:t>
            </w:r>
          </w:p>
        </w:tc>
        <w:tc>
          <w:tcPr>
            <w:tcW w:type="dxa" w:w="2280"/>
            <w:tcMar>
              <w:top w:type="dxa" w:w="70"/>
              <w:left w:type="dxa" w:w="110"/>
              <w:bottom w:type="dxa" w:w="70"/>
              <w:right w:type="dxa" w:w="110"/>
            </w:tcMar>
          </w:tcPr>
          <w:p>
            <w:pPr>
              <w:spacing w:after="0" w:before="0" w:line="250"/>
            </w:pPr>
            <w:r>
              <w:rPr>
                <w:rFonts w:ascii="Calibri" w:cs="Calibri" w:eastAsia="Calibri" w:hAnsi="Calibri"/>
                <w:color w:val="111111"/>
                <w:sz w:val="16"/>
                <w:szCs w:val="16"/>
              </w:rPr>
              <w:t xml:space="preserve">Switch branch with the selector, top right.</w:t>
            </w:r>
          </w:p>
        </w:tc>
        <w:tc>
          <w:tcPr>
            <w:tcW w:type="dxa" w:w="1960"/>
            <w:tcMar>
              <w:top w:type="dxa" w:w="70"/>
              <w:left w:type="dxa" w:w="110"/>
              <w:bottom w:type="dxa" w:w="70"/>
              <w:right w:type="dxa" w:w="110"/>
            </w:tcMar>
          </w:tcPr>
          <w:p>
            <w:pPr>
              <w:spacing w:after="0" w:before="0" w:line="250"/>
            </w:pPr>
            <w:r>
              <w:rPr>
                <w:rFonts w:ascii="Calibri" w:cs="Calibri" w:eastAsia="Calibri" w:hAnsi="Calibri"/>
                <w:color w:val="111111"/>
                <w:sz w:val="16"/>
                <w:szCs w:val="16"/>
              </w:rPr>
              <w:t xml:space="preserve">Diary reloads for the other branch.</w:t>
            </w:r>
          </w:p>
        </w:tc>
        <w:tc>
          <w:tcPr>
            <w:tcW w:type="dxa" w:w="3116"/>
            <w:tcMar>
              <w:top w:type="dxa" w:w="70"/>
              <w:left w:type="dxa" w:w="110"/>
              <w:bottom w:type="dxa" w:w="70"/>
              <w:right w:type="dxa" w:w="110"/>
            </w:tcMar>
          </w:tcPr>
          <w:p>
            <w:pPr>
              <w:spacing w:after="0" w:before="0" w:line="250"/>
            </w:pPr>
            <w:r>
              <w:rPr>
                <w:rFonts w:ascii="Calibri" w:cs="Calibri" w:eastAsia="Calibri" w:hAnsi="Calibri"/>
                <w:color w:val="111111"/>
                <w:sz w:val="16"/>
                <w:szCs w:val="16"/>
              </w:rPr>
              <w:t xml:space="preserve">Marina Walk / City Centre switch works.</w:t>
            </w:r>
          </w:p>
        </w:tc>
        <w:tc>
          <w:tcPr>
            <w:tcW w:type="dxa" w:w="560"/>
            <w:tcMar>
              <w:top w:type="dxa" w:w="70"/>
              <w:left w:type="dxa" w:w="110"/>
              <w:bottom w:type="dxa" w:w="70"/>
              <w:right w:type="dxa" w:w="110"/>
            </w:tcMar>
          </w:tcPr>
          <w:p>
            <w:pPr>
              <w:spacing w:after="0" w:before="0" w:line="250"/>
              <w:jc w:val="center"/>
            </w:pPr>
            <w:r>
              <w:rPr>
                <w:rFonts w:ascii="Calibri" w:cs="Calibri" w:eastAsia="Calibri" w:hAnsi="Calibri"/>
                <w:b/>
                <w:bCs/>
                <w:color w:val="1E6B3A"/>
                <w:sz w:val="15"/>
                <w:szCs w:val="15"/>
              </w:rPr>
              <w:t xml:space="preserve">Pass</w:t>
            </w:r>
          </w:p>
        </w:tc>
        <w:tc>
          <w:tcPr>
            <w:tcW w:type="dxa" w:w="590"/>
            <w:tcMar>
              <w:top w:type="dxa" w:w="70"/>
              <w:left w:type="dxa" w:w="110"/>
              <w:bottom w:type="dxa" w:w="70"/>
              <w:right w:type="dxa" w:w="110"/>
            </w:tcMar>
          </w:tcPr>
          <w:p>
            <w:pPr>
              <w:spacing w:after="0" w:before="0" w:line="250"/>
            </w:pPr>
            <w:r>
              <w:rPr>
                <w:rFonts w:ascii="Calibri" w:cs="Calibri" w:eastAsia="Calibri" w:hAnsi="Calibri"/>
                <w:color w:val="111111"/>
                <w:sz w:val="17"/>
                <w:szCs w:val="17"/>
              </w:rPr>
              <w:t xml:space="preserve"> </w:t>
            </w:r>
          </w:p>
        </w:tc>
      </w:tr>
      <w:tr>
        <w:tc>
          <w:tcPr>
            <w:tcW w:type="dxa" w:w="520"/>
            <w:tcMar>
              <w:top w:type="dxa" w:w="70"/>
              <w:left w:type="dxa" w:w="110"/>
              <w:bottom w:type="dxa" w:w="70"/>
              <w:right w:type="dxa" w:w="110"/>
            </w:tcMar>
          </w:tcPr>
          <w:p>
            <w:pPr>
              <w:spacing w:after="0" w:before="0" w:line="250"/>
            </w:pPr>
            <w:r>
              <w:rPr>
                <w:rFonts w:ascii="Calibri" w:cs="Calibri" w:eastAsia="Calibri" w:hAnsi="Calibri"/>
                <w:b/>
                <w:bCs/>
                <w:color w:val="111111"/>
                <w:sz w:val="16"/>
                <w:szCs w:val="16"/>
              </w:rPr>
              <w:t xml:space="preserve">D7</w:t>
            </w:r>
          </w:p>
        </w:tc>
        <w:tc>
          <w:tcPr>
            <w:tcW w:type="dxa" w:w="2280"/>
            <w:tcMar>
              <w:top w:type="dxa" w:w="70"/>
              <w:left w:type="dxa" w:w="110"/>
              <w:bottom w:type="dxa" w:w="70"/>
              <w:right w:type="dxa" w:w="110"/>
            </w:tcMar>
          </w:tcPr>
          <w:p>
            <w:pPr>
              <w:spacing w:after="0" w:before="0" w:line="250"/>
            </w:pPr>
            <w:r>
              <w:rPr>
                <w:rFonts w:ascii="Calibri" w:cs="Calibri" w:eastAsia="Calibri" w:hAnsi="Calibri"/>
                <w:color w:val="111111"/>
                <w:sz w:val="16"/>
                <w:szCs w:val="16"/>
              </w:rPr>
              <w:t xml:space="preserve">Cancel a booking, then check that slot on /book.</w:t>
            </w:r>
          </w:p>
        </w:tc>
        <w:tc>
          <w:tcPr>
            <w:tcW w:type="dxa" w:w="1960"/>
            <w:tcMar>
              <w:top w:type="dxa" w:w="70"/>
              <w:left w:type="dxa" w:w="110"/>
              <w:bottom w:type="dxa" w:w="70"/>
              <w:right w:type="dxa" w:w="110"/>
            </w:tcMar>
          </w:tcPr>
          <w:p>
            <w:pPr>
              <w:spacing w:after="0" w:before="0" w:line="250"/>
            </w:pPr>
            <w:r>
              <w:rPr>
                <w:rFonts w:ascii="Calibri" w:cs="Calibri" w:eastAsia="Calibri" w:hAnsi="Calibri"/>
                <w:color w:val="111111"/>
                <w:sz w:val="16"/>
                <w:szCs w:val="16"/>
              </w:rPr>
              <w:t xml:space="preserve">The slot becomes bookable again.</w:t>
            </w:r>
          </w:p>
        </w:tc>
        <w:tc>
          <w:tcPr>
            <w:tcW w:type="dxa" w:w="3116"/>
            <w:tcMar>
              <w:top w:type="dxa" w:w="70"/>
              <w:left w:type="dxa" w:w="110"/>
              <w:bottom w:type="dxa" w:w="70"/>
              <w:right w:type="dxa" w:w="110"/>
            </w:tcMar>
          </w:tcPr>
          <w:p>
            <w:pPr>
              <w:spacing w:after="0" w:before="0" w:line="250"/>
            </w:pPr>
            <w:r>
              <w:rPr>
                <w:rFonts w:ascii="Calibri" w:cs="Calibri" w:eastAsia="Calibri" w:hAnsi="Calibri"/>
                <w:color w:val="111111"/>
                <w:sz w:val="16"/>
                <w:szCs w:val="16"/>
              </w:rPr>
              <w:t xml:space="preserve">Cancelled and no-show appointments are excluded from the clash check, so the time is released.</w:t>
            </w:r>
          </w:p>
        </w:tc>
        <w:tc>
          <w:tcPr>
            <w:tcW w:type="dxa" w:w="560"/>
            <w:tcMar>
              <w:top w:type="dxa" w:w="70"/>
              <w:left w:type="dxa" w:w="110"/>
              <w:bottom w:type="dxa" w:w="70"/>
              <w:right w:type="dxa" w:w="110"/>
            </w:tcMar>
          </w:tcPr>
          <w:p>
            <w:pPr>
              <w:spacing w:after="0" w:before="0" w:line="250"/>
              <w:jc w:val="center"/>
            </w:pPr>
            <w:r>
              <w:rPr>
                <w:rFonts w:ascii="Calibri" w:cs="Calibri" w:eastAsia="Calibri" w:hAnsi="Calibri"/>
                <w:b/>
                <w:bCs/>
                <w:color w:val="1E6B3A"/>
                <w:sz w:val="15"/>
                <w:szCs w:val="15"/>
              </w:rPr>
              <w:t xml:space="preserve">Pass</w:t>
            </w:r>
          </w:p>
        </w:tc>
        <w:tc>
          <w:tcPr>
            <w:tcW w:type="dxa" w:w="590"/>
            <w:tcMar>
              <w:top w:type="dxa" w:w="70"/>
              <w:left w:type="dxa" w:w="110"/>
              <w:bottom w:type="dxa" w:w="70"/>
              <w:right w:type="dxa" w:w="110"/>
            </w:tcMar>
          </w:tcPr>
          <w:p>
            <w:pPr>
              <w:spacing w:after="0" w:before="0" w:line="250"/>
            </w:pPr>
            <w:r>
              <w:rPr>
                <w:rFonts w:ascii="Calibri" w:cs="Calibri" w:eastAsia="Calibri" w:hAnsi="Calibri"/>
                <w:color w:val="111111"/>
                <w:sz w:val="17"/>
                <w:szCs w:val="17"/>
              </w:rPr>
              <w:t xml:space="preserve"> </w:t>
            </w:r>
          </w:p>
        </w:tc>
      </w:tr>
    </w:tbl>
    <w:p>
      <w:pPr>
        <w:spacing w:after="160"/>
      </w:pPr>
    </w:p>
    <w:p>
      <w:pPr>
        <w:pStyle w:val="Heading2"/>
        <w:spacing w:after="120" w:before="280"/>
      </w:pPr>
      <w:r>
        <w:rPr>
          <w:rFonts w:ascii="Calibri" w:cs="Calibri" w:eastAsia="Calibri" w:hAnsi="Calibri"/>
          <w:b/>
          <w:bCs/>
          <w:color w:val="8A6D1F"/>
          <w:sz w:val="24"/>
          <w:szCs w:val="24"/>
        </w:rPr>
        <w:t xml:space="preserve">E · Taking payment, and the invoice</w:t>
      </w:r>
    </w:p>
    <w:p>
      <w:pPr>
        <w:spacing w:after="140" w:before="0" w:line="260"/>
      </w:pPr>
      <w:r>
        <w:rPr>
          <w:rFonts w:ascii="Calibri" w:cs="Calibri" w:eastAsia="Calibri" w:hAnsi="Calibri"/>
          <w:color w:val="6B6B6B"/>
          <w:sz w:val="18"/>
          <w:szCs w:val="18"/>
        </w:rPr>
        <w:t xml:space="preserve">Checkout is one action: it takes payment, raises the invoice, sends the receipt and the feedback request, moves the stock and awards the loyalty points.</w:t>
      </w:r>
    </w:p>
    <w:tbl>
      <w:tblPr>
        <w:tblW w:type="dxa" w:w="9026"/>
        <w:tblBorders>
          <w:top w:val="single" w:color="D8D4C8" w:sz="2"/>
          <w:left w:val="none"/>
          <w:bottom w:val="single" w:color="D8D4C8" w:sz="2"/>
          <w:right w:val="none"/>
          <w:insideH w:val="single" w:color="D8D4C8" w:sz="2"/>
          <w:insideV w:val="none"/>
        </w:tblBorders>
      </w:tblPr>
      <w:tblGrid>
        <w:gridCol w:w="520"/>
        <w:gridCol w:w="2280"/>
        <w:gridCol w:w="1960"/>
        <w:gridCol w:w="3116"/>
        <w:gridCol w:w="560"/>
        <w:gridCol w:w="590"/>
      </w:tblGrid>
      <w:tr>
        <w:trPr>
          <w:tblHeader/>
        </w:trPr>
        <w:tc>
          <w:tcPr>
            <w:tcW w:type="dxa" w:w="520"/>
            <w:shd w:fill="111111" w:color="auto" w:val="clear"/>
            <w:tcMar>
              <w:top w:type="dxa" w:w="70"/>
              <w:left w:type="dxa" w:w="110"/>
              <w:bottom w:type="dxa" w:w="70"/>
              <w:right w:type="dxa" w:w="110"/>
            </w:tcMar>
          </w:tcPr>
          <w:p>
            <w:pPr>
              <w:spacing w:after="0" w:before="0" w:line="250"/>
            </w:pPr>
            <w:r>
              <w:rPr>
                <w:rFonts w:ascii="Calibri" w:cs="Calibri" w:eastAsia="Calibri" w:hAnsi="Calibri"/>
                <w:b/>
                <w:bCs/>
                <w:color w:val="FFFFFF"/>
                <w:sz w:val="16"/>
                <w:szCs w:val="16"/>
              </w:rPr>
              <w:t xml:space="preserve">#</w:t>
            </w:r>
          </w:p>
        </w:tc>
        <w:tc>
          <w:tcPr>
            <w:tcW w:type="dxa" w:w="2280"/>
            <w:shd w:fill="111111" w:color="auto" w:val="clear"/>
            <w:tcMar>
              <w:top w:type="dxa" w:w="70"/>
              <w:left w:type="dxa" w:w="110"/>
              <w:bottom w:type="dxa" w:w="70"/>
              <w:right w:type="dxa" w:w="110"/>
            </w:tcMar>
          </w:tcPr>
          <w:p>
            <w:pPr>
              <w:spacing w:after="0" w:before="0" w:line="250"/>
            </w:pPr>
            <w:r>
              <w:rPr>
                <w:rFonts w:ascii="Calibri" w:cs="Calibri" w:eastAsia="Calibri" w:hAnsi="Calibri"/>
                <w:b/>
                <w:bCs/>
                <w:color w:val="FFFFFF"/>
                <w:sz w:val="16"/>
                <w:szCs w:val="16"/>
              </w:rPr>
              <w:t xml:space="preserve">What to do</w:t>
            </w:r>
          </w:p>
        </w:tc>
        <w:tc>
          <w:tcPr>
            <w:tcW w:type="dxa" w:w="1960"/>
            <w:shd w:fill="111111" w:color="auto" w:val="clear"/>
            <w:tcMar>
              <w:top w:type="dxa" w:w="70"/>
              <w:left w:type="dxa" w:w="110"/>
              <w:bottom w:type="dxa" w:w="70"/>
              <w:right w:type="dxa" w:w="110"/>
            </w:tcMar>
          </w:tcPr>
          <w:p>
            <w:pPr>
              <w:spacing w:after="0" w:before="0" w:line="250"/>
            </w:pPr>
            <w:r>
              <w:rPr>
                <w:rFonts w:ascii="Calibri" w:cs="Calibri" w:eastAsia="Calibri" w:hAnsi="Calibri"/>
                <w:b/>
                <w:bCs/>
                <w:color w:val="FFFFFF"/>
                <w:sz w:val="16"/>
                <w:szCs w:val="16"/>
              </w:rPr>
              <w:t xml:space="preserve">What should happen</w:t>
            </w:r>
          </w:p>
        </w:tc>
        <w:tc>
          <w:tcPr>
            <w:tcW w:type="dxa" w:w="3116"/>
            <w:shd w:fill="111111" w:color="auto" w:val="clear"/>
            <w:tcMar>
              <w:top w:type="dxa" w:w="70"/>
              <w:left w:type="dxa" w:w="110"/>
              <w:bottom w:type="dxa" w:w="70"/>
              <w:right w:type="dxa" w:w="110"/>
            </w:tcMar>
          </w:tcPr>
          <w:p>
            <w:pPr>
              <w:spacing w:after="0" w:before="0" w:line="250"/>
            </w:pPr>
            <w:r>
              <w:rPr>
                <w:rFonts w:ascii="Calibri" w:cs="Calibri" w:eastAsia="Calibri" w:hAnsi="Calibri"/>
                <w:b/>
                <w:bCs/>
                <w:color w:val="FFFFFF"/>
                <w:sz w:val="16"/>
                <w:szCs w:val="16"/>
              </w:rPr>
              <w:t xml:space="preserve">What happened on 18–19 </w:t>
            </w:r>
          </w:p>
        </w:tc>
        <w:tc>
          <w:tcPr>
            <w:tcW w:type="dxa" w:w="560"/>
            <w:shd w:fill="111111" w:color="auto" w:val="clear"/>
            <w:tcMar>
              <w:top w:type="dxa" w:w="70"/>
              <w:left w:type="dxa" w:w="110"/>
              <w:bottom w:type="dxa" w:w="70"/>
              <w:right w:type="dxa" w:w="110"/>
            </w:tcMar>
          </w:tcPr>
          <w:p>
            <w:pPr>
              <w:spacing w:after="0" w:before="0" w:line="250"/>
            </w:pPr>
            <w:r>
              <w:rPr>
                <w:rFonts w:ascii="Calibri" w:cs="Calibri" w:eastAsia="Calibri" w:hAnsi="Calibri"/>
                <w:b/>
                <w:bCs/>
                <w:color w:val="FFFFFF"/>
                <w:sz w:val="16"/>
                <w:szCs w:val="16"/>
              </w:rPr>
              <w:t xml:space="preserve">Run</w:t>
            </w:r>
          </w:p>
        </w:tc>
        <w:tc>
          <w:tcPr>
            <w:tcW w:type="dxa" w:w="590"/>
            <w:shd w:fill="111111" w:color="auto" w:val="clear"/>
            <w:tcMar>
              <w:top w:type="dxa" w:w="70"/>
              <w:left w:type="dxa" w:w="110"/>
              <w:bottom w:type="dxa" w:w="70"/>
              <w:right w:type="dxa" w:w="110"/>
            </w:tcMar>
          </w:tcPr>
          <w:p>
            <w:pPr>
              <w:spacing w:after="0" w:before="0" w:line="250"/>
            </w:pPr>
            <w:r>
              <w:rPr>
                <w:rFonts w:ascii="Calibri" w:cs="Calibri" w:eastAsia="Calibri" w:hAnsi="Calibri"/>
                <w:b/>
                <w:bCs/>
                <w:color w:val="FFFFFF"/>
                <w:sz w:val="16"/>
                <w:szCs w:val="16"/>
              </w:rPr>
              <w:t xml:space="preserve">Tick</w:t>
            </w:r>
          </w:p>
        </w:tc>
      </w:tr>
      <w:tr>
        <w:tc>
          <w:tcPr>
            <w:tcW w:type="dxa" w:w="520"/>
            <w:tcMar>
              <w:top w:type="dxa" w:w="70"/>
              <w:left w:type="dxa" w:w="110"/>
              <w:bottom w:type="dxa" w:w="70"/>
              <w:right w:type="dxa" w:w="110"/>
            </w:tcMar>
          </w:tcPr>
          <w:p>
            <w:pPr>
              <w:spacing w:after="0" w:before="0" w:line="250"/>
            </w:pPr>
            <w:r>
              <w:rPr>
                <w:rFonts w:ascii="Calibri" w:cs="Calibri" w:eastAsia="Calibri" w:hAnsi="Calibri"/>
                <w:b/>
                <w:bCs/>
                <w:color w:val="111111"/>
                <w:sz w:val="16"/>
                <w:szCs w:val="16"/>
              </w:rPr>
              <w:t xml:space="preserve">E1</w:t>
            </w:r>
          </w:p>
        </w:tc>
        <w:tc>
          <w:tcPr>
            <w:tcW w:type="dxa" w:w="2280"/>
            <w:tcMar>
              <w:top w:type="dxa" w:w="70"/>
              <w:left w:type="dxa" w:w="110"/>
              <w:bottom w:type="dxa" w:w="70"/>
              <w:right w:type="dxa" w:w="110"/>
            </w:tcMar>
          </w:tcPr>
          <w:p>
            <w:pPr>
              <w:spacing w:after="0" w:before="0" w:line="250"/>
            </w:pPr>
            <w:r>
              <w:rPr>
                <w:rFonts w:ascii="Calibri" w:cs="Calibri" w:eastAsia="Calibri" w:hAnsi="Calibri"/>
                <w:color w:val="111111"/>
                <w:sz w:val="16"/>
                <w:szCs w:val="16"/>
              </w:rPr>
              <w:t xml:space="preserve">Check out a booking: AED 245 of services, add one Matte Clay Pomade, apply WELCOME10, take AED 20 off by hand, add AED 30 tip, pay by Card.</w:t>
            </w:r>
          </w:p>
        </w:tc>
        <w:tc>
          <w:tcPr>
            <w:tcW w:type="dxa" w:w="1960"/>
            <w:tcMar>
              <w:top w:type="dxa" w:w="70"/>
              <w:left w:type="dxa" w:w="110"/>
              <w:bottom w:type="dxa" w:w="70"/>
              <w:right w:type="dxa" w:w="110"/>
            </w:tcMar>
          </w:tcPr>
          <w:p>
            <w:pPr>
              <w:spacing w:after="0" w:before="0" w:line="250"/>
            </w:pPr>
            <w:r>
              <w:rPr>
                <w:rFonts w:ascii="Calibri" w:cs="Calibri" w:eastAsia="Calibri" w:hAnsi="Calibri"/>
                <w:color w:val="111111"/>
                <w:sz w:val="16"/>
                <w:szCs w:val="16"/>
              </w:rPr>
              <w:t xml:space="preserve">One invoice covering services and product, discounts applied, tip kept separate.</w:t>
            </w:r>
          </w:p>
        </w:tc>
        <w:tc>
          <w:tcPr>
            <w:tcW w:type="dxa" w:w="3116"/>
            <w:tcMar>
              <w:top w:type="dxa" w:w="70"/>
              <w:left w:type="dxa" w:w="110"/>
              <w:bottom w:type="dxa" w:w="70"/>
              <w:right w:type="dxa" w:w="110"/>
            </w:tcMar>
          </w:tcPr>
          <w:p>
            <w:pPr>
              <w:spacing w:after="0" w:before="0" w:line="250"/>
            </w:pPr>
            <w:r>
              <w:rPr>
                <w:rFonts w:ascii="Calibri" w:cs="Calibri" w:eastAsia="Calibri" w:hAnsi="Calibri"/>
                <w:color w:val="111111"/>
                <w:sz w:val="16"/>
                <w:szCs w:val="16"/>
              </w:rPr>
              <w:t xml:space="preserve">INV-2026-00449 raised. Lines: Classic Haircut 150, Beard Trim &amp; Line Up 95, Matte Clay Pomade 85.</w:t>
            </w:r>
          </w:p>
        </w:tc>
        <w:tc>
          <w:tcPr>
            <w:tcW w:type="dxa" w:w="560"/>
            <w:tcMar>
              <w:top w:type="dxa" w:w="70"/>
              <w:left w:type="dxa" w:w="110"/>
              <w:bottom w:type="dxa" w:w="70"/>
              <w:right w:type="dxa" w:w="110"/>
            </w:tcMar>
          </w:tcPr>
          <w:p>
            <w:pPr>
              <w:spacing w:after="0" w:before="0" w:line="250"/>
              <w:jc w:val="center"/>
            </w:pPr>
            <w:r>
              <w:rPr>
                <w:rFonts w:ascii="Calibri" w:cs="Calibri" w:eastAsia="Calibri" w:hAnsi="Calibri"/>
                <w:b/>
                <w:bCs/>
                <w:color w:val="1E6B3A"/>
                <w:sz w:val="15"/>
                <w:szCs w:val="15"/>
              </w:rPr>
              <w:t xml:space="preserve">Pass</w:t>
            </w:r>
          </w:p>
        </w:tc>
        <w:tc>
          <w:tcPr>
            <w:tcW w:type="dxa" w:w="590"/>
            <w:tcMar>
              <w:top w:type="dxa" w:w="70"/>
              <w:left w:type="dxa" w:w="110"/>
              <w:bottom w:type="dxa" w:w="70"/>
              <w:right w:type="dxa" w:w="110"/>
            </w:tcMar>
          </w:tcPr>
          <w:p>
            <w:pPr>
              <w:spacing w:after="0" w:before="0" w:line="250"/>
            </w:pPr>
            <w:r>
              <w:rPr>
                <w:rFonts w:ascii="Calibri" w:cs="Calibri" w:eastAsia="Calibri" w:hAnsi="Calibri"/>
                <w:color w:val="111111"/>
                <w:sz w:val="17"/>
                <w:szCs w:val="17"/>
              </w:rPr>
              <w:t xml:space="preserve"> </w:t>
            </w:r>
          </w:p>
        </w:tc>
      </w:tr>
      <w:tr>
        <w:tc>
          <w:tcPr>
            <w:tcW w:type="dxa" w:w="520"/>
            <w:tcMar>
              <w:top w:type="dxa" w:w="70"/>
              <w:left w:type="dxa" w:w="110"/>
              <w:bottom w:type="dxa" w:w="70"/>
              <w:right w:type="dxa" w:w="110"/>
            </w:tcMar>
          </w:tcPr>
          <w:p>
            <w:pPr>
              <w:spacing w:after="0" w:before="0" w:line="250"/>
            </w:pPr>
            <w:r>
              <w:rPr>
                <w:rFonts w:ascii="Calibri" w:cs="Calibri" w:eastAsia="Calibri" w:hAnsi="Calibri"/>
                <w:b/>
                <w:bCs/>
                <w:color w:val="111111"/>
                <w:sz w:val="16"/>
                <w:szCs w:val="16"/>
              </w:rPr>
              <w:t xml:space="preserve">E2</w:t>
            </w:r>
          </w:p>
        </w:tc>
        <w:tc>
          <w:tcPr>
            <w:tcW w:type="dxa" w:w="2280"/>
            <w:tcMar>
              <w:top w:type="dxa" w:w="70"/>
              <w:left w:type="dxa" w:w="110"/>
              <w:bottom w:type="dxa" w:w="70"/>
              <w:right w:type="dxa" w:w="110"/>
            </w:tcMar>
          </w:tcPr>
          <w:p>
            <w:pPr>
              <w:spacing w:after="0" w:before="0" w:line="250"/>
            </w:pPr>
            <w:r>
              <w:rPr>
                <w:rFonts w:ascii="Calibri" w:cs="Calibri" w:eastAsia="Calibri" w:hAnsi="Calibri"/>
                <w:color w:val="111111"/>
                <w:sz w:val="16"/>
                <w:szCs w:val="16"/>
              </w:rPr>
              <w:t xml:space="preserve">Check the arithmetic.</w:t>
            </w:r>
          </w:p>
        </w:tc>
        <w:tc>
          <w:tcPr>
            <w:tcW w:type="dxa" w:w="1960"/>
            <w:tcMar>
              <w:top w:type="dxa" w:w="70"/>
              <w:left w:type="dxa" w:w="110"/>
              <w:bottom w:type="dxa" w:w="70"/>
              <w:right w:type="dxa" w:w="110"/>
            </w:tcMar>
          </w:tcPr>
          <w:p>
            <w:pPr>
              <w:spacing w:after="0" w:before="0" w:line="250"/>
            </w:pPr>
            <w:r>
              <w:rPr>
                <w:rFonts w:ascii="Calibri" w:cs="Calibri" w:eastAsia="Calibri" w:hAnsi="Calibri"/>
                <w:color w:val="111111"/>
                <w:sz w:val="16"/>
                <w:szCs w:val="16"/>
              </w:rPr>
              <w:t xml:space="preserve">Discount = manual + code. Net = items − discount. VAT is 5% of the net, VAT-inclusive. Tip sits outside VAT.</w:t>
            </w:r>
          </w:p>
        </w:tc>
        <w:tc>
          <w:tcPr>
            <w:tcW w:type="dxa" w:w="3116"/>
            <w:tcMar>
              <w:top w:type="dxa" w:w="70"/>
              <w:left w:type="dxa" w:w="110"/>
              <w:bottom w:type="dxa" w:w="70"/>
              <w:right w:type="dxa" w:w="110"/>
            </w:tcMar>
          </w:tcPr>
          <w:p>
            <w:pPr>
              <w:spacing w:after="0" w:before="0" w:line="250"/>
            </w:pPr>
            <w:r>
              <w:rPr>
                <w:rFonts w:ascii="Calibri" w:cs="Calibri" w:eastAsia="Calibri" w:hAnsi="Calibri"/>
                <w:color w:val="111111"/>
                <w:sz w:val="16"/>
                <w:szCs w:val="16"/>
              </w:rPr>
              <w:t xml:space="preserve">Items 330 − 51 = net AED 279. VAT AED 13.29 (279 × 5 ÷ 105). Total AED 309 (279 + 30 tip). Every figure correct.</w:t>
            </w:r>
          </w:p>
        </w:tc>
        <w:tc>
          <w:tcPr>
            <w:tcW w:type="dxa" w:w="560"/>
            <w:tcMar>
              <w:top w:type="dxa" w:w="70"/>
              <w:left w:type="dxa" w:w="110"/>
              <w:bottom w:type="dxa" w:w="70"/>
              <w:right w:type="dxa" w:w="110"/>
            </w:tcMar>
          </w:tcPr>
          <w:p>
            <w:pPr>
              <w:spacing w:after="0" w:before="0" w:line="250"/>
              <w:jc w:val="center"/>
            </w:pPr>
            <w:r>
              <w:rPr>
                <w:rFonts w:ascii="Calibri" w:cs="Calibri" w:eastAsia="Calibri" w:hAnsi="Calibri"/>
                <w:b/>
                <w:bCs/>
                <w:color w:val="1E6B3A"/>
                <w:sz w:val="15"/>
                <w:szCs w:val="15"/>
              </w:rPr>
              <w:t xml:space="preserve">Pass</w:t>
            </w:r>
          </w:p>
        </w:tc>
        <w:tc>
          <w:tcPr>
            <w:tcW w:type="dxa" w:w="590"/>
            <w:tcMar>
              <w:top w:type="dxa" w:w="70"/>
              <w:left w:type="dxa" w:w="110"/>
              <w:bottom w:type="dxa" w:w="70"/>
              <w:right w:type="dxa" w:w="110"/>
            </w:tcMar>
          </w:tcPr>
          <w:p>
            <w:pPr>
              <w:spacing w:after="0" w:before="0" w:line="250"/>
            </w:pPr>
            <w:r>
              <w:rPr>
                <w:rFonts w:ascii="Calibri" w:cs="Calibri" w:eastAsia="Calibri" w:hAnsi="Calibri"/>
                <w:color w:val="111111"/>
                <w:sz w:val="17"/>
                <w:szCs w:val="17"/>
              </w:rPr>
              <w:t xml:space="preserve"> </w:t>
            </w:r>
          </w:p>
        </w:tc>
      </w:tr>
      <w:tr>
        <w:tc>
          <w:tcPr>
            <w:tcW w:type="dxa" w:w="520"/>
            <w:tcMar>
              <w:top w:type="dxa" w:w="70"/>
              <w:left w:type="dxa" w:w="110"/>
              <w:bottom w:type="dxa" w:w="70"/>
              <w:right w:type="dxa" w:w="110"/>
            </w:tcMar>
          </w:tcPr>
          <w:p>
            <w:pPr>
              <w:spacing w:after="0" w:before="0" w:line="250"/>
            </w:pPr>
            <w:r>
              <w:rPr>
                <w:rFonts w:ascii="Calibri" w:cs="Calibri" w:eastAsia="Calibri" w:hAnsi="Calibri"/>
                <w:b/>
                <w:bCs/>
                <w:color w:val="111111"/>
                <w:sz w:val="16"/>
                <w:szCs w:val="16"/>
              </w:rPr>
              <w:t xml:space="preserve">E3</w:t>
            </w:r>
          </w:p>
        </w:tc>
        <w:tc>
          <w:tcPr>
            <w:tcW w:type="dxa" w:w="2280"/>
            <w:tcMar>
              <w:top w:type="dxa" w:w="70"/>
              <w:left w:type="dxa" w:w="110"/>
              <w:bottom w:type="dxa" w:w="70"/>
              <w:right w:type="dxa" w:w="110"/>
            </w:tcMar>
          </w:tcPr>
          <w:p>
            <w:pPr>
              <w:spacing w:after="0" w:before="0" w:line="250"/>
            </w:pPr>
            <w:r>
              <w:rPr>
                <w:rFonts w:ascii="Calibri" w:cs="Calibri" w:eastAsia="Calibri" w:hAnsi="Calibri"/>
                <w:color w:val="111111"/>
                <w:sz w:val="16"/>
                <w:szCs w:val="16"/>
              </w:rPr>
              <w:t xml:space="preserve">Check the invoice number.</w:t>
            </w:r>
          </w:p>
        </w:tc>
        <w:tc>
          <w:tcPr>
            <w:tcW w:type="dxa" w:w="1960"/>
            <w:tcMar>
              <w:top w:type="dxa" w:w="70"/>
              <w:left w:type="dxa" w:w="110"/>
              <w:bottom w:type="dxa" w:w="70"/>
              <w:right w:type="dxa" w:w="110"/>
            </w:tcMar>
          </w:tcPr>
          <w:p>
            <w:pPr>
              <w:spacing w:after="0" w:before="0" w:line="250"/>
            </w:pPr>
            <w:r>
              <w:rPr>
                <w:rFonts w:ascii="Calibri" w:cs="Calibri" w:eastAsia="Calibri" w:hAnsi="Calibri"/>
                <w:color w:val="111111"/>
                <w:sz w:val="16"/>
                <w:szCs w:val="16"/>
              </w:rPr>
              <w:t xml:space="preserve">Runs in sequence and never repeats.</w:t>
            </w:r>
          </w:p>
        </w:tc>
        <w:tc>
          <w:tcPr>
            <w:tcW w:type="dxa" w:w="3116"/>
            <w:tcMar>
              <w:top w:type="dxa" w:w="70"/>
              <w:left w:type="dxa" w:w="110"/>
              <w:bottom w:type="dxa" w:w="70"/>
              <w:right w:type="dxa" w:w="110"/>
            </w:tcMar>
          </w:tcPr>
          <w:p>
            <w:pPr>
              <w:spacing w:after="0" w:before="0" w:line="250"/>
            </w:pPr>
            <w:r>
              <w:rPr>
                <w:rFonts w:ascii="Calibri" w:cs="Calibri" w:eastAsia="Calibri" w:hAnsi="Calibri"/>
                <w:color w:val="111111"/>
                <w:sz w:val="16"/>
                <w:szCs w:val="16"/>
              </w:rPr>
              <w:t xml:space="preserve">INV-2026-00449, 00450, 00451 across three consecutive checkouts.</w:t>
            </w:r>
          </w:p>
        </w:tc>
        <w:tc>
          <w:tcPr>
            <w:tcW w:type="dxa" w:w="560"/>
            <w:tcMar>
              <w:top w:type="dxa" w:w="70"/>
              <w:left w:type="dxa" w:w="110"/>
              <w:bottom w:type="dxa" w:w="70"/>
              <w:right w:type="dxa" w:w="110"/>
            </w:tcMar>
          </w:tcPr>
          <w:p>
            <w:pPr>
              <w:spacing w:after="0" w:before="0" w:line="250"/>
              <w:jc w:val="center"/>
            </w:pPr>
            <w:r>
              <w:rPr>
                <w:rFonts w:ascii="Calibri" w:cs="Calibri" w:eastAsia="Calibri" w:hAnsi="Calibri"/>
                <w:b/>
                <w:bCs/>
                <w:color w:val="1E6B3A"/>
                <w:sz w:val="15"/>
                <w:szCs w:val="15"/>
              </w:rPr>
              <w:t xml:space="preserve">Pass</w:t>
            </w:r>
          </w:p>
        </w:tc>
        <w:tc>
          <w:tcPr>
            <w:tcW w:type="dxa" w:w="590"/>
            <w:tcMar>
              <w:top w:type="dxa" w:w="70"/>
              <w:left w:type="dxa" w:w="110"/>
              <w:bottom w:type="dxa" w:w="70"/>
              <w:right w:type="dxa" w:w="110"/>
            </w:tcMar>
          </w:tcPr>
          <w:p>
            <w:pPr>
              <w:spacing w:after="0" w:before="0" w:line="250"/>
            </w:pPr>
            <w:r>
              <w:rPr>
                <w:rFonts w:ascii="Calibri" w:cs="Calibri" w:eastAsia="Calibri" w:hAnsi="Calibri"/>
                <w:color w:val="111111"/>
                <w:sz w:val="17"/>
                <w:szCs w:val="17"/>
              </w:rPr>
              <w:t xml:space="preserve"> </w:t>
            </w:r>
          </w:p>
        </w:tc>
      </w:tr>
      <w:tr>
        <w:tc>
          <w:tcPr>
            <w:tcW w:type="dxa" w:w="520"/>
            <w:tcMar>
              <w:top w:type="dxa" w:w="70"/>
              <w:left w:type="dxa" w:w="110"/>
              <w:bottom w:type="dxa" w:w="70"/>
              <w:right w:type="dxa" w:w="110"/>
            </w:tcMar>
          </w:tcPr>
          <w:p>
            <w:pPr>
              <w:spacing w:after="0" w:before="0" w:line="250"/>
            </w:pPr>
            <w:r>
              <w:rPr>
                <w:rFonts w:ascii="Calibri" w:cs="Calibri" w:eastAsia="Calibri" w:hAnsi="Calibri"/>
                <w:b/>
                <w:bCs/>
                <w:color w:val="111111"/>
                <w:sz w:val="16"/>
                <w:szCs w:val="16"/>
              </w:rPr>
              <w:t xml:space="preserve">E4</w:t>
            </w:r>
          </w:p>
        </w:tc>
        <w:tc>
          <w:tcPr>
            <w:tcW w:type="dxa" w:w="2280"/>
            <w:tcMar>
              <w:top w:type="dxa" w:w="70"/>
              <w:left w:type="dxa" w:w="110"/>
              <w:bottom w:type="dxa" w:w="70"/>
              <w:right w:type="dxa" w:w="110"/>
            </w:tcMar>
          </w:tcPr>
          <w:p>
            <w:pPr>
              <w:spacing w:after="0" w:before="0" w:line="250"/>
            </w:pPr>
            <w:r>
              <w:rPr>
                <w:rFonts w:ascii="Calibri" w:cs="Calibri" w:eastAsia="Calibri" w:hAnsi="Calibri"/>
                <w:color w:val="111111"/>
                <w:sz w:val="16"/>
                <w:szCs w:val="16"/>
              </w:rPr>
              <w:t xml:space="preserve">Download the invoice PDF.</w:t>
            </w:r>
          </w:p>
        </w:tc>
        <w:tc>
          <w:tcPr>
            <w:tcW w:type="dxa" w:w="1960"/>
            <w:tcMar>
              <w:top w:type="dxa" w:w="70"/>
              <w:left w:type="dxa" w:w="110"/>
              <w:bottom w:type="dxa" w:w="70"/>
              <w:right w:type="dxa" w:w="110"/>
            </w:tcMar>
          </w:tcPr>
          <w:p>
            <w:pPr>
              <w:spacing w:after="0" w:before="0" w:line="250"/>
            </w:pPr>
            <w:r>
              <w:rPr>
                <w:rFonts w:ascii="Calibri" w:cs="Calibri" w:eastAsia="Calibri" w:hAnsi="Calibri"/>
                <w:color w:val="111111"/>
                <w:sz w:val="16"/>
                <w:szCs w:val="16"/>
              </w:rPr>
              <w:t xml:space="preserve">A real PDF file, not a screen print.</w:t>
            </w:r>
          </w:p>
        </w:tc>
        <w:tc>
          <w:tcPr>
            <w:tcW w:type="dxa" w:w="3116"/>
            <w:tcMar>
              <w:top w:type="dxa" w:w="70"/>
              <w:left w:type="dxa" w:w="110"/>
              <w:bottom w:type="dxa" w:w="70"/>
              <w:right w:type="dxa" w:w="110"/>
            </w:tcMar>
          </w:tcPr>
          <w:p>
            <w:pPr>
              <w:spacing w:after="0" w:before="0" w:line="250"/>
            </w:pPr>
            <w:r>
              <w:rPr>
                <w:rFonts w:ascii="Calibri" w:cs="Calibri" w:eastAsia="Calibri" w:hAnsi="Calibri"/>
                <w:color w:val="111111"/>
                <w:sz w:val="16"/>
                <w:szCs w:val="16"/>
              </w:rPr>
              <w:t xml:space="preserve">HTTP 200, content-type application/pdf, 2,766 bytes, header “%PDF-”.</w:t>
            </w:r>
          </w:p>
        </w:tc>
        <w:tc>
          <w:tcPr>
            <w:tcW w:type="dxa" w:w="560"/>
            <w:tcMar>
              <w:top w:type="dxa" w:w="70"/>
              <w:left w:type="dxa" w:w="110"/>
              <w:bottom w:type="dxa" w:w="70"/>
              <w:right w:type="dxa" w:w="110"/>
            </w:tcMar>
          </w:tcPr>
          <w:p>
            <w:pPr>
              <w:spacing w:after="0" w:before="0" w:line="250"/>
              <w:jc w:val="center"/>
            </w:pPr>
            <w:r>
              <w:rPr>
                <w:rFonts w:ascii="Calibri" w:cs="Calibri" w:eastAsia="Calibri" w:hAnsi="Calibri"/>
                <w:b/>
                <w:bCs/>
                <w:color w:val="1E6B3A"/>
                <w:sz w:val="15"/>
                <w:szCs w:val="15"/>
              </w:rPr>
              <w:t xml:space="preserve">Pass</w:t>
            </w:r>
          </w:p>
        </w:tc>
        <w:tc>
          <w:tcPr>
            <w:tcW w:type="dxa" w:w="590"/>
            <w:tcMar>
              <w:top w:type="dxa" w:w="70"/>
              <w:left w:type="dxa" w:w="110"/>
              <w:bottom w:type="dxa" w:w="70"/>
              <w:right w:type="dxa" w:w="110"/>
            </w:tcMar>
          </w:tcPr>
          <w:p>
            <w:pPr>
              <w:spacing w:after="0" w:before="0" w:line="250"/>
            </w:pPr>
            <w:r>
              <w:rPr>
                <w:rFonts w:ascii="Calibri" w:cs="Calibri" w:eastAsia="Calibri" w:hAnsi="Calibri"/>
                <w:color w:val="111111"/>
                <w:sz w:val="17"/>
                <w:szCs w:val="17"/>
              </w:rPr>
              <w:t xml:space="preserve"> </w:t>
            </w:r>
          </w:p>
        </w:tc>
      </w:tr>
      <w:tr>
        <w:tc>
          <w:tcPr>
            <w:tcW w:type="dxa" w:w="520"/>
            <w:tcMar>
              <w:top w:type="dxa" w:w="70"/>
              <w:left w:type="dxa" w:w="110"/>
              <w:bottom w:type="dxa" w:w="70"/>
              <w:right w:type="dxa" w:w="110"/>
            </w:tcMar>
          </w:tcPr>
          <w:p>
            <w:pPr>
              <w:spacing w:after="0" w:before="0" w:line="250"/>
            </w:pPr>
            <w:r>
              <w:rPr>
                <w:rFonts w:ascii="Calibri" w:cs="Calibri" w:eastAsia="Calibri" w:hAnsi="Calibri"/>
                <w:b/>
                <w:bCs/>
                <w:color w:val="111111"/>
                <w:sz w:val="16"/>
                <w:szCs w:val="16"/>
              </w:rPr>
              <w:t xml:space="preserve">E5</w:t>
            </w:r>
          </w:p>
        </w:tc>
        <w:tc>
          <w:tcPr>
            <w:tcW w:type="dxa" w:w="2280"/>
            <w:tcMar>
              <w:top w:type="dxa" w:w="70"/>
              <w:left w:type="dxa" w:w="110"/>
              <w:bottom w:type="dxa" w:w="70"/>
              <w:right w:type="dxa" w:w="110"/>
            </w:tcMar>
          </w:tcPr>
          <w:p>
            <w:pPr>
              <w:spacing w:after="0" w:before="0" w:line="250"/>
            </w:pPr>
            <w:r>
              <w:rPr>
                <w:rFonts w:ascii="Calibri" w:cs="Calibri" w:eastAsia="Calibri" w:hAnsi="Calibri"/>
                <w:color w:val="111111"/>
                <w:sz w:val="16"/>
                <w:szCs w:val="16"/>
              </w:rPr>
              <w:t xml:space="preserve">Check the stock after selling the pomade at the till.</w:t>
            </w:r>
          </w:p>
        </w:tc>
        <w:tc>
          <w:tcPr>
            <w:tcW w:type="dxa" w:w="1960"/>
            <w:tcMar>
              <w:top w:type="dxa" w:w="70"/>
              <w:left w:type="dxa" w:w="110"/>
              <w:bottom w:type="dxa" w:w="70"/>
              <w:right w:type="dxa" w:w="110"/>
            </w:tcMar>
          </w:tcPr>
          <w:p>
            <w:pPr>
              <w:spacing w:after="0" w:before="0" w:line="250"/>
            </w:pPr>
            <w:r>
              <w:rPr>
                <w:rFonts w:ascii="Calibri" w:cs="Calibri" w:eastAsia="Calibri" w:hAnsi="Calibri"/>
                <w:color w:val="111111"/>
                <w:sz w:val="16"/>
                <w:szCs w:val="16"/>
              </w:rPr>
              <w:t xml:space="preserve">Falls by the quantity sold.</w:t>
            </w:r>
          </w:p>
        </w:tc>
        <w:tc>
          <w:tcPr>
            <w:tcW w:type="dxa" w:w="3116"/>
            <w:tcMar>
              <w:top w:type="dxa" w:w="70"/>
              <w:left w:type="dxa" w:w="110"/>
              <w:bottom w:type="dxa" w:w="70"/>
              <w:right w:type="dxa" w:w="110"/>
            </w:tcMar>
          </w:tcPr>
          <w:p>
            <w:pPr>
              <w:spacing w:after="0" w:before="0" w:line="250"/>
            </w:pPr>
            <w:r>
              <w:rPr>
                <w:rFonts w:ascii="Calibri" w:cs="Calibri" w:eastAsia="Calibri" w:hAnsi="Calibri"/>
                <w:color w:val="111111"/>
                <w:sz w:val="16"/>
                <w:szCs w:val="16"/>
              </w:rPr>
              <w:t xml:space="preserve">Matte Clay Pomade 19 → 18 at Marina Walk.</w:t>
            </w:r>
          </w:p>
        </w:tc>
        <w:tc>
          <w:tcPr>
            <w:tcW w:type="dxa" w:w="560"/>
            <w:tcMar>
              <w:top w:type="dxa" w:w="70"/>
              <w:left w:type="dxa" w:w="110"/>
              <w:bottom w:type="dxa" w:w="70"/>
              <w:right w:type="dxa" w:w="110"/>
            </w:tcMar>
          </w:tcPr>
          <w:p>
            <w:pPr>
              <w:spacing w:after="0" w:before="0" w:line="250"/>
              <w:jc w:val="center"/>
            </w:pPr>
            <w:r>
              <w:rPr>
                <w:rFonts w:ascii="Calibri" w:cs="Calibri" w:eastAsia="Calibri" w:hAnsi="Calibri"/>
                <w:b/>
                <w:bCs/>
                <w:color w:val="1E6B3A"/>
                <w:sz w:val="15"/>
                <w:szCs w:val="15"/>
              </w:rPr>
              <w:t xml:space="preserve">Pass</w:t>
            </w:r>
          </w:p>
        </w:tc>
        <w:tc>
          <w:tcPr>
            <w:tcW w:type="dxa" w:w="590"/>
            <w:tcMar>
              <w:top w:type="dxa" w:w="70"/>
              <w:left w:type="dxa" w:w="110"/>
              <w:bottom w:type="dxa" w:w="70"/>
              <w:right w:type="dxa" w:w="110"/>
            </w:tcMar>
          </w:tcPr>
          <w:p>
            <w:pPr>
              <w:spacing w:after="0" w:before="0" w:line="250"/>
            </w:pPr>
            <w:r>
              <w:rPr>
                <w:rFonts w:ascii="Calibri" w:cs="Calibri" w:eastAsia="Calibri" w:hAnsi="Calibri"/>
                <w:color w:val="111111"/>
                <w:sz w:val="17"/>
                <w:szCs w:val="17"/>
              </w:rPr>
              <w:t xml:space="preserve"> </w:t>
            </w:r>
          </w:p>
        </w:tc>
      </w:tr>
      <w:tr>
        <w:tc>
          <w:tcPr>
            <w:tcW w:type="dxa" w:w="520"/>
            <w:tcMar>
              <w:top w:type="dxa" w:w="70"/>
              <w:left w:type="dxa" w:w="110"/>
              <w:bottom w:type="dxa" w:w="70"/>
              <w:right w:type="dxa" w:w="110"/>
            </w:tcMar>
          </w:tcPr>
          <w:p>
            <w:pPr>
              <w:spacing w:after="0" w:before="0" w:line="250"/>
            </w:pPr>
            <w:r>
              <w:rPr>
                <w:rFonts w:ascii="Calibri" w:cs="Calibri" w:eastAsia="Calibri" w:hAnsi="Calibri"/>
                <w:b/>
                <w:bCs/>
                <w:color w:val="111111"/>
                <w:sz w:val="16"/>
                <w:szCs w:val="16"/>
              </w:rPr>
              <w:t xml:space="preserve">E6</w:t>
            </w:r>
          </w:p>
        </w:tc>
        <w:tc>
          <w:tcPr>
            <w:tcW w:type="dxa" w:w="2280"/>
            <w:tcMar>
              <w:top w:type="dxa" w:w="70"/>
              <w:left w:type="dxa" w:w="110"/>
              <w:bottom w:type="dxa" w:w="70"/>
              <w:right w:type="dxa" w:w="110"/>
            </w:tcMar>
          </w:tcPr>
          <w:p>
            <w:pPr>
              <w:spacing w:after="0" w:before="0" w:line="250"/>
            </w:pPr>
            <w:r>
              <w:rPr>
                <w:rFonts w:ascii="Calibri" w:cs="Calibri" w:eastAsia="Calibri" w:hAnsi="Calibri"/>
                <w:color w:val="111111"/>
                <w:sz w:val="16"/>
                <w:szCs w:val="16"/>
              </w:rPr>
              <w:t xml:space="preserve">Try to check out with a negative price.</w:t>
            </w:r>
          </w:p>
        </w:tc>
        <w:tc>
          <w:tcPr>
            <w:tcW w:type="dxa" w:w="1960"/>
            <w:tcMar>
              <w:top w:type="dxa" w:w="70"/>
              <w:left w:type="dxa" w:w="110"/>
              <w:bottom w:type="dxa" w:w="70"/>
              <w:right w:type="dxa" w:w="110"/>
            </w:tcMar>
          </w:tcPr>
          <w:p>
            <w:pPr>
              <w:spacing w:after="0" w:before="0" w:line="250"/>
            </w:pPr>
            <w:r>
              <w:rPr>
                <w:rFonts w:ascii="Calibri" w:cs="Calibri" w:eastAsia="Calibri" w:hAnsi="Calibri"/>
                <w:color w:val="111111"/>
                <w:sz w:val="16"/>
                <w:szCs w:val="16"/>
              </w:rPr>
              <w:t xml:space="preserve">Refused.</w:t>
            </w:r>
          </w:p>
        </w:tc>
        <w:tc>
          <w:tcPr>
            <w:tcW w:type="dxa" w:w="3116"/>
            <w:tcMar>
              <w:top w:type="dxa" w:w="70"/>
              <w:left w:type="dxa" w:w="110"/>
              <w:bottom w:type="dxa" w:w="70"/>
              <w:right w:type="dxa" w:w="110"/>
            </w:tcMar>
          </w:tcPr>
          <w:p>
            <w:pPr>
              <w:spacing w:after="0" w:before="0" w:line="250"/>
            </w:pPr>
            <w:r>
              <w:rPr>
                <w:rFonts w:ascii="Calibri" w:cs="Calibri" w:eastAsia="Calibri" w:hAnsi="Calibri"/>
                <w:color w:val="111111"/>
                <w:sz w:val="16"/>
                <w:szCs w:val="16"/>
              </w:rPr>
              <w:t xml:space="preserve">HTTP 400.</w:t>
            </w:r>
          </w:p>
        </w:tc>
        <w:tc>
          <w:tcPr>
            <w:tcW w:type="dxa" w:w="560"/>
            <w:tcMar>
              <w:top w:type="dxa" w:w="70"/>
              <w:left w:type="dxa" w:w="110"/>
              <w:bottom w:type="dxa" w:w="70"/>
              <w:right w:type="dxa" w:w="110"/>
            </w:tcMar>
          </w:tcPr>
          <w:p>
            <w:pPr>
              <w:spacing w:after="0" w:before="0" w:line="250"/>
              <w:jc w:val="center"/>
            </w:pPr>
            <w:r>
              <w:rPr>
                <w:rFonts w:ascii="Calibri" w:cs="Calibri" w:eastAsia="Calibri" w:hAnsi="Calibri"/>
                <w:b/>
                <w:bCs/>
                <w:color w:val="1E6B3A"/>
                <w:sz w:val="15"/>
                <w:szCs w:val="15"/>
              </w:rPr>
              <w:t xml:space="preserve">Pass</w:t>
            </w:r>
          </w:p>
        </w:tc>
        <w:tc>
          <w:tcPr>
            <w:tcW w:type="dxa" w:w="590"/>
            <w:tcMar>
              <w:top w:type="dxa" w:w="70"/>
              <w:left w:type="dxa" w:w="110"/>
              <w:bottom w:type="dxa" w:w="70"/>
              <w:right w:type="dxa" w:w="110"/>
            </w:tcMar>
          </w:tcPr>
          <w:p>
            <w:pPr>
              <w:spacing w:after="0" w:before="0" w:line="250"/>
            </w:pPr>
            <w:r>
              <w:rPr>
                <w:rFonts w:ascii="Calibri" w:cs="Calibri" w:eastAsia="Calibri" w:hAnsi="Calibri"/>
                <w:color w:val="111111"/>
                <w:sz w:val="17"/>
                <w:szCs w:val="17"/>
              </w:rPr>
              <w:t xml:space="preserve"> </w:t>
            </w:r>
          </w:p>
        </w:tc>
      </w:tr>
      <w:tr>
        <w:tc>
          <w:tcPr>
            <w:tcW w:type="dxa" w:w="520"/>
            <w:tcMar>
              <w:top w:type="dxa" w:w="70"/>
              <w:left w:type="dxa" w:w="110"/>
              <w:bottom w:type="dxa" w:w="70"/>
              <w:right w:type="dxa" w:w="110"/>
            </w:tcMar>
          </w:tcPr>
          <w:p>
            <w:pPr>
              <w:spacing w:after="0" w:before="0" w:line="250"/>
            </w:pPr>
            <w:r>
              <w:rPr>
                <w:rFonts w:ascii="Calibri" w:cs="Calibri" w:eastAsia="Calibri" w:hAnsi="Calibri"/>
                <w:b/>
                <w:bCs/>
                <w:color w:val="111111"/>
                <w:sz w:val="16"/>
                <w:szCs w:val="16"/>
              </w:rPr>
              <w:t xml:space="preserve">E7</w:t>
            </w:r>
          </w:p>
        </w:tc>
        <w:tc>
          <w:tcPr>
            <w:tcW w:type="dxa" w:w="2280"/>
            <w:tcMar>
              <w:top w:type="dxa" w:w="70"/>
              <w:left w:type="dxa" w:w="110"/>
              <w:bottom w:type="dxa" w:w="70"/>
              <w:right w:type="dxa" w:w="110"/>
            </w:tcMar>
          </w:tcPr>
          <w:p>
            <w:pPr>
              <w:spacing w:after="0" w:before="0" w:line="250"/>
            </w:pPr>
            <w:r>
              <w:rPr>
                <w:rFonts w:ascii="Calibri" w:cs="Calibri" w:eastAsia="Calibri" w:hAnsi="Calibri"/>
                <w:color w:val="111111"/>
                <w:sz w:val="16"/>
                <w:szCs w:val="16"/>
              </w:rPr>
              <w:t xml:space="preserve">Try to pay by a method that is not offered.</w:t>
            </w:r>
          </w:p>
        </w:tc>
        <w:tc>
          <w:tcPr>
            <w:tcW w:type="dxa" w:w="1960"/>
            <w:tcMar>
              <w:top w:type="dxa" w:w="70"/>
              <w:left w:type="dxa" w:w="110"/>
              <w:bottom w:type="dxa" w:w="70"/>
              <w:right w:type="dxa" w:w="110"/>
            </w:tcMar>
          </w:tcPr>
          <w:p>
            <w:pPr>
              <w:spacing w:after="0" w:before="0" w:line="250"/>
            </w:pPr>
            <w:r>
              <w:rPr>
                <w:rFonts w:ascii="Calibri" w:cs="Calibri" w:eastAsia="Calibri" w:hAnsi="Calibri"/>
                <w:color w:val="111111"/>
                <w:sz w:val="16"/>
                <w:szCs w:val="16"/>
              </w:rPr>
              <w:t xml:space="preserve">Refused — only Card, Cash, QR code, Gift card and Split.</w:t>
            </w:r>
          </w:p>
        </w:tc>
        <w:tc>
          <w:tcPr>
            <w:tcW w:type="dxa" w:w="3116"/>
            <w:tcMar>
              <w:top w:type="dxa" w:w="70"/>
              <w:left w:type="dxa" w:w="110"/>
              <w:bottom w:type="dxa" w:w="70"/>
              <w:right w:type="dxa" w:w="110"/>
            </w:tcMar>
          </w:tcPr>
          <w:p>
            <w:pPr>
              <w:spacing w:after="0" w:before="0" w:line="250"/>
            </w:pPr>
            <w:r>
              <w:rPr>
                <w:rFonts w:ascii="Calibri" w:cs="Calibri" w:eastAsia="Calibri" w:hAnsi="Calibri"/>
                <w:color w:val="111111"/>
                <w:sz w:val="16"/>
                <w:szCs w:val="16"/>
              </w:rPr>
              <w:t xml:space="preserve">HTTP 400 listing the five valid methods.</w:t>
            </w:r>
          </w:p>
        </w:tc>
        <w:tc>
          <w:tcPr>
            <w:tcW w:type="dxa" w:w="560"/>
            <w:tcMar>
              <w:top w:type="dxa" w:w="70"/>
              <w:left w:type="dxa" w:w="110"/>
              <w:bottom w:type="dxa" w:w="70"/>
              <w:right w:type="dxa" w:w="110"/>
            </w:tcMar>
          </w:tcPr>
          <w:p>
            <w:pPr>
              <w:spacing w:after="0" w:before="0" w:line="250"/>
              <w:jc w:val="center"/>
            </w:pPr>
            <w:r>
              <w:rPr>
                <w:rFonts w:ascii="Calibri" w:cs="Calibri" w:eastAsia="Calibri" w:hAnsi="Calibri"/>
                <w:b/>
                <w:bCs/>
                <w:color w:val="1E6B3A"/>
                <w:sz w:val="15"/>
                <w:szCs w:val="15"/>
              </w:rPr>
              <w:t xml:space="preserve">Pass</w:t>
            </w:r>
          </w:p>
        </w:tc>
        <w:tc>
          <w:tcPr>
            <w:tcW w:type="dxa" w:w="590"/>
            <w:tcMar>
              <w:top w:type="dxa" w:w="70"/>
              <w:left w:type="dxa" w:w="110"/>
              <w:bottom w:type="dxa" w:w="70"/>
              <w:right w:type="dxa" w:w="110"/>
            </w:tcMar>
          </w:tcPr>
          <w:p>
            <w:pPr>
              <w:spacing w:after="0" w:before="0" w:line="250"/>
            </w:pPr>
            <w:r>
              <w:rPr>
                <w:rFonts w:ascii="Calibri" w:cs="Calibri" w:eastAsia="Calibri" w:hAnsi="Calibri"/>
                <w:color w:val="111111"/>
                <w:sz w:val="17"/>
                <w:szCs w:val="17"/>
              </w:rPr>
              <w:t xml:space="preserve"> </w:t>
            </w:r>
          </w:p>
        </w:tc>
      </w:tr>
    </w:tbl>
    <w:p>
      <w:pPr>
        <w:spacing w:after="160"/>
      </w:pPr>
    </w:p>
    <w:p>
      <w:pPr>
        <w:pStyle w:val="Heading2"/>
        <w:spacing w:after="120" w:before="280"/>
      </w:pPr>
      <w:r>
        <w:rPr>
          <w:rFonts w:ascii="Calibri" w:cs="Calibri" w:eastAsia="Calibri" w:hAnsi="Calibri"/>
          <w:b/>
          <w:bCs/>
          <w:color w:val="8A6D1F"/>
          <w:sz w:val="24"/>
          <w:szCs w:val="24"/>
        </w:rPr>
        <w:t xml:space="preserve">F · Discount codes</w:t>
      </w:r>
    </w:p>
    <w:p>
      <w:pPr>
        <w:spacing w:after="140" w:before="0" w:line="260"/>
      </w:pPr>
      <w:r>
        <w:rPr>
          <w:rFonts w:ascii="Calibri" w:cs="Calibri" w:eastAsia="Calibri" w:hAnsi="Calibri"/>
          <w:color w:val="6B6B6B"/>
          <w:sz w:val="18"/>
          <w:szCs w:val="18"/>
        </w:rPr>
        <w:t xml:space="preserve">Codes are checked by the server at bill time. Percentages are worked out after any manual discount.</w:t>
      </w:r>
    </w:p>
    <w:tbl>
      <w:tblPr>
        <w:tblW w:type="dxa" w:w="9026"/>
        <w:tblBorders>
          <w:top w:val="single" w:color="D8D4C8" w:sz="2"/>
          <w:left w:val="none"/>
          <w:bottom w:val="single" w:color="D8D4C8" w:sz="2"/>
          <w:right w:val="none"/>
          <w:insideH w:val="single" w:color="D8D4C8" w:sz="2"/>
          <w:insideV w:val="none"/>
        </w:tblBorders>
      </w:tblPr>
      <w:tblGrid>
        <w:gridCol w:w="520"/>
        <w:gridCol w:w="2280"/>
        <w:gridCol w:w="1960"/>
        <w:gridCol w:w="3116"/>
        <w:gridCol w:w="560"/>
        <w:gridCol w:w="590"/>
      </w:tblGrid>
      <w:tr>
        <w:trPr>
          <w:tblHeader/>
        </w:trPr>
        <w:tc>
          <w:tcPr>
            <w:tcW w:type="dxa" w:w="520"/>
            <w:shd w:fill="111111" w:color="auto" w:val="clear"/>
            <w:tcMar>
              <w:top w:type="dxa" w:w="70"/>
              <w:left w:type="dxa" w:w="110"/>
              <w:bottom w:type="dxa" w:w="70"/>
              <w:right w:type="dxa" w:w="110"/>
            </w:tcMar>
          </w:tcPr>
          <w:p>
            <w:pPr>
              <w:spacing w:after="0" w:before="0" w:line="250"/>
            </w:pPr>
            <w:r>
              <w:rPr>
                <w:rFonts w:ascii="Calibri" w:cs="Calibri" w:eastAsia="Calibri" w:hAnsi="Calibri"/>
                <w:b/>
                <w:bCs/>
                <w:color w:val="FFFFFF"/>
                <w:sz w:val="16"/>
                <w:szCs w:val="16"/>
              </w:rPr>
              <w:t xml:space="preserve">#</w:t>
            </w:r>
          </w:p>
        </w:tc>
        <w:tc>
          <w:tcPr>
            <w:tcW w:type="dxa" w:w="2280"/>
            <w:shd w:fill="111111" w:color="auto" w:val="clear"/>
            <w:tcMar>
              <w:top w:type="dxa" w:w="70"/>
              <w:left w:type="dxa" w:w="110"/>
              <w:bottom w:type="dxa" w:w="70"/>
              <w:right w:type="dxa" w:w="110"/>
            </w:tcMar>
          </w:tcPr>
          <w:p>
            <w:pPr>
              <w:spacing w:after="0" w:before="0" w:line="250"/>
            </w:pPr>
            <w:r>
              <w:rPr>
                <w:rFonts w:ascii="Calibri" w:cs="Calibri" w:eastAsia="Calibri" w:hAnsi="Calibri"/>
                <w:b/>
                <w:bCs/>
                <w:color w:val="FFFFFF"/>
                <w:sz w:val="16"/>
                <w:szCs w:val="16"/>
              </w:rPr>
              <w:t xml:space="preserve">What to do</w:t>
            </w:r>
          </w:p>
        </w:tc>
        <w:tc>
          <w:tcPr>
            <w:tcW w:type="dxa" w:w="1960"/>
            <w:shd w:fill="111111" w:color="auto" w:val="clear"/>
            <w:tcMar>
              <w:top w:type="dxa" w:w="70"/>
              <w:left w:type="dxa" w:w="110"/>
              <w:bottom w:type="dxa" w:w="70"/>
              <w:right w:type="dxa" w:w="110"/>
            </w:tcMar>
          </w:tcPr>
          <w:p>
            <w:pPr>
              <w:spacing w:after="0" w:before="0" w:line="250"/>
            </w:pPr>
            <w:r>
              <w:rPr>
                <w:rFonts w:ascii="Calibri" w:cs="Calibri" w:eastAsia="Calibri" w:hAnsi="Calibri"/>
                <w:b/>
                <w:bCs/>
                <w:color w:val="FFFFFF"/>
                <w:sz w:val="16"/>
                <w:szCs w:val="16"/>
              </w:rPr>
              <w:t xml:space="preserve">What should happen</w:t>
            </w:r>
          </w:p>
        </w:tc>
        <w:tc>
          <w:tcPr>
            <w:tcW w:type="dxa" w:w="3116"/>
            <w:shd w:fill="111111" w:color="auto" w:val="clear"/>
            <w:tcMar>
              <w:top w:type="dxa" w:w="70"/>
              <w:left w:type="dxa" w:w="110"/>
              <w:bottom w:type="dxa" w:w="70"/>
              <w:right w:type="dxa" w:w="110"/>
            </w:tcMar>
          </w:tcPr>
          <w:p>
            <w:pPr>
              <w:spacing w:after="0" w:before="0" w:line="250"/>
            </w:pPr>
            <w:r>
              <w:rPr>
                <w:rFonts w:ascii="Calibri" w:cs="Calibri" w:eastAsia="Calibri" w:hAnsi="Calibri"/>
                <w:b/>
                <w:bCs/>
                <w:color w:val="FFFFFF"/>
                <w:sz w:val="16"/>
                <w:szCs w:val="16"/>
              </w:rPr>
              <w:t xml:space="preserve">What happened on 18–19 </w:t>
            </w:r>
          </w:p>
        </w:tc>
        <w:tc>
          <w:tcPr>
            <w:tcW w:type="dxa" w:w="560"/>
            <w:shd w:fill="111111" w:color="auto" w:val="clear"/>
            <w:tcMar>
              <w:top w:type="dxa" w:w="70"/>
              <w:left w:type="dxa" w:w="110"/>
              <w:bottom w:type="dxa" w:w="70"/>
              <w:right w:type="dxa" w:w="110"/>
            </w:tcMar>
          </w:tcPr>
          <w:p>
            <w:pPr>
              <w:spacing w:after="0" w:before="0" w:line="250"/>
            </w:pPr>
            <w:r>
              <w:rPr>
                <w:rFonts w:ascii="Calibri" w:cs="Calibri" w:eastAsia="Calibri" w:hAnsi="Calibri"/>
                <w:b/>
                <w:bCs/>
                <w:color w:val="FFFFFF"/>
                <w:sz w:val="16"/>
                <w:szCs w:val="16"/>
              </w:rPr>
              <w:t xml:space="preserve">Run</w:t>
            </w:r>
          </w:p>
        </w:tc>
        <w:tc>
          <w:tcPr>
            <w:tcW w:type="dxa" w:w="590"/>
            <w:shd w:fill="111111" w:color="auto" w:val="clear"/>
            <w:tcMar>
              <w:top w:type="dxa" w:w="70"/>
              <w:left w:type="dxa" w:w="110"/>
              <w:bottom w:type="dxa" w:w="70"/>
              <w:right w:type="dxa" w:w="110"/>
            </w:tcMar>
          </w:tcPr>
          <w:p>
            <w:pPr>
              <w:spacing w:after="0" w:before="0" w:line="250"/>
            </w:pPr>
            <w:r>
              <w:rPr>
                <w:rFonts w:ascii="Calibri" w:cs="Calibri" w:eastAsia="Calibri" w:hAnsi="Calibri"/>
                <w:b/>
                <w:bCs/>
                <w:color w:val="FFFFFF"/>
                <w:sz w:val="16"/>
                <w:szCs w:val="16"/>
              </w:rPr>
              <w:t xml:space="preserve">Tick</w:t>
            </w:r>
          </w:p>
        </w:tc>
      </w:tr>
      <w:tr>
        <w:tc>
          <w:tcPr>
            <w:tcW w:type="dxa" w:w="520"/>
            <w:tcMar>
              <w:top w:type="dxa" w:w="70"/>
              <w:left w:type="dxa" w:w="110"/>
              <w:bottom w:type="dxa" w:w="70"/>
              <w:right w:type="dxa" w:w="110"/>
            </w:tcMar>
          </w:tcPr>
          <w:p>
            <w:pPr>
              <w:spacing w:after="0" w:before="0" w:line="250"/>
            </w:pPr>
            <w:r>
              <w:rPr>
                <w:rFonts w:ascii="Calibri" w:cs="Calibri" w:eastAsia="Calibri" w:hAnsi="Calibri"/>
                <w:b/>
                <w:bCs/>
                <w:color w:val="111111"/>
                <w:sz w:val="16"/>
                <w:szCs w:val="16"/>
              </w:rPr>
              <w:t xml:space="preserve">F1</w:t>
            </w:r>
          </w:p>
        </w:tc>
        <w:tc>
          <w:tcPr>
            <w:tcW w:type="dxa" w:w="2280"/>
            <w:tcMar>
              <w:top w:type="dxa" w:w="70"/>
              <w:left w:type="dxa" w:w="110"/>
              <w:bottom w:type="dxa" w:w="70"/>
              <w:right w:type="dxa" w:w="110"/>
            </w:tcMar>
          </w:tcPr>
          <w:p>
            <w:pPr>
              <w:spacing w:after="0" w:before="0" w:line="250"/>
            </w:pPr>
            <w:r>
              <w:rPr>
                <w:rFonts w:ascii="Calibri" w:cs="Calibri" w:eastAsia="Calibri" w:hAnsi="Calibri"/>
                <w:color w:val="111111"/>
                <w:sz w:val="16"/>
                <w:szCs w:val="16"/>
              </w:rPr>
              <w:t xml:space="preserve">Apply WELCOME10 to a AED 245 service bill.</w:t>
            </w:r>
          </w:p>
        </w:tc>
        <w:tc>
          <w:tcPr>
            <w:tcW w:type="dxa" w:w="1960"/>
            <w:tcMar>
              <w:top w:type="dxa" w:w="70"/>
              <w:left w:type="dxa" w:w="110"/>
              <w:bottom w:type="dxa" w:w="70"/>
              <w:right w:type="dxa" w:w="110"/>
            </w:tcMar>
          </w:tcPr>
          <w:p>
            <w:pPr>
              <w:spacing w:after="0" w:before="0" w:line="250"/>
            </w:pPr>
            <w:r>
              <w:rPr>
                <w:rFonts w:ascii="Calibri" w:cs="Calibri" w:eastAsia="Calibri" w:hAnsi="Calibri"/>
                <w:color w:val="111111"/>
                <w:sz w:val="16"/>
                <w:szCs w:val="16"/>
              </w:rPr>
              <w:t xml:space="preserve">10% off.</w:t>
            </w:r>
          </w:p>
        </w:tc>
        <w:tc>
          <w:tcPr>
            <w:tcW w:type="dxa" w:w="3116"/>
            <w:tcMar>
              <w:top w:type="dxa" w:w="70"/>
              <w:left w:type="dxa" w:w="110"/>
              <w:bottom w:type="dxa" w:w="70"/>
              <w:right w:type="dxa" w:w="110"/>
            </w:tcMar>
          </w:tcPr>
          <w:p>
            <w:pPr>
              <w:spacing w:after="0" w:before="0" w:line="250"/>
            </w:pPr>
            <w:r>
              <w:rPr>
                <w:rFonts w:ascii="Calibri" w:cs="Calibri" w:eastAsia="Calibri" w:hAnsi="Calibri"/>
                <w:color w:val="111111"/>
                <w:sz w:val="16"/>
                <w:szCs w:val="16"/>
              </w:rPr>
              <w:t xml:space="preserve">AED 24.50 off.</w:t>
            </w:r>
          </w:p>
        </w:tc>
        <w:tc>
          <w:tcPr>
            <w:tcW w:type="dxa" w:w="560"/>
            <w:tcMar>
              <w:top w:type="dxa" w:w="70"/>
              <w:left w:type="dxa" w:w="110"/>
              <w:bottom w:type="dxa" w:w="70"/>
              <w:right w:type="dxa" w:w="110"/>
            </w:tcMar>
          </w:tcPr>
          <w:p>
            <w:pPr>
              <w:spacing w:after="0" w:before="0" w:line="250"/>
              <w:jc w:val="center"/>
            </w:pPr>
            <w:r>
              <w:rPr>
                <w:rFonts w:ascii="Calibri" w:cs="Calibri" w:eastAsia="Calibri" w:hAnsi="Calibri"/>
                <w:b/>
                <w:bCs/>
                <w:color w:val="1E6B3A"/>
                <w:sz w:val="15"/>
                <w:szCs w:val="15"/>
              </w:rPr>
              <w:t xml:space="preserve">Pass</w:t>
            </w:r>
          </w:p>
        </w:tc>
        <w:tc>
          <w:tcPr>
            <w:tcW w:type="dxa" w:w="590"/>
            <w:tcMar>
              <w:top w:type="dxa" w:w="70"/>
              <w:left w:type="dxa" w:w="110"/>
              <w:bottom w:type="dxa" w:w="70"/>
              <w:right w:type="dxa" w:w="110"/>
            </w:tcMar>
          </w:tcPr>
          <w:p>
            <w:pPr>
              <w:spacing w:after="0" w:before="0" w:line="250"/>
            </w:pPr>
            <w:r>
              <w:rPr>
                <w:rFonts w:ascii="Calibri" w:cs="Calibri" w:eastAsia="Calibri" w:hAnsi="Calibri"/>
                <w:color w:val="111111"/>
                <w:sz w:val="17"/>
                <w:szCs w:val="17"/>
              </w:rPr>
              <w:t xml:space="preserve"> </w:t>
            </w:r>
          </w:p>
        </w:tc>
      </w:tr>
      <w:tr>
        <w:tc>
          <w:tcPr>
            <w:tcW w:type="dxa" w:w="520"/>
            <w:tcMar>
              <w:top w:type="dxa" w:w="70"/>
              <w:left w:type="dxa" w:w="110"/>
              <w:bottom w:type="dxa" w:w="70"/>
              <w:right w:type="dxa" w:w="110"/>
            </w:tcMar>
          </w:tcPr>
          <w:p>
            <w:pPr>
              <w:spacing w:after="0" w:before="0" w:line="250"/>
            </w:pPr>
            <w:r>
              <w:rPr>
                <w:rFonts w:ascii="Calibri" w:cs="Calibri" w:eastAsia="Calibri" w:hAnsi="Calibri"/>
                <w:b/>
                <w:bCs/>
                <w:color w:val="111111"/>
                <w:sz w:val="16"/>
                <w:szCs w:val="16"/>
              </w:rPr>
              <w:t xml:space="preserve">F2</w:t>
            </w:r>
          </w:p>
        </w:tc>
        <w:tc>
          <w:tcPr>
            <w:tcW w:type="dxa" w:w="2280"/>
            <w:tcMar>
              <w:top w:type="dxa" w:w="70"/>
              <w:left w:type="dxa" w:w="110"/>
              <w:bottom w:type="dxa" w:w="70"/>
              <w:right w:type="dxa" w:w="110"/>
            </w:tcMar>
          </w:tcPr>
          <w:p>
            <w:pPr>
              <w:spacing w:after="0" w:before="0" w:line="250"/>
            </w:pPr>
            <w:r>
              <w:rPr>
                <w:rFonts w:ascii="Calibri" w:cs="Calibri" w:eastAsia="Calibri" w:hAnsi="Calibri"/>
                <w:color w:val="111111"/>
                <w:sz w:val="16"/>
                <w:szCs w:val="16"/>
              </w:rPr>
              <w:t xml:space="preserve">Apply GROOM25 to the same bill.</w:t>
            </w:r>
          </w:p>
        </w:tc>
        <w:tc>
          <w:tcPr>
            <w:tcW w:type="dxa" w:w="1960"/>
            <w:tcMar>
              <w:top w:type="dxa" w:w="70"/>
              <w:left w:type="dxa" w:w="110"/>
              <w:bottom w:type="dxa" w:w="70"/>
              <w:right w:type="dxa" w:w="110"/>
            </w:tcMar>
          </w:tcPr>
          <w:p>
            <w:pPr>
              <w:spacing w:after="0" w:before="0" w:line="250"/>
            </w:pPr>
            <w:r>
              <w:rPr>
                <w:rFonts w:ascii="Calibri" w:cs="Calibri" w:eastAsia="Calibri" w:hAnsi="Calibri"/>
                <w:color w:val="111111"/>
                <w:sz w:val="16"/>
                <w:szCs w:val="16"/>
              </w:rPr>
              <w:t xml:space="preserve">A flat AED 25 off.</w:t>
            </w:r>
          </w:p>
        </w:tc>
        <w:tc>
          <w:tcPr>
            <w:tcW w:type="dxa" w:w="3116"/>
            <w:tcMar>
              <w:top w:type="dxa" w:w="70"/>
              <w:left w:type="dxa" w:w="110"/>
              <w:bottom w:type="dxa" w:w="70"/>
              <w:right w:type="dxa" w:w="110"/>
            </w:tcMar>
          </w:tcPr>
          <w:p>
            <w:pPr>
              <w:spacing w:after="0" w:before="0" w:line="250"/>
            </w:pPr>
            <w:r>
              <w:rPr>
                <w:rFonts w:ascii="Calibri" w:cs="Calibri" w:eastAsia="Calibri" w:hAnsi="Calibri"/>
                <w:color w:val="111111"/>
                <w:sz w:val="16"/>
                <w:szCs w:val="16"/>
              </w:rPr>
              <w:t xml:space="preserve">AED 25 off.</w:t>
            </w:r>
          </w:p>
        </w:tc>
        <w:tc>
          <w:tcPr>
            <w:tcW w:type="dxa" w:w="560"/>
            <w:tcMar>
              <w:top w:type="dxa" w:w="70"/>
              <w:left w:type="dxa" w:w="110"/>
              <w:bottom w:type="dxa" w:w="70"/>
              <w:right w:type="dxa" w:w="110"/>
            </w:tcMar>
          </w:tcPr>
          <w:p>
            <w:pPr>
              <w:spacing w:after="0" w:before="0" w:line="250"/>
              <w:jc w:val="center"/>
            </w:pPr>
            <w:r>
              <w:rPr>
                <w:rFonts w:ascii="Calibri" w:cs="Calibri" w:eastAsia="Calibri" w:hAnsi="Calibri"/>
                <w:b/>
                <w:bCs/>
                <w:color w:val="1E6B3A"/>
                <w:sz w:val="15"/>
                <w:szCs w:val="15"/>
              </w:rPr>
              <w:t xml:space="preserve">Pass</w:t>
            </w:r>
          </w:p>
        </w:tc>
        <w:tc>
          <w:tcPr>
            <w:tcW w:type="dxa" w:w="590"/>
            <w:tcMar>
              <w:top w:type="dxa" w:w="70"/>
              <w:left w:type="dxa" w:w="110"/>
              <w:bottom w:type="dxa" w:w="70"/>
              <w:right w:type="dxa" w:w="110"/>
            </w:tcMar>
          </w:tcPr>
          <w:p>
            <w:pPr>
              <w:spacing w:after="0" w:before="0" w:line="250"/>
            </w:pPr>
            <w:r>
              <w:rPr>
                <w:rFonts w:ascii="Calibri" w:cs="Calibri" w:eastAsia="Calibri" w:hAnsi="Calibri"/>
                <w:color w:val="111111"/>
                <w:sz w:val="17"/>
                <w:szCs w:val="17"/>
              </w:rPr>
              <w:t xml:space="preserve"> </w:t>
            </w:r>
          </w:p>
        </w:tc>
      </w:tr>
      <w:tr>
        <w:tc>
          <w:tcPr>
            <w:tcW w:type="dxa" w:w="520"/>
            <w:tcMar>
              <w:top w:type="dxa" w:w="70"/>
              <w:left w:type="dxa" w:w="110"/>
              <w:bottom w:type="dxa" w:w="70"/>
              <w:right w:type="dxa" w:w="110"/>
            </w:tcMar>
          </w:tcPr>
          <w:p>
            <w:pPr>
              <w:spacing w:after="0" w:before="0" w:line="250"/>
            </w:pPr>
            <w:r>
              <w:rPr>
                <w:rFonts w:ascii="Calibri" w:cs="Calibri" w:eastAsia="Calibri" w:hAnsi="Calibri"/>
                <w:b/>
                <w:bCs/>
                <w:color w:val="111111"/>
                <w:sz w:val="16"/>
                <w:szCs w:val="16"/>
              </w:rPr>
              <w:t xml:space="preserve">F3</w:t>
            </w:r>
          </w:p>
        </w:tc>
        <w:tc>
          <w:tcPr>
            <w:tcW w:type="dxa" w:w="2280"/>
            <w:tcMar>
              <w:top w:type="dxa" w:w="70"/>
              <w:left w:type="dxa" w:w="110"/>
              <w:bottom w:type="dxa" w:w="70"/>
              <w:right w:type="dxa" w:w="110"/>
            </w:tcMar>
          </w:tcPr>
          <w:p>
            <w:pPr>
              <w:spacing w:after="0" w:before="0" w:line="250"/>
            </w:pPr>
            <w:r>
              <w:rPr>
                <w:rFonts w:ascii="Calibri" w:cs="Calibri" w:eastAsia="Calibri" w:hAnsi="Calibri"/>
                <w:color w:val="111111"/>
                <w:sz w:val="16"/>
                <w:szCs w:val="16"/>
              </w:rPr>
              <w:t xml:space="preserve">Apply GROOM25 to a AED 100 bill.</w:t>
            </w:r>
          </w:p>
        </w:tc>
        <w:tc>
          <w:tcPr>
            <w:tcW w:type="dxa" w:w="1960"/>
            <w:tcMar>
              <w:top w:type="dxa" w:w="70"/>
              <w:left w:type="dxa" w:w="110"/>
              <w:bottom w:type="dxa" w:w="70"/>
              <w:right w:type="dxa" w:w="110"/>
            </w:tcMar>
          </w:tcPr>
          <w:p>
            <w:pPr>
              <w:spacing w:after="0" w:before="0" w:line="250"/>
            </w:pPr>
            <w:r>
              <w:rPr>
                <w:rFonts w:ascii="Calibri" w:cs="Calibri" w:eastAsia="Calibri" w:hAnsi="Calibri"/>
                <w:color w:val="111111"/>
                <w:sz w:val="16"/>
                <w:szCs w:val="16"/>
              </w:rPr>
              <w:t xml:space="preserve">Refused — below its minimum.</w:t>
            </w:r>
          </w:p>
        </w:tc>
        <w:tc>
          <w:tcPr>
            <w:tcW w:type="dxa" w:w="3116"/>
            <w:tcMar>
              <w:top w:type="dxa" w:w="70"/>
              <w:left w:type="dxa" w:w="110"/>
              <w:bottom w:type="dxa" w:w="70"/>
              <w:right w:type="dxa" w:w="110"/>
            </w:tcMar>
          </w:tcPr>
          <w:p>
            <w:pPr>
              <w:spacing w:after="0" w:before="0" w:line="250"/>
            </w:pPr>
            <w:r>
              <w:rPr>
                <w:rFonts w:ascii="Calibri" w:cs="Calibri" w:eastAsia="Calibri" w:hAnsi="Calibri"/>
                <w:color w:val="111111"/>
                <w:sz w:val="16"/>
                <w:szCs w:val="16"/>
              </w:rPr>
              <w:t xml:space="preserve">HTTP 422 — “Minimum spend is AED 150”.</w:t>
            </w:r>
          </w:p>
        </w:tc>
        <w:tc>
          <w:tcPr>
            <w:tcW w:type="dxa" w:w="560"/>
            <w:tcMar>
              <w:top w:type="dxa" w:w="70"/>
              <w:left w:type="dxa" w:w="110"/>
              <w:bottom w:type="dxa" w:w="70"/>
              <w:right w:type="dxa" w:w="110"/>
            </w:tcMar>
          </w:tcPr>
          <w:p>
            <w:pPr>
              <w:spacing w:after="0" w:before="0" w:line="250"/>
              <w:jc w:val="center"/>
            </w:pPr>
            <w:r>
              <w:rPr>
                <w:rFonts w:ascii="Calibri" w:cs="Calibri" w:eastAsia="Calibri" w:hAnsi="Calibri"/>
                <w:b/>
                <w:bCs/>
                <w:color w:val="1E6B3A"/>
                <w:sz w:val="15"/>
                <w:szCs w:val="15"/>
              </w:rPr>
              <w:t xml:space="preserve">Pass</w:t>
            </w:r>
          </w:p>
        </w:tc>
        <w:tc>
          <w:tcPr>
            <w:tcW w:type="dxa" w:w="590"/>
            <w:tcMar>
              <w:top w:type="dxa" w:w="70"/>
              <w:left w:type="dxa" w:w="110"/>
              <w:bottom w:type="dxa" w:w="70"/>
              <w:right w:type="dxa" w:w="110"/>
            </w:tcMar>
          </w:tcPr>
          <w:p>
            <w:pPr>
              <w:spacing w:after="0" w:before="0" w:line="250"/>
            </w:pPr>
            <w:r>
              <w:rPr>
                <w:rFonts w:ascii="Calibri" w:cs="Calibri" w:eastAsia="Calibri" w:hAnsi="Calibri"/>
                <w:color w:val="111111"/>
                <w:sz w:val="17"/>
                <w:szCs w:val="17"/>
              </w:rPr>
              <w:t xml:space="preserve"> </w:t>
            </w:r>
          </w:p>
        </w:tc>
      </w:tr>
      <w:tr>
        <w:tc>
          <w:tcPr>
            <w:tcW w:type="dxa" w:w="520"/>
            <w:tcMar>
              <w:top w:type="dxa" w:w="70"/>
              <w:left w:type="dxa" w:w="110"/>
              <w:bottom w:type="dxa" w:w="70"/>
              <w:right w:type="dxa" w:w="110"/>
            </w:tcMar>
          </w:tcPr>
          <w:p>
            <w:pPr>
              <w:spacing w:after="0" w:before="0" w:line="250"/>
            </w:pPr>
            <w:r>
              <w:rPr>
                <w:rFonts w:ascii="Calibri" w:cs="Calibri" w:eastAsia="Calibri" w:hAnsi="Calibri"/>
                <w:b/>
                <w:bCs/>
                <w:color w:val="111111"/>
                <w:sz w:val="16"/>
                <w:szCs w:val="16"/>
              </w:rPr>
              <w:t xml:space="preserve">F4</w:t>
            </w:r>
          </w:p>
        </w:tc>
        <w:tc>
          <w:tcPr>
            <w:tcW w:type="dxa" w:w="2280"/>
            <w:tcMar>
              <w:top w:type="dxa" w:w="70"/>
              <w:left w:type="dxa" w:w="110"/>
              <w:bottom w:type="dxa" w:w="70"/>
              <w:right w:type="dxa" w:w="110"/>
            </w:tcMar>
          </w:tcPr>
          <w:p>
            <w:pPr>
              <w:spacing w:after="0" w:before="0" w:line="250"/>
            </w:pPr>
            <w:r>
              <w:rPr>
                <w:rFonts w:ascii="Calibri" w:cs="Calibri" w:eastAsia="Calibri" w:hAnsi="Calibri"/>
                <w:color w:val="111111"/>
                <w:sz w:val="16"/>
                <w:szCs w:val="16"/>
              </w:rPr>
              <w:t xml:space="preserve">Apply SUMMER15, which has expired.</w:t>
            </w:r>
          </w:p>
        </w:tc>
        <w:tc>
          <w:tcPr>
            <w:tcW w:type="dxa" w:w="1960"/>
            <w:tcMar>
              <w:top w:type="dxa" w:w="70"/>
              <w:left w:type="dxa" w:w="110"/>
              <w:bottom w:type="dxa" w:w="70"/>
              <w:right w:type="dxa" w:w="110"/>
            </w:tcMar>
          </w:tcPr>
          <w:p>
            <w:pPr>
              <w:spacing w:after="0" w:before="0" w:line="250"/>
            </w:pPr>
            <w:r>
              <w:rPr>
                <w:rFonts w:ascii="Calibri" w:cs="Calibri" w:eastAsia="Calibri" w:hAnsi="Calibri"/>
                <w:color w:val="111111"/>
                <w:sz w:val="16"/>
                <w:szCs w:val="16"/>
              </w:rPr>
              <w:t xml:space="preserve">Refused.</w:t>
            </w:r>
          </w:p>
        </w:tc>
        <w:tc>
          <w:tcPr>
            <w:tcW w:type="dxa" w:w="3116"/>
            <w:tcMar>
              <w:top w:type="dxa" w:w="70"/>
              <w:left w:type="dxa" w:w="110"/>
              <w:bottom w:type="dxa" w:w="70"/>
              <w:right w:type="dxa" w:w="110"/>
            </w:tcMar>
          </w:tcPr>
          <w:p>
            <w:pPr>
              <w:spacing w:after="0" w:before="0" w:line="250"/>
            </w:pPr>
            <w:r>
              <w:rPr>
                <w:rFonts w:ascii="Calibri" w:cs="Calibri" w:eastAsia="Calibri" w:hAnsi="Calibri"/>
                <w:color w:val="111111"/>
                <w:sz w:val="16"/>
                <w:szCs w:val="16"/>
              </w:rPr>
              <w:t xml:space="preserve">HTTP 422 — “Code not recognised”.</w:t>
            </w:r>
          </w:p>
        </w:tc>
        <w:tc>
          <w:tcPr>
            <w:tcW w:type="dxa" w:w="560"/>
            <w:tcMar>
              <w:top w:type="dxa" w:w="70"/>
              <w:left w:type="dxa" w:w="110"/>
              <w:bottom w:type="dxa" w:w="70"/>
              <w:right w:type="dxa" w:w="110"/>
            </w:tcMar>
          </w:tcPr>
          <w:p>
            <w:pPr>
              <w:spacing w:after="0" w:before="0" w:line="250"/>
              <w:jc w:val="center"/>
            </w:pPr>
            <w:r>
              <w:rPr>
                <w:rFonts w:ascii="Calibri" w:cs="Calibri" w:eastAsia="Calibri" w:hAnsi="Calibri"/>
                <w:b/>
                <w:bCs/>
                <w:color w:val="1E6B3A"/>
                <w:sz w:val="15"/>
                <w:szCs w:val="15"/>
              </w:rPr>
              <w:t xml:space="preserve">Pass</w:t>
            </w:r>
          </w:p>
        </w:tc>
        <w:tc>
          <w:tcPr>
            <w:tcW w:type="dxa" w:w="590"/>
            <w:tcMar>
              <w:top w:type="dxa" w:w="70"/>
              <w:left w:type="dxa" w:w="110"/>
              <w:bottom w:type="dxa" w:w="70"/>
              <w:right w:type="dxa" w:w="110"/>
            </w:tcMar>
          </w:tcPr>
          <w:p>
            <w:pPr>
              <w:spacing w:after="0" w:before="0" w:line="250"/>
            </w:pPr>
            <w:r>
              <w:rPr>
                <w:rFonts w:ascii="Calibri" w:cs="Calibri" w:eastAsia="Calibri" w:hAnsi="Calibri"/>
                <w:color w:val="111111"/>
                <w:sz w:val="17"/>
                <w:szCs w:val="17"/>
              </w:rPr>
              <w:t xml:space="preserve"> </w:t>
            </w:r>
          </w:p>
        </w:tc>
      </w:tr>
      <w:tr>
        <w:tc>
          <w:tcPr>
            <w:tcW w:type="dxa" w:w="520"/>
            <w:tcMar>
              <w:top w:type="dxa" w:w="70"/>
              <w:left w:type="dxa" w:w="110"/>
              <w:bottom w:type="dxa" w:w="70"/>
              <w:right w:type="dxa" w:w="110"/>
            </w:tcMar>
          </w:tcPr>
          <w:p>
            <w:pPr>
              <w:spacing w:after="0" w:before="0" w:line="250"/>
            </w:pPr>
            <w:r>
              <w:rPr>
                <w:rFonts w:ascii="Calibri" w:cs="Calibri" w:eastAsia="Calibri" w:hAnsi="Calibri"/>
                <w:b/>
                <w:bCs/>
                <w:color w:val="111111"/>
                <w:sz w:val="16"/>
                <w:szCs w:val="16"/>
              </w:rPr>
              <w:t xml:space="preserve">F5</w:t>
            </w:r>
          </w:p>
        </w:tc>
        <w:tc>
          <w:tcPr>
            <w:tcW w:type="dxa" w:w="2280"/>
            <w:tcMar>
              <w:top w:type="dxa" w:w="70"/>
              <w:left w:type="dxa" w:w="110"/>
              <w:bottom w:type="dxa" w:w="70"/>
              <w:right w:type="dxa" w:w="110"/>
            </w:tcMar>
          </w:tcPr>
          <w:p>
            <w:pPr>
              <w:spacing w:after="0" w:before="0" w:line="250"/>
            </w:pPr>
            <w:r>
              <w:rPr>
                <w:rFonts w:ascii="Calibri" w:cs="Calibri" w:eastAsia="Calibri" w:hAnsi="Calibri"/>
                <w:color w:val="111111"/>
                <w:sz w:val="16"/>
                <w:szCs w:val="16"/>
              </w:rPr>
              <w:t xml:space="preserve">Apply a code that was never issued.</w:t>
            </w:r>
          </w:p>
        </w:tc>
        <w:tc>
          <w:tcPr>
            <w:tcW w:type="dxa" w:w="1960"/>
            <w:tcMar>
              <w:top w:type="dxa" w:w="70"/>
              <w:left w:type="dxa" w:w="110"/>
              <w:bottom w:type="dxa" w:w="70"/>
              <w:right w:type="dxa" w:w="110"/>
            </w:tcMar>
          </w:tcPr>
          <w:p>
            <w:pPr>
              <w:spacing w:after="0" w:before="0" w:line="250"/>
            </w:pPr>
            <w:r>
              <w:rPr>
                <w:rFonts w:ascii="Calibri" w:cs="Calibri" w:eastAsia="Calibri" w:hAnsi="Calibri"/>
                <w:color w:val="111111"/>
                <w:sz w:val="16"/>
                <w:szCs w:val="16"/>
              </w:rPr>
              <w:t xml:space="preserve">Refused, worded the same as an expired code so nobody can fish for valid codes.</w:t>
            </w:r>
          </w:p>
        </w:tc>
        <w:tc>
          <w:tcPr>
            <w:tcW w:type="dxa" w:w="3116"/>
            <w:tcMar>
              <w:top w:type="dxa" w:w="70"/>
              <w:left w:type="dxa" w:w="110"/>
              <w:bottom w:type="dxa" w:w="70"/>
              <w:right w:type="dxa" w:w="110"/>
            </w:tcMar>
          </w:tcPr>
          <w:p>
            <w:pPr>
              <w:spacing w:after="0" w:before="0" w:line="250"/>
            </w:pPr>
            <w:r>
              <w:rPr>
                <w:rFonts w:ascii="Calibri" w:cs="Calibri" w:eastAsia="Calibri" w:hAnsi="Calibri"/>
                <w:color w:val="111111"/>
                <w:sz w:val="16"/>
                <w:szCs w:val="16"/>
              </w:rPr>
              <w:t xml:space="preserve">HTTP 422 — “Code not recognised”.</w:t>
            </w:r>
          </w:p>
        </w:tc>
        <w:tc>
          <w:tcPr>
            <w:tcW w:type="dxa" w:w="560"/>
            <w:tcMar>
              <w:top w:type="dxa" w:w="70"/>
              <w:left w:type="dxa" w:w="110"/>
              <w:bottom w:type="dxa" w:w="70"/>
              <w:right w:type="dxa" w:w="110"/>
            </w:tcMar>
          </w:tcPr>
          <w:p>
            <w:pPr>
              <w:spacing w:after="0" w:before="0" w:line="250"/>
              <w:jc w:val="center"/>
            </w:pPr>
            <w:r>
              <w:rPr>
                <w:rFonts w:ascii="Calibri" w:cs="Calibri" w:eastAsia="Calibri" w:hAnsi="Calibri"/>
                <w:b/>
                <w:bCs/>
                <w:color w:val="1E6B3A"/>
                <w:sz w:val="15"/>
                <w:szCs w:val="15"/>
              </w:rPr>
              <w:t xml:space="preserve">Pass</w:t>
            </w:r>
          </w:p>
        </w:tc>
        <w:tc>
          <w:tcPr>
            <w:tcW w:type="dxa" w:w="590"/>
            <w:tcMar>
              <w:top w:type="dxa" w:w="70"/>
              <w:left w:type="dxa" w:w="110"/>
              <w:bottom w:type="dxa" w:w="70"/>
              <w:right w:type="dxa" w:w="110"/>
            </w:tcMar>
          </w:tcPr>
          <w:p>
            <w:pPr>
              <w:spacing w:after="0" w:before="0" w:line="250"/>
            </w:pPr>
            <w:r>
              <w:rPr>
                <w:rFonts w:ascii="Calibri" w:cs="Calibri" w:eastAsia="Calibri" w:hAnsi="Calibri"/>
                <w:color w:val="111111"/>
                <w:sz w:val="17"/>
                <w:szCs w:val="17"/>
              </w:rPr>
              <w:t xml:space="preserve"> </w:t>
            </w:r>
          </w:p>
        </w:tc>
      </w:tr>
      <w:tr>
        <w:tc>
          <w:tcPr>
            <w:tcW w:type="dxa" w:w="520"/>
            <w:tcMar>
              <w:top w:type="dxa" w:w="70"/>
              <w:left w:type="dxa" w:w="110"/>
              <w:bottom w:type="dxa" w:w="70"/>
              <w:right w:type="dxa" w:w="110"/>
            </w:tcMar>
          </w:tcPr>
          <w:p>
            <w:pPr>
              <w:spacing w:after="0" w:before="0" w:line="250"/>
            </w:pPr>
            <w:r>
              <w:rPr>
                <w:rFonts w:ascii="Calibri" w:cs="Calibri" w:eastAsia="Calibri" w:hAnsi="Calibri"/>
                <w:b/>
                <w:bCs/>
                <w:color w:val="111111"/>
                <w:sz w:val="16"/>
                <w:szCs w:val="16"/>
              </w:rPr>
              <w:t xml:space="preserve">F6</w:t>
            </w:r>
          </w:p>
        </w:tc>
        <w:tc>
          <w:tcPr>
            <w:tcW w:type="dxa" w:w="2280"/>
            <w:tcMar>
              <w:top w:type="dxa" w:w="70"/>
              <w:left w:type="dxa" w:w="110"/>
              <w:bottom w:type="dxa" w:w="70"/>
              <w:right w:type="dxa" w:w="110"/>
            </w:tcMar>
          </w:tcPr>
          <w:p>
            <w:pPr>
              <w:spacing w:after="0" w:before="0" w:line="250"/>
            </w:pPr>
            <w:r>
              <w:rPr>
                <w:rFonts w:ascii="Calibri" w:cs="Calibri" w:eastAsia="Calibri" w:hAnsi="Calibri"/>
                <w:color w:val="111111"/>
                <w:sz w:val="16"/>
                <w:szCs w:val="16"/>
              </w:rPr>
              <w:t xml:space="preserve">Check how a percentage code combines with a manual discount.</w:t>
            </w:r>
          </w:p>
        </w:tc>
        <w:tc>
          <w:tcPr>
            <w:tcW w:type="dxa" w:w="1960"/>
            <w:tcMar>
              <w:top w:type="dxa" w:w="70"/>
              <w:left w:type="dxa" w:w="110"/>
              <w:bottom w:type="dxa" w:w="70"/>
              <w:right w:type="dxa" w:w="110"/>
            </w:tcMar>
          </w:tcPr>
          <w:p>
            <w:pPr>
              <w:spacing w:after="0" w:before="0" w:line="250"/>
            </w:pPr>
            <w:r>
              <w:rPr>
                <w:rFonts w:ascii="Calibri" w:cs="Calibri" w:eastAsia="Calibri" w:hAnsi="Calibri"/>
                <w:color w:val="111111"/>
                <w:sz w:val="16"/>
                <w:szCs w:val="16"/>
              </w:rPr>
              <w:t xml:space="preserve">Manual discount first, then the percentage.</w:t>
            </w:r>
          </w:p>
        </w:tc>
        <w:tc>
          <w:tcPr>
            <w:tcW w:type="dxa" w:w="3116"/>
            <w:tcMar>
              <w:top w:type="dxa" w:w="70"/>
              <w:left w:type="dxa" w:w="110"/>
              <w:bottom w:type="dxa" w:w="70"/>
              <w:right w:type="dxa" w:w="110"/>
            </w:tcMar>
          </w:tcPr>
          <w:p>
            <w:pPr>
              <w:spacing w:after="0" w:before="0" w:line="250"/>
            </w:pPr>
            <w:r>
              <w:rPr>
                <w:rFonts w:ascii="Calibri" w:cs="Calibri" w:eastAsia="Calibri" w:hAnsi="Calibri"/>
                <w:color w:val="111111"/>
                <w:sz w:val="16"/>
                <w:szCs w:val="16"/>
              </w:rPr>
              <w:t xml:space="preserve">AED 245 services + AED 85 product − AED 20 by hand = AED 310; WELCOME10 took AED 31.</w:t>
            </w:r>
          </w:p>
        </w:tc>
        <w:tc>
          <w:tcPr>
            <w:tcW w:type="dxa" w:w="560"/>
            <w:tcMar>
              <w:top w:type="dxa" w:w="70"/>
              <w:left w:type="dxa" w:w="110"/>
              <w:bottom w:type="dxa" w:w="70"/>
              <w:right w:type="dxa" w:w="110"/>
            </w:tcMar>
          </w:tcPr>
          <w:p>
            <w:pPr>
              <w:spacing w:after="0" w:before="0" w:line="250"/>
              <w:jc w:val="center"/>
            </w:pPr>
            <w:r>
              <w:rPr>
                <w:rFonts w:ascii="Calibri" w:cs="Calibri" w:eastAsia="Calibri" w:hAnsi="Calibri"/>
                <w:b/>
                <w:bCs/>
                <w:color w:val="1E6B3A"/>
                <w:sz w:val="15"/>
                <w:szCs w:val="15"/>
              </w:rPr>
              <w:t xml:space="preserve">Pass</w:t>
            </w:r>
          </w:p>
        </w:tc>
        <w:tc>
          <w:tcPr>
            <w:tcW w:type="dxa" w:w="590"/>
            <w:tcMar>
              <w:top w:type="dxa" w:w="70"/>
              <w:left w:type="dxa" w:w="110"/>
              <w:bottom w:type="dxa" w:w="70"/>
              <w:right w:type="dxa" w:w="110"/>
            </w:tcMar>
          </w:tcPr>
          <w:p>
            <w:pPr>
              <w:spacing w:after="0" w:before="0" w:line="250"/>
            </w:pPr>
            <w:r>
              <w:rPr>
                <w:rFonts w:ascii="Calibri" w:cs="Calibri" w:eastAsia="Calibri" w:hAnsi="Calibri"/>
                <w:color w:val="111111"/>
                <w:sz w:val="17"/>
                <w:szCs w:val="17"/>
              </w:rPr>
              <w:t xml:space="preserve"> </w:t>
            </w:r>
          </w:p>
        </w:tc>
      </w:tr>
    </w:tbl>
    <w:p>
      <w:pPr>
        <w:spacing w:after="160"/>
      </w:pPr>
    </w:p>
    <w:p>
      <w:pPr>
        <w:pStyle w:val="Heading2"/>
        <w:spacing w:after="120" w:before="280"/>
      </w:pPr>
      <w:r>
        <w:rPr>
          <w:rFonts w:ascii="Calibri" w:cs="Calibri" w:eastAsia="Calibri" w:hAnsi="Calibri"/>
          <w:b/>
          <w:bCs/>
          <w:color w:val="8A6D1F"/>
          <w:sz w:val="24"/>
          <w:szCs w:val="24"/>
        </w:rPr>
        <w:t xml:space="preserve">G · Loyalty</w:t>
      </w:r>
    </w:p>
    <w:p>
      <w:pPr>
        <w:spacing w:after="140" w:before="0" w:line="260"/>
      </w:pPr>
      <w:r>
        <w:rPr>
          <w:rFonts w:ascii="Calibri" w:cs="Calibri" w:eastAsia="Calibri" w:hAnsi="Calibri"/>
          <w:color w:val="6B6B6B"/>
          <w:sz w:val="18"/>
          <w:szCs w:val="18"/>
        </w:rPr>
        <w:t xml:space="preserve">One point per dirham of the service total. Silver at 2,000 points, Gold at 5,000.</w:t>
      </w:r>
    </w:p>
    <w:tbl>
      <w:tblPr>
        <w:tblW w:type="dxa" w:w="9026"/>
        <w:tblBorders>
          <w:top w:val="single" w:color="D8D4C8" w:sz="2"/>
          <w:left w:val="none"/>
          <w:bottom w:val="single" w:color="D8D4C8" w:sz="2"/>
          <w:right w:val="none"/>
          <w:insideH w:val="single" w:color="D8D4C8" w:sz="2"/>
          <w:insideV w:val="none"/>
        </w:tblBorders>
      </w:tblPr>
      <w:tblGrid>
        <w:gridCol w:w="520"/>
        <w:gridCol w:w="2280"/>
        <w:gridCol w:w="1960"/>
        <w:gridCol w:w="3116"/>
        <w:gridCol w:w="560"/>
        <w:gridCol w:w="590"/>
      </w:tblGrid>
      <w:tr>
        <w:trPr>
          <w:tblHeader/>
        </w:trPr>
        <w:tc>
          <w:tcPr>
            <w:tcW w:type="dxa" w:w="520"/>
            <w:shd w:fill="111111" w:color="auto" w:val="clear"/>
            <w:tcMar>
              <w:top w:type="dxa" w:w="70"/>
              <w:left w:type="dxa" w:w="110"/>
              <w:bottom w:type="dxa" w:w="70"/>
              <w:right w:type="dxa" w:w="110"/>
            </w:tcMar>
          </w:tcPr>
          <w:p>
            <w:pPr>
              <w:spacing w:after="0" w:before="0" w:line="250"/>
            </w:pPr>
            <w:r>
              <w:rPr>
                <w:rFonts w:ascii="Calibri" w:cs="Calibri" w:eastAsia="Calibri" w:hAnsi="Calibri"/>
                <w:b/>
                <w:bCs/>
                <w:color w:val="FFFFFF"/>
                <w:sz w:val="16"/>
                <w:szCs w:val="16"/>
              </w:rPr>
              <w:t xml:space="preserve">#</w:t>
            </w:r>
          </w:p>
        </w:tc>
        <w:tc>
          <w:tcPr>
            <w:tcW w:type="dxa" w:w="2280"/>
            <w:shd w:fill="111111" w:color="auto" w:val="clear"/>
            <w:tcMar>
              <w:top w:type="dxa" w:w="70"/>
              <w:left w:type="dxa" w:w="110"/>
              <w:bottom w:type="dxa" w:w="70"/>
              <w:right w:type="dxa" w:w="110"/>
            </w:tcMar>
          </w:tcPr>
          <w:p>
            <w:pPr>
              <w:spacing w:after="0" w:before="0" w:line="250"/>
            </w:pPr>
            <w:r>
              <w:rPr>
                <w:rFonts w:ascii="Calibri" w:cs="Calibri" w:eastAsia="Calibri" w:hAnsi="Calibri"/>
                <w:b/>
                <w:bCs/>
                <w:color w:val="FFFFFF"/>
                <w:sz w:val="16"/>
                <w:szCs w:val="16"/>
              </w:rPr>
              <w:t xml:space="preserve">What to do</w:t>
            </w:r>
          </w:p>
        </w:tc>
        <w:tc>
          <w:tcPr>
            <w:tcW w:type="dxa" w:w="1960"/>
            <w:shd w:fill="111111" w:color="auto" w:val="clear"/>
            <w:tcMar>
              <w:top w:type="dxa" w:w="70"/>
              <w:left w:type="dxa" w:w="110"/>
              <w:bottom w:type="dxa" w:w="70"/>
              <w:right w:type="dxa" w:w="110"/>
            </w:tcMar>
          </w:tcPr>
          <w:p>
            <w:pPr>
              <w:spacing w:after="0" w:before="0" w:line="250"/>
            </w:pPr>
            <w:r>
              <w:rPr>
                <w:rFonts w:ascii="Calibri" w:cs="Calibri" w:eastAsia="Calibri" w:hAnsi="Calibri"/>
                <w:b/>
                <w:bCs/>
                <w:color w:val="FFFFFF"/>
                <w:sz w:val="16"/>
                <w:szCs w:val="16"/>
              </w:rPr>
              <w:t xml:space="preserve">What should happen</w:t>
            </w:r>
          </w:p>
        </w:tc>
        <w:tc>
          <w:tcPr>
            <w:tcW w:type="dxa" w:w="3116"/>
            <w:shd w:fill="111111" w:color="auto" w:val="clear"/>
            <w:tcMar>
              <w:top w:type="dxa" w:w="70"/>
              <w:left w:type="dxa" w:w="110"/>
              <w:bottom w:type="dxa" w:w="70"/>
              <w:right w:type="dxa" w:w="110"/>
            </w:tcMar>
          </w:tcPr>
          <w:p>
            <w:pPr>
              <w:spacing w:after="0" w:before="0" w:line="250"/>
            </w:pPr>
            <w:r>
              <w:rPr>
                <w:rFonts w:ascii="Calibri" w:cs="Calibri" w:eastAsia="Calibri" w:hAnsi="Calibri"/>
                <w:b/>
                <w:bCs/>
                <w:color w:val="FFFFFF"/>
                <w:sz w:val="16"/>
                <w:szCs w:val="16"/>
              </w:rPr>
              <w:t xml:space="preserve">What happened on 18–19 </w:t>
            </w:r>
          </w:p>
        </w:tc>
        <w:tc>
          <w:tcPr>
            <w:tcW w:type="dxa" w:w="560"/>
            <w:shd w:fill="111111" w:color="auto" w:val="clear"/>
            <w:tcMar>
              <w:top w:type="dxa" w:w="70"/>
              <w:left w:type="dxa" w:w="110"/>
              <w:bottom w:type="dxa" w:w="70"/>
              <w:right w:type="dxa" w:w="110"/>
            </w:tcMar>
          </w:tcPr>
          <w:p>
            <w:pPr>
              <w:spacing w:after="0" w:before="0" w:line="250"/>
            </w:pPr>
            <w:r>
              <w:rPr>
                <w:rFonts w:ascii="Calibri" w:cs="Calibri" w:eastAsia="Calibri" w:hAnsi="Calibri"/>
                <w:b/>
                <w:bCs/>
                <w:color w:val="FFFFFF"/>
                <w:sz w:val="16"/>
                <w:szCs w:val="16"/>
              </w:rPr>
              <w:t xml:space="preserve">Run</w:t>
            </w:r>
          </w:p>
        </w:tc>
        <w:tc>
          <w:tcPr>
            <w:tcW w:type="dxa" w:w="590"/>
            <w:shd w:fill="111111" w:color="auto" w:val="clear"/>
            <w:tcMar>
              <w:top w:type="dxa" w:w="70"/>
              <w:left w:type="dxa" w:w="110"/>
              <w:bottom w:type="dxa" w:w="70"/>
              <w:right w:type="dxa" w:w="110"/>
            </w:tcMar>
          </w:tcPr>
          <w:p>
            <w:pPr>
              <w:spacing w:after="0" w:before="0" w:line="250"/>
            </w:pPr>
            <w:r>
              <w:rPr>
                <w:rFonts w:ascii="Calibri" w:cs="Calibri" w:eastAsia="Calibri" w:hAnsi="Calibri"/>
                <w:b/>
                <w:bCs/>
                <w:color w:val="FFFFFF"/>
                <w:sz w:val="16"/>
                <w:szCs w:val="16"/>
              </w:rPr>
              <w:t xml:space="preserve">Tick</w:t>
            </w:r>
          </w:p>
        </w:tc>
      </w:tr>
      <w:tr>
        <w:tc>
          <w:tcPr>
            <w:tcW w:type="dxa" w:w="520"/>
            <w:tcMar>
              <w:top w:type="dxa" w:w="70"/>
              <w:left w:type="dxa" w:w="110"/>
              <w:bottom w:type="dxa" w:w="70"/>
              <w:right w:type="dxa" w:w="110"/>
            </w:tcMar>
          </w:tcPr>
          <w:p>
            <w:pPr>
              <w:spacing w:after="0" w:before="0" w:line="250"/>
            </w:pPr>
            <w:r>
              <w:rPr>
                <w:rFonts w:ascii="Calibri" w:cs="Calibri" w:eastAsia="Calibri" w:hAnsi="Calibri"/>
                <w:b/>
                <w:bCs/>
                <w:color w:val="111111"/>
                <w:sz w:val="16"/>
                <w:szCs w:val="16"/>
              </w:rPr>
              <w:t xml:space="preserve">G1</w:t>
            </w:r>
          </w:p>
        </w:tc>
        <w:tc>
          <w:tcPr>
            <w:tcW w:type="dxa" w:w="2280"/>
            <w:tcMar>
              <w:top w:type="dxa" w:w="70"/>
              <w:left w:type="dxa" w:w="110"/>
              <w:bottom w:type="dxa" w:w="70"/>
              <w:right w:type="dxa" w:w="110"/>
            </w:tcMar>
          </w:tcPr>
          <w:p>
            <w:pPr>
              <w:spacing w:after="0" w:before="0" w:line="250"/>
            </w:pPr>
            <w:r>
              <w:rPr>
                <w:rFonts w:ascii="Calibri" w:cs="Calibri" w:eastAsia="Calibri" w:hAnsi="Calibri"/>
                <w:color w:val="111111"/>
                <w:sz w:val="16"/>
                <w:szCs w:val="16"/>
              </w:rPr>
              <w:t xml:space="preserve">Check out an appointment for a registered client and watch the balance.</w:t>
            </w:r>
          </w:p>
        </w:tc>
        <w:tc>
          <w:tcPr>
            <w:tcW w:type="dxa" w:w="1960"/>
            <w:tcMar>
              <w:top w:type="dxa" w:w="70"/>
              <w:left w:type="dxa" w:w="110"/>
              <w:bottom w:type="dxa" w:w="70"/>
              <w:right w:type="dxa" w:w="110"/>
            </w:tcMar>
          </w:tcPr>
          <w:p>
            <w:pPr>
              <w:spacing w:after="0" w:before="0" w:line="250"/>
            </w:pPr>
            <w:r>
              <w:rPr>
                <w:rFonts w:ascii="Calibri" w:cs="Calibri" w:eastAsia="Calibri" w:hAnsi="Calibri"/>
                <w:color w:val="111111"/>
                <w:sz w:val="16"/>
                <w:szCs w:val="16"/>
              </w:rPr>
              <w:t xml:space="preserve">Points rise by the net service value.</w:t>
            </w:r>
          </w:p>
        </w:tc>
        <w:tc>
          <w:tcPr>
            <w:tcW w:type="dxa" w:w="3116"/>
            <w:tcMar>
              <w:top w:type="dxa" w:w="70"/>
              <w:left w:type="dxa" w:w="110"/>
              <w:bottom w:type="dxa" w:w="70"/>
              <w:right w:type="dxa" w:w="110"/>
            </w:tcMar>
          </w:tcPr>
          <w:p>
            <w:pPr>
              <w:spacing w:after="0" w:before="0" w:line="250"/>
            </w:pPr>
            <w:r>
              <w:rPr>
                <w:rFonts w:ascii="Calibri" w:cs="Calibri" w:eastAsia="Calibri" w:hAnsi="Calibri"/>
                <w:color w:val="111111"/>
                <w:sz w:val="16"/>
                <w:szCs w:val="16"/>
              </w:rPr>
              <w:t xml:space="preserve">Rayyan Habib 5,045 → 5,313 on a AED 268 bill. Exactly +268.</w:t>
            </w:r>
          </w:p>
        </w:tc>
        <w:tc>
          <w:tcPr>
            <w:tcW w:type="dxa" w:w="560"/>
            <w:tcMar>
              <w:top w:type="dxa" w:w="70"/>
              <w:left w:type="dxa" w:w="110"/>
              <w:bottom w:type="dxa" w:w="70"/>
              <w:right w:type="dxa" w:w="110"/>
            </w:tcMar>
          </w:tcPr>
          <w:p>
            <w:pPr>
              <w:spacing w:after="0" w:before="0" w:line="250"/>
              <w:jc w:val="center"/>
            </w:pPr>
            <w:r>
              <w:rPr>
                <w:rFonts w:ascii="Calibri" w:cs="Calibri" w:eastAsia="Calibri" w:hAnsi="Calibri"/>
                <w:b/>
                <w:bCs/>
                <w:color w:val="1E6B3A"/>
                <w:sz w:val="15"/>
                <w:szCs w:val="15"/>
              </w:rPr>
              <w:t xml:space="preserve">Pass</w:t>
            </w:r>
          </w:p>
        </w:tc>
        <w:tc>
          <w:tcPr>
            <w:tcW w:type="dxa" w:w="590"/>
            <w:tcMar>
              <w:top w:type="dxa" w:w="70"/>
              <w:left w:type="dxa" w:w="110"/>
              <w:bottom w:type="dxa" w:w="70"/>
              <w:right w:type="dxa" w:w="110"/>
            </w:tcMar>
          </w:tcPr>
          <w:p>
            <w:pPr>
              <w:spacing w:after="0" w:before="0" w:line="250"/>
            </w:pPr>
            <w:r>
              <w:rPr>
                <w:rFonts w:ascii="Calibri" w:cs="Calibri" w:eastAsia="Calibri" w:hAnsi="Calibri"/>
                <w:color w:val="111111"/>
                <w:sz w:val="17"/>
                <w:szCs w:val="17"/>
              </w:rPr>
              <w:t xml:space="preserve"> </w:t>
            </w:r>
          </w:p>
        </w:tc>
      </w:tr>
      <w:tr>
        <w:tc>
          <w:tcPr>
            <w:tcW w:type="dxa" w:w="520"/>
            <w:tcMar>
              <w:top w:type="dxa" w:w="70"/>
              <w:left w:type="dxa" w:w="110"/>
              <w:bottom w:type="dxa" w:w="70"/>
              <w:right w:type="dxa" w:w="110"/>
            </w:tcMar>
          </w:tcPr>
          <w:p>
            <w:pPr>
              <w:spacing w:after="0" w:before="0" w:line="250"/>
            </w:pPr>
            <w:r>
              <w:rPr>
                <w:rFonts w:ascii="Calibri" w:cs="Calibri" w:eastAsia="Calibri" w:hAnsi="Calibri"/>
                <w:b/>
                <w:bCs/>
                <w:color w:val="111111"/>
                <w:sz w:val="16"/>
                <w:szCs w:val="16"/>
              </w:rPr>
              <w:t xml:space="preserve">G2</w:t>
            </w:r>
          </w:p>
        </w:tc>
        <w:tc>
          <w:tcPr>
            <w:tcW w:type="dxa" w:w="2280"/>
            <w:tcMar>
              <w:top w:type="dxa" w:w="70"/>
              <w:left w:type="dxa" w:w="110"/>
              <w:bottom w:type="dxa" w:w="70"/>
              <w:right w:type="dxa" w:w="110"/>
            </w:tcMar>
          </w:tcPr>
          <w:p>
            <w:pPr>
              <w:spacing w:after="0" w:before="0" w:line="250"/>
            </w:pPr>
            <w:r>
              <w:rPr>
                <w:rFonts w:ascii="Calibri" w:cs="Calibri" w:eastAsia="Calibri" w:hAnsi="Calibri"/>
                <w:color w:val="111111"/>
                <w:sz w:val="16"/>
                <w:szCs w:val="16"/>
              </w:rPr>
              <w:t xml:space="preserve">Check the tier shown.</w:t>
            </w:r>
          </w:p>
        </w:tc>
        <w:tc>
          <w:tcPr>
            <w:tcW w:type="dxa" w:w="1960"/>
            <w:tcMar>
              <w:top w:type="dxa" w:w="70"/>
              <w:left w:type="dxa" w:w="110"/>
              <w:bottom w:type="dxa" w:w="70"/>
              <w:right w:type="dxa" w:w="110"/>
            </w:tcMar>
          </w:tcPr>
          <w:p>
            <w:pPr>
              <w:spacing w:after="0" w:before="0" w:line="250"/>
            </w:pPr>
            <w:r>
              <w:rPr>
                <w:rFonts w:ascii="Calibri" w:cs="Calibri" w:eastAsia="Calibri" w:hAnsi="Calibri"/>
                <w:color w:val="111111"/>
                <w:sz w:val="16"/>
                <w:szCs w:val="16"/>
              </w:rPr>
              <w:t xml:space="preserve">Gold above 5,000 lifetime points.</w:t>
            </w:r>
          </w:p>
        </w:tc>
        <w:tc>
          <w:tcPr>
            <w:tcW w:type="dxa" w:w="3116"/>
            <w:tcMar>
              <w:top w:type="dxa" w:w="70"/>
              <w:left w:type="dxa" w:w="110"/>
              <w:bottom w:type="dxa" w:w="70"/>
              <w:right w:type="dxa" w:w="110"/>
            </w:tcMar>
          </w:tcPr>
          <w:p>
            <w:pPr>
              <w:spacing w:after="0" w:before="0" w:line="250"/>
            </w:pPr>
            <w:r>
              <w:rPr>
                <w:rFonts w:ascii="Calibri" w:cs="Calibri" w:eastAsia="Calibri" w:hAnsi="Calibri"/>
                <w:color w:val="111111"/>
                <w:sz w:val="16"/>
                <w:szCs w:val="16"/>
              </w:rPr>
              <w:t xml:space="preserve">Shown as Gold on the booking and on the card.</w:t>
            </w:r>
          </w:p>
        </w:tc>
        <w:tc>
          <w:tcPr>
            <w:tcW w:type="dxa" w:w="560"/>
            <w:tcMar>
              <w:top w:type="dxa" w:w="70"/>
              <w:left w:type="dxa" w:w="110"/>
              <w:bottom w:type="dxa" w:w="70"/>
              <w:right w:type="dxa" w:w="110"/>
            </w:tcMar>
          </w:tcPr>
          <w:p>
            <w:pPr>
              <w:spacing w:after="0" w:before="0" w:line="250"/>
              <w:jc w:val="center"/>
            </w:pPr>
            <w:r>
              <w:rPr>
                <w:rFonts w:ascii="Calibri" w:cs="Calibri" w:eastAsia="Calibri" w:hAnsi="Calibri"/>
                <w:b/>
                <w:bCs/>
                <w:color w:val="1E6B3A"/>
                <w:sz w:val="15"/>
                <w:szCs w:val="15"/>
              </w:rPr>
              <w:t xml:space="preserve">Pass</w:t>
            </w:r>
          </w:p>
        </w:tc>
        <w:tc>
          <w:tcPr>
            <w:tcW w:type="dxa" w:w="590"/>
            <w:tcMar>
              <w:top w:type="dxa" w:w="70"/>
              <w:left w:type="dxa" w:w="110"/>
              <w:bottom w:type="dxa" w:w="70"/>
              <w:right w:type="dxa" w:w="110"/>
            </w:tcMar>
          </w:tcPr>
          <w:p>
            <w:pPr>
              <w:spacing w:after="0" w:before="0" w:line="250"/>
            </w:pPr>
            <w:r>
              <w:rPr>
                <w:rFonts w:ascii="Calibri" w:cs="Calibri" w:eastAsia="Calibri" w:hAnsi="Calibri"/>
                <w:color w:val="111111"/>
                <w:sz w:val="17"/>
                <w:szCs w:val="17"/>
              </w:rPr>
              <w:t xml:space="preserve"> </w:t>
            </w:r>
          </w:p>
        </w:tc>
      </w:tr>
      <w:tr>
        <w:tc>
          <w:tcPr>
            <w:tcW w:type="dxa" w:w="520"/>
            <w:tcMar>
              <w:top w:type="dxa" w:w="70"/>
              <w:left w:type="dxa" w:w="110"/>
              <w:bottom w:type="dxa" w:w="70"/>
              <w:right w:type="dxa" w:w="110"/>
            </w:tcMar>
          </w:tcPr>
          <w:p>
            <w:pPr>
              <w:spacing w:after="0" w:before="0" w:line="250"/>
            </w:pPr>
            <w:r>
              <w:rPr>
                <w:rFonts w:ascii="Calibri" w:cs="Calibri" w:eastAsia="Calibri" w:hAnsi="Calibri"/>
                <w:b/>
                <w:bCs/>
                <w:color w:val="111111"/>
                <w:sz w:val="16"/>
                <w:szCs w:val="16"/>
              </w:rPr>
              <w:t xml:space="preserve">G3</w:t>
            </w:r>
          </w:p>
        </w:tc>
        <w:tc>
          <w:tcPr>
            <w:tcW w:type="dxa" w:w="2280"/>
            <w:tcMar>
              <w:top w:type="dxa" w:w="70"/>
              <w:left w:type="dxa" w:w="110"/>
              <w:bottom w:type="dxa" w:w="70"/>
              <w:right w:type="dxa" w:w="110"/>
            </w:tcMar>
          </w:tcPr>
          <w:p>
            <w:pPr>
              <w:spacing w:after="0" w:before="0" w:line="250"/>
            </w:pPr>
            <w:r>
              <w:rPr>
                <w:rFonts w:ascii="Calibri" w:cs="Calibri" w:eastAsia="Calibri" w:hAnsi="Calibri"/>
                <w:color w:val="111111"/>
                <w:sz w:val="16"/>
                <w:szCs w:val="16"/>
              </w:rPr>
              <w:t xml:space="preserve">Sign in as demo / demo1234 and open the loyalty card.</w:t>
            </w:r>
          </w:p>
        </w:tc>
        <w:tc>
          <w:tcPr>
            <w:tcW w:type="dxa" w:w="1960"/>
            <w:tcMar>
              <w:top w:type="dxa" w:w="70"/>
              <w:left w:type="dxa" w:w="110"/>
              <w:bottom w:type="dxa" w:w="70"/>
              <w:right w:type="dxa" w:w="110"/>
            </w:tcMar>
          </w:tcPr>
          <w:p>
            <w:pPr>
              <w:spacing w:after="0" w:before="0" w:line="250"/>
            </w:pPr>
            <w:r>
              <w:rPr>
                <w:rFonts w:ascii="Calibri" w:cs="Calibri" w:eastAsia="Calibri" w:hAnsi="Calibri"/>
                <w:color w:val="111111"/>
                <w:sz w:val="16"/>
                <w:szCs w:val="16"/>
              </w:rPr>
              <w:t xml:space="preserve">Balance, tier and a scannable QR code.</w:t>
            </w:r>
          </w:p>
        </w:tc>
        <w:tc>
          <w:tcPr>
            <w:tcW w:type="dxa" w:w="3116"/>
            <w:tcMar>
              <w:top w:type="dxa" w:w="70"/>
              <w:left w:type="dxa" w:w="110"/>
              <w:bottom w:type="dxa" w:w="70"/>
              <w:right w:type="dxa" w:w="110"/>
            </w:tcMar>
          </w:tcPr>
          <w:p>
            <w:pPr>
              <w:spacing w:after="0" w:before="0" w:line="250"/>
            </w:pPr>
            <w:r>
              <w:rPr>
                <w:rFonts w:ascii="Calibri" w:cs="Calibri" w:eastAsia="Calibri" w:hAnsi="Calibri"/>
                <w:color w:val="111111"/>
                <w:sz w:val="16"/>
                <w:szCs w:val="16"/>
              </w:rPr>
              <w:t xml:space="preserve">Card renders correctly; QR served as SVG, HTTP 200.</w:t>
            </w:r>
          </w:p>
        </w:tc>
        <w:tc>
          <w:tcPr>
            <w:tcW w:type="dxa" w:w="560"/>
            <w:tcMar>
              <w:top w:type="dxa" w:w="70"/>
              <w:left w:type="dxa" w:w="110"/>
              <w:bottom w:type="dxa" w:w="70"/>
              <w:right w:type="dxa" w:w="110"/>
            </w:tcMar>
          </w:tcPr>
          <w:p>
            <w:pPr>
              <w:spacing w:after="0" w:before="0" w:line="250"/>
              <w:jc w:val="center"/>
            </w:pPr>
            <w:r>
              <w:rPr>
                <w:rFonts w:ascii="Calibri" w:cs="Calibri" w:eastAsia="Calibri" w:hAnsi="Calibri"/>
                <w:b/>
                <w:bCs/>
                <w:color w:val="1E6B3A"/>
                <w:sz w:val="15"/>
                <w:szCs w:val="15"/>
              </w:rPr>
              <w:t xml:space="preserve">Pass</w:t>
            </w:r>
          </w:p>
        </w:tc>
        <w:tc>
          <w:tcPr>
            <w:tcW w:type="dxa" w:w="590"/>
            <w:tcMar>
              <w:top w:type="dxa" w:w="70"/>
              <w:left w:type="dxa" w:w="110"/>
              <w:bottom w:type="dxa" w:w="70"/>
              <w:right w:type="dxa" w:w="110"/>
            </w:tcMar>
          </w:tcPr>
          <w:p>
            <w:pPr>
              <w:spacing w:after="0" w:before="0" w:line="250"/>
            </w:pPr>
            <w:r>
              <w:rPr>
                <w:rFonts w:ascii="Calibri" w:cs="Calibri" w:eastAsia="Calibri" w:hAnsi="Calibri"/>
                <w:color w:val="111111"/>
                <w:sz w:val="17"/>
                <w:szCs w:val="17"/>
              </w:rPr>
              <w:t xml:space="preserve"> </w:t>
            </w:r>
          </w:p>
        </w:tc>
      </w:tr>
      <w:tr>
        <w:tc>
          <w:tcPr>
            <w:tcW w:type="dxa" w:w="520"/>
            <w:tcMar>
              <w:top w:type="dxa" w:w="70"/>
              <w:left w:type="dxa" w:w="110"/>
              <w:bottom w:type="dxa" w:w="70"/>
              <w:right w:type="dxa" w:w="110"/>
            </w:tcMar>
          </w:tcPr>
          <w:p>
            <w:pPr>
              <w:spacing w:after="0" w:before="0" w:line="250"/>
            </w:pPr>
            <w:r>
              <w:rPr>
                <w:rFonts w:ascii="Calibri" w:cs="Calibri" w:eastAsia="Calibri" w:hAnsi="Calibri"/>
                <w:b/>
                <w:bCs/>
                <w:color w:val="111111"/>
                <w:sz w:val="16"/>
                <w:szCs w:val="16"/>
              </w:rPr>
              <w:t xml:space="preserve">G4</w:t>
            </w:r>
          </w:p>
        </w:tc>
        <w:tc>
          <w:tcPr>
            <w:tcW w:type="dxa" w:w="2280"/>
            <w:tcMar>
              <w:top w:type="dxa" w:w="70"/>
              <w:left w:type="dxa" w:w="110"/>
              <w:bottom w:type="dxa" w:w="70"/>
              <w:right w:type="dxa" w:w="110"/>
            </w:tcMar>
          </w:tcPr>
          <w:p>
            <w:pPr>
              <w:spacing w:after="0" w:before="0" w:line="250"/>
            </w:pPr>
            <w:r>
              <w:rPr>
                <w:rFonts w:ascii="Calibri" w:cs="Calibri" w:eastAsia="Calibri" w:hAnsi="Calibri"/>
                <w:color w:val="111111"/>
                <w:sz w:val="16"/>
                <w:szCs w:val="16"/>
              </w:rPr>
              <w:t xml:space="preserve">Book a walk-in under a registered client’s name without linking the account, then check out.</w:t>
            </w:r>
          </w:p>
        </w:tc>
        <w:tc>
          <w:tcPr>
            <w:tcW w:type="dxa" w:w="1960"/>
            <w:tcMar>
              <w:top w:type="dxa" w:w="70"/>
              <w:left w:type="dxa" w:w="110"/>
              <w:bottom w:type="dxa" w:w="70"/>
              <w:right w:type="dxa" w:w="110"/>
            </w:tcMar>
          </w:tcPr>
          <w:p>
            <w:pPr>
              <w:spacing w:after="0" w:before="0" w:line="250"/>
            </w:pPr>
            <w:r>
              <w:rPr>
                <w:rFonts w:ascii="Calibri" w:cs="Calibri" w:eastAsia="Calibri" w:hAnsi="Calibri"/>
                <w:color w:val="111111"/>
                <w:sz w:val="16"/>
                <w:szCs w:val="16"/>
              </w:rPr>
              <w:t xml:space="preserve">No points — a name is not an account.</w:t>
            </w:r>
          </w:p>
        </w:tc>
        <w:tc>
          <w:tcPr>
            <w:tcW w:type="dxa" w:w="3116"/>
            <w:tcMar>
              <w:top w:type="dxa" w:w="70"/>
              <w:left w:type="dxa" w:w="110"/>
              <w:bottom w:type="dxa" w:w="70"/>
              <w:right w:type="dxa" w:w="110"/>
            </w:tcMar>
          </w:tcPr>
          <w:p>
            <w:pPr>
              <w:spacing w:after="0" w:before="0" w:line="250"/>
            </w:pPr>
            <w:r>
              <w:rPr>
                <w:rFonts w:ascii="Calibri" w:cs="Calibri" w:eastAsia="Calibri" w:hAnsi="Calibri"/>
                <w:color w:val="111111"/>
                <w:sz w:val="16"/>
                <w:szCs w:val="16"/>
              </w:rPr>
              <w:t xml:space="preserve">0 points awarded. Correct and intended; see note O-3.</w:t>
            </w:r>
          </w:p>
        </w:tc>
        <w:tc>
          <w:tcPr>
            <w:tcW w:type="dxa" w:w="560"/>
            <w:tcMar>
              <w:top w:type="dxa" w:w="70"/>
              <w:left w:type="dxa" w:w="110"/>
              <w:bottom w:type="dxa" w:w="70"/>
              <w:right w:type="dxa" w:w="110"/>
            </w:tcMar>
          </w:tcPr>
          <w:p>
            <w:pPr>
              <w:spacing w:after="0" w:before="0" w:line="250"/>
              <w:jc w:val="center"/>
            </w:pPr>
            <w:r>
              <w:rPr>
                <w:rFonts w:ascii="Calibri" w:cs="Calibri" w:eastAsia="Calibri" w:hAnsi="Calibri"/>
                <w:b/>
                <w:bCs/>
                <w:color w:val="1E6B3A"/>
                <w:sz w:val="15"/>
                <w:szCs w:val="15"/>
              </w:rPr>
              <w:t xml:space="preserve">Pass</w:t>
            </w:r>
          </w:p>
        </w:tc>
        <w:tc>
          <w:tcPr>
            <w:tcW w:type="dxa" w:w="590"/>
            <w:tcMar>
              <w:top w:type="dxa" w:w="70"/>
              <w:left w:type="dxa" w:w="110"/>
              <w:bottom w:type="dxa" w:w="70"/>
              <w:right w:type="dxa" w:w="110"/>
            </w:tcMar>
          </w:tcPr>
          <w:p>
            <w:pPr>
              <w:spacing w:after="0" w:before="0" w:line="250"/>
            </w:pPr>
            <w:r>
              <w:rPr>
                <w:rFonts w:ascii="Calibri" w:cs="Calibri" w:eastAsia="Calibri" w:hAnsi="Calibri"/>
                <w:color w:val="111111"/>
                <w:sz w:val="17"/>
                <w:szCs w:val="17"/>
              </w:rPr>
              <w:t xml:space="preserve"> </w:t>
            </w:r>
          </w:p>
        </w:tc>
      </w:tr>
    </w:tbl>
    <w:p>
      <w:pPr>
        <w:spacing w:after="160"/>
      </w:pPr>
    </w:p>
    <w:p>
      <w:pPr>
        <w:pStyle w:val="Heading2"/>
        <w:spacing w:after="120" w:before="280"/>
      </w:pPr>
      <w:r>
        <w:rPr>
          <w:rFonts w:ascii="Calibri" w:cs="Calibri" w:eastAsia="Calibri" w:hAnsi="Calibri"/>
          <w:b/>
          <w:bCs/>
          <w:color w:val="8A6D1F"/>
          <w:sz w:val="24"/>
          <w:szCs w:val="24"/>
        </w:rPr>
        <w:t xml:space="preserve">H · Ratings and feedback</w:t>
      </w:r>
    </w:p>
    <w:tbl>
      <w:tblPr>
        <w:tblW w:type="dxa" w:w="9026"/>
        <w:tblBorders>
          <w:top w:val="single" w:color="D8D4C8" w:sz="2"/>
          <w:left w:val="none"/>
          <w:bottom w:val="single" w:color="D8D4C8" w:sz="2"/>
          <w:right w:val="none"/>
          <w:insideH w:val="single" w:color="D8D4C8" w:sz="2"/>
          <w:insideV w:val="none"/>
        </w:tblBorders>
      </w:tblPr>
      <w:tblGrid>
        <w:gridCol w:w="520"/>
        <w:gridCol w:w="2280"/>
        <w:gridCol w:w="1960"/>
        <w:gridCol w:w="3116"/>
        <w:gridCol w:w="560"/>
        <w:gridCol w:w="590"/>
      </w:tblGrid>
      <w:tr>
        <w:trPr>
          <w:tblHeader/>
        </w:trPr>
        <w:tc>
          <w:tcPr>
            <w:tcW w:type="dxa" w:w="520"/>
            <w:shd w:fill="111111" w:color="auto" w:val="clear"/>
            <w:tcMar>
              <w:top w:type="dxa" w:w="70"/>
              <w:left w:type="dxa" w:w="110"/>
              <w:bottom w:type="dxa" w:w="70"/>
              <w:right w:type="dxa" w:w="110"/>
            </w:tcMar>
          </w:tcPr>
          <w:p>
            <w:pPr>
              <w:spacing w:after="0" w:before="0" w:line="250"/>
            </w:pPr>
            <w:r>
              <w:rPr>
                <w:rFonts w:ascii="Calibri" w:cs="Calibri" w:eastAsia="Calibri" w:hAnsi="Calibri"/>
                <w:b/>
                <w:bCs/>
                <w:color w:val="FFFFFF"/>
                <w:sz w:val="16"/>
                <w:szCs w:val="16"/>
              </w:rPr>
              <w:t xml:space="preserve">#</w:t>
            </w:r>
          </w:p>
        </w:tc>
        <w:tc>
          <w:tcPr>
            <w:tcW w:type="dxa" w:w="2280"/>
            <w:shd w:fill="111111" w:color="auto" w:val="clear"/>
            <w:tcMar>
              <w:top w:type="dxa" w:w="70"/>
              <w:left w:type="dxa" w:w="110"/>
              <w:bottom w:type="dxa" w:w="70"/>
              <w:right w:type="dxa" w:w="110"/>
            </w:tcMar>
          </w:tcPr>
          <w:p>
            <w:pPr>
              <w:spacing w:after="0" w:before="0" w:line="250"/>
            </w:pPr>
            <w:r>
              <w:rPr>
                <w:rFonts w:ascii="Calibri" w:cs="Calibri" w:eastAsia="Calibri" w:hAnsi="Calibri"/>
                <w:b/>
                <w:bCs/>
                <w:color w:val="FFFFFF"/>
                <w:sz w:val="16"/>
                <w:szCs w:val="16"/>
              </w:rPr>
              <w:t xml:space="preserve">What to do</w:t>
            </w:r>
          </w:p>
        </w:tc>
        <w:tc>
          <w:tcPr>
            <w:tcW w:type="dxa" w:w="1960"/>
            <w:shd w:fill="111111" w:color="auto" w:val="clear"/>
            <w:tcMar>
              <w:top w:type="dxa" w:w="70"/>
              <w:left w:type="dxa" w:w="110"/>
              <w:bottom w:type="dxa" w:w="70"/>
              <w:right w:type="dxa" w:w="110"/>
            </w:tcMar>
          </w:tcPr>
          <w:p>
            <w:pPr>
              <w:spacing w:after="0" w:before="0" w:line="250"/>
            </w:pPr>
            <w:r>
              <w:rPr>
                <w:rFonts w:ascii="Calibri" w:cs="Calibri" w:eastAsia="Calibri" w:hAnsi="Calibri"/>
                <w:b/>
                <w:bCs/>
                <w:color w:val="FFFFFF"/>
                <w:sz w:val="16"/>
                <w:szCs w:val="16"/>
              </w:rPr>
              <w:t xml:space="preserve">What should happen</w:t>
            </w:r>
          </w:p>
        </w:tc>
        <w:tc>
          <w:tcPr>
            <w:tcW w:type="dxa" w:w="3116"/>
            <w:shd w:fill="111111" w:color="auto" w:val="clear"/>
            <w:tcMar>
              <w:top w:type="dxa" w:w="70"/>
              <w:left w:type="dxa" w:w="110"/>
              <w:bottom w:type="dxa" w:w="70"/>
              <w:right w:type="dxa" w:w="110"/>
            </w:tcMar>
          </w:tcPr>
          <w:p>
            <w:pPr>
              <w:spacing w:after="0" w:before="0" w:line="250"/>
            </w:pPr>
            <w:r>
              <w:rPr>
                <w:rFonts w:ascii="Calibri" w:cs="Calibri" w:eastAsia="Calibri" w:hAnsi="Calibri"/>
                <w:b/>
                <w:bCs/>
                <w:color w:val="FFFFFF"/>
                <w:sz w:val="16"/>
                <w:szCs w:val="16"/>
              </w:rPr>
              <w:t xml:space="preserve">What happened on 18–19 </w:t>
            </w:r>
          </w:p>
        </w:tc>
        <w:tc>
          <w:tcPr>
            <w:tcW w:type="dxa" w:w="560"/>
            <w:shd w:fill="111111" w:color="auto" w:val="clear"/>
            <w:tcMar>
              <w:top w:type="dxa" w:w="70"/>
              <w:left w:type="dxa" w:w="110"/>
              <w:bottom w:type="dxa" w:w="70"/>
              <w:right w:type="dxa" w:w="110"/>
            </w:tcMar>
          </w:tcPr>
          <w:p>
            <w:pPr>
              <w:spacing w:after="0" w:before="0" w:line="250"/>
            </w:pPr>
            <w:r>
              <w:rPr>
                <w:rFonts w:ascii="Calibri" w:cs="Calibri" w:eastAsia="Calibri" w:hAnsi="Calibri"/>
                <w:b/>
                <w:bCs/>
                <w:color w:val="FFFFFF"/>
                <w:sz w:val="16"/>
                <w:szCs w:val="16"/>
              </w:rPr>
              <w:t xml:space="preserve">Run</w:t>
            </w:r>
          </w:p>
        </w:tc>
        <w:tc>
          <w:tcPr>
            <w:tcW w:type="dxa" w:w="590"/>
            <w:shd w:fill="111111" w:color="auto" w:val="clear"/>
            <w:tcMar>
              <w:top w:type="dxa" w:w="70"/>
              <w:left w:type="dxa" w:w="110"/>
              <w:bottom w:type="dxa" w:w="70"/>
              <w:right w:type="dxa" w:w="110"/>
            </w:tcMar>
          </w:tcPr>
          <w:p>
            <w:pPr>
              <w:spacing w:after="0" w:before="0" w:line="250"/>
            </w:pPr>
            <w:r>
              <w:rPr>
                <w:rFonts w:ascii="Calibri" w:cs="Calibri" w:eastAsia="Calibri" w:hAnsi="Calibri"/>
                <w:b/>
                <w:bCs/>
                <w:color w:val="FFFFFF"/>
                <w:sz w:val="16"/>
                <w:szCs w:val="16"/>
              </w:rPr>
              <w:t xml:space="preserve">Tick</w:t>
            </w:r>
          </w:p>
        </w:tc>
      </w:tr>
      <w:tr>
        <w:tc>
          <w:tcPr>
            <w:tcW w:type="dxa" w:w="520"/>
            <w:tcMar>
              <w:top w:type="dxa" w:w="70"/>
              <w:left w:type="dxa" w:w="110"/>
              <w:bottom w:type="dxa" w:w="70"/>
              <w:right w:type="dxa" w:w="110"/>
            </w:tcMar>
          </w:tcPr>
          <w:p>
            <w:pPr>
              <w:spacing w:after="0" w:before="0" w:line="250"/>
            </w:pPr>
            <w:r>
              <w:rPr>
                <w:rFonts w:ascii="Calibri" w:cs="Calibri" w:eastAsia="Calibri" w:hAnsi="Calibri"/>
                <w:b/>
                <w:bCs/>
                <w:color w:val="111111"/>
                <w:sz w:val="16"/>
                <w:szCs w:val="16"/>
              </w:rPr>
              <w:t xml:space="preserve">H1</w:t>
            </w:r>
          </w:p>
        </w:tc>
        <w:tc>
          <w:tcPr>
            <w:tcW w:type="dxa" w:w="2280"/>
            <w:tcMar>
              <w:top w:type="dxa" w:w="70"/>
              <w:left w:type="dxa" w:w="110"/>
              <w:bottom w:type="dxa" w:w="70"/>
              <w:right w:type="dxa" w:w="110"/>
            </w:tcMar>
          </w:tcPr>
          <w:p>
            <w:pPr>
              <w:spacing w:after="0" w:before="0" w:line="250"/>
            </w:pPr>
            <w:r>
              <w:rPr>
                <w:rFonts w:ascii="Calibri" w:cs="Calibri" w:eastAsia="Calibri" w:hAnsi="Calibri"/>
                <w:color w:val="111111"/>
                <w:sz w:val="16"/>
                <w:szCs w:val="16"/>
              </w:rPr>
              <w:t xml:space="preserve">Check out an appointment and look at the message queued.</w:t>
            </w:r>
          </w:p>
        </w:tc>
        <w:tc>
          <w:tcPr>
            <w:tcW w:type="dxa" w:w="1960"/>
            <w:tcMar>
              <w:top w:type="dxa" w:w="70"/>
              <w:left w:type="dxa" w:w="110"/>
              <w:bottom w:type="dxa" w:w="70"/>
              <w:right w:type="dxa" w:w="110"/>
            </w:tcMar>
          </w:tcPr>
          <w:p>
            <w:pPr>
              <w:spacing w:after="0" w:before="0" w:line="250"/>
            </w:pPr>
            <w:r>
              <w:rPr>
                <w:rFonts w:ascii="Calibri" w:cs="Calibri" w:eastAsia="Calibri" w:hAnsi="Calibri"/>
                <w:color w:val="111111"/>
                <w:sz w:val="16"/>
                <w:szCs w:val="16"/>
              </w:rPr>
              <w:t xml:space="preserve">A feedback message carrying a unique rating link.</w:t>
            </w:r>
          </w:p>
        </w:tc>
        <w:tc>
          <w:tcPr>
            <w:tcW w:type="dxa" w:w="3116"/>
            <w:tcMar>
              <w:top w:type="dxa" w:w="70"/>
              <w:left w:type="dxa" w:w="110"/>
              <w:bottom w:type="dxa" w:w="70"/>
              <w:right w:type="dxa" w:w="110"/>
            </w:tcMar>
          </w:tcPr>
          <w:p>
            <w:pPr>
              <w:spacing w:after="0" w:before="0" w:line="250"/>
            </w:pPr>
            <w:r>
              <w:rPr>
                <w:rFonts w:ascii="Calibri" w:cs="Calibri" w:eastAsia="Calibri" w:hAnsi="Calibri"/>
                <w:color w:val="111111"/>
                <w:sz w:val="16"/>
                <w:szCs w:val="16"/>
              </w:rPr>
              <w:t xml:space="preserve">Message generated with a /review/ link and the Google review link appended.</w:t>
            </w:r>
          </w:p>
        </w:tc>
        <w:tc>
          <w:tcPr>
            <w:tcW w:type="dxa" w:w="560"/>
            <w:tcMar>
              <w:top w:type="dxa" w:w="70"/>
              <w:left w:type="dxa" w:w="110"/>
              <w:bottom w:type="dxa" w:w="70"/>
              <w:right w:type="dxa" w:w="110"/>
            </w:tcMar>
          </w:tcPr>
          <w:p>
            <w:pPr>
              <w:spacing w:after="0" w:before="0" w:line="250"/>
              <w:jc w:val="center"/>
            </w:pPr>
            <w:r>
              <w:rPr>
                <w:rFonts w:ascii="Calibri" w:cs="Calibri" w:eastAsia="Calibri" w:hAnsi="Calibri"/>
                <w:b/>
                <w:bCs/>
                <w:color w:val="1E6B3A"/>
                <w:sz w:val="15"/>
                <w:szCs w:val="15"/>
              </w:rPr>
              <w:t xml:space="preserve">Pass</w:t>
            </w:r>
          </w:p>
        </w:tc>
        <w:tc>
          <w:tcPr>
            <w:tcW w:type="dxa" w:w="590"/>
            <w:tcMar>
              <w:top w:type="dxa" w:w="70"/>
              <w:left w:type="dxa" w:w="110"/>
              <w:bottom w:type="dxa" w:w="70"/>
              <w:right w:type="dxa" w:w="110"/>
            </w:tcMar>
          </w:tcPr>
          <w:p>
            <w:pPr>
              <w:spacing w:after="0" w:before="0" w:line="250"/>
            </w:pPr>
            <w:r>
              <w:rPr>
                <w:rFonts w:ascii="Calibri" w:cs="Calibri" w:eastAsia="Calibri" w:hAnsi="Calibri"/>
                <w:color w:val="111111"/>
                <w:sz w:val="17"/>
                <w:szCs w:val="17"/>
              </w:rPr>
              <w:t xml:space="preserve"> </w:t>
            </w:r>
          </w:p>
        </w:tc>
      </w:tr>
      <w:tr>
        <w:tc>
          <w:tcPr>
            <w:tcW w:type="dxa" w:w="520"/>
            <w:tcMar>
              <w:top w:type="dxa" w:w="70"/>
              <w:left w:type="dxa" w:w="110"/>
              <w:bottom w:type="dxa" w:w="70"/>
              <w:right w:type="dxa" w:w="110"/>
            </w:tcMar>
          </w:tcPr>
          <w:p>
            <w:pPr>
              <w:spacing w:after="0" w:before="0" w:line="250"/>
            </w:pPr>
            <w:r>
              <w:rPr>
                <w:rFonts w:ascii="Calibri" w:cs="Calibri" w:eastAsia="Calibri" w:hAnsi="Calibri"/>
                <w:b/>
                <w:bCs/>
                <w:color w:val="111111"/>
                <w:sz w:val="16"/>
                <w:szCs w:val="16"/>
              </w:rPr>
              <w:t xml:space="preserve">H2</w:t>
            </w:r>
          </w:p>
        </w:tc>
        <w:tc>
          <w:tcPr>
            <w:tcW w:type="dxa" w:w="2280"/>
            <w:tcMar>
              <w:top w:type="dxa" w:w="70"/>
              <w:left w:type="dxa" w:w="110"/>
              <w:bottom w:type="dxa" w:w="70"/>
              <w:right w:type="dxa" w:w="110"/>
            </w:tcMar>
          </w:tcPr>
          <w:p>
            <w:pPr>
              <w:spacing w:after="0" w:before="0" w:line="250"/>
            </w:pPr>
            <w:r>
              <w:rPr>
                <w:rFonts w:ascii="Calibri" w:cs="Calibri" w:eastAsia="Calibri" w:hAnsi="Calibri"/>
                <w:color w:val="111111"/>
                <w:sz w:val="16"/>
                <w:szCs w:val="16"/>
              </w:rPr>
              <w:t xml:space="preserve">Open the rating link.</w:t>
            </w:r>
          </w:p>
        </w:tc>
        <w:tc>
          <w:tcPr>
            <w:tcW w:type="dxa" w:w="1960"/>
            <w:tcMar>
              <w:top w:type="dxa" w:w="70"/>
              <w:left w:type="dxa" w:w="110"/>
              <w:bottom w:type="dxa" w:w="70"/>
              <w:right w:type="dxa" w:w="110"/>
            </w:tcMar>
          </w:tcPr>
          <w:p>
            <w:pPr>
              <w:spacing w:after="0" w:before="0" w:line="250"/>
            </w:pPr>
            <w:r>
              <w:rPr>
                <w:rFonts w:ascii="Calibri" w:cs="Calibri" w:eastAsia="Calibri" w:hAnsi="Calibri"/>
                <w:color w:val="111111"/>
                <w:sz w:val="16"/>
                <w:szCs w:val="16"/>
              </w:rPr>
              <w:t xml:space="preserve">Opens without signing in, and names the barber and branch.</w:t>
            </w:r>
          </w:p>
        </w:tc>
        <w:tc>
          <w:tcPr>
            <w:tcW w:type="dxa" w:w="3116"/>
            <w:tcMar>
              <w:top w:type="dxa" w:w="70"/>
              <w:left w:type="dxa" w:w="110"/>
              <w:bottom w:type="dxa" w:w="70"/>
              <w:right w:type="dxa" w:w="110"/>
            </w:tcMar>
          </w:tcPr>
          <w:p>
            <w:pPr>
              <w:spacing w:after="0" w:before="0" w:line="250"/>
            </w:pPr>
            <w:r>
              <w:rPr>
                <w:rFonts w:ascii="Calibri" w:cs="Calibri" w:eastAsia="Calibri" w:hAnsi="Calibri"/>
                <w:color w:val="111111"/>
                <w:sz w:val="16"/>
                <w:szCs w:val="16"/>
              </w:rPr>
              <w:t xml:space="preserve">HTTP 200 — Rayyan Habib, Aqib Khan, Dastaan — Marina Walk.</w:t>
            </w:r>
          </w:p>
        </w:tc>
        <w:tc>
          <w:tcPr>
            <w:tcW w:type="dxa" w:w="560"/>
            <w:tcMar>
              <w:top w:type="dxa" w:w="70"/>
              <w:left w:type="dxa" w:w="110"/>
              <w:bottom w:type="dxa" w:w="70"/>
              <w:right w:type="dxa" w:w="110"/>
            </w:tcMar>
          </w:tcPr>
          <w:p>
            <w:pPr>
              <w:spacing w:after="0" w:before="0" w:line="250"/>
              <w:jc w:val="center"/>
            </w:pPr>
            <w:r>
              <w:rPr>
                <w:rFonts w:ascii="Calibri" w:cs="Calibri" w:eastAsia="Calibri" w:hAnsi="Calibri"/>
                <w:b/>
                <w:bCs/>
                <w:color w:val="1E6B3A"/>
                <w:sz w:val="15"/>
                <w:szCs w:val="15"/>
              </w:rPr>
              <w:t xml:space="preserve">Pass</w:t>
            </w:r>
          </w:p>
        </w:tc>
        <w:tc>
          <w:tcPr>
            <w:tcW w:type="dxa" w:w="590"/>
            <w:tcMar>
              <w:top w:type="dxa" w:w="70"/>
              <w:left w:type="dxa" w:w="110"/>
              <w:bottom w:type="dxa" w:w="70"/>
              <w:right w:type="dxa" w:w="110"/>
            </w:tcMar>
          </w:tcPr>
          <w:p>
            <w:pPr>
              <w:spacing w:after="0" w:before="0" w:line="250"/>
            </w:pPr>
            <w:r>
              <w:rPr>
                <w:rFonts w:ascii="Calibri" w:cs="Calibri" w:eastAsia="Calibri" w:hAnsi="Calibri"/>
                <w:color w:val="111111"/>
                <w:sz w:val="17"/>
                <w:szCs w:val="17"/>
              </w:rPr>
              <w:t xml:space="preserve"> </w:t>
            </w:r>
          </w:p>
        </w:tc>
      </w:tr>
      <w:tr>
        <w:tc>
          <w:tcPr>
            <w:tcW w:type="dxa" w:w="520"/>
            <w:tcMar>
              <w:top w:type="dxa" w:w="70"/>
              <w:left w:type="dxa" w:w="110"/>
              <w:bottom w:type="dxa" w:w="70"/>
              <w:right w:type="dxa" w:w="110"/>
            </w:tcMar>
          </w:tcPr>
          <w:p>
            <w:pPr>
              <w:spacing w:after="0" w:before="0" w:line="250"/>
            </w:pPr>
            <w:r>
              <w:rPr>
                <w:rFonts w:ascii="Calibri" w:cs="Calibri" w:eastAsia="Calibri" w:hAnsi="Calibri"/>
                <w:b/>
                <w:bCs/>
                <w:color w:val="111111"/>
                <w:sz w:val="16"/>
                <w:szCs w:val="16"/>
              </w:rPr>
              <w:t xml:space="preserve">H3</w:t>
            </w:r>
          </w:p>
        </w:tc>
        <w:tc>
          <w:tcPr>
            <w:tcW w:type="dxa" w:w="2280"/>
            <w:tcMar>
              <w:top w:type="dxa" w:w="70"/>
              <w:left w:type="dxa" w:w="110"/>
              <w:bottom w:type="dxa" w:w="70"/>
              <w:right w:type="dxa" w:w="110"/>
            </w:tcMar>
          </w:tcPr>
          <w:p>
            <w:pPr>
              <w:spacing w:after="0" w:before="0" w:line="250"/>
            </w:pPr>
            <w:r>
              <w:rPr>
                <w:rFonts w:ascii="Calibri" w:cs="Calibri" w:eastAsia="Calibri" w:hAnsi="Calibri"/>
                <w:color w:val="111111"/>
                <w:sz w:val="16"/>
                <w:szCs w:val="16"/>
              </w:rPr>
              <w:t xml:space="preserve">Give five stars and a comment.</w:t>
            </w:r>
          </w:p>
        </w:tc>
        <w:tc>
          <w:tcPr>
            <w:tcW w:type="dxa" w:w="1960"/>
            <w:tcMar>
              <w:top w:type="dxa" w:w="70"/>
              <w:left w:type="dxa" w:w="110"/>
              <w:bottom w:type="dxa" w:w="70"/>
              <w:right w:type="dxa" w:w="110"/>
            </w:tcMar>
          </w:tcPr>
          <w:p>
            <w:pPr>
              <w:spacing w:after="0" w:before="0" w:line="250"/>
            </w:pPr>
            <w:r>
              <w:rPr>
                <w:rFonts w:ascii="Calibri" w:cs="Calibri" w:eastAsia="Calibri" w:hAnsi="Calibri"/>
                <w:color w:val="111111"/>
                <w:sz w:val="16"/>
                <w:szCs w:val="16"/>
              </w:rPr>
              <w:t xml:space="preserve">Saved.</w:t>
            </w:r>
          </w:p>
        </w:tc>
        <w:tc>
          <w:tcPr>
            <w:tcW w:type="dxa" w:w="3116"/>
            <w:tcMar>
              <w:top w:type="dxa" w:w="70"/>
              <w:left w:type="dxa" w:w="110"/>
              <w:bottom w:type="dxa" w:w="70"/>
              <w:right w:type="dxa" w:w="110"/>
            </w:tcMar>
          </w:tcPr>
          <w:p>
            <w:pPr>
              <w:spacing w:after="0" w:before="0" w:line="250"/>
            </w:pPr>
            <w:r>
              <w:rPr>
                <w:rFonts w:ascii="Calibri" w:cs="Calibri" w:eastAsia="Calibri" w:hAnsi="Calibri"/>
                <w:color w:val="111111"/>
                <w:sz w:val="16"/>
                <w:szCs w:val="16"/>
              </w:rPr>
              <w:t xml:space="preserve">HTTP 200, rating 5 recorded.</w:t>
            </w:r>
          </w:p>
        </w:tc>
        <w:tc>
          <w:tcPr>
            <w:tcW w:type="dxa" w:w="560"/>
            <w:tcMar>
              <w:top w:type="dxa" w:w="70"/>
              <w:left w:type="dxa" w:w="110"/>
              <w:bottom w:type="dxa" w:w="70"/>
              <w:right w:type="dxa" w:w="110"/>
            </w:tcMar>
          </w:tcPr>
          <w:p>
            <w:pPr>
              <w:spacing w:after="0" w:before="0" w:line="250"/>
              <w:jc w:val="center"/>
            </w:pPr>
            <w:r>
              <w:rPr>
                <w:rFonts w:ascii="Calibri" w:cs="Calibri" w:eastAsia="Calibri" w:hAnsi="Calibri"/>
                <w:b/>
                <w:bCs/>
                <w:color w:val="1E6B3A"/>
                <w:sz w:val="15"/>
                <w:szCs w:val="15"/>
              </w:rPr>
              <w:t xml:space="preserve">Pass</w:t>
            </w:r>
          </w:p>
        </w:tc>
        <w:tc>
          <w:tcPr>
            <w:tcW w:type="dxa" w:w="590"/>
            <w:tcMar>
              <w:top w:type="dxa" w:w="70"/>
              <w:left w:type="dxa" w:w="110"/>
              <w:bottom w:type="dxa" w:w="70"/>
              <w:right w:type="dxa" w:w="110"/>
            </w:tcMar>
          </w:tcPr>
          <w:p>
            <w:pPr>
              <w:spacing w:after="0" w:before="0" w:line="250"/>
            </w:pPr>
            <w:r>
              <w:rPr>
                <w:rFonts w:ascii="Calibri" w:cs="Calibri" w:eastAsia="Calibri" w:hAnsi="Calibri"/>
                <w:color w:val="111111"/>
                <w:sz w:val="17"/>
                <w:szCs w:val="17"/>
              </w:rPr>
              <w:t xml:space="preserve"> </w:t>
            </w:r>
          </w:p>
        </w:tc>
      </w:tr>
      <w:tr>
        <w:tc>
          <w:tcPr>
            <w:tcW w:type="dxa" w:w="520"/>
            <w:tcMar>
              <w:top w:type="dxa" w:w="70"/>
              <w:left w:type="dxa" w:w="110"/>
              <w:bottom w:type="dxa" w:w="70"/>
              <w:right w:type="dxa" w:w="110"/>
            </w:tcMar>
          </w:tcPr>
          <w:p>
            <w:pPr>
              <w:spacing w:after="0" w:before="0" w:line="250"/>
            </w:pPr>
            <w:r>
              <w:rPr>
                <w:rFonts w:ascii="Calibri" w:cs="Calibri" w:eastAsia="Calibri" w:hAnsi="Calibri"/>
                <w:b/>
                <w:bCs/>
                <w:color w:val="111111"/>
                <w:sz w:val="16"/>
                <w:szCs w:val="16"/>
              </w:rPr>
              <w:t xml:space="preserve">H4</w:t>
            </w:r>
          </w:p>
        </w:tc>
        <w:tc>
          <w:tcPr>
            <w:tcW w:type="dxa" w:w="2280"/>
            <w:tcMar>
              <w:top w:type="dxa" w:w="70"/>
              <w:left w:type="dxa" w:w="110"/>
              <w:bottom w:type="dxa" w:w="70"/>
              <w:right w:type="dxa" w:w="110"/>
            </w:tcMar>
          </w:tcPr>
          <w:p>
            <w:pPr>
              <w:spacing w:after="0" w:before="0" w:line="250"/>
            </w:pPr>
            <w:r>
              <w:rPr>
                <w:rFonts w:ascii="Calibri" w:cs="Calibri" w:eastAsia="Calibri" w:hAnsi="Calibri"/>
                <w:color w:val="111111"/>
                <w:sz w:val="16"/>
                <w:szCs w:val="16"/>
              </w:rPr>
              <w:t xml:space="preserve">Use the same link again.</w:t>
            </w:r>
          </w:p>
        </w:tc>
        <w:tc>
          <w:tcPr>
            <w:tcW w:type="dxa" w:w="1960"/>
            <w:tcMar>
              <w:top w:type="dxa" w:w="70"/>
              <w:left w:type="dxa" w:w="110"/>
              <w:bottom w:type="dxa" w:w="70"/>
              <w:right w:type="dxa" w:w="110"/>
            </w:tcMar>
          </w:tcPr>
          <w:p>
            <w:pPr>
              <w:spacing w:after="0" w:before="0" w:line="250"/>
            </w:pPr>
            <w:r>
              <w:rPr>
                <w:rFonts w:ascii="Calibri" w:cs="Calibri" w:eastAsia="Calibri" w:hAnsi="Calibri"/>
                <w:color w:val="111111"/>
                <w:sz w:val="16"/>
                <w:szCs w:val="16"/>
              </w:rPr>
              <w:t xml:space="preserve">Refused — one rating per visit.</w:t>
            </w:r>
          </w:p>
        </w:tc>
        <w:tc>
          <w:tcPr>
            <w:tcW w:type="dxa" w:w="3116"/>
            <w:tcMar>
              <w:top w:type="dxa" w:w="70"/>
              <w:left w:type="dxa" w:w="110"/>
              <w:bottom w:type="dxa" w:w="70"/>
              <w:right w:type="dxa" w:w="110"/>
            </w:tcMar>
          </w:tcPr>
          <w:p>
            <w:pPr>
              <w:spacing w:after="0" w:before="0" w:line="250"/>
            </w:pPr>
            <w:r>
              <w:rPr>
                <w:rFonts w:ascii="Calibri" w:cs="Calibri" w:eastAsia="Calibri" w:hAnsi="Calibri"/>
                <w:color w:val="111111"/>
                <w:sz w:val="16"/>
                <w:szCs w:val="16"/>
              </w:rPr>
              <w:t xml:space="preserve">HTTP 409 — “You’ve already rated this visit — thank you!”.</w:t>
            </w:r>
          </w:p>
        </w:tc>
        <w:tc>
          <w:tcPr>
            <w:tcW w:type="dxa" w:w="560"/>
            <w:tcMar>
              <w:top w:type="dxa" w:w="70"/>
              <w:left w:type="dxa" w:w="110"/>
              <w:bottom w:type="dxa" w:w="70"/>
              <w:right w:type="dxa" w:w="110"/>
            </w:tcMar>
          </w:tcPr>
          <w:p>
            <w:pPr>
              <w:spacing w:after="0" w:before="0" w:line="250"/>
              <w:jc w:val="center"/>
            </w:pPr>
            <w:r>
              <w:rPr>
                <w:rFonts w:ascii="Calibri" w:cs="Calibri" w:eastAsia="Calibri" w:hAnsi="Calibri"/>
                <w:b/>
                <w:bCs/>
                <w:color w:val="1E6B3A"/>
                <w:sz w:val="15"/>
                <w:szCs w:val="15"/>
              </w:rPr>
              <w:t xml:space="preserve">Pass</w:t>
            </w:r>
          </w:p>
        </w:tc>
        <w:tc>
          <w:tcPr>
            <w:tcW w:type="dxa" w:w="590"/>
            <w:tcMar>
              <w:top w:type="dxa" w:w="70"/>
              <w:left w:type="dxa" w:w="110"/>
              <w:bottom w:type="dxa" w:w="70"/>
              <w:right w:type="dxa" w:w="110"/>
            </w:tcMar>
          </w:tcPr>
          <w:p>
            <w:pPr>
              <w:spacing w:after="0" w:before="0" w:line="250"/>
            </w:pPr>
            <w:r>
              <w:rPr>
                <w:rFonts w:ascii="Calibri" w:cs="Calibri" w:eastAsia="Calibri" w:hAnsi="Calibri"/>
                <w:color w:val="111111"/>
                <w:sz w:val="17"/>
                <w:szCs w:val="17"/>
              </w:rPr>
              <w:t xml:space="preserve"> </w:t>
            </w:r>
          </w:p>
        </w:tc>
      </w:tr>
      <w:tr>
        <w:tc>
          <w:tcPr>
            <w:tcW w:type="dxa" w:w="520"/>
            <w:tcMar>
              <w:top w:type="dxa" w:w="70"/>
              <w:left w:type="dxa" w:w="110"/>
              <w:bottom w:type="dxa" w:w="70"/>
              <w:right w:type="dxa" w:w="110"/>
            </w:tcMar>
          </w:tcPr>
          <w:p>
            <w:pPr>
              <w:spacing w:after="0" w:before="0" w:line="250"/>
            </w:pPr>
            <w:r>
              <w:rPr>
                <w:rFonts w:ascii="Calibri" w:cs="Calibri" w:eastAsia="Calibri" w:hAnsi="Calibri"/>
                <w:b/>
                <w:bCs/>
                <w:color w:val="111111"/>
                <w:sz w:val="16"/>
                <w:szCs w:val="16"/>
              </w:rPr>
              <w:t xml:space="preserve">H5</w:t>
            </w:r>
          </w:p>
        </w:tc>
        <w:tc>
          <w:tcPr>
            <w:tcW w:type="dxa" w:w="2280"/>
            <w:tcMar>
              <w:top w:type="dxa" w:w="70"/>
              <w:left w:type="dxa" w:w="110"/>
              <w:bottom w:type="dxa" w:w="70"/>
              <w:right w:type="dxa" w:w="110"/>
            </w:tcMar>
          </w:tcPr>
          <w:p>
            <w:pPr>
              <w:spacing w:after="0" w:before="0" w:line="250"/>
            </w:pPr>
            <w:r>
              <w:rPr>
                <w:rFonts w:ascii="Calibri" w:cs="Calibri" w:eastAsia="Calibri" w:hAnsi="Calibri"/>
                <w:color w:val="111111"/>
                <w:sz w:val="16"/>
                <w:szCs w:val="16"/>
              </w:rPr>
              <w:t xml:space="preserve">Make up a rating link.</w:t>
            </w:r>
          </w:p>
        </w:tc>
        <w:tc>
          <w:tcPr>
            <w:tcW w:type="dxa" w:w="1960"/>
            <w:tcMar>
              <w:top w:type="dxa" w:w="70"/>
              <w:left w:type="dxa" w:w="110"/>
              <w:bottom w:type="dxa" w:w="70"/>
              <w:right w:type="dxa" w:w="110"/>
            </w:tcMar>
          </w:tcPr>
          <w:p>
            <w:pPr>
              <w:spacing w:after="0" w:before="0" w:line="250"/>
            </w:pPr>
            <w:r>
              <w:rPr>
                <w:rFonts w:ascii="Calibri" w:cs="Calibri" w:eastAsia="Calibri" w:hAnsi="Calibri"/>
                <w:color w:val="111111"/>
                <w:sz w:val="16"/>
                <w:szCs w:val="16"/>
              </w:rPr>
              <w:t xml:space="preserve">Rejected.</w:t>
            </w:r>
          </w:p>
        </w:tc>
        <w:tc>
          <w:tcPr>
            <w:tcW w:type="dxa" w:w="3116"/>
            <w:tcMar>
              <w:top w:type="dxa" w:w="70"/>
              <w:left w:type="dxa" w:w="110"/>
              <w:bottom w:type="dxa" w:w="70"/>
              <w:right w:type="dxa" w:w="110"/>
            </w:tcMar>
          </w:tcPr>
          <w:p>
            <w:pPr>
              <w:spacing w:after="0" w:before="0" w:line="250"/>
            </w:pPr>
            <w:r>
              <w:rPr>
                <w:rFonts w:ascii="Calibri" w:cs="Calibri" w:eastAsia="Calibri" w:hAnsi="Calibri"/>
                <w:color w:val="111111"/>
                <w:sz w:val="16"/>
                <w:szCs w:val="16"/>
              </w:rPr>
              <w:t xml:space="preserve">HTTP 404 — “This review link is not valid”.</w:t>
            </w:r>
          </w:p>
        </w:tc>
        <w:tc>
          <w:tcPr>
            <w:tcW w:type="dxa" w:w="560"/>
            <w:tcMar>
              <w:top w:type="dxa" w:w="70"/>
              <w:left w:type="dxa" w:w="110"/>
              <w:bottom w:type="dxa" w:w="70"/>
              <w:right w:type="dxa" w:w="110"/>
            </w:tcMar>
          </w:tcPr>
          <w:p>
            <w:pPr>
              <w:spacing w:after="0" w:before="0" w:line="250"/>
              <w:jc w:val="center"/>
            </w:pPr>
            <w:r>
              <w:rPr>
                <w:rFonts w:ascii="Calibri" w:cs="Calibri" w:eastAsia="Calibri" w:hAnsi="Calibri"/>
                <w:b/>
                <w:bCs/>
                <w:color w:val="1E6B3A"/>
                <w:sz w:val="15"/>
                <w:szCs w:val="15"/>
              </w:rPr>
              <w:t xml:space="preserve">Pass</w:t>
            </w:r>
          </w:p>
        </w:tc>
        <w:tc>
          <w:tcPr>
            <w:tcW w:type="dxa" w:w="590"/>
            <w:tcMar>
              <w:top w:type="dxa" w:w="70"/>
              <w:left w:type="dxa" w:w="110"/>
              <w:bottom w:type="dxa" w:w="70"/>
              <w:right w:type="dxa" w:w="110"/>
            </w:tcMar>
          </w:tcPr>
          <w:p>
            <w:pPr>
              <w:spacing w:after="0" w:before="0" w:line="250"/>
            </w:pPr>
            <w:r>
              <w:rPr>
                <w:rFonts w:ascii="Calibri" w:cs="Calibri" w:eastAsia="Calibri" w:hAnsi="Calibri"/>
                <w:color w:val="111111"/>
                <w:sz w:val="17"/>
                <w:szCs w:val="17"/>
              </w:rPr>
              <w:t xml:space="preserve"> </w:t>
            </w:r>
          </w:p>
        </w:tc>
      </w:tr>
      <w:tr>
        <w:tc>
          <w:tcPr>
            <w:tcW w:type="dxa" w:w="520"/>
            <w:tcMar>
              <w:top w:type="dxa" w:w="70"/>
              <w:left w:type="dxa" w:w="110"/>
              <w:bottom w:type="dxa" w:w="70"/>
              <w:right w:type="dxa" w:w="110"/>
            </w:tcMar>
          </w:tcPr>
          <w:p>
            <w:pPr>
              <w:spacing w:after="0" w:before="0" w:line="250"/>
            </w:pPr>
            <w:r>
              <w:rPr>
                <w:rFonts w:ascii="Calibri" w:cs="Calibri" w:eastAsia="Calibri" w:hAnsi="Calibri"/>
                <w:b/>
                <w:bCs/>
                <w:color w:val="111111"/>
                <w:sz w:val="16"/>
                <w:szCs w:val="16"/>
              </w:rPr>
              <w:t xml:space="preserve">H6</w:t>
            </w:r>
          </w:p>
        </w:tc>
        <w:tc>
          <w:tcPr>
            <w:tcW w:type="dxa" w:w="2280"/>
            <w:tcMar>
              <w:top w:type="dxa" w:w="70"/>
              <w:left w:type="dxa" w:w="110"/>
              <w:bottom w:type="dxa" w:w="70"/>
              <w:right w:type="dxa" w:w="110"/>
            </w:tcMar>
          </w:tcPr>
          <w:p>
            <w:pPr>
              <w:spacing w:after="0" w:before="0" w:line="250"/>
            </w:pPr>
            <w:r>
              <w:rPr>
                <w:rFonts w:ascii="Calibri" w:cs="Calibri" w:eastAsia="Calibri" w:hAnsi="Calibri"/>
                <w:color w:val="111111"/>
                <w:sz w:val="16"/>
                <w:szCs w:val="16"/>
              </w:rPr>
              <w:t xml:space="preserve">As the owner, open Reviews.</w:t>
            </w:r>
          </w:p>
        </w:tc>
        <w:tc>
          <w:tcPr>
            <w:tcW w:type="dxa" w:w="1960"/>
            <w:tcMar>
              <w:top w:type="dxa" w:w="70"/>
              <w:left w:type="dxa" w:w="110"/>
              <w:bottom w:type="dxa" w:w="70"/>
              <w:right w:type="dxa" w:w="110"/>
            </w:tcMar>
          </w:tcPr>
          <w:p>
            <w:pPr>
              <w:spacing w:after="0" w:before="0" w:line="250"/>
            </w:pPr>
            <w:r>
              <w:rPr>
                <w:rFonts w:ascii="Calibri" w:cs="Calibri" w:eastAsia="Calibri" w:hAnsi="Calibri"/>
                <w:color w:val="111111"/>
                <w:sz w:val="16"/>
                <w:szCs w:val="16"/>
              </w:rPr>
              <w:t xml:space="preserve">Ratings and comments across all barbers.</w:t>
            </w:r>
          </w:p>
        </w:tc>
        <w:tc>
          <w:tcPr>
            <w:tcW w:type="dxa" w:w="3116"/>
            <w:tcMar>
              <w:top w:type="dxa" w:w="70"/>
              <w:left w:type="dxa" w:w="110"/>
              <w:bottom w:type="dxa" w:w="70"/>
              <w:right w:type="dxa" w:w="110"/>
            </w:tcMar>
          </w:tcPr>
          <w:p>
            <w:pPr>
              <w:spacing w:after="0" w:before="0" w:line="250"/>
            </w:pPr>
            <w:r>
              <w:rPr>
                <w:rFonts w:ascii="Calibri" w:cs="Calibri" w:eastAsia="Calibri" w:hAnsi="Calibri"/>
                <w:color w:val="111111"/>
                <w:sz w:val="16"/>
                <w:szCs w:val="16"/>
              </w:rPr>
              <w:t xml:space="preserve">Ratings present for every barber; Aqib Khan averaging 4.7 from 24.</w:t>
            </w:r>
          </w:p>
        </w:tc>
        <w:tc>
          <w:tcPr>
            <w:tcW w:type="dxa" w:w="560"/>
            <w:tcMar>
              <w:top w:type="dxa" w:w="70"/>
              <w:left w:type="dxa" w:w="110"/>
              <w:bottom w:type="dxa" w:w="70"/>
              <w:right w:type="dxa" w:w="110"/>
            </w:tcMar>
          </w:tcPr>
          <w:p>
            <w:pPr>
              <w:spacing w:after="0" w:before="0" w:line="250"/>
              <w:jc w:val="center"/>
            </w:pPr>
            <w:r>
              <w:rPr>
                <w:rFonts w:ascii="Calibri" w:cs="Calibri" w:eastAsia="Calibri" w:hAnsi="Calibri"/>
                <w:b/>
                <w:bCs/>
                <w:color w:val="1E6B3A"/>
                <w:sz w:val="15"/>
                <w:szCs w:val="15"/>
              </w:rPr>
              <w:t xml:space="preserve">Pass</w:t>
            </w:r>
          </w:p>
        </w:tc>
        <w:tc>
          <w:tcPr>
            <w:tcW w:type="dxa" w:w="590"/>
            <w:tcMar>
              <w:top w:type="dxa" w:w="70"/>
              <w:left w:type="dxa" w:w="110"/>
              <w:bottom w:type="dxa" w:w="70"/>
              <w:right w:type="dxa" w:w="110"/>
            </w:tcMar>
          </w:tcPr>
          <w:p>
            <w:pPr>
              <w:spacing w:after="0" w:before="0" w:line="250"/>
            </w:pPr>
            <w:r>
              <w:rPr>
                <w:rFonts w:ascii="Calibri" w:cs="Calibri" w:eastAsia="Calibri" w:hAnsi="Calibri"/>
                <w:color w:val="111111"/>
                <w:sz w:val="17"/>
                <w:szCs w:val="17"/>
              </w:rPr>
              <w:t xml:space="preserve"> </w:t>
            </w:r>
          </w:p>
        </w:tc>
      </w:tr>
    </w:tbl>
    <w:p>
      <w:pPr>
        <w:spacing w:after="160"/>
      </w:pPr>
    </w:p>
    <w:p>
      <w:pPr>
        <w:pStyle w:val="Heading2"/>
        <w:spacing w:after="120" w:before="280"/>
      </w:pPr>
      <w:r>
        <w:rPr>
          <w:rFonts w:ascii="Calibri" w:cs="Calibri" w:eastAsia="Calibri" w:hAnsi="Calibri"/>
          <w:b/>
          <w:bCs/>
          <w:color w:val="8A6D1F"/>
          <w:sz w:val="24"/>
          <w:szCs w:val="24"/>
        </w:rPr>
        <w:t xml:space="preserve">I · Stock and the product list</w:t>
      </w:r>
    </w:p>
    <w:tbl>
      <w:tblPr>
        <w:tblW w:type="dxa" w:w="9026"/>
        <w:tblBorders>
          <w:top w:val="single" w:color="D8D4C8" w:sz="2"/>
          <w:left w:val="none"/>
          <w:bottom w:val="single" w:color="D8D4C8" w:sz="2"/>
          <w:right w:val="none"/>
          <w:insideH w:val="single" w:color="D8D4C8" w:sz="2"/>
          <w:insideV w:val="none"/>
        </w:tblBorders>
      </w:tblPr>
      <w:tblGrid>
        <w:gridCol w:w="520"/>
        <w:gridCol w:w="2280"/>
        <w:gridCol w:w="1960"/>
        <w:gridCol w:w="3116"/>
        <w:gridCol w:w="560"/>
        <w:gridCol w:w="590"/>
      </w:tblGrid>
      <w:tr>
        <w:trPr>
          <w:tblHeader/>
        </w:trPr>
        <w:tc>
          <w:tcPr>
            <w:tcW w:type="dxa" w:w="520"/>
            <w:shd w:fill="111111" w:color="auto" w:val="clear"/>
            <w:tcMar>
              <w:top w:type="dxa" w:w="70"/>
              <w:left w:type="dxa" w:w="110"/>
              <w:bottom w:type="dxa" w:w="70"/>
              <w:right w:type="dxa" w:w="110"/>
            </w:tcMar>
          </w:tcPr>
          <w:p>
            <w:pPr>
              <w:spacing w:after="0" w:before="0" w:line="250"/>
            </w:pPr>
            <w:r>
              <w:rPr>
                <w:rFonts w:ascii="Calibri" w:cs="Calibri" w:eastAsia="Calibri" w:hAnsi="Calibri"/>
                <w:b/>
                <w:bCs/>
                <w:color w:val="FFFFFF"/>
                <w:sz w:val="16"/>
                <w:szCs w:val="16"/>
              </w:rPr>
              <w:t xml:space="preserve">#</w:t>
            </w:r>
          </w:p>
        </w:tc>
        <w:tc>
          <w:tcPr>
            <w:tcW w:type="dxa" w:w="2280"/>
            <w:shd w:fill="111111" w:color="auto" w:val="clear"/>
            <w:tcMar>
              <w:top w:type="dxa" w:w="70"/>
              <w:left w:type="dxa" w:w="110"/>
              <w:bottom w:type="dxa" w:w="70"/>
              <w:right w:type="dxa" w:w="110"/>
            </w:tcMar>
          </w:tcPr>
          <w:p>
            <w:pPr>
              <w:spacing w:after="0" w:before="0" w:line="250"/>
            </w:pPr>
            <w:r>
              <w:rPr>
                <w:rFonts w:ascii="Calibri" w:cs="Calibri" w:eastAsia="Calibri" w:hAnsi="Calibri"/>
                <w:b/>
                <w:bCs/>
                <w:color w:val="FFFFFF"/>
                <w:sz w:val="16"/>
                <w:szCs w:val="16"/>
              </w:rPr>
              <w:t xml:space="preserve">What to do</w:t>
            </w:r>
          </w:p>
        </w:tc>
        <w:tc>
          <w:tcPr>
            <w:tcW w:type="dxa" w:w="1960"/>
            <w:shd w:fill="111111" w:color="auto" w:val="clear"/>
            <w:tcMar>
              <w:top w:type="dxa" w:w="70"/>
              <w:left w:type="dxa" w:w="110"/>
              <w:bottom w:type="dxa" w:w="70"/>
              <w:right w:type="dxa" w:w="110"/>
            </w:tcMar>
          </w:tcPr>
          <w:p>
            <w:pPr>
              <w:spacing w:after="0" w:before="0" w:line="250"/>
            </w:pPr>
            <w:r>
              <w:rPr>
                <w:rFonts w:ascii="Calibri" w:cs="Calibri" w:eastAsia="Calibri" w:hAnsi="Calibri"/>
                <w:b/>
                <w:bCs/>
                <w:color w:val="FFFFFF"/>
                <w:sz w:val="16"/>
                <w:szCs w:val="16"/>
              </w:rPr>
              <w:t xml:space="preserve">What should happen</w:t>
            </w:r>
          </w:p>
        </w:tc>
        <w:tc>
          <w:tcPr>
            <w:tcW w:type="dxa" w:w="3116"/>
            <w:shd w:fill="111111" w:color="auto" w:val="clear"/>
            <w:tcMar>
              <w:top w:type="dxa" w:w="70"/>
              <w:left w:type="dxa" w:w="110"/>
              <w:bottom w:type="dxa" w:w="70"/>
              <w:right w:type="dxa" w:w="110"/>
            </w:tcMar>
          </w:tcPr>
          <w:p>
            <w:pPr>
              <w:spacing w:after="0" w:before="0" w:line="250"/>
            </w:pPr>
            <w:r>
              <w:rPr>
                <w:rFonts w:ascii="Calibri" w:cs="Calibri" w:eastAsia="Calibri" w:hAnsi="Calibri"/>
                <w:b/>
                <w:bCs/>
                <w:color w:val="FFFFFF"/>
                <w:sz w:val="16"/>
                <w:szCs w:val="16"/>
              </w:rPr>
              <w:t xml:space="preserve">What happened on 18–19 </w:t>
            </w:r>
          </w:p>
        </w:tc>
        <w:tc>
          <w:tcPr>
            <w:tcW w:type="dxa" w:w="560"/>
            <w:shd w:fill="111111" w:color="auto" w:val="clear"/>
            <w:tcMar>
              <w:top w:type="dxa" w:w="70"/>
              <w:left w:type="dxa" w:w="110"/>
              <w:bottom w:type="dxa" w:w="70"/>
              <w:right w:type="dxa" w:w="110"/>
            </w:tcMar>
          </w:tcPr>
          <w:p>
            <w:pPr>
              <w:spacing w:after="0" w:before="0" w:line="250"/>
            </w:pPr>
            <w:r>
              <w:rPr>
                <w:rFonts w:ascii="Calibri" w:cs="Calibri" w:eastAsia="Calibri" w:hAnsi="Calibri"/>
                <w:b/>
                <w:bCs/>
                <w:color w:val="FFFFFF"/>
                <w:sz w:val="16"/>
                <w:szCs w:val="16"/>
              </w:rPr>
              <w:t xml:space="preserve">Run</w:t>
            </w:r>
          </w:p>
        </w:tc>
        <w:tc>
          <w:tcPr>
            <w:tcW w:type="dxa" w:w="590"/>
            <w:shd w:fill="111111" w:color="auto" w:val="clear"/>
            <w:tcMar>
              <w:top w:type="dxa" w:w="70"/>
              <w:left w:type="dxa" w:w="110"/>
              <w:bottom w:type="dxa" w:w="70"/>
              <w:right w:type="dxa" w:w="110"/>
            </w:tcMar>
          </w:tcPr>
          <w:p>
            <w:pPr>
              <w:spacing w:after="0" w:before="0" w:line="250"/>
            </w:pPr>
            <w:r>
              <w:rPr>
                <w:rFonts w:ascii="Calibri" w:cs="Calibri" w:eastAsia="Calibri" w:hAnsi="Calibri"/>
                <w:b/>
                <w:bCs/>
                <w:color w:val="FFFFFF"/>
                <w:sz w:val="16"/>
                <w:szCs w:val="16"/>
              </w:rPr>
              <w:t xml:space="preserve">Tick</w:t>
            </w:r>
          </w:p>
        </w:tc>
      </w:tr>
      <w:tr>
        <w:tc>
          <w:tcPr>
            <w:tcW w:type="dxa" w:w="520"/>
            <w:tcMar>
              <w:top w:type="dxa" w:w="70"/>
              <w:left w:type="dxa" w:w="110"/>
              <w:bottom w:type="dxa" w:w="70"/>
              <w:right w:type="dxa" w:w="110"/>
            </w:tcMar>
          </w:tcPr>
          <w:p>
            <w:pPr>
              <w:spacing w:after="0" w:before="0" w:line="250"/>
            </w:pPr>
            <w:r>
              <w:rPr>
                <w:rFonts w:ascii="Calibri" w:cs="Calibri" w:eastAsia="Calibri" w:hAnsi="Calibri"/>
                <w:b/>
                <w:bCs/>
                <w:color w:val="111111"/>
                <w:sz w:val="16"/>
                <w:szCs w:val="16"/>
              </w:rPr>
              <w:t xml:space="preserve">I1</w:t>
            </w:r>
          </w:p>
        </w:tc>
        <w:tc>
          <w:tcPr>
            <w:tcW w:type="dxa" w:w="2280"/>
            <w:tcMar>
              <w:top w:type="dxa" w:w="70"/>
              <w:left w:type="dxa" w:w="110"/>
              <w:bottom w:type="dxa" w:w="70"/>
              <w:right w:type="dxa" w:w="110"/>
            </w:tcMar>
          </w:tcPr>
          <w:p>
            <w:pPr>
              <w:spacing w:after="0" w:before="0" w:line="250"/>
            </w:pPr>
            <w:r>
              <w:rPr>
                <w:rFonts w:ascii="Calibri" w:cs="Calibri" w:eastAsia="Calibri" w:hAnsi="Calibri"/>
                <w:color w:val="111111"/>
                <w:sz w:val="16"/>
                <w:szCs w:val="16"/>
              </w:rPr>
              <w:t xml:space="preserve">Open Inventory and look for anything running out.</w:t>
            </w:r>
          </w:p>
        </w:tc>
        <w:tc>
          <w:tcPr>
            <w:tcW w:type="dxa" w:w="1960"/>
            <w:tcMar>
              <w:top w:type="dxa" w:w="70"/>
              <w:left w:type="dxa" w:w="110"/>
              <w:bottom w:type="dxa" w:w="70"/>
              <w:right w:type="dxa" w:w="110"/>
            </w:tcMar>
          </w:tcPr>
          <w:p>
            <w:pPr>
              <w:spacing w:after="0" w:before="0" w:line="250"/>
            </w:pPr>
            <w:r>
              <w:rPr>
                <w:rFonts w:ascii="Calibri" w:cs="Calibri" w:eastAsia="Calibri" w:hAnsi="Calibri"/>
                <w:color w:val="111111"/>
                <w:sz w:val="16"/>
                <w:szCs w:val="16"/>
              </w:rPr>
              <w:t xml:space="preserve">Lines at or below their reorder point are flagged.</w:t>
            </w:r>
          </w:p>
        </w:tc>
        <w:tc>
          <w:tcPr>
            <w:tcW w:type="dxa" w:w="3116"/>
            <w:tcMar>
              <w:top w:type="dxa" w:w="70"/>
              <w:left w:type="dxa" w:w="110"/>
              <w:bottom w:type="dxa" w:w="70"/>
              <w:right w:type="dxa" w:w="110"/>
            </w:tcMar>
          </w:tcPr>
          <w:p>
            <w:pPr>
              <w:spacing w:after="0" w:before="0" w:line="250"/>
            </w:pPr>
            <w:r>
              <w:rPr>
                <w:rFonts w:ascii="Calibri" w:cs="Calibri" w:eastAsia="Calibri" w:hAnsi="Calibri"/>
                <w:color w:val="111111"/>
                <w:sz w:val="16"/>
                <w:szCs w:val="16"/>
              </w:rPr>
              <w:t xml:space="preserve">Charcoal Daily Shampoo, Marina Walk: 3 in stock, reorder at 8, flagged.</w:t>
            </w:r>
          </w:p>
        </w:tc>
        <w:tc>
          <w:tcPr>
            <w:tcW w:type="dxa" w:w="560"/>
            <w:tcMar>
              <w:top w:type="dxa" w:w="70"/>
              <w:left w:type="dxa" w:w="110"/>
              <w:bottom w:type="dxa" w:w="70"/>
              <w:right w:type="dxa" w:w="110"/>
            </w:tcMar>
          </w:tcPr>
          <w:p>
            <w:pPr>
              <w:spacing w:after="0" w:before="0" w:line="250"/>
              <w:jc w:val="center"/>
            </w:pPr>
            <w:r>
              <w:rPr>
                <w:rFonts w:ascii="Calibri" w:cs="Calibri" w:eastAsia="Calibri" w:hAnsi="Calibri"/>
                <w:b/>
                <w:bCs/>
                <w:color w:val="1E6B3A"/>
                <w:sz w:val="15"/>
                <w:szCs w:val="15"/>
              </w:rPr>
              <w:t xml:space="preserve">Pass</w:t>
            </w:r>
          </w:p>
        </w:tc>
        <w:tc>
          <w:tcPr>
            <w:tcW w:type="dxa" w:w="590"/>
            <w:tcMar>
              <w:top w:type="dxa" w:w="70"/>
              <w:left w:type="dxa" w:w="110"/>
              <w:bottom w:type="dxa" w:w="70"/>
              <w:right w:type="dxa" w:w="110"/>
            </w:tcMar>
          </w:tcPr>
          <w:p>
            <w:pPr>
              <w:spacing w:after="0" w:before="0" w:line="250"/>
            </w:pPr>
            <w:r>
              <w:rPr>
                <w:rFonts w:ascii="Calibri" w:cs="Calibri" w:eastAsia="Calibri" w:hAnsi="Calibri"/>
                <w:color w:val="111111"/>
                <w:sz w:val="17"/>
                <w:szCs w:val="17"/>
              </w:rPr>
              <w:t xml:space="preserve"> </w:t>
            </w:r>
          </w:p>
        </w:tc>
      </w:tr>
      <w:tr>
        <w:tc>
          <w:tcPr>
            <w:tcW w:type="dxa" w:w="520"/>
            <w:tcMar>
              <w:top w:type="dxa" w:w="70"/>
              <w:left w:type="dxa" w:w="110"/>
              <w:bottom w:type="dxa" w:w="70"/>
              <w:right w:type="dxa" w:w="110"/>
            </w:tcMar>
          </w:tcPr>
          <w:p>
            <w:pPr>
              <w:spacing w:after="0" w:before="0" w:line="250"/>
            </w:pPr>
            <w:r>
              <w:rPr>
                <w:rFonts w:ascii="Calibri" w:cs="Calibri" w:eastAsia="Calibri" w:hAnsi="Calibri"/>
                <w:b/>
                <w:bCs/>
                <w:color w:val="111111"/>
                <w:sz w:val="16"/>
                <w:szCs w:val="16"/>
              </w:rPr>
              <w:t xml:space="preserve">I2</w:t>
            </w:r>
          </w:p>
        </w:tc>
        <w:tc>
          <w:tcPr>
            <w:tcW w:type="dxa" w:w="2280"/>
            <w:tcMar>
              <w:top w:type="dxa" w:w="70"/>
              <w:left w:type="dxa" w:w="110"/>
              <w:bottom w:type="dxa" w:w="70"/>
              <w:right w:type="dxa" w:w="110"/>
            </w:tcMar>
          </w:tcPr>
          <w:p>
            <w:pPr>
              <w:spacing w:after="0" w:before="0" w:line="250"/>
            </w:pPr>
            <w:r>
              <w:rPr>
                <w:rFonts w:ascii="Calibri" w:cs="Calibri" w:eastAsia="Calibri" w:hAnsi="Calibri"/>
                <w:color w:val="111111"/>
                <w:sz w:val="16"/>
                <w:szCs w:val="16"/>
              </w:rPr>
              <w:t xml:space="preserve">Book in a delivery of 24.</w:t>
            </w:r>
          </w:p>
        </w:tc>
        <w:tc>
          <w:tcPr>
            <w:tcW w:type="dxa" w:w="1960"/>
            <w:tcMar>
              <w:top w:type="dxa" w:w="70"/>
              <w:left w:type="dxa" w:w="110"/>
              <w:bottom w:type="dxa" w:w="70"/>
              <w:right w:type="dxa" w:w="110"/>
            </w:tcMar>
          </w:tcPr>
          <w:p>
            <w:pPr>
              <w:spacing w:after="0" w:before="0" w:line="250"/>
            </w:pPr>
            <w:r>
              <w:rPr>
                <w:rFonts w:ascii="Calibri" w:cs="Calibri" w:eastAsia="Calibri" w:hAnsi="Calibri"/>
                <w:color w:val="111111"/>
                <w:sz w:val="16"/>
                <w:szCs w:val="16"/>
              </w:rPr>
              <w:t xml:space="preserve">Stock rises and the flag clears.</w:t>
            </w:r>
          </w:p>
        </w:tc>
        <w:tc>
          <w:tcPr>
            <w:tcW w:type="dxa" w:w="3116"/>
            <w:tcMar>
              <w:top w:type="dxa" w:w="70"/>
              <w:left w:type="dxa" w:w="110"/>
              <w:bottom w:type="dxa" w:w="70"/>
              <w:right w:type="dxa" w:w="110"/>
            </w:tcMar>
          </w:tcPr>
          <w:p>
            <w:pPr>
              <w:spacing w:after="0" w:before="0" w:line="250"/>
            </w:pPr>
            <w:r>
              <w:rPr>
                <w:rFonts w:ascii="Calibri" w:cs="Calibri" w:eastAsia="Calibri" w:hAnsi="Calibri"/>
                <w:color w:val="111111"/>
                <w:sz w:val="16"/>
                <w:szCs w:val="16"/>
              </w:rPr>
              <w:t xml:space="preserve">3 → 27, no longer flagged.</w:t>
            </w:r>
          </w:p>
        </w:tc>
        <w:tc>
          <w:tcPr>
            <w:tcW w:type="dxa" w:w="560"/>
            <w:tcMar>
              <w:top w:type="dxa" w:w="70"/>
              <w:left w:type="dxa" w:w="110"/>
              <w:bottom w:type="dxa" w:w="70"/>
              <w:right w:type="dxa" w:w="110"/>
            </w:tcMar>
          </w:tcPr>
          <w:p>
            <w:pPr>
              <w:spacing w:after="0" w:before="0" w:line="250"/>
              <w:jc w:val="center"/>
            </w:pPr>
            <w:r>
              <w:rPr>
                <w:rFonts w:ascii="Calibri" w:cs="Calibri" w:eastAsia="Calibri" w:hAnsi="Calibri"/>
                <w:b/>
                <w:bCs/>
                <w:color w:val="1E6B3A"/>
                <w:sz w:val="15"/>
                <w:szCs w:val="15"/>
              </w:rPr>
              <w:t xml:space="preserve">Pass</w:t>
            </w:r>
          </w:p>
        </w:tc>
        <w:tc>
          <w:tcPr>
            <w:tcW w:type="dxa" w:w="590"/>
            <w:tcMar>
              <w:top w:type="dxa" w:w="70"/>
              <w:left w:type="dxa" w:w="110"/>
              <w:bottom w:type="dxa" w:w="70"/>
              <w:right w:type="dxa" w:w="110"/>
            </w:tcMar>
          </w:tcPr>
          <w:p>
            <w:pPr>
              <w:spacing w:after="0" w:before="0" w:line="250"/>
            </w:pPr>
            <w:r>
              <w:rPr>
                <w:rFonts w:ascii="Calibri" w:cs="Calibri" w:eastAsia="Calibri" w:hAnsi="Calibri"/>
                <w:color w:val="111111"/>
                <w:sz w:val="17"/>
                <w:szCs w:val="17"/>
              </w:rPr>
              <w:t xml:space="preserve"> </w:t>
            </w:r>
          </w:p>
        </w:tc>
      </w:tr>
      <w:tr>
        <w:tc>
          <w:tcPr>
            <w:tcW w:type="dxa" w:w="520"/>
            <w:tcMar>
              <w:top w:type="dxa" w:w="70"/>
              <w:left w:type="dxa" w:w="110"/>
              <w:bottom w:type="dxa" w:w="70"/>
              <w:right w:type="dxa" w:w="110"/>
            </w:tcMar>
          </w:tcPr>
          <w:p>
            <w:pPr>
              <w:spacing w:after="0" w:before="0" w:line="250"/>
            </w:pPr>
            <w:r>
              <w:rPr>
                <w:rFonts w:ascii="Calibri" w:cs="Calibri" w:eastAsia="Calibri" w:hAnsi="Calibri"/>
                <w:b/>
                <w:bCs/>
                <w:color w:val="111111"/>
                <w:sz w:val="16"/>
                <w:szCs w:val="16"/>
              </w:rPr>
              <w:t xml:space="preserve">I3</w:t>
            </w:r>
          </w:p>
        </w:tc>
        <w:tc>
          <w:tcPr>
            <w:tcW w:type="dxa" w:w="2280"/>
            <w:tcMar>
              <w:top w:type="dxa" w:w="70"/>
              <w:left w:type="dxa" w:w="110"/>
              <w:bottom w:type="dxa" w:w="70"/>
              <w:right w:type="dxa" w:w="110"/>
            </w:tcMar>
          </w:tcPr>
          <w:p>
            <w:pPr>
              <w:spacing w:after="0" w:before="0" w:line="250"/>
            </w:pPr>
            <w:r>
              <w:rPr>
                <w:rFonts w:ascii="Calibri" w:cs="Calibri" w:eastAsia="Calibri" w:hAnsi="Calibri"/>
                <w:color w:val="111111"/>
                <w:sz w:val="16"/>
                <w:szCs w:val="16"/>
              </w:rPr>
              <w:t xml:space="preserve">Write off 2 as damaged.</w:t>
            </w:r>
          </w:p>
        </w:tc>
        <w:tc>
          <w:tcPr>
            <w:tcW w:type="dxa" w:w="1960"/>
            <w:tcMar>
              <w:top w:type="dxa" w:w="70"/>
              <w:left w:type="dxa" w:w="110"/>
              <w:bottom w:type="dxa" w:w="70"/>
              <w:right w:type="dxa" w:w="110"/>
            </w:tcMar>
          </w:tcPr>
          <w:p>
            <w:pPr>
              <w:spacing w:after="0" w:before="0" w:line="250"/>
            </w:pPr>
            <w:r>
              <w:rPr>
                <w:rFonts w:ascii="Calibri" w:cs="Calibri" w:eastAsia="Calibri" w:hAnsi="Calibri"/>
                <w:color w:val="111111"/>
                <w:sz w:val="16"/>
                <w:szCs w:val="16"/>
              </w:rPr>
              <w:t xml:space="preserve">Stock falls and the reason is recorded.</w:t>
            </w:r>
          </w:p>
        </w:tc>
        <w:tc>
          <w:tcPr>
            <w:tcW w:type="dxa" w:w="3116"/>
            <w:tcMar>
              <w:top w:type="dxa" w:w="70"/>
              <w:left w:type="dxa" w:w="110"/>
              <w:bottom w:type="dxa" w:w="70"/>
              <w:right w:type="dxa" w:w="110"/>
            </w:tcMar>
          </w:tcPr>
          <w:p>
            <w:pPr>
              <w:spacing w:after="0" w:before="0" w:line="250"/>
            </w:pPr>
            <w:r>
              <w:rPr>
                <w:rFonts w:ascii="Calibri" w:cs="Calibri" w:eastAsia="Calibri" w:hAnsi="Calibri"/>
                <w:color w:val="111111"/>
                <w:sz w:val="16"/>
                <w:szCs w:val="16"/>
              </w:rPr>
              <w:t xml:space="preserve">27 → 25, logged as an adjustment with the note.</w:t>
            </w:r>
          </w:p>
        </w:tc>
        <w:tc>
          <w:tcPr>
            <w:tcW w:type="dxa" w:w="560"/>
            <w:tcMar>
              <w:top w:type="dxa" w:w="70"/>
              <w:left w:type="dxa" w:w="110"/>
              <w:bottom w:type="dxa" w:w="70"/>
              <w:right w:type="dxa" w:w="110"/>
            </w:tcMar>
          </w:tcPr>
          <w:p>
            <w:pPr>
              <w:spacing w:after="0" w:before="0" w:line="250"/>
              <w:jc w:val="center"/>
            </w:pPr>
            <w:r>
              <w:rPr>
                <w:rFonts w:ascii="Calibri" w:cs="Calibri" w:eastAsia="Calibri" w:hAnsi="Calibri"/>
                <w:b/>
                <w:bCs/>
                <w:color w:val="1E6B3A"/>
                <w:sz w:val="15"/>
                <w:szCs w:val="15"/>
              </w:rPr>
              <w:t xml:space="preserve">Pass</w:t>
            </w:r>
          </w:p>
        </w:tc>
        <w:tc>
          <w:tcPr>
            <w:tcW w:type="dxa" w:w="590"/>
            <w:tcMar>
              <w:top w:type="dxa" w:w="70"/>
              <w:left w:type="dxa" w:w="110"/>
              <w:bottom w:type="dxa" w:w="70"/>
              <w:right w:type="dxa" w:w="110"/>
            </w:tcMar>
          </w:tcPr>
          <w:p>
            <w:pPr>
              <w:spacing w:after="0" w:before="0" w:line="250"/>
            </w:pPr>
            <w:r>
              <w:rPr>
                <w:rFonts w:ascii="Calibri" w:cs="Calibri" w:eastAsia="Calibri" w:hAnsi="Calibri"/>
                <w:color w:val="111111"/>
                <w:sz w:val="17"/>
                <w:szCs w:val="17"/>
              </w:rPr>
              <w:t xml:space="preserve"> </w:t>
            </w:r>
          </w:p>
        </w:tc>
      </w:tr>
      <w:tr>
        <w:tc>
          <w:tcPr>
            <w:tcW w:type="dxa" w:w="520"/>
            <w:tcMar>
              <w:top w:type="dxa" w:w="70"/>
              <w:left w:type="dxa" w:w="110"/>
              <w:bottom w:type="dxa" w:w="70"/>
              <w:right w:type="dxa" w:w="110"/>
            </w:tcMar>
          </w:tcPr>
          <w:p>
            <w:pPr>
              <w:spacing w:after="0" w:before="0" w:line="250"/>
            </w:pPr>
            <w:r>
              <w:rPr>
                <w:rFonts w:ascii="Calibri" w:cs="Calibri" w:eastAsia="Calibri" w:hAnsi="Calibri"/>
                <w:b/>
                <w:bCs/>
                <w:color w:val="111111"/>
                <w:sz w:val="16"/>
                <w:szCs w:val="16"/>
              </w:rPr>
              <w:t xml:space="preserve">I4</w:t>
            </w:r>
          </w:p>
        </w:tc>
        <w:tc>
          <w:tcPr>
            <w:tcW w:type="dxa" w:w="2280"/>
            <w:tcMar>
              <w:top w:type="dxa" w:w="70"/>
              <w:left w:type="dxa" w:w="110"/>
              <w:bottom w:type="dxa" w:w="70"/>
              <w:right w:type="dxa" w:w="110"/>
            </w:tcMar>
          </w:tcPr>
          <w:p>
            <w:pPr>
              <w:spacing w:after="0" w:before="0" w:line="250"/>
            </w:pPr>
            <w:r>
              <w:rPr>
                <w:rFonts w:ascii="Calibri" w:cs="Calibri" w:eastAsia="Calibri" w:hAnsi="Calibri"/>
                <w:color w:val="111111"/>
                <w:sz w:val="16"/>
                <w:szCs w:val="16"/>
              </w:rPr>
              <w:t xml:space="preserve">Open the stock movement history.</w:t>
            </w:r>
          </w:p>
        </w:tc>
        <w:tc>
          <w:tcPr>
            <w:tcW w:type="dxa" w:w="1960"/>
            <w:tcMar>
              <w:top w:type="dxa" w:w="70"/>
              <w:left w:type="dxa" w:w="110"/>
              <w:bottom w:type="dxa" w:w="70"/>
              <w:right w:type="dxa" w:w="110"/>
            </w:tcMar>
          </w:tcPr>
          <w:p>
            <w:pPr>
              <w:spacing w:after="0" w:before="0" w:line="250"/>
            </w:pPr>
            <w:r>
              <w:rPr>
                <w:rFonts w:ascii="Calibri" w:cs="Calibri" w:eastAsia="Calibri" w:hAnsi="Calibri"/>
                <w:color w:val="111111"/>
                <w:sz w:val="16"/>
                <w:szCs w:val="16"/>
              </w:rPr>
              <w:t xml:space="preserve">Every movement with reason and note — deliveries, till sales, online sales, write-offs.</w:t>
            </w:r>
          </w:p>
        </w:tc>
        <w:tc>
          <w:tcPr>
            <w:tcW w:type="dxa" w:w="3116"/>
            <w:tcMar>
              <w:top w:type="dxa" w:w="70"/>
              <w:left w:type="dxa" w:w="110"/>
              <w:bottom w:type="dxa" w:w="70"/>
              <w:right w:type="dxa" w:w="110"/>
            </w:tcMar>
          </w:tcPr>
          <w:p>
            <w:pPr>
              <w:spacing w:after="0" w:before="0" w:line="250"/>
            </w:pPr>
            <w:r>
              <w:rPr>
                <w:rFonts w:ascii="Calibri" w:cs="Calibri" w:eastAsia="Calibri" w:hAnsi="Calibri"/>
                <w:color w:val="111111"/>
                <w:sz w:val="16"/>
                <w:szCs w:val="16"/>
              </w:rPr>
              <w:t xml:space="preserve">Trail shows −2 adjustment (damaged), +24 received, −1 and −2 online sale against an order.</w:t>
            </w:r>
          </w:p>
        </w:tc>
        <w:tc>
          <w:tcPr>
            <w:tcW w:type="dxa" w:w="560"/>
            <w:tcMar>
              <w:top w:type="dxa" w:w="70"/>
              <w:left w:type="dxa" w:w="110"/>
              <w:bottom w:type="dxa" w:w="70"/>
              <w:right w:type="dxa" w:w="110"/>
            </w:tcMar>
          </w:tcPr>
          <w:p>
            <w:pPr>
              <w:spacing w:after="0" w:before="0" w:line="250"/>
              <w:jc w:val="center"/>
            </w:pPr>
            <w:r>
              <w:rPr>
                <w:rFonts w:ascii="Calibri" w:cs="Calibri" w:eastAsia="Calibri" w:hAnsi="Calibri"/>
                <w:b/>
                <w:bCs/>
                <w:color w:val="1E6B3A"/>
                <w:sz w:val="15"/>
                <w:szCs w:val="15"/>
              </w:rPr>
              <w:t xml:space="preserve">Pass</w:t>
            </w:r>
          </w:p>
        </w:tc>
        <w:tc>
          <w:tcPr>
            <w:tcW w:type="dxa" w:w="590"/>
            <w:tcMar>
              <w:top w:type="dxa" w:w="70"/>
              <w:left w:type="dxa" w:w="110"/>
              <w:bottom w:type="dxa" w:w="70"/>
              <w:right w:type="dxa" w:w="110"/>
            </w:tcMar>
          </w:tcPr>
          <w:p>
            <w:pPr>
              <w:spacing w:after="0" w:before="0" w:line="250"/>
            </w:pPr>
            <w:r>
              <w:rPr>
                <w:rFonts w:ascii="Calibri" w:cs="Calibri" w:eastAsia="Calibri" w:hAnsi="Calibri"/>
                <w:color w:val="111111"/>
                <w:sz w:val="17"/>
                <w:szCs w:val="17"/>
              </w:rPr>
              <w:t xml:space="preserve"> </w:t>
            </w:r>
          </w:p>
        </w:tc>
      </w:tr>
      <w:tr>
        <w:tc>
          <w:tcPr>
            <w:tcW w:type="dxa" w:w="520"/>
            <w:tcMar>
              <w:top w:type="dxa" w:w="70"/>
              <w:left w:type="dxa" w:w="110"/>
              <w:bottom w:type="dxa" w:w="70"/>
              <w:right w:type="dxa" w:w="110"/>
            </w:tcMar>
          </w:tcPr>
          <w:p>
            <w:pPr>
              <w:spacing w:after="0" w:before="0" w:line="250"/>
            </w:pPr>
            <w:r>
              <w:rPr>
                <w:rFonts w:ascii="Calibri" w:cs="Calibri" w:eastAsia="Calibri" w:hAnsi="Calibri"/>
                <w:b/>
                <w:bCs/>
                <w:color w:val="111111"/>
                <w:sz w:val="16"/>
                <w:szCs w:val="16"/>
              </w:rPr>
              <w:t xml:space="preserve">I5</w:t>
            </w:r>
          </w:p>
        </w:tc>
        <w:tc>
          <w:tcPr>
            <w:tcW w:type="dxa" w:w="2280"/>
            <w:tcMar>
              <w:top w:type="dxa" w:w="70"/>
              <w:left w:type="dxa" w:w="110"/>
              <w:bottom w:type="dxa" w:w="70"/>
              <w:right w:type="dxa" w:w="110"/>
            </w:tcMar>
          </w:tcPr>
          <w:p>
            <w:pPr>
              <w:spacing w:after="0" w:before="0" w:line="250"/>
            </w:pPr>
            <w:r>
              <w:rPr>
                <w:rFonts w:ascii="Calibri" w:cs="Calibri" w:eastAsia="Calibri" w:hAnsi="Calibri"/>
                <w:color w:val="111111"/>
                <w:sz w:val="16"/>
                <w:szCs w:val="16"/>
              </w:rPr>
              <w:t xml:space="preserve">As the owner, add a product, change its price, then remove it.</w:t>
            </w:r>
          </w:p>
        </w:tc>
        <w:tc>
          <w:tcPr>
            <w:tcW w:type="dxa" w:w="1960"/>
            <w:tcMar>
              <w:top w:type="dxa" w:w="70"/>
              <w:left w:type="dxa" w:w="110"/>
              <w:bottom w:type="dxa" w:w="70"/>
              <w:right w:type="dxa" w:w="110"/>
            </w:tcMar>
          </w:tcPr>
          <w:p>
            <w:pPr>
              <w:spacing w:after="0" w:before="0" w:line="250"/>
            </w:pPr>
            <w:r>
              <w:rPr>
                <w:rFonts w:ascii="Calibri" w:cs="Calibri" w:eastAsia="Calibri" w:hAnsi="Calibri"/>
                <w:color w:val="111111"/>
                <w:sz w:val="16"/>
                <w:szCs w:val="16"/>
              </w:rPr>
              <w:t xml:space="preserve">All three work.</w:t>
            </w:r>
          </w:p>
        </w:tc>
        <w:tc>
          <w:tcPr>
            <w:tcW w:type="dxa" w:w="3116"/>
            <w:tcMar>
              <w:top w:type="dxa" w:w="70"/>
              <w:left w:type="dxa" w:w="110"/>
              <w:bottom w:type="dxa" w:w="70"/>
              <w:right w:type="dxa" w:w="110"/>
            </w:tcMar>
          </w:tcPr>
          <w:p>
            <w:pPr>
              <w:spacing w:after="0" w:before="0" w:line="250"/>
            </w:pPr>
            <w:r>
              <w:rPr>
                <w:rFonts w:ascii="Calibri" w:cs="Calibri" w:eastAsia="Calibri" w:hAnsi="Calibri"/>
                <w:color w:val="111111"/>
                <w:sz w:val="16"/>
                <w:szCs w:val="16"/>
              </w:rPr>
              <w:t xml:space="preserve">Created 201, price changed 200, removed 200.</w:t>
            </w:r>
          </w:p>
        </w:tc>
        <w:tc>
          <w:tcPr>
            <w:tcW w:type="dxa" w:w="560"/>
            <w:tcMar>
              <w:top w:type="dxa" w:w="70"/>
              <w:left w:type="dxa" w:w="110"/>
              <w:bottom w:type="dxa" w:w="70"/>
              <w:right w:type="dxa" w:w="110"/>
            </w:tcMar>
          </w:tcPr>
          <w:p>
            <w:pPr>
              <w:spacing w:after="0" w:before="0" w:line="250"/>
              <w:jc w:val="center"/>
            </w:pPr>
            <w:r>
              <w:rPr>
                <w:rFonts w:ascii="Calibri" w:cs="Calibri" w:eastAsia="Calibri" w:hAnsi="Calibri"/>
                <w:b/>
                <w:bCs/>
                <w:color w:val="1E6B3A"/>
                <w:sz w:val="15"/>
                <w:szCs w:val="15"/>
              </w:rPr>
              <w:t xml:space="preserve">Pass</w:t>
            </w:r>
          </w:p>
        </w:tc>
        <w:tc>
          <w:tcPr>
            <w:tcW w:type="dxa" w:w="590"/>
            <w:tcMar>
              <w:top w:type="dxa" w:w="70"/>
              <w:left w:type="dxa" w:w="110"/>
              <w:bottom w:type="dxa" w:w="70"/>
              <w:right w:type="dxa" w:w="110"/>
            </w:tcMar>
          </w:tcPr>
          <w:p>
            <w:pPr>
              <w:spacing w:after="0" w:before="0" w:line="250"/>
            </w:pPr>
            <w:r>
              <w:rPr>
                <w:rFonts w:ascii="Calibri" w:cs="Calibri" w:eastAsia="Calibri" w:hAnsi="Calibri"/>
                <w:color w:val="111111"/>
                <w:sz w:val="17"/>
                <w:szCs w:val="17"/>
              </w:rPr>
              <w:t xml:space="preserve"> </w:t>
            </w:r>
          </w:p>
        </w:tc>
      </w:tr>
      <w:tr>
        <w:tc>
          <w:tcPr>
            <w:tcW w:type="dxa" w:w="520"/>
            <w:tcMar>
              <w:top w:type="dxa" w:w="70"/>
              <w:left w:type="dxa" w:w="110"/>
              <w:bottom w:type="dxa" w:w="70"/>
              <w:right w:type="dxa" w:w="110"/>
            </w:tcMar>
          </w:tcPr>
          <w:p>
            <w:pPr>
              <w:spacing w:after="0" w:before="0" w:line="250"/>
            </w:pPr>
            <w:r>
              <w:rPr>
                <w:rFonts w:ascii="Calibri" w:cs="Calibri" w:eastAsia="Calibri" w:hAnsi="Calibri"/>
                <w:b/>
                <w:bCs/>
                <w:color w:val="111111"/>
                <w:sz w:val="16"/>
                <w:szCs w:val="16"/>
              </w:rPr>
              <w:t xml:space="preserve">I6</w:t>
            </w:r>
          </w:p>
        </w:tc>
        <w:tc>
          <w:tcPr>
            <w:tcW w:type="dxa" w:w="2280"/>
            <w:tcMar>
              <w:top w:type="dxa" w:w="70"/>
              <w:left w:type="dxa" w:w="110"/>
              <w:bottom w:type="dxa" w:w="70"/>
              <w:right w:type="dxa" w:w="110"/>
            </w:tcMar>
          </w:tcPr>
          <w:p>
            <w:pPr>
              <w:spacing w:after="0" w:before="0" w:line="250"/>
            </w:pPr>
            <w:r>
              <w:rPr>
                <w:rFonts w:ascii="Calibri" w:cs="Calibri" w:eastAsia="Calibri" w:hAnsi="Calibri"/>
                <w:color w:val="111111"/>
                <w:sz w:val="16"/>
                <w:szCs w:val="16"/>
              </w:rPr>
              <w:t xml:space="preserve">As reception (1111), try to add a product.</w:t>
            </w:r>
          </w:p>
        </w:tc>
        <w:tc>
          <w:tcPr>
            <w:tcW w:type="dxa" w:w="1960"/>
            <w:tcMar>
              <w:top w:type="dxa" w:w="70"/>
              <w:left w:type="dxa" w:w="110"/>
              <w:bottom w:type="dxa" w:w="70"/>
              <w:right w:type="dxa" w:w="110"/>
            </w:tcMar>
          </w:tcPr>
          <w:p>
            <w:pPr>
              <w:spacing w:after="0" w:before="0" w:line="250"/>
            </w:pPr>
            <w:r>
              <w:rPr>
                <w:rFonts w:ascii="Calibri" w:cs="Calibri" w:eastAsia="Calibri" w:hAnsi="Calibri"/>
                <w:color w:val="111111"/>
                <w:sz w:val="16"/>
                <w:szCs w:val="16"/>
              </w:rPr>
              <w:t xml:space="preserve">Refused — the price list is the owner’s.</w:t>
            </w:r>
          </w:p>
        </w:tc>
        <w:tc>
          <w:tcPr>
            <w:tcW w:type="dxa" w:w="3116"/>
            <w:tcMar>
              <w:top w:type="dxa" w:w="70"/>
              <w:left w:type="dxa" w:w="110"/>
              <w:bottom w:type="dxa" w:w="70"/>
              <w:right w:type="dxa" w:w="110"/>
            </w:tcMar>
          </w:tcPr>
          <w:p>
            <w:pPr>
              <w:spacing w:after="0" w:before="0" w:line="250"/>
            </w:pPr>
            <w:r>
              <w:rPr>
                <w:rFonts w:ascii="Calibri" w:cs="Calibri" w:eastAsia="Calibri" w:hAnsi="Calibri"/>
                <w:color w:val="111111"/>
                <w:sz w:val="16"/>
                <w:szCs w:val="16"/>
              </w:rPr>
              <w:t xml:space="preserve">HTTP 403 — “Not allowed”.</w:t>
            </w:r>
          </w:p>
        </w:tc>
        <w:tc>
          <w:tcPr>
            <w:tcW w:type="dxa" w:w="560"/>
            <w:tcMar>
              <w:top w:type="dxa" w:w="70"/>
              <w:left w:type="dxa" w:w="110"/>
              <w:bottom w:type="dxa" w:w="70"/>
              <w:right w:type="dxa" w:w="110"/>
            </w:tcMar>
          </w:tcPr>
          <w:p>
            <w:pPr>
              <w:spacing w:after="0" w:before="0" w:line="250"/>
              <w:jc w:val="center"/>
            </w:pPr>
            <w:r>
              <w:rPr>
                <w:rFonts w:ascii="Calibri" w:cs="Calibri" w:eastAsia="Calibri" w:hAnsi="Calibri"/>
                <w:b/>
                <w:bCs/>
                <w:color w:val="1E6B3A"/>
                <w:sz w:val="15"/>
                <w:szCs w:val="15"/>
              </w:rPr>
              <w:t xml:space="preserve">Pass</w:t>
            </w:r>
          </w:p>
        </w:tc>
        <w:tc>
          <w:tcPr>
            <w:tcW w:type="dxa" w:w="590"/>
            <w:tcMar>
              <w:top w:type="dxa" w:w="70"/>
              <w:left w:type="dxa" w:w="110"/>
              <w:bottom w:type="dxa" w:w="70"/>
              <w:right w:type="dxa" w:w="110"/>
            </w:tcMar>
          </w:tcPr>
          <w:p>
            <w:pPr>
              <w:spacing w:after="0" w:before="0" w:line="250"/>
            </w:pPr>
            <w:r>
              <w:rPr>
                <w:rFonts w:ascii="Calibri" w:cs="Calibri" w:eastAsia="Calibri" w:hAnsi="Calibri"/>
                <w:color w:val="111111"/>
                <w:sz w:val="17"/>
                <w:szCs w:val="17"/>
              </w:rPr>
              <w:t xml:space="preserve"> </w:t>
            </w:r>
          </w:p>
        </w:tc>
      </w:tr>
    </w:tbl>
    <w:p>
      <w:pPr>
        <w:spacing w:after="160"/>
      </w:pPr>
    </w:p>
    <w:p>
      <w:pPr>
        <w:pStyle w:val="Heading2"/>
        <w:spacing w:after="120" w:before="280"/>
      </w:pPr>
      <w:r>
        <w:rPr>
          <w:rFonts w:ascii="Calibri" w:cs="Calibri" w:eastAsia="Calibri" w:hAnsi="Calibri"/>
          <w:b/>
          <w:bCs/>
          <w:color w:val="8A6D1F"/>
          <w:sz w:val="24"/>
          <w:szCs w:val="24"/>
        </w:rPr>
        <w:t xml:space="preserve">J · The online store</w:t>
      </w:r>
    </w:p>
    <w:tbl>
      <w:tblPr>
        <w:tblW w:type="dxa" w:w="9026"/>
        <w:tblBorders>
          <w:top w:val="single" w:color="D8D4C8" w:sz="2"/>
          <w:left w:val="none"/>
          <w:bottom w:val="single" w:color="D8D4C8" w:sz="2"/>
          <w:right w:val="none"/>
          <w:insideH w:val="single" w:color="D8D4C8" w:sz="2"/>
          <w:insideV w:val="none"/>
        </w:tblBorders>
      </w:tblPr>
      <w:tblGrid>
        <w:gridCol w:w="520"/>
        <w:gridCol w:w="2280"/>
        <w:gridCol w:w="1960"/>
        <w:gridCol w:w="3116"/>
        <w:gridCol w:w="560"/>
        <w:gridCol w:w="590"/>
      </w:tblGrid>
      <w:tr>
        <w:trPr>
          <w:tblHeader/>
        </w:trPr>
        <w:tc>
          <w:tcPr>
            <w:tcW w:type="dxa" w:w="520"/>
            <w:shd w:fill="111111" w:color="auto" w:val="clear"/>
            <w:tcMar>
              <w:top w:type="dxa" w:w="70"/>
              <w:left w:type="dxa" w:w="110"/>
              <w:bottom w:type="dxa" w:w="70"/>
              <w:right w:type="dxa" w:w="110"/>
            </w:tcMar>
          </w:tcPr>
          <w:p>
            <w:pPr>
              <w:spacing w:after="0" w:before="0" w:line="250"/>
            </w:pPr>
            <w:r>
              <w:rPr>
                <w:rFonts w:ascii="Calibri" w:cs="Calibri" w:eastAsia="Calibri" w:hAnsi="Calibri"/>
                <w:b/>
                <w:bCs/>
                <w:color w:val="FFFFFF"/>
                <w:sz w:val="16"/>
                <w:szCs w:val="16"/>
              </w:rPr>
              <w:t xml:space="preserve">#</w:t>
            </w:r>
          </w:p>
        </w:tc>
        <w:tc>
          <w:tcPr>
            <w:tcW w:type="dxa" w:w="2280"/>
            <w:shd w:fill="111111" w:color="auto" w:val="clear"/>
            <w:tcMar>
              <w:top w:type="dxa" w:w="70"/>
              <w:left w:type="dxa" w:w="110"/>
              <w:bottom w:type="dxa" w:w="70"/>
              <w:right w:type="dxa" w:w="110"/>
            </w:tcMar>
          </w:tcPr>
          <w:p>
            <w:pPr>
              <w:spacing w:after="0" w:before="0" w:line="250"/>
            </w:pPr>
            <w:r>
              <w:rPr>
                <w:rFonts w:ascii="Calibri" w:cs="Calibri" w:eastAsia="Calibri" w:hAnsi="Calibri"/>
                <w:b/>
                <w:bCs/>
                <w:color w:val="FFFFFF"/>
                <w:sz w:val="16"/>
                <w:szCs w:val="16"/>
              </w:rPr>
              <w:t xml:space="preserve">What to do</w:t>
            </w:r>
          </w:p>
        </w:tc>
        <w:tc>
          <w:tcPr>
            <w:tcW w:type="dxa" w:w="1960"/>
            <w:shd w:fill="111111" w:color="auto" w:val="clear"/>
            <w:tcMar>
              <w:top w:type="dxa" w:w="70"/>
              <w:left w:type="dxa" w:w="110"/>
              <w:bottom w:type="dxa" w:w="70"/>
              <w:right w:type="dxa" w:w="110"/>
            </w:tcMar>
          </w:tcPr>
          <w:p>
            <w:pPr>
              <w:spacing w:after="0" w:before="0" w:line="250"/>
            </w:pPr>
            <w:r>
              <w:rPr>
                <w:rFonts w:ascii="Calibri" w:cs="Calibri" w:eastAsia="Calibri" w:hAnsi="Calibri"/>
                <w:b/>
                <w:bCs/>
                <w:color w:val="FFFFFF"/>
                <w:sz w:val="16"/>
                <w:szCs w:val="16"/>
              </w:rPr>
              <w:t xml:space="preserve">What should happen</w:t>
            </w:r>
          </w:p>
        </w:tc>
        <w:tc>
          <w:tcPr>
            <w:tcW w:type="dxa" w:w="3116"/>
            <w:shd w:fill="111111" w:color="auto" w:val="clear"/>
            <w:tcMar>
              <w:top w:type="dxa" w:w="70"/>
              <w:left w:type="dxa" w:w="110"/>
              <w:bottom w:type="dxa" w:w="70"/>
              <w:right w:type="dxa" w:w="110"/>
            </w:tcMar>
          </w:tcPr>
          <w:p>
            <w:pPr>
              <w:spacing w:after="0" w:before="0" w:line="250"/>
            </w:pPr>
            <w:r>
              <w:rPr>
                <w:rFonts w:ascii="Calibri" w:cs="Calibri" w:eastAsia="Calibri" w:hAnsi="Calibri"/>
                <w:b/>
                <w:bCs/>
                <w:color w:val="FFFFFF"/>
                <w:sz w:val="16"/>
                <w:szCs w:val="16"/>
              </w:rPr>
              <w:t xml:space="preserve">What happened on 18–19 </w:t>
            </w:r>
          </w:p>
        </w:tc>
        <w:tc>
          <w:tcPr>
            <w:tcW w:type="dxa" w:w="560"/>
            <w:shd w:fill="111111" w:color="auto" w:val="clear"/>
            <w:tcMar>
              <w:top w:type="dxa" w:w="70"/>
              <w:left w:type="dxa" w:w="110"/>
              <w:bottom w:type="dxa" w:w="70"/>
              <w:right w:type="dxa" w:w="110"/>
            </w:tcMar>
          </w:tcPr>
          <w:p>
            <w:pPr>
              <w:spacing w:after="0" w:before="0" w:line="250"/>
            </w:pPr>
            <w:r>
              <w:rPr>
                <w:rFonts w:ascii="Calibri" w:cs="Calibri" w:eastAsia="Calibri" w:hAnsi="Calibri"/>
                <w:b/>
                <w:bCs/>
                <w:color w:val="FFFFFF"/>
                <w:sz w:val="16"/>
                <w:szCs w:val="16"/>
              </w:rPr>
              <w:t xml:space="preserve">Run</w:t>
            </w:r>
          </w:p>
        </w:tc>
        <w:tc>
          <w:tcPr>
            <w:tcW w:type="dxa" w:w="590"/>
            <w:shd w:fill="111111" w:color="auto" w:val="clear"/>
            <w:tcMar>
              <w:top w:type="dxa" w:w="70"/>
              <w:left w:type="dxa" w:w="110"/>
              <w:bottom w:type="dxa" w:w="70"/>
              <w:right w:type="dxa" w:w="110"/>
            </w:tcMar>
          </w:tcPr>
          <w:p>
            <w:pPr>
              <w:spacing w:after="0" w:before="0" w:line="250"/>
            </w:pPr>
            <w:r>
              <w:rPr>
                <w:rFonts w:ascii="Calibri" w:cs="Calibri" w:eastAsia="Calibri" w:hAnsi="Calibri"/>
                <w:b/>
                <w:bCs/>
                <w:color w:val="FFFFFF"/>
                <w:sz w:val="16"/>
                <w:szCs w:val="16"/>
              </w:rPr>
              <w:t xml:space="preserve">Tick</w:t>
            </w:r>
          </w:p>
        </w:tc>
      </w:tr>
      <w:tr>
        <w:tc>
          <w:tcPr>
            <w:tcW w:type="dxa" w:w="520"/>
            <w:tcMar>
              <w:top w:type="dxa" w:w="70"/>
              <w:left w:type="dxa" w:w="110"/>
              <w:bottom w:type="dxa" w:w="70"/>
              <w:right w:type="dxa" w:w="110"/>
            </w:tcMar>
          </w:tcPr>
          <w:p>
            <w:pPr>
              <w:spacing w:after="0" w:before="0" w:line="250"/>
            </w:pPr>
            <w:r>
              <w:rPr>
                <w:rFonts w:ascii="Calibri" w:cs="Calibri" w:eastAsia="Calibri" w:hAnsi="Calibri"/>
                <w:b/>
                <w:bCs/>
                <w:color w:val="111111"/>
                <w:sz w:val="16"/>
                <w:szCs w:val="16"/>
              </w:rPr>
              <w:t xml:space="preserve">J1</w:t>
            </w:r>
          </w:p>
        </w:tc>
        <w:tc>
          <w:tcPr>
            <w:tcW w:type="dxa" w:w="2280"/>
            <w:tcMar>
              <w:top w:type="dxa" w:w="70"/>
              <w:left w:type="dxa" w:w="110"/>
              <w:bottom w:type="dxa" w:w="70"/>
              <w:right w:type="dxa" w:w="110"/>
            </w:tcMar>
          </w:tcPr>
          <w:p>
            <w:pPr>
              <w:spacing w:after="0" w:before="0" w:line="250"/>
            </w:pPr>
            <w:r>
              <w:rPr>
                <w:rFonts w:ascii="Calibri" w:cs="Calibri" w:eastAsia="Calibri" w:hAnsi="Calibri"/>
                <w:color w:val="111111"/>
                <w:sz w:val="16"/>
                <w:szCs w:val="16"/>
              </w:rPr>
              <w:t xml:space="preserve">Open /store as a visitor.</w:t>
            </w:r>
          </w:p>
        </w:tc>
        <w:tc>
          <w:tcPr>
            <w:tcW w:type="dxa" w:w="1960"/>
            <w:tcMar>
              <w:top w:type="dxa" w:w="70"/>
              <w:left w:type="dxa" w:w="110"/>
              <w:bottom w:type="dxa" w:w="70"/>
              <w:right w:type="dxa" w:w="110"/>
            </w:tcMar>
          </w:tcPr>
          <w:p>
            <w:pPr>
              <w:spacing w:after="0" w:before="0" w:line="250"/>
            </w:pPr>
            <w:r>
              <w:rPr>
                <w:rFonts w:ascii="Calibri" w:cs="Calibri" w:eastAsia="Calibri" w:hAnsi="Calibri"/>
                <w:color w:val="111111"/>
                <w:sz w:val="16"/>
                <w:szCs w:val="16"/>
              </w:rPr>
              <w:t xml:space="preserve">Retail products with prices. In-salon supplies are not shown.</w:t>
            </w:r>
          </w:p>
        </w:tc>
        <w:tc>
          <w:tcPr>
            <w:tcW w:type="dxa" w:w="3116"/>
            <w:tcMar>
              <w:top w:type="dxa" w:w="70"/>
              <w:left w:type="dxa" w:w="110"/>
              <w:bottom w:type="dxa" w:w="70"/>
              <w:right w:type="dxa" w:w="110"/>
            </w:tcMar>
          </w:tcPr>
          <w:p>
            <w:pPr>
              <w:spacing w:after="0" w:before="0" w:line="250"/>
            </w:pPr>
            <w:r>
              <w:rPr>
                <w:rFonts w:ascii="Calibri" w:cs="Calibri" w:eastAsia="Calibri" w:hAnsi="Calibri"/>
                <w:color w:val="111111"/>
                <w:sz w:val="16"/>
                <w:szCs w:val="16"/>
              </w:rPr>
              <w:t xml:space="preserve">6 retail products listed; the 3 salon-only supplies correctly hidden.</w:t>
            </w:r>
          </w:p>
        </w:tc>
        <w:tc>
          <w:tcPr>
            <w:tcW w:type="dxa" w:w="560"/>
            <w:tcMar>
              <w:top w:type="dxa" w:w="70"/>
              <w:left w:type="dxa" w:w="110"/>
              <w:bottom w:type="dxa" w:w="70"/>
              <w:right w:type="dxa" w:w="110"/>
            </w:tcMar>
          </w:tcPr>
          <w:p>
            <w:pPr>
              <w:spacing w:after="0" w:before="0" w:line="250"/>
              <w:jc w:val="center"/>
            </w:pPr>
            <w:r>
              <w:rPr>
                <w:rFonts w:ascii="Calibri" w:cs="Calibri" w:eastAsia="Calibri" w:hAnsi="Calibri"/>
                <w:b/>
                <w:bCs/>
                <w:color w:val="1E6B3A"/>
                <w:sz w:val="15"/>
                <w:szCs w:val="15"/>
              </w:rPr>
              <w:t xml:space="preserve">Pass</w:t>
            </w:r>
          </w:p>
        </w:tc>
        <w:tc>
          <w:tcPr>
            <w:tcW w:type="dxa" w:w="590"/>
            <w:tcMar>
              <w:top w:type="dxa" w:w="70"/>
              <w:left w:type="dxa" w:w="110"/>
              <w:bottom w:type="dxa" w:w="70"/>
              <w:right w:type="dxa" w:w="110"/>
            </w:tcMar>
          </w:tcPr>
          <w:p>
            <w:pPr>
              <w:spacing w:after="0" w:before="0" w:line="250"/>
            </w:pPr>
            <w:r>
              <w:rPr>
                <w:rFonts w:ascii="Calibri" w:cs="Calibri" w:eastAsia="Calibri" w:hAnsi="Calibri"/>
                <w:color w:val="111111"/>
                <w:sz w:val="17"/>
                <w:szCs w:val="17"/>
              </w:rPr>
              <w:t xml:space="preserve"> </w:t>
            </w:r>
          </w:p>
        </w:tc>
      </w:tr>
      <w:tr>
        <w:tc>
          <w:tcPr>
            <w:tcW w:type="dxa" w:w="520"/>
            <w:tcMar>
              <w:top w:type="dxa" w:w="70"/>
              <w:left w:type="dxa" w:w="110"/>
              <w:bottom w:type="dxa" w:w="70"/>
              <w:right w:type="dxa" w:w="110"/>
            </w:tcMar>
          </w:tcPr>
          <w:p>
            <w:pPr>
              <w:spacing w:after="0" w:before="0" w:line="250"/>
            </w:pPr>
            <w:r>
              <w:rPr>
                <w:rFonts w:ascii="Calibri" w:cs="Calibri" w:eastAsia="Calibri" w:hAnsi="Calibri"/>
                <w:b/>
                <w:bCs/>
                <w:color w:val="111111"/>
                <w:sz w:val="16"/>
                <w:szCs w:val="16"/>
              </w:rPr>
              <w:t xml:space="preserve">J2</w:t>
            </w:r>
          </w:p>
        </w:tc>
        <w:tc>
          <w:tcPr>
            <w:tcW w:type="dxa" w:w="2280"/>
            <w:tcMar>
              <w:top w:type="dxa" w:w="70"/>
              <w:left w:type="dxa" w:w="110"/>
              <w:bottom w:type="dxa" w:w="70"/>
              <w:right w:type="dxa" w:w="110"/>
            </w:tcMar>
          </w:tcPr>
          <w:p>
            <w:pPr>
              <w:spacing w:after="0" w:before="0" w:line="250"/>
            </w:pPr>
            <w:r>
              <w:rPr>
                <w:rFonts w:ascii="Calibri" w:cs="Calibri" w:eastAsia="Calibri" w:hAnsi="Calibri"/>
                <w:color w:val="111111"/>
                <w:sz w:val="16"/>
                <w:szCs w:val="16"/>
              </w:rPr>
              <w:t xml:space="preserve">Sign in as demo, fill a basket and place an order with WELCOME10.</w:t>
            </w:r>
          </w:p>
        </w:tc>
        <w:tc>
          <w:tcPr>
            <w:tcW w:type="dxa" w:w="1960"/>
            <w:tcMar>
              <w:top w:type="dxa" w:w="70"/>
              <w:left w:type="dxa" w:w="110"/>
              <w:bottom w:type="dxa" w:w="70"/>
              <w:right w:type="dxa" w:w="110"/>
            </w:tcMar>
          </w:tcPr>
          <w:p>
            <w:pPr>
              <w:spacing w:after="0" w:before="0" w:line="250"/>
            </w:pPr>
            <w:r>
              <w:rPr>
                <w:rFonts w:ascii="Calibri" w:cs="Calibri" w:eastAsia="Calibri" w:hAnsi="Calibri"/>
                <w:color w:val="111111"/>
                <w:sz w:val="16"/>
                <w:szCs w:val="16"/>
              </w:rPr>
              <w:t xml:space="preserve">Order placed with the discount and VAT worked out.</w:t>
            </w:r>
          </w:p>
        </w:tc>
        <w:tc>
          <w:tcPr>
            <w:tcW w:type="dxa" w:w="3116"/>
            <w:tcMar>
              <w:top w:type="dxa" w:w="70"/>
              <w:left w:type="dxa" w:w="110"/>
              <w:bottom w:type="dxa" w:w="70"/>
              <w:right w:type="dxa" w:w="110"/>
            </w:tcMar>
          </w:tcPr>
          <w:p>
            <w:pPr>
              <w:spacing w:after="0" w:before="0" w:line="250"/>
            </w:pPr>
            <w:r>
              <w:rPr>
                <w:rFonts w:ascii="Calibri" w:cs="Calibri" w:eastAsia="Calibri" w:hAnsi="Calibri"/>
                <w:color w:val="111111"/>
                <w:sz w:val="16"/>
                <w:szCs w:val="16"/>
              </w:rPr>
              <w:t xml:space="preserve">ORD-2026-00006 — subtotal AED 335, discount AED 33.50, VAT AED 14.36, total AED 301.50, status “placed”.</w:t>
            </w:r>
          </w:p>
        </w:tc>
        <w:tc>
          <w:tcPr>
            <w:tcW w:type="dxa" w:w="560"/>
            <w:tcMar>
              <w:top w:type="dxa" w:w="70"/>
              <w:left w:type="dxa" w:w="110"/>
              <w:bottom w:type="dxa" w:w="70"/>
              <w:right w:type="dxa" w:w="110"/>
            </w:tcMar>
          </w:tcPr>
          <w:p>
            <w:pPr>
              <w:spacing w:after="0" w:before="0" w:line="250"/>
              <w:jc w:val="center"/>
            </w:pPr>
            <w:r>
              <w:rPr>
                <w:rFonts w:ascii="Calibri" w:cs="Calibri" w:eastAsia="Calibri" w:hAnsi="Calibri"/>
                <w:b/>
                <w:bCs/>
                <w:color w:val="1E6B3A"/>
                <w:sz w:val="15"/>
                <w:szCs w:val="15"/>
              </w:rPr>
              <w:t xml:space="preserve">Pass</w:t>
            </w:r>
          </w:p>
        </w:tc>
        <w:tc>
          <w:tcPr>
            <w:tcW w:type="dxa" w:w="590"/>
            <w:tcMar>
              <w:top w:type="dxa" w:w="70"/>
              <w:left w:type="dxa" w:w="110"/>
              <w:bottom w:type="dxa" w:w="70"/>
              <w:right w:type="dxa" w:w="110"/>
            </w:tcMar>
          </w:tcPr>
          <w:p>
            <w:pPr>
              <w:spacing w:after="0" w:before="0" w:line="250"/>
            </w:pPr>
            <w:r>
              <w:rPr>
                <w:rFonts w:ascii="Calibri" w:cs="Calibri" w:eastAsia="Calibri" w:hAnsi="Calibri"/>
                <w:color w:val="111111"/>
                <w:sz w:val="17"/>
                <w:szCs w:val="17"/>
              </w:rPr>
              <w:t xml:space="preserve"> </w:t>
            </w:r>
          </w:p>
        </w:tc>
      </w:tr>
      <w:tr>
        <w:tc>
          <w:tcPr>
            <w:tcW w:type="dxa" w:w="520"/>
            <w:tcMar>
              <w:top w:type="dxa" w:w="70"/>
              <w:left w:type="dxa" w:w="110"/>
              <w:bottom w:type="dxa" w:w="70"/>
              <w:right w:type="dxa" w:w="110"/>
            </w:tcMar>
          </w:tcPr>
          <w:p>
            <w:pPr>
              <w:spacing w:after="0" w:before="0" w:line="250"/>
            </w:pPr>
            <w:r>
              <w:rPr>
                <w:rFonts w:ascii="Calibri" w:cs="Calibri" w:eastAsia="Calibri" w:hAnsi="Calibri"/>
                <w:b/>
                <w:bCs/>
                <w:color w:val="111111"/>
                <w:sz w:val="16"/>
                <w:szCs w:val="16"/>
              </w:rPr>
              <w:t xml:space="preserve">J3</w:t>
            </w:r>
          </w:p>
        </w:tc>
        <w:tc>
          <w:tcPr>
            <w:tcW w:type="dxa" w:w="2280"/>
            <w:tcMar>
              <w:top w:type="dxa" w:w="70"/>
              <w:left w:type="dxa" w:w="110"/>
              <w:bottom w:type="dxa" w:w="70"/>
              <w:right w:type="dxa" w:w="110"/>
            </w:tcMar>
          </w:tcPr>
          <w:p>
            <w:pPr>
              <w:spacing w:after="0" w:before="0" w:line="250"/>
            </w:pPr>
            <w:r>
              <w:rPr>
                <w:rFonts w:ascii="Calibri" w:cs="Calibri" w:eastAsia="Calibri" w:hAnsi="Calibri"/>
                <w:color w:val="111111"/>
                <w:sz w:val="16"/>
                <w:szCs w:val="16"/>
              </w:rPr>
              <w:t xml:space="preserve">Open /orders as that client.</w:t>
            </w:r>
          </w:p>
        </w:tc>
        <w:tc>
          <w:tcPr>
            <w:tcW w:type="dxa" w:w="1960"/>
            <w:tcMar>
              <w:top w:type="dxa" w:w="70"/>
              <w:left w:type="dxa" w:w="110"/>
              <w:bottom w:type="dxa" w:w="70"/>
              <w:right w:type="dxa" w:w="110"/>
            </w:tcMar>
          </w:tcPr>
          <w:p>
            <w:pPr>
              <w:spacing w:after="0" w:before="0" w:line="250"/>
            </w:pPr>
            <w:r>
              <w:rPr>
                <w:rFonts w:ascii="Calibri" w:cs="Calibri" w:eastAsia="Calibri" w:hAnsi="Calibri"/>
                <w:color w:val="111111"/>
                <w:sz w:val="16"/>
                <w:szCs w:val="16"/>
              </w:rPr>
              <w:t xml:space="preserve">Their own orders and nobody else’s.</w:t>
            </w:r>
          </w:p>
        </w:tc>
        <w:tc>
          <w:tcPr>
            <w:tcW w:type="dxa" w:w="3116"/>
            <w:tcMar>
              <w:top w:type="dxa" w:w="70"/>
              <w:left w:type="dxa" w:w="110"/>
              <w:bottom w:type="dxa" w:w="70"/>
              <w:right w:type="dxa" w:w="110"/>
            </w:tcMar>
          </w:tcPr>
          <w:p>
            <w:pPr>
              <w:spacing w:after="0" w:before="0" w:line="250"/>
            </w:pPr>
            <w:r>
              <w:rPr>
                <w:rFonts w:ascii="Calibri" w:cs="Calibri" w:eastAsia="Calibri" w:hAnsi="Calibri"/>
                <w:color w:val="111111"/>
                <w:sz w:val="16"/>
                <w:szCs w:val="16"/>
              </w:rPr>
              <w:t xml:space="preserve">Own orders only.</w:t>
            </w:r>
          </w:p>
        </w:tc>
        <w:tc>
          <w:tcPr>
            <w:tcW w:type="dxa" w:w="560"/>
            <w:tcMar>
              <w:top w:type="dxa" w:w="70"/>
              <w:left w:type="dxa" w:w="110"/>
              <w:bottom w:type="dxa" w:w="70"/>
              <w:right w:type="dxa" w:w="110"/>
            </w:tcMar>
          </w:tcPr>
          <w:p>
            <w:pPr>
              <w:spacing w:after="0" w:before="0" w:line="250"/>
              <w:jc w:val="center"/>
            </w:pPr>
            <w:r>
              <w:rPr>
                <w:rFonts w:ascii="Calibri" w:cs="Calibri" w:eastAsia="Calibri" w:hAnsi="Calibri"/>
                <w:b/>
                <w:bCs/>
                <w:color w:val="1E6B3A"/>
                <w:sz w:val="15"/>
                <w:szCs w:val="15"/>
              </w:rPr>
              <w:t xml:space="preserve">Pass</w:t>
            </w:r>
          </w:p>
        </w:tc>
        <w:tc>
          <w:tcPr>
            <w:tcW w:type="dxa" w:w="590"/>
            <w:tcMar>
              <w:top w:type="dxa" w:w="70"/>
              <w:left w:type="dxa" w:w="110"/>
              <w:bottom w:type="dxa" w:w="70"/>
              <w:right w:type="dxa" w:w="110"/>
            </w:tcMar>
          </w:tcPr>
          <w:p>
            <w:pPr>
              <w:spacing w:after="0" w:before="0" w:line="250"/>
            </w:pPr>
            <w:r>
              <w:rPr>
                <w:rFonts w:ascii="Calibri" w:cs="Calibri" w:eastAsia="Calibri" w:hAnsi="Calibri"/>
                <w:color w:val="111111"/>
                <w:sz w:val="17"/>
                <w:szCs w:val="17"/>
              </w:rPr>
              <w:t xml:space="preserve"> </w:t>
            </w:r>
          </w:p>
        </w:tc>
      </w:tr>
      <w:tr>
        <w:tc>
          <w:tcPr>
            <w:tcW w:type="dxa" w:w="520"/>
            <w:tcMar>
              <w:top w:type="dxa" w:w="70"/>
              <w:left w:type="dxa" w:w="110"/>
              <w:bottom w:type="dxa" w:w="70"/>
              <w:right w:type="dxa" w:w="110"/>
            </w:tcMar>
          </w:tcPr>
          <w:p>
            <w:pPr>
              <w:spacing w:after="0" w:before="0" w:line="250"/>
            </w:pPr>
            <w:r>
              <w:rPr>
                <w:rFonts w:ascii="Calibri" w:cs="Calibri" w:eastAsia="Calibri" w:hAnsi="Calibri"/>
                <w:b/>
                <w:bCs/>
                <w:color w:val="111111"/>
                <w:sz w:val="16"/>
                <w:szCs w:val="16"/>
              </w:rPr>
              <w:t xml:space="preserve">J4</w:t>
            </w:r>
          </w:p>
        </w:tc>
        <w:tc>
          <w:tcPr>
            <w:tcW w:type="dxa" w:w="2280"/>
            <w:tcMar>
              <w:top w:type="dxa" w:w="70"/>
              <w:left w:type="dxa" w:w="110"/>
              <w:bottom w:type="dxa" w:w="70"/>
              <w:right w:type="dxa" w:w="110"/>
            </w:tcMar>
          </w:tcPr>
          <w:p>
            <w:pPr>
              <w:spacing w:after="0" w:before="0" w:line="250"/>
            </w:pPr>
            <w:r>
              <w:rPr>
                <w:rFonts w:ascii="Calibri" w:cs="Calibri" w:eastAsia="Calibri" w:hAnsi="Calibri"/>
                <w:color w:val="111111"/>
                <w:sz w:val="16"/>
                <w:szCs w:val="16"/>
              </w:rPr>
              <w:t xml:space="preserve">As the client, try to mark your own order fulfilled.</w:t>
            </w:r>
          </w:p>
        </w:tc>
        <w:tc>
          <w:tcPr>
            <w:tcW w:type="dxa" w:w="1960"/>
            <w:tcMar>
              <w:top w:type="dxa" w:w="70"/>
              <w:left w:type="dxa" w:w="110"/>
              <w:bottom w:type="dxa" w:w="70"/>
              <w:right w:type="dxa" w:w="110"/>
            </w:tcMar>
          </w:tcPr>
          <w:p>
            <w:pPr>
              <w:spacing w:after="0" w:before="0" w:line="250"/>
            </w:pPr>
            <w:r>
              <w:rPr>
                <w:rFonts w:ascii="Calibri" w:cs="Calibri" w:eastAsia="Calibri" w:hAnsi="Calibri"/>
                <w:color w:val="111111"/>
                <w:sz w:val="16"/>
                <w:szCs w:val="16"/>
              </w:rPr>
              <w:t xml:space="preserve">Refused.</w:t>
            </w:r>
          </w:p>
        </w:tc>
        <w:tc>
          <w:tcPr>
            <w:tcW w:type="dxa" w:w="3116"/>
            <w:tcMar>
              <w:top w:type="dxa" w:w="70"/>
              <w:left w:type="dxa" w:w="110"/>
              <w:bottom w:type="dxa" w:w="70"/>
              <w:right w:type="dxa" w:w="110"/>
            </w:tcMar>
          </w:tcPr>
          <w:p>
            <w:pPr>
              <w:spacing w:after="0" w:before="0" w:line="250"/>
            </w:pPr>
            <w:r>
              <w:rPr>
                <w:rFonts w:ascii="Calibri" w:cs="Calibri" w:eastAsia="Calibri" w:hAnsi="Calibri"/>
                <w:color w:val="111111"/>
                <w:sz w:val="16"/>
                <w:szCs w:val="16"/>
              </w:rPr>
              <w:t xml:space="preserve">HTTP 403 — “Not allowed”.</w:t>
            </w:r>
          </w:p>
        </w:tc>
        <w:tc>
          <w:tcPr>
            <w:tcW w:type="dxa" w:w="560"/>
            <w:tcMar>
              <w:top w:type="dxa" w:w="70"/>
              <w:left w:type="dxa" w:w="110"/>
              <w:bottom w:type="dxa" w:w="70"/>
              <w:right w:type="dxa" w:w="110"/>
            </w:tcMar>
          </w:tcPr>
          <w:p>
            <w:pPr>
              <w:spacing w:after="0" w:before="0" w:line="250"/>
              <w:jc w:val="center"/>
            </w:pPr>
            <w:r>
              <w:rPr>
                <w:rFonts w:ascii="Calibri" w:cs="Calibri" w:eastAsia="Calibri" w:hAnsi="Calibri"/>
                <w:b/>
                <w:bCs/>
                <w:color w:val="1E6B3A"/>
                <w:sz w:val="15"/>
                <w:szCs w:val="15"/>
              </w:rPr>
              <w:t xml:space="preserve">Pass</w:t>
            </w:r>
          </w:p>
        </w:tc>
        <w:tc>
          <w:tcPr>
            <w:tcW w:type="dxa" w:w="590"/>
            <w:tcMar>
              <w:top w:type="dxa" w:w="70"/>
              <w:left w:type="dxa" w:w="110"/>
              <w:bottom w:type="dxa" w:w="70"/>
              <w:right w:type="dxa" w:w="110"/>
            </w:tcMar>
          </w:tcPr>
          <w:p>
            <w:pPr>
              <w:spacing w:after="0" w:before="0" w:line="250"/>
            </w:pPr>
            <w:r>
              <w:rPr>
                <w:rFonts w:ascii="Calibri" w:cs="Calibri" w:eastAsia="Calibri" w:hAnsi="Calibri"/>
                <w:color w:val="111111"/>
                <w:sz w:val="17"/>
                <w:szCs w:val="17"/>
              </w:rPr>
              <w:t xml:space="preserve"> </w:t>
            </w:r>
          </w:p>
        </w:tc>
      </w:tr>
      <w:tr>
        <w:tc>
          <w:tcPr>
            <w:tcW w:type="dxa" w:w="520"/>
            <w:tcMar>
              <w:top w:type="dxa" w:w="70"/>
              <w:left w:type="dxa" w:w="110"/>
              <w:bottom w:type="dxa" w:w="70"/>
              <w:right w:type="dxa" w:w="110"/>
            </w:tcMar>
          </w:tcPr>
          <w:p>
            <w:pPr>
              <w:spacing w:after="0" w:before="0" w:line="250"/>
            </w:pPr>
            <w:r>
              <w:rPr>
                <w:rFonts w:ascii="Calibri" w:cs="Calibri" w:eastAsia="Calibri" w:hAnsi="Calibri"/>
                <w:b/>
                <w:bCs/>
                <w:color w:val="111111"/>
                <w:sz w:val="16"/>
                <w:szCs w:val="16"/>
              </w:rPr>
              <w:t xml:space="preserve">J5</w:t>
            </w:r>
          </w:p>
        </w:tc>
        <w:tc>
          <w:tcPr>
            <w:tcW w:type="dxa" w:w="2280"/>
            <w:tcMar>
              <w:top w:type="dxa" w:w="70"/>
              <w:left w:type="dxa" w:w="110"/>
              <w:bottom w:type="dxa" w:w="70"/>
              <w:right w:type="dxa" w:w="110"/>
            </w:tcMar>
          </w:tcPr>
          <w:p>
            <w:pPr>
              <w:spacing w:after="0" w:before="0" w:line="250"/>
            </w:pPr>
            <w:r>
              <w:rPr>
                <w:rFonts w:ascii="Calibri" w:cs="Calibri" w:eastAsia="Calibri" w:hAnsi="Calibri"/>
                <w:color w:val="111111"/>
                <w:sz w:val="16"/>
                <w:szCs w:val="16"/>
              </w:rPr>
              <w:t xml:space="preserve">As the owner, move the order to paid, then fulfilled.</w:t>
            </w:r>
          </w:p>
        </w:tc>
        <w:tc>
          <w:tcPr>
            <w:tcW w:type="dxa" w:w="1960"/>
            <w:tcMar>
              <w:top w:type="dxa" w:w="70"/>
              <w:left w:type="dxa" w:w="110"/>
              <w:bottom w:type="dxa" w:w="70"/>
              <w:right w:type="dxa" w:w="110"/>
            </w:tcMar>
          </w:tcPr>
          <w:p>
            <w:pPr>
              <w:spacing w:after="0" w:before="0" w:line="250"/>
            </w:pPr>
            <w:r>
              <w:rPr>
                <w:rFonts w:ascii="Calibri" w:cs="Calibri" w:eastAsia="Calibri" w:hAnsi="Calibri"/>
                <w:color w:val="111111"/>
                <w:sz w:val="16"/>
                <w:szCs w:val="16"/>
              </w:rPr>
              <w:t xml:space="preserve">Both steps work and the stock comes down.</w:t>
            </w:r>
          </w:p>
        </w:tc>
        <w:tc>
          <w:tcPr>
            <w:tcW w:type="dxa" w:w="3116"/>
            <w:tcMar>
              <w:top w:type="dxa" w:w="70"/>
              <w:left w:type="dxa" w:w="110"/>
              <w:bottom w:type="dxa" w:w="70"/>
              <w:right w:type="dxa" w:w="110"/>
            </w:tcMar>
          </w:tcPr>
          <w:p>
            <w:pPr>
              <w:spacing w:after="0" w:before="0" w:line="250"/>
            </w:pPr>
            <w:r>
              <w:rPr>
                <w:rFonts w:ascii="Calibri" w:cs="Calibri" w:eastAsia="Calibri" w:hAnsi="Calibri"/>
                <w:color w:val="111111"/>
                <w:sz w:val="16"/>
                <w:szCs w:val="16"/>
              </w:rPr>
              <w:t xml:space="preserve">Both 200, with stock movements recorded against the order.</w:t>
            </w:r>
          </w:p>
        </w:tc>
        <w:tc>
          <w:tcPr>
            <w:tcW w:type="dxa" w:w="560"/>
            <w:tcMar>
              <w:top w:type="dxa" w:w="70"/>
              <w:left w:type="dxa" w:w="110"/>
              <w:bottom w:type="dxa" w:w="70"/>
              <w:right w:type="dxa" w:w="110"/>
            </w:tcMar>
          </w:tcPr>
          <w:p>
            <w:pPr>
              <w:spacing w:after="0" w:before="0" w:line="250"/>
              <w:jc w:val="center"/>
            </w:pPr>
            <w:r>
              <w:rPr>
                <w:rFonts w:ascii="Calibri" w:cs="Calibri" w:eastAsia="Calibri" w:hAnsi="Calibri"/>
                <w:b/>
                <w:bCs/>
                <w:color w:val="1E6B3A"/>
                <w:sz w:val="15"/>
                <w:szCs w:val="15"/>
              </w:rPr>
              <w:t xml:space="preserve">Pass</w:t>
            </w:r>
          </w:p>
        </w:tc>
        <w:tc>
          <w:tcPr>
            <w:tcW w:type="dxa" w:w="590"/>
            <w:tcMar>
              <w:top w:type="dxa" w:w="70"/>
              <w:left w:type="dxa" w:w="110"/>
              <w:bottom w:type="dxa" w:w="70"/>
              <w:right w:type="dxa" w:w="110"/>
            </w:tcMar>
          </w:tcPr>
          <w:p>
            <w:pPr>
              <w:spacing w:after="0" w:before="0" w:line="250"/>
            </w:pPr>
            <w:r>
              <w:rPr>
                <w:rFonts w:ascii="Calibri" w:cs="Calibri" w:eastAsia="Calibri" w:hAnsi="Calibri"/>
                <w:color w:val="111111"/>
                <w:sz w:val="17"/>
                <w:szCs w:val="17"/>
              </w:rPr>
              <w:t xml:space="preserve"> </w:t>
            </w:r>
          </w:p>
        </w:tc>
      </w:tr>
      <w:tr>
        <w:tc>
          <w:tcPr>
            <w:tcW w:type="dxa" w:w="520"/>
            <w:tcMar>
              <w:top w:type="dxa" w:w="70"/>
              <w:left w:type="dxa" w:w="110"/>
              <w:bottom w:type="dxa" w:w="70"/>
              <w:right w:type="dxa" w:w="110"/>
            </w:tcMar>
          </w:tcPr>
          <w:p>
            <w:pPr>
              <w:spacing w:after="0" w:before="0" w:line="250"/>
            </w:pPr>
            <w:r>
              <w:rPr>
                <w:rFonts w:ascii="Calibri" w:cs="Calibri" w:eastAsia="Calibri" w:hAnsi="Calibri"/>
                <w:b/>
                <w:bCs/>
                <w:color w:val="111111"/>
                <w:sz w:val="16"/>
                <w:szCs w:val="16"/>
              </w:rPr>
              <w:t xml:space="preserve">J6</w:t>
            </w:r>
          </w:p>
        </w:tc>
        <w:tc>
          <w:tcPr>
            <w:tcW w:type="dxa" w:w="2280"/>
            <w:tcMar>
              <w:top w:type="dxa" w:w="70"/>
              <w:left w:type="dxa" w:w="110"/>
              <w:bottom w:type="dxa" w:w="70"/>
              <w:right w:type="dxa" w:w="110"/>
            </w:tcMar>
          </w:tcPr>
          <w:p>
            <w:pPr>
              <w:spacing w:after="0" w:before="0" w:line="250"/>
            </w:pPr>
            <w:r>
              <w:rPr>
                <w:rFonts w:ascii="Calibri" w:cs="Calibri" w:eastAsia="Calibri" w:hAnsi="Calibri"/>
                <w:color w:val="111111"/>
                <w:sz w:val="16"/>
                <w:szCs w:val="16"/>
              </w:rPr>
              <w:t xml:space="preserve">Add and remove items in the basket before ordering.</w:t>
            </w:r>
          </w:p>
        </w:tc>
        <w:tc>
          <w:tcPr>
            <w:tcW w:type="dxa" w:w="1960"/>
            <w:tcMar>
              <w:top w:type="dxa" w:w="70"/>
              <w:left w:type="dxa" w:w="110"/>
              <w:bottom w:type="dxa" w:w="70"/>
              <w:right w:type="dxa" w:w="110"/>
            </w:tcMar>
          </w:tcPr>
          <w:p>
            <w:pPr>
              <w:spacing w:after="0" w:before="0" w:line="250"/>
            </w:pPr>
            <w:r>
              <w:rPr>
                <w:rFonts w:ascii="Calibri" w:cs="Calibri" w:eastAsia="Calibri" w:hAnsi="Calibri"/>
                <w:color w:val="111111"/>
                <w:sz w:val="16"/>
                <w:szCs w:val="16"/>
              </w:rPr>
              <w:t xml:space="preserve">Basket updates and survives a page refresh.</w:t>
            </w:r>
          </w:p>
        </w:tc>
        <w:tc>
          <w:tcPr>
            <w:tcW w:type="dxa" w:w="3116"/>
            <w:tcMar>
              <w:top w:type="dxa" w:w="70"/>
              <w:left w:type="dxa" w:w="110"/>
              <w:bottom w:type="dxa" w:w="70"/>
              <w:right w:type="dxa" w:w="110"/>
            </w:tcMar>
          </w:tcPr>
          <w:p>
            <w:pPr>
              <w:spacing w:after="0" w:before="0" w:line="250"/>
            </w:pPr>
            <w:r>
              <w:rPr>
                <w:rFonts w:ascii="Calibri" w:cs="Calibri" w:eastAsia="Calibri" w:hAnsi="Calibri"/>
                <w:color w:val="111111"/>
                <w:sz w:val="16"/>
                <w:szCs w:val="16"/>
              </w:rPr>
              <w:t xml:space="preserve">Quantities update; basket persists across reloads.</w:t>
            </w:r>
          </w:p>
        </w:tc>
        <w:tc>
          <w:tcPr>
            <w:tcW w:type="dxa" w:w="560"/>
            <w:tcMar>
              <w:top w:type="dxa" w:w="70"/>
              <w:left w:type="dxa" w:w="110"/>
              <w:bottom w:type="dxa" w:w="70"/>
              <w:right w:type="dxa" w:w="110"/>
            </w:tcMar>
          </w:tcPr>
          <w:p>
            <w:pPr>
              <w:spacing w:after="0" w:before="0" w:line="250"/>
              <w:jc w:val="center"/>
            </w:pPr>
            <w:r>
              <w:rPr>
                <w:rFonts w:ascii="Calibri" w:cs="Calibri" w:eastAsia="Calibri" w:hAnsi="Calibri"/>
                <w:b/>
                <w:bCs/>
                <w:color w:val="1E6B3A"/>
                <w:sz w:val="15"/>
                <w:szCs w:val="15"/>
              </w:rPr>
              <w:t xml:space="preserve">Pass</w:t>
            </w:r>
          </w:p>
        </w:tc>
        <w:tc>
          <w:tcPr>
            <w:tcW w:type="dxa" w:w="590"/>
            <w:tcMar>
              <w:top w:type="dxa" w:w="70"/>
              <w:left w:type="dxa" w:w="110"/>
              <w:bottom w:type="dxa" w:w="70"/>
              <w:right w:type="dxa" w:w="110"/>
            </w:tcMar>
          </w:tcPr>
          <w:p>
            <w:pPr>
              <w:spacing w:after="0" w:before="0" w:line="250"/>
            </w:pPr>
            <w:r>
              <w:rPr>
                <w:rFonts w:ascii="Calibri" w:cs="Calibri" w:eastAsia="Calibri" w:hAnsi="Calibri"/>
                <w:color w:val="111111"/>
                <w:sz w:val="17"/>
                <w:szCs w:val="17"/>
              </w:rPr>
              <w:t xml:space="preserve"> </w:t>
            </w:r>
          </w:p>
        </w:tc>
      </w:tr>
    </w:tbl>
    <w:p>
      <w:pPr>
        <w:spacing w:after="160"/>
      </w:pPr>
    </w:p>
    <w:p>
      <w:pPr>
        <w:pStyle w:val="Heading2"/>
        <w:spacing w:after="120" w:before="280"/>
      </w:pPr>
      <w:r>
        <w:rPr>
          <w:rFonts w:ascii="Calibri" w:cs="Calibri" w:eastAsia="Calibri" w:hAnsi="Calibri"/>
          <w:b/>
          <w:bCs/>
          <w:color w:val="8A6D1F"/>
          <w:sz w:val="24"/>
          <w:szCs w:val="24"/>
        </w:rPr>
        <w:t xml:space="preserve">K · Reports</w:t>
      </w:r>
    </w:p>
    <w:p>
      <w:pPr>
        <w:spacing w:after="140" w:before="0" w:line="260"/>
      </w:pPr>
      <w:r>
        <w:rPr>
          <w:rFonts w:ascii="Calibri" w:cs="Calibri" w:eastAsia="Calibri" w:hAnsi="Calibri"/>
          <w:color w:val="6B6B6B"/>
          <w:sz w:val="18"/>
          <w:szCs w:val="18"/>
        </w:rPr>
        <w:t xml:space="preserve">Turnover is visible to the owner only. Barbers see their own figures and nothing else.</w:t>
      </w:r>
    </w:p>
    <w:tbl>
      <w:tblPr>
        <w:tblW w:type="dxa" w:w="9026"/>
        <w:tblBorders>
          <w:top w:val="single" w:color="D8D4C8" w:sz="2"/>
          <w:left w:val="none"/>
          <w:bottom w:val="single" w:color="D8D4C8" w:sz="2"/>
          <w:right w:val="none"/>
          <w:insideH w:val="single" w:color="D8D4C8" w:sz="2"/>
          <w:insideV w:val="none"/>
        </w:tblBorders>
      </w:tblPr>
      <w:tblGrid>
        <w:gridCol w:w="520"/>
        <w:gridCol w:w="2280"/>
        <w:gridCol w:w="1960"/>
        <w:gridCol w:w="3116"/>
        <w:gridCol w:w="560"/>
        <w:gridCol w:w="590"/>
      </w:tblGrid>
      <w:tr>
        <w:trPr>
          <w:tblHeader/>
        </w:trPr>
        <w:tc>
          <w:tcPr>
            <w:tcW w:type="dxa" w:w="520"/>
            <w:shd w:fill="111111" w:color="auto" w:val="clear"/>
            <w:tcMar>
              <w:top w:type="dxa" w:w="70"/>
              <w:left w:type="dxa" w:w="110"/>
              <w:bottom w:type="dxa" w:w="70"/>
              <w:right w:type="dxa" w:w="110"/>
            </w:tcMar>
          </w:tcPr>
          <w:p>
            <w:pPr>
              <w:spacing w:after="0" w:before="0" w:line="250"/>
            </w:pPr>
            <w:r>
              <w:rPr>
                <w:rFonts w:ascii="Calibri" w:cs="Calibri" w:eastAsia="Calibri" w:hAnsi="Calibri"/>
                <w:b/>
                <w:bCs/>
                <w:color w:val="FFFFFF"/>
                <w:sz w:val="16"/>
                <w:szCs w:val="16"/>
              </w:rPr>
              <w:t xml:space="preserve">#</w:t>
            </w:r>
          </w:p>
        </w:tc>
        <w:tc>
          <w:tcPr>
            <w:tcW w:type="dxa" w:w="2280"/>
            <w:shd w:fill="111111" w:color="auto" w:val="clear"/>
            <w:tcMar>
              <w:top w:type="dxa" w:w="70"/>
              <w:left w:type="dxa" w:w="110"/>
              <w:bottom w:type="dxa" w:w="70"/>
              <w:right w:type="dxa" w:w="110"/>
            </w:tcMar>
          </w:tcPr>
          <w:p>
            <w:pPr>
              <w:spacing w:after="0" w:before="0" w:line="250"/>
            </w:pPr>
            <w:r>
              <w:rPr>
                <w:rFonts w:ascii="Calibri" w:cs="Calibri" w:eastAsia="Calibri" w:hAnsi="Calibri"/>
                <w:b/>
                <w:bCs/>
                <w:color w:val="FFFFFF"/>
                <w:sz w:val="16"/>
                <w:szCs w:val="16"/>
              </w:rPr>
              <w:t xml:space="preserve">What to do</w:t>
            </w:r>
          </w:p>
        </w:tc>
        <w:tc>
          <w:tcPr>
            <w:tcW w:type="dxa" w:w="1960"/>
            <w:shd w:fill="111111" w:color="auto" w:val="clear"/>
            <w:tcMar>
              <w:top w:type="dxa" w:w="70"/>
              <w:left w:type="dxa" w:w="110"/>
              <w:bottom w:type="dxa" w:w="70"/>
              <w:right w:type="dxa" w:w="110"/>
            </w:tcMar>
          </w:tcPr>
          <w:p>
            <w:pPr>
              <w:spacing w:after="0" w:before="0" w:line="250"/>
            </w:pPr>
            <w:r>
              <w:rPr>
                <w:rFonts w:ascii="Calibri" w:cs="Calibri" w:eastAsia="Calibri" w:hAnsi="Calibri"/>
                <w:b/>
                <w:bCs/>
                <w:color w:val="FFFFFF"/>
                <w:sz w:val="16"/>
                <w:szCs w:val="16"/>
              </w:rPr>
              <w:t xml:space="preserve">What should happen</w:t>
            </w:r>
          </w:p>
        </w:tc>
        <w:tc>
          <w:tcPr>
            <w:tcW w:type="dxa" w:w="3116"/>
            <w:shd w:fill="111111" w:color="auto" w:val="clear"/>
            <w:tcMar>
              <w:top w:type="dxa" w:w="70"/>
              <w:left w:type="dxa" w:w="110"/>
              <w:bottom w:type="dxa" w:w="70"/>
              <w:right w:type="dxa" w:w="110"/>
            </w:tcMar>
          </w:tcPr>
          <w:p>
            <w:pPr>
              <w:spacing w:after="0" w:before="0" w:line="250"/>
            </w:pPr>
            <w:r>
              <w:rPr>
                <w:rFonts w:ascii="Calibri" w:cs="Calibri" w:eastAsia="Calibri" w:hAnsi="Calibri"/>
                <w:b/>
                <w:bCs/>
                <w:color w:val="FFFFFF"/>
                <w:sz w:val="16"/>
                <w:szCs w:val="16"/>
              </w:rPr>
              <w:t xml:space="preserve">What happened on 18–19 </w:t>
            </w:r>
          </w:p>
        </w:tc>
        <w:tc>
          <w:tcPr>
            <w:tcW w:type="dxa" w:w="560"/>
            <w:shd w:fill="111111" w:color="auto" w:val="clear"/>
            <w:tcMar>
              <w:top w:type="dxa" w:w="70"/>
              <w:left w:type="dxa" w:w="110"/>
              <w:bottom w:type="dxa" w:w="70"/>
              <w:right w:type="dxa" w:w="110"/>
            </w:tcMar>
          </w:tcPr>
          <w:p>
            <w:pPr>
              <w:spacing w:after="0" w:before="0" w:line="250"/>
            </w:pPr>
            <w:r>
              <w:rPr>
                <w:rFonts w:ascii="Calibri" w:cs="Calibri" w:eastAsia="Calibri" w:hAnsi="Calibri"/>
                <w:b/>
                <w:bCs/>
                <w:color w:val="FFFFFF"/>
                <w:sz w:val="16"/>
                <w:szCs w:val="16"/>
              </w:rPr>
              <w:t xml:space="preserve">Run</w:t>
            </w:r>
          </w:p>
        </w:tc>
        <w:tc>
          <w:tcPr>
            <w:tcW w:type="dxa" w:w="590"/>
            <w:shd w:fill="111111" w:color="auto" w:val="clear"/>
            <w:tcMar>
              <w:top w:type="dxa" w:w="70"/>
              <w:left w:type="dxa" w:w="110"/>
              <w:bottom w:type="dxa" w:w="70"/>
              <w:right w:type="dxa" w:w="110"/>
            </w:tcMar>
          </w:tcPr>
          <w:p>
            <w:pPr>
              <w:spacing w:after="0" w:before="0" w:line="250"/>
            </w:pPr>
            <w:r>
              <w:rPr>
                <w:rFonts w:ascii="Calibri" w:cs="Calibri" w:eastAsia="Calibri" w:hAnsi="Calibri"/>
                <w:b/>
                <w:bCs/>
                <w:color w:val="FFFFFF"/>
                <w:sz w:val="16"/>
                <w:szCs w:val="16"/>
              </w:rPr>
              <w:t xml:space="preserve">Tick</w:t>
            </w:r>
          </w:p>
        </w:tc>
      </w:tr>
      <w:tr>
        <w:tc>
          <w:tcPr>
            <w:tcW w:type="dxa" w:w="520"/>
            <w:tcMar>
              <w:top w:type="dxa" w:w="70"/>
              <w:left w:type="dxa" w:w="110"/>
              <w:bottom w:type="dxa" w:w="70"/>
              <w:right w:type="dxa" w:w="110"/>
            </w:tcMar>
          </w:tcPr>
          <w:p>
            <w:pPr>
              <w:spacing w:after="0" w:before="0" w:line="250"/>
            </w:pPr>
            <w:r>
              <w:rPr>
                <w:rFonts w:ascii="Calibri" w:cs="Calibri" w:eastAsia="Calibri" w:hAnsi="Calibri"/>
                <w:b/>
                <w:bCs/>
                <w:color w:val="111111"/>
                <w:sz w:val="16"/>
                <w:szCs w:val="16"/>
              </w:rPr>
              <w:t xml:space="preserve">K1</w:t>
            </w:r>
          </w:p>
        </w:tc>
        <w:tc>
          <w:tcPr>
            <w:tcW w:type="dxa" w:w="2280"/>
            <w:tcMar>
              <w:top w:type="dxa" w:w="70"/>
              <w:left w:type="dxa" w:w="110"/>
              <w:bottom w:type="dxa" w:w="70"/>
              <w:right w:type="dxa" w:w="110"/>
            </w:tcMar>
          </w:tcPr>
          <w:p>
            <w:pPr>
              <w:spacing w:after="0" w:before="0" w:line="250"/>
            </w:pPr>
            <w:r>
              <w:rPr>
                <w:rFonts w:ascii="Calibri" w:cs="Calibri" w:eastAsia="Calibri" w:hAnsi="Calibri"/>
                <w:color w:val="111111"/>
                <w:sz w:val="16"/>
                <w:szCs w:val="16"/>
              </w:rPr>
              <w:t xml:space="preserve">As the owner, open Reports and choose 90 days.</w:t>
            </w:r>
          </w:p>
        </w:tc>
        <w:tc>
          <w:tcPr>
            <w:tcW w:type="dxa" w:w="1960"/>
            <w:tcMar>
              <w:top w:type="dxa" w:w="70"/>
              <w:left w:type="dxa" w:w="110"/>
              <w:bottom w:type="dxa" w:w="70"/>
              <w:right w:type="dxa" w:w="110"/>
            </w:tcMar>
          </w:tcPr>
          <w:p>
            <w:pPr>
              <w:spacing w:after="0" w:before="0" w:line="250"/>
            </w:pPr>
            <w:r>
              <w:rPr>
                <w:rFonts w:ascii="Calibri" w:cs="Calibri" w:eastAsia="Calibri" w:hAnsi="Calibri"/>
                <w:color w:val="111111"/>
                <w:sz w:val="16"/>
                <w:szCs w:val="16"/>
              </w:rPr>
              <w:t xml:space="preserve">Revenue, number of sales, tips, VAT and discounts.</w:t>
            </w:r>
          </w:p>
        </w:tc>
        <w:tc>
          <w:tcPr>
            <w:tcW w:type="dxa" w:w="3116"/>
            <w:tcMar>
              <w:top w:type="dxa" w:w="70"/>
              <w:left w:type="dxa" w:w="110"/>
              <w:bottom w:type="dxa" w:w="70"/>
              <w:right w:type="dxa" w:w="110"/>
            </w:tcMar>
          </w:tcPr>
          <w:p>
            <w:pPr>
              <w:spacing w:after="0" w:before="0" w:line="250"/>
            </w:pPr>
            <w:r>
              <w:rPr>
                <w:rFonts w:ascii="Calibri" w:cs="Calibri" w:eastAsia="Calibri" w:hAnsi="Calibri"/>
                <w:color w:val="111111"/>
                <w:sz w:val="16"/>
                <w:szCs w:val="16"/>
              </w:rPr>
              <w:t xml:space="preserve">AED 97,555 across 448 invoices; tips AED 2,570; VAT AED 4,522.98; discounts AED 1,682.</w:t>
            </w:r>
          </w:p>
        </w:tc>
        <w:tc>
          <w:tcPr>
            <w:tcW w:type="dxa" w:w="560"/>
            <w:tcMar>
              <w:top w:type="dxa" w:w="70"/>
              <w:left w:type="dxa" w:w="110"/>
              <w:bottom w:type="dxa" w:w="70"/>
              <w:right w:type="dxa" w:w="110"/>
            </w:tcMar>
          </w:tcPr>
          <w:p>
            <w:pPr>
              <w:spacing w:after="0" w:before="0" w:line="250"/>
              <w:jc w:val="center"/>
            </w:pPr>
            <w:r>
              <w:rPr>
                <w:rFonts w:ascii="Calibri" w:cs="Calibri" w:eastAsia="Calibri" w:hAnsi="Calibri"/>
                <w:b/>
                <w:bCs/>
                <w:color w:val="1E6B3A"/>
                <w:sz w:val="15"/>
                <w:szCs w:val="15"/>
              </w:rPr>
              <w:t xml:space="preserve">Pass</w:t>
            </w:r>
          </w:p>
        </w:tc>
        <w:tc>
          <w:tcPr>
            <w:tcW w:type="dxa" w:w="590"/>
            <w:tcMar>
              <w:top w:type="dxa" w:w="70"/>
              <w:left w:type="dxa" w:w="110"/>
              <w:bottom w:type="dxa" w:w="70"/>
              <w:right w:type="dxa" w:w="110"/>
            </w:tcMar>
          </w:tcPr>
          <w:p>
            <w:pPr>
              <w:spacing w:after="0" w:before="0" w:line="250"/>
            </w:pPr>
            <w:r>
              <w:rPr>
                <w:rFonts w:ascii="Calibri" w:cs="Calibri" w:eastAsia="Calibri" w:hAnsi="Calibri"/>
                <w:color w:val="111111"/>
                <w:sz w:val="17"/>
                <w:szCs w:val="17"/>
              </w:rPr>
              <w:t xml:space="preserve"> </w:t>
            </w:r>
          </w:p>
        </w:tc>
      </w:tr>
      <w:tr>
        <w:tc>
          <w:tcPr>
            <w:tcW w:type="dxa" w:w="520"/>
            <w:tcMar>
              <w:top w:type="dxa" w:w="70"/>
              <w:left w:type="dxa" w:w="110"/>
              <w:bottom w:type="dxa" w:w="70"/>
              <w:right w:type="dxa" w:w="110"/>
            </w:tcMar>
          </w:tcPr>
          <w:p>
            <w:pPr>
              <w:spacing w:after="0" w:before="0" w:line="250"/>
            </w:pPr>
            <w:r>
              <w:rPr>
                <w:rFonts w:ascii="Calibri" w:cs="Calibri" w:eastAsia="Calibri" w:hAnsi="Calibri"/>
                <w:b/>
                <w:bCs/>
                <w:color w:val="111111"/>
                <w:sz w:val="16"/>
                <w:szCs w:val="16"/>
              </w:rPr>
              <w:t xml:space="preserve">K2</w:t>
            </w:r>
          </w:p>
        </w:tc>
        <w:tc>
          <w:tcPr>
            <w:tcW w:type="dxa" w:w="2280"/>
            <w:tcMar>
              <w:top w:type="dxa" w:w="70"/>
              <w:left w:type="dxa" w:w="110"/>
              <w:bottom w:type="dxa" w:w="70"/>
              <w:right w:type="dxa" w:w="110"/>
            </w:tcMar>
          </w:tcPr>
          <w:p>
            <w:pPr>
              <w:spacing w:after="0" w:before="0" w:line="250"/>
            </w:pPr>
            <w:r>
              <w:rPr>
                <w:rFonts w:ascii="Calibri" w:cs="Calibri" w:eastAsia="Calibri" w:hAnsi="Calibri"/>
                <w:color w:val="111111"/>
                <w:sz w:val="16"/>
                <w:szCs w:val="16"/>
              </w:rPr>
              <w:t xml:space="preserve">Look at revenue by day.</w:t>
            </w:r>
          </w:p>
        </w:tc>
        <w:tc>
          <w:tcPr>
            <w:tcW w:type="dxa" w:w="1960"/>
            <w:tcMar>
              <w:top w:type="dxa" w:w="70"/>
              <w:left w:type="dxa" w:w="110"/>
              <w:bottom w:type="dxa" w:w="70"/>
              <w:right w:type="dxa" w:w="110"/>
            </w:tcMar>
          </w:tcPr>
          <w:p>
            <w:pPr>
              <w:spacing w:after="0" w:before="0" w:line="250"/>
            </w:pPr>
            <w:r>
              <w:rPr>
                <w:rFonts w:ascii="Calibri" w:cs="Calibri" w:eastAsia="Calibri" w:hAnsi="Calibri"/>
                <w:color w:val="111111"/>
                <w:sz w:val="16"/>
                <w:szCs w:val="16"/>
              </w:rPr>
              <w:t xml:space="preserve">A bar per trading day, with a visible weekend lift.</w:t>
            </w:r>
          </w:p>
        </w:tc>
        <w:tc>
          <w:tcPr>
            <w:tcW w:type="dxa" w:w="3116"/>
            <w:tcMar>
              <w:top w:type="dxa" w:w="70"/>
              <w:left w:type="dxa" w:w="110"/>
              <w:bottom w:type="dxa" w:w="70"/>
              <w:right w:type="dxa" w:w="110"/>
            </w:tcMar>
          </w:tcPr>
          <w:p>
            <w:pPr>
              <w:spacing w:after="0" w:before="0" w:line="250"/>
            </w:pPr>
            <w:r>
              <w:rPr>
                <w:rFonts w:ascii="Calibri" w:cs="Calibri" w:eastAsia="Calibri" w:hAnsi="Calibri"/>
                <w:color w:val="111111"/>
                <w:sz w:val="16"/>
                <w:szCs w:val="16"/>
              </w:rPr>
              <w:t xml:space="preserve">42 trading days, Friday to Sunday clearly higher.</w:t>
            </w:r>
          </w:p>
        </w:tc>
        <w:tc>
          <w:tcPr>
            <w:tcW w:type="dxa" w:w="560"/>
            <w:tcMar>
              <w:top w:type="dxa" w:w="70"/>
              <w:left w:type="dxa" w:w="110"/>
              <w:bottom w:type="dxa" w:w="70"/>
              <w:right w:type="dxa" w:w="110"/>
            </w:tcMar>
          </w:tcPr>
          <w:p>
            <w:pPr>
              <w:spacing w:after="0" w:before="0" w:line="250"/>
              <w:jc w:val="center"/>
            </w:pPr>
            <w:r>
              <w:rPr>
                <w:rFonts w:ascii="Calibri" w:cs="Calibri" w:eastAsia="Calibri" w:hAnsi="Calibri"/>
                <w:b/>
                <w:bCs/>
                <w:color w:val="1E6B3A"/>
                <w:sz w:val="15"/>
                <w:szCs w:val="15"/>
              </w:rPr>
              <w:t xml:space="preserve">Pass</w:t>
            </w:r>
          </w:p>
        </w:tc>
        <w:tc>
          <w:tcPr>
            <w:tcW w:type="dxa" w:w="590"/>
            <w:tcMar>
              <w:top w:type="dxa" w:w="70"/>
              <w:left w:type="dxa" w:w="110"/>
              <w:bottom w:type="dxa" w:w="70"/>
              <w:right w:type="dxa" w:w="110"/>
            </w:tcMar>
          </w:tcPr>
          <w:p>
            <w:pPr>
              <w:spacing w:after="0" w:before="0" w:line="250"/>
            </w:pPr>
            <w:r>
              <w:rPr>
                <w:rFonts w:ascii="Calibri" w:cs="Calibri" w:eastAsia="Calibri" w:hAnsi="Calibri"/>
                <w:color w:val="111111"/>
                <w:sz w:val="17"/>
                <w:szCs w:val="17"/>
              </w:rPr>
              <w:t xml:space="preserve"> </w:t>
            </w:r>
          </w:p>
        </w:tc>
      </w:tr>
      <w:tr>
        <w:tc>
          <w:tcPr>
            <w:tcW w:type="dxa" w:w="520"/>
            <w:tcMar>
              <w:top w:type="dxa" w:w="70"/>
              <w:left w:type="dxa" w:w="110"/>
              <w:bottom w:type="dxa" w:w="70"/>
              <w:right w:type="dxa" w:w="110"/>
            </w:tcMar>
          </w:tcPr>
          <w:p>
            <w:pPr>
              <w:spacing w:after="0" w:before="0" w:line="250"/>
            </w:pPr>
            <w:r>
              <w:rPr>
                <w:rFonts w:ascii="Calibri" w:cs="Calibri" w:eastAsia="Calibri" w:hAnsi="Calibri"/>
                <w:b/>
                <w:bCs/>
                <w:color w:val="111111"/>
                <w:sz w:val="16"/>
                <w:szCs w:val="16"/>
              </w:rPr>
              <w:t xml:space="preserve">K3</w:t>
            </w:r>
          </w:p>
        </w:tc>
        <w:tc>
          <w:tcPr>
            <w:tcW w:type="dxa" w:w="2280"/>
            <w:tcMar>
              <w:top w:type="dxa" w:w="70"/>
              <w:left w:type="dxa" w:w="110"/>
              <w:bottom w:type="dxa" w:w="70"/>
              <w:right w:type="dxa" w:w="110"/>
            </w:tcMar>
          </w:tcPr>
          <w:p>
            <w:pPr>
              <w:spacing w:after="0" w:before="0" w:line="250"/>
            </w:pPr>
            <w:r>
              <w:rPr>
                <w:rFonts w:ascii="Calibri" w:cs="Calibri" w:eastAsia="Calibri" w:hAnsi="Calibri"/>
                <w:color w:val="111111"/>
                <w:sz w:val="16"/>
                <w:szCs w:val="16"/>
              </w:rPr>
              <w:t xml:space="preserve">Look at the payment method split.</w:t>
            </w:r>
          </w:p>
        </w:tc>
        <w:tc>
          <w:tcPr>
            <w:tcW w:type="dxa" w:w="1960"/>
            <w:tcMar>
              <w:top w:type="dxa" w:w="70"/>
              <w:left w:type="dxa" w:w="110"/>
              <w:bottom w:type="dxa" w:w="70"/>
              <w:right w:type="dxa" w:w="110"/>
            </w:tcMar>
          </w:tcPr>
          <w:p>
            <w:pPr>
              <w:spacing w:after="0" w:before="0" w:line="250"/>
            </w:pPr>
            <w:r>
              <w:rPr>
                <w:rFonts w:ascii="Calibri" w:cs="Calibri" w:eastAsia="Calibri" w:hAnsi="Calibri"/>
                <w:color w:val="111111"/>
                <w:sz w:val="16"/>
                <w:szCs w:val="16"/>
              </w:rPr>
              <w:t xml:space="preserve">Card, cash and wallet totals.</w:t>
            </w:r>
          </w:p>
        </w:tc>
        <w:tc>
          <w:tcPr>
            <w:tcW w:type="dxa" w:w="3116"/>
            <w:tcMar>
              <w:top w:type="dxa" w:w="70"/>
              <w:left w:type="dxa" w:w="110"/>
              <w:bottom w:type="dxa" w:w="70"/>
              <w:right w:type="dxa" w:w="110"/>
            </w:tcMar>
          </w:tcPr>
          <w:p>
            <w:pPr>
              <w:spacing w:after="0" w:before="0" w:line="250"/>
            </w:pPr>
            <w:r>
              <w:rPr>
                <w:rFonts w:ascii="Calibri" w:cs="Calibri" w:eastAsia="Calibri" w:hAnsi="Calibri"/>
                <w:color w:val="111111"/>
                <w:sz w:val="16"/>
                <w:szCs w:val="16"/>
              </w:rPr>
              <w:t xml:space="preserve">Card AED 45,185 (204) · cash AED 27,447 (125) · wallet AED 12,529 (62).</w:t>
            </w:r>
          </w:p>
        </w:tc>
        <w:tc>
          <w:tcPr>
            <w:tcW w:type="dxa" w:w="560"/>
            <w:tcMar>
              <w:top w:type="dxa" w:w="70"/>
              <w:left w:type="dxa" w:w="110"/>
              <w:bottom w:type="dxa" w:w="70"/>
              <w:right w:type="dxa" w:w="110"/>
            </w:tcMar>
          </w:tcPr>
          <w:p>
            <w:pPr>
              <w:spacing w:after="0" w:before="0" w:line="250"/>
              <w:jc w:val="center"/>
            </w:pPr>
            <w:r>
              <w:rPr>
                <w:rFonts w:ascii="Calibri" w:cs="Calibri" w:eastAsia="Calibri" w:hAnsi="Calibri"/>
                <w:b/>
                <w:bCs/>
                <w:color w:val="1E6B3A"/>
                <w:sz w:val="15"/>
                <w:szCs w:val="15"/>
              </w:rPr>
              <w:t xml:space="preserve">Pass</w:t>
            </w:r>
          </w:p>
        </w:tc>
        <w:tc>
          <w:tcPr>
            <w:tcW w:type="dxa" w:w="590"/>
            <w:tcMar>
              <w:top w:type="dxa" w:w="70"/>
              <w:left w:type="dxa" w:w="110"/>
              <w:bottom w:type="dxa" w:w="70"/>
              <w:right w:type="dxa" w:w="110"/>
            </w:tcMar>
          </w:tcPr>
          <w:p>
            <w:pPr>
              <w:spacing w:after="0" w:before="0" w:line="250"/>
            </w:pPr>
            <w:r>
              <w:rPr>
                <w:rFonts w:ascii="Calibri" w:cs="Calibri" w:eastAsia="Calibri" w:hAnsi="Calibri"/>
                <w:color w:val="111111"/>
                <w:sz w:val="17"/>
                <w:szCs w:val="17"/>
              </w:rPr>
              <w:t xml:space="preserve"> </w:t>
            </w:r>
          </w:p>
        </w:tc>
      </w:tr>
      <w:tr>
        <w:tc>
          <w:tcPr>
            <w:tcW w:type="dxa" w:w="520"/>
            <w:tcMar>
              <w:top w:type="dxa" w:w="70"/>
              <w:left w:type="dxa" w:w="110"/>
              <w:bottom w:type="dxa" w:w="70"/>
              <w:right w:type="dxa" w:w="110"/>
            </w:tcMar>
          </w:tcPr>
          <w:p>
            <w:pPr>
              <w:spacing w:after="0" w:before="0" w:line="250"/>
            </w:pPr>
            <w:r>
              <w:rPr>
                <w:rFonts w:ascii="Calibri" w:cs="Calibri" w:eastAsia="Calibri" w:hAnsi="Calibri"/>
                <w:b/>
                <w:bCs/>
                <w:color w:val="111111"/>
                <w:sz w:val="16"/>
                <w:szCs w:val="16"/>
              </w:rPr>
              <w:t xml:space="preserve">K4</w:t>
            </w:r>
          </w:p>
        </w:tc>
        <w:tc>
          <w:tcPr>
            <w:tcW w:type="dxa" w:w="2280"/>
            <w:tcMar>
              <w:top w:type="dxa" w:w="70"/>
              <w:left w:type="dxa" w:w="110"/>
              <w:bottom w:type="dxa" w:w="70"/>
              <w:right w:type="dxa" w:w="110"/>
            </w:tcMar>
          </w:tcPr>
          <w:p>
            <w:pPr>
              <w:spacing w:after="0" w:before="0" w:line="250"/>
            </w:pPr>
            <w:r>
              <w:rPr>
                <w:rFonts w:ascii="Calibri" w:cs="Calibri" w:eastAsia="Calibri" w:hAnsi="Calibri"/>
                <w:color w:val="111111"/>
                <w:sz w:val="16"/>
                <w:szCs w:val="16"/>
              </w:rPr>
              <w:t xml:space="preserve">Look at the branch split.</w:t>
            </w:r>
          </w:p>
        </w:tc>
        <w:tc>
          <w:tcPr>
            <w:tcW w:type="dxa" w:w="1960"/>
            <w:tcMar>
              <w:top w:type="dxa" w:w="70"/>
              <w:left w:type="dxa" w:w="110"/>
              <w:bottom w:type="dxa" w:w="70"/>
              <w:right w:type="dxa" w:w="110"/>
            </w:tcMar>
          </w:tcPr>
          <w:p>
            <w:pPr>
              <w:spacing w:after="0" w:before="0" w:line="250"/>
            </w:pPr>
            <w:r>
              <w:rPr>
                <w:rFonts w:ascii="Calibri" w:cs="Calibri" w:eastAsia="Calibri" w:hAnsi="Calibri"/>
                <w:color w:val="111111"/>
                <w:sz w:val="16"/>
                <w:szCs w:val="16"/>
              </w:rPr>
              <w:t xml:space="preserve">Both branches, separately.</w:t>
            </w:r>
          </w:p>
        </w:tc>
        <w:tc>
          <w:tcPr>
            <w:tcW w:type="dxa" w:w="3116"/>
            <w:tcMar>
              <w:top w:type="dxa" w:w="70"/>
              <w:left w:type="dxa" w:w="110"/>
              <w:bottom w:type="dxa" w:w="70"/>
              <w:right w:type="dxa" w:w="110"/>
            </w:tcMar>
          </w:tcPr>
          <w:p>
            <w:pPr>
              <w:spacing w:after="0" w:before="0" w:line="250"/>
            </w:pPr>
            <w:r>
              <w:rPr>
                <w:rFonts w:ascii="Calibri" w:cs="Calibri" w:eastAsia="Calibri" w:hAnsi="Calibri"/>
                <w:color w:val="111111"/>
                <w:sz w:val="16"/>
                <w:szCs w:val="16"/>
              </w:rPr>
              <w:t xml:space="preserve">Marina Walk AED 51,733 (242) · City Centre AED 33,428 (149).</w:t>
            </w:r>
          </w:p>
        </w:tc>
        <w:tc>
          <w:tcPr>
            <w:tcW w:type="dxa" w:w="560"/>
            <w:tcMar>
              <w:top w:type="dxa" w:w="70"/>
              <w:left w:type="dxa" w:w="110"/>
              <w:bottom w:type="dxa" w:w="70"/>
              <w:right w:type="dxa" w:w="110"/>
            </w:tcMar>
          </w:tcPr>
          <w:p>
            <w:pPr>
              <w:spacing w:after="0" w:before="0" w:line="250"/>
              <w:jc w:val="center"/>
            </w:pPr>
            <w:r>
              <w:rPr>
                <w:rFonts w:ascii="Calibri" w:cs="Calibri" w:eastAsia="Calibri" w:hAnsi="Calibri"/>
                <w:b/>
                <w:bCs/>
                <w:color w:val="1E6B3A"/>
                <w:sz w:val="15"/>
                <w:szCs w:val="15"/>
              </w:rPr>
              <w:t xml:space="preserve">Pass</w:t>
            </w:r>
          </w:p>
        </w:tc>
        <w:tc>
          <w:tcPr>
            <w:tcW w:type="dxa" w:w="590"/>
            <w:tcMar>
              <w:top w:type="dxa" w:w="70"/>
              <w:left w:type="dxa" w:w="110"/>
              <w:bottom w:type="dxa" w:w="70"/>
              <w:right w:type="dxa" w:w="110"/>
            </w:tcMar>
          </w:tcPr>
          <w:p>
            <w:pPr>
              <w:spacing w:after="0" w:before="0" w:line="250"/>
            </w:pPr>
            <w:r>
              <w:rPr>
                <w:rFonts w:ascii="Calibri" w:cs="Calibri" w:eastAsia="Calibri" w:hAnsi="Calibri"/>
                <w:color w:val="111111"/>
                <w:sz w:val="17"/>
                <w:szCs w:val="17"/>
              </w:rPr>
              <w:t xml:space="preserve"> </w:t>
            </w:r>
          </w:p>
        </w:tc>
      </w:tr>
      <w:tr>
        <w:tc>
          <w:tcPr>
            <w:tcW w:type="dxa" w:w="520"/>
            <w:tcMar>
              <w:top w:type="dxa" w:w="70"/>
              <w:left w:type="dxa" w:w="110"/>
              <w:bottom w:type="dxa" w:w="70"/>
              <w:right w:type="dxa" w:w="110"/>
            </w:tcMar>
          </w:tcPr>
          <w:p>
            <w:pPr>
              <w:spacing w:after="0" w:before="0" w:line="250"/>
            </w:pPr>
            <w:r>
              <w:rPr>
                <w:rFonts w:ascii="Calibri" w:cs="Calibri" w:eastAsia="Calibri" w:hAnsi="Calibri"/>
                <w:b/>
                <w:bCs/>
                <w:color w:val="111111"/>
                <w:sz w:val="16"/>
                <w:szCs w:val="16"/>
              </w:rPr>
              <w:t xml:space="preserve">K5</w:t>
            </w:r>
          </w:p>
        </w:tc>
        <w:tc>
          <w:tcPr>
            <w:tcW w:type="dxa" w:w="2280"/>
            <w:tcMar>
              <w:top w:type="dxa" w:w="70"/>
              <w:left w:type="dxa" w:w="110"/>
              <w:bottom w:type="dxa" w:w="70"/>
              <w:right w:type="dxa" w:w="110"/>
            </w:tcMar>
          </w:tcPr>
          <w:p>
            <w:pPr>
              <w:spacing w:after="0" w:before="0" w:line="250"/>
            </w:pPr>
            <w:r>
              <w:rPr>
                <w:rFonts w:ascii="Calibri" w:cs="Calibri" w:eastAsia="Calibri" w:hAnsi="Calibri"/>
                <w:color w:val="111111"/>
                <w:sz w:val="16"/>
                <w:szCs w:val="16"/>
              </w:rPr>
              <w:t xml:space="preserve">Look at the best sellers.</w:t>
            </w:r>
          </w:p>
        </w:tc>
        <w:tc>
          <w:tcPr>
            <w:tcW w:type="dxa" w:w="1960"/>
            <w:tcMar>
              <w:top w:type="dxa" w:w="70"/>
              <w:left w:type="dxa" w:w="110"/>
              <w:bottom w:type="dxa" w:w="70"/>
              <w:right w:type="dxa" w:w="110"/>
            </w:tcMar>
          </w:tcPr>
          <w:p>
            <w:pPr>
              <w:spacing w:after="0" w:before="0" w:line="250"/>
            </w:pPr>
            <w:r>
              <w:rPr>
                <w:rFonts w:ascii="Calibri" w:cs="Calibri" w:eastAsia="Calibri" w:hAnsi="Calibri"/>
                <w:color w:val="111111"/>
                <w:sz w:val="16"/>
                <w:szCs w:val="16"/>
              </w:rPr>
              <w:t xml:space="preserve">Ranked by revenue.</w:t>
            </w:r>
          </w:p>
        </w:tc>
        <w:tc>
          <w:tcPr>
            <w:tcW w:type="dxa" w:w="3116"/>
            <w:tcMar>
              <w:top w:type="dxa" w:w="70"/>
              <w:left w:type="dxa" w:w="110"/>
              <w:bottom w:type="dxa" w:w="70"/>
              <w:right w:type="dxa" w:w="110"/>
            </w:tcMar>
          </w:tcPr>
          <w:p>
            <w:pPr>
              <w:spacing w:after="0" w:before="0" w:line="250"/>
            </w:pPr>
            <w:r>
              <w:rPr>
                <w:rFonts w:ascii="Calibri" w:cs="Calibri" w:eastAsia="Calibri" w:hAnsi="Calibri"/>
                <w:color w:val="111111"/>
                <w:sz w:val="16"/>
                <w:szCs w:val="16"/>
              </w:rPr>
              <w:t xml:space="preserve">Classic Haircut ×101, Skin Fade ×79, Skin Fade &amp; Beard ×40 leading.</w:t>
            </w:r>
          </w:p>
        </w:tc>
        <w:tc>
          <w:tcPr>
            <w:tcW w:type="dxa" w:w="560"/>
            <w:tcMar>
              <w:top w:type="dxa" w:w="70"/>
              <w:left w:type="dxa" w:w="110"/>
              <w:bottom w:type="dxa" w:w="70"/>
              <w:right w:type="dxa" w:w="110"/>
            </w:tcMar>
          </w:tcPr>
          <w:p>
            <w:pPr>
              <w:spacing w:after="0" w:before="0" w:line="250"/>
              <w:jc w:val="center"/>
            </w:pPr>
            <w:r>
              <w:rPr>
                <w:rFonts w:ascii="Calibri" w:cs="Calibri" w:eastAsia="Calibri" w:hAnsi="Calibri"/>
                <w:b/>
                <w:bCs/>
                <w:color w:val="1E6B3A"/>
                <w:sz w:val="15"/>
                <w:szCs w:val="15"/>
              </w:rPr>
              <w:t xml:space="preserve">Pass</w:t>
            </w:r>
          </w:p>
        </w:tc>
        <w:tc>
          <w:tcPr>
            <w:tcW w:type="dxa" w:w="590"/>
            <w:tcMar>
              <w:top w:type="dxa" w:w="70"/>
              <w:left w:type="dxa" w:w="110"/>
              <w:bottom w:type="dxa" w:w="70"/>
              <w:right w:type="dxa" w:w="110"/>
            </w:tcMar>
          </w:tcPr>
          <w:p>
            <w:pPr>
              <w:spacing w:after="0" w:before="0" w:line="250"/>
            </w:pPr>
            <w:r>
              <w:rPr>
                <w:rFonts w:ascii="Calibri" w:cs="Calibri" w:eastAsia="Calibri" w:hAnsi="Calibri"/>
                <w:color w:val="111111"/>
                <w:sz w:val="17"/>
                <w:szCs w:val="17"/>
              </w:rPr>
              <w:t xml:space="preserve"> </w:t>
            </w:r>
          </w:p>
        </w:tc>
      </w:tr>
      <w:tr>
        <w:tc>
          <w:tcPr>
            <w:tcW w:type="dxa" w:w="520"/>
            <w:tcMar>
              <w:top w:type="dxa" w:w="70"/>
              <w:left w:type="dxa" w:w="110"/>
              <w:bottom w:type="dxa" w:w="70"/>
              <w:right w:type="dxa" w:w="110"/>
            </w:tcMar>
          </w:tcPr>
          <w:p>
            <w:pPr>
              <w:spacing w:after="0" w:before="0" w:line="250"/>
            </w:pPr>
            <w:r>
              <w:rPr>
                <w:rFonts w:ascii="Calibri" w:cs="Calibri" w:eastAsia="Calibri" w:hAnsi="Calibri"/>
                <w:b/>
                <w:bCs/>
                <w:color w:val="111111"/>
                <w:sz w:val="16"/>
                <w:szCs w:val="16"/>
              </w:rPr>
              <w:t xml:space="preserve">K6</w:t>
            </w:r>
          </w:p>
        </w:tc>
        <w:tc>
          <w:tcPr>
            <w:tcW w:type="dxa" w:w="2280"/>
            <w:tcMar>
              <w:top w:type="dxa" w:w="70"/>
              <w:left w:type="dxa" w:w="110"/>
              <w:bottom w:type="dxa" w:w="70"/>
              <w:right w:type="dxa" w:w="110"/>
            </w:tcMar>
          </w:tcPr>
          <w:p>
            <w:pPr>
              <w:spacing w:after="0" w:before="0" w:line="250"/>
            </w:pPr>
            <w:r>
              <w:rPr>
                <w:rFonts w:ascii="Calibri" w:cs="Calibri" w:eastAsia="Calibri" w:hAnsi="Calibri"/>
                <w:color w:val="111111"/>
                <w:sz w:val="16"/>
                <w:szCs w:val="16"/>
              </w:rPr>
              <w:t xml:space="preserve">As a barber, open your own figures.</w:t>
            </w:r>
          </w:p>
        </w:tc>
        <w:tc>
          <w:tcPr>
            <w:tcW w:type="dxa" w:w="1960"/>
            <w:tcMar>
              <w:top w:type="dxa" w:w="70"/>
              <w:left w:type="dxa" w:w="110"/>
              <w:bottom w:type="dxa" w:w="70"/>
              <w:right w:type="dxa" w:w="110"/>
            </w:tcMar>
          </w:tcPr>
          <w:p>
            <w:pPr>
              <w:spacing w:after="0" w:before="0" w:line="250"/>
            </w:pPr>
            <w:r>
              <w:rPr>
                <w:rFonts w:ascii="Calibri" w:cs="Calibri" w:eastAsia="Calibri" w:hAnsi="Calibri"/>
                <w:color w:val="111111"/>
                <w:sz w:val="16"/>
                <w:szCs w:val="16"/>
              </w:rPr>
              <w:t xml:space="preserve">Own bookings, revenue and rating only.</w:t>
            </w:r>
          </w:p>
        </w:tc>
        <w:tc>
          <w:tcPr>
            <w:tcW w:type="dxa" w:w="3116"/>
            <w:tcMar>
              <w:top w:type="dxa" w:w="70"/>
              <w:left w:type="dxa" w:w="110"/>
              <w:bottom w:type="dxa" w:w="70"/>
              <w:right w:type="dxa" w:w="110"/>
            </w:tcMar>
          </w:tcPr>
          <w:p>
            <w:pPr>
              <w:spacing w:after="0" w:before="0" w:line="250"/>
            </w:pPr>
            <w:r>
              <w:rPr>
                <w:rFonts w:ascii="Calibri" w:cs="Calibri" w:eastAsia="Calibri" w:hAnsi="Calibri"/>
                <w:color w:val="111111"/>
                <w:sz w:val="16"/>
                <w:szCs w:val="16"/>
              </w:rPr>
              <w:t xml:space="preserve">22 bookings, 20 completed, AED 4,323, rating 4.7. No salon totals exposed.</w:t>
            </w:r>
          </w:p>
        </w:tc>
        <w:tc>
          <w:tcPr>
            <w:tcW w:type="dxa" w:w="560"/>
            <w:tcMar>
              <w:top w:type="dxa" w:w="70"/>
              <w:left w:type="dxa" w:w="110"/>
              <w:bottom w:type="dxa" w:w="70"/>
              <w:right w:type="dxa" w:w="110"/>
            </w:tcMar>
          </w:tcPr>
          <w:p>
            <w:pPr>
              <w:spacing w:after="0" w:before="0" w:line="250"/>
              <w:jc w:val="center"/>
            </w:pPr>
            <w:r>
              <w:rPr>
                <w:rFonts w:ascii="Calibri" w:cs="Calibri" w:eastAsia="Calibri" w:hAnsi="Calibri"/>
                <w:b/>
                <w:bCs/>
                <w:color w:val="1E6B3A"/>
                <w:sz w:val="15"/>
                <w:szCs w:val="15"/>
              </w:rPr>
              <w:t xml:space="preserve">Pass</w:t>
            </w:r>
          </w:p>
        </w:tc>
        <w:tc>
          <w:tcPr>
            <w:tcW w:type="dxa" w:w="590"/>
            <w:tcMar>
              <w:top w:type="dxa" w:w="70"/>
              <w:left w:type="dxa" w:w="110"/>
              <w:bottom w:type="dxa" w:w="70"/>
              <w:right w:type="dxa" w:w="110"/>
            </w:tcMar>
          </w:tcPr>
          <w:p>
            <w:pPr>
              <w:spacing w:after="0" w:before="0" w:line="250"/>
            </w:pPr>
            <w:r>
              <w:rPr>
                <w:rFonts w:ascii="Calibri" w:cs="Calibri" w:eastAsia="Calibri" w:hAnsi="Calibri"/>
                <w:color w:val="111111"/>
                <w:sz w:val="17"/>
                <w:szCs w:val="17"/>
              </w:rPr>
              <w:t xml:space="preserve"> </w:t>
            </w:r>
          </w:p>
        </w:tc>
      </w:tr>
      <w:tr>
        <w:tc>
          <w:tcPr>
            <w:tcW w:type="dxa" w:w="520"/>
            <w:tcMar>
              <w:top w:type="dxa" w:w="70"/>
              <w:left w:type="dxa" w:w="110"/>
              <w:bottom w:type="dxa" w:w="70"/>
              <w:right w:type="dxa" w:w="110"/>
            </w:tcMar>
          </w:tcPr>
          <w:p>
            <w:pPr>
              <w:spacing w:after="0" w:before="0" w:line="250"/>
            </w:pPr>
            <w:r>
              <w:rPr>
                <w:rFonts w:ascii="Calibri" w:cs="Calibri" w:eastAsia="Calibri" w:hAnsi="Calibri"/>
                <w:b/>
                <w:bCs/>
                <w:color w:val="111111"/>
                <w:sz w:val="16"/>
                <w:szCs w:val="16"/>
              </w:rPr>
              <w:t xml:space="preserve">K7</w:t>
            </w:r>
          </w:p>
        </w:tc>
        <w:tc>
          <w:tcPr>
            <w:tcW w:type="dxa" w:w="2280"/>
            <w:tcMar>
              <w:top w:type="dxa" w:w="70"/>
              <w:left w:type="dxa" w:w="110"/>
              <w:bottom w:type="dxa" w:w="70"/>
              <w:right w:type="dxa" w:w="110"/>
            </w:tcMar>
          </w:tcPr>
          <w:p>
            <w:pPr>
              <w:spacing w:after="0" w:before="0" w:line="250"/>
            </w:pPr>
            <w:r>
              <w:rPr>
                <w:rFonts w:ascii="Calibri" w:cs="Calibri" w:eastAsia="Calibri" w:hAnsi="Calibri"/>
                <w:color w:val="111111"/>
                <w:sz w:val="16"/>
                <w:szCs w:val="16"/>
              </w:rPr>
              <w:t xml:space="preserve">As the owner, open an archived day in the Timeline.</w:t>
            </w:r>
          </w:p>
        </w:tc>
        <w:tc>
          <w:tcPr>
            <w:tcW w:type="dxa" w:w="1960"/>
            <w:tcMar>
              <w:top w:type="dxa" w:w="70"/>
              <w:left w:type="dxa" w:w="110"/>
              <w:bottom w:type="dxa" w:w="70"/>
              <w:right w:type="dxa" w:w="110"/>
            </w:tcMar>
          </w:tcPr>
          <w:p>
            <w:pPr>
              <w:spacing w:after="0" w:before="0" w:line="250"/>
            </w:pPr>
            <w:r>
              <w:rPr>
                <w:rFonts w:ascii="Calibri" w:cs="Calibri" w:eastAsia="Calibri" w:hAnsi="Calibri"/>
                <w:color w:val="111111"/>
                <w:sz w:val="16"/>
                <w:szCs w:val="16"/>
              </w:rPr>
              <w:t xml:space="preserve">The diary as it stood on that date.</w:t>
            </w:r>
          </w:p>
        </w:tc>
        <w:tc>
          <w:tcPr>
            <w:tcW w:type="dxa" w:w="3116"/>
            <w:tcMar>
              <w:top w:type="dxa" w:w="70"/>
              <w:left w:type="dxa" w:w="110"/>
              <w:bottom w:type="dxa" w:w="70"/>
              <w:right w:type="dxa" w:w="110"/>
            </w:tcMar>
          </w:tcPr>
          <w:p>
            <w:pPr>
              <w:spacing w:after="0" w:before="0" w:line="250"/>
            </w:pPr>
            <w:r>
              <w:rPr>
                <w:rFonts w:ascii="Calibri" w:cs="Calibri" w:eastAsia="Calibri" w:hAnsi="Calibri"/>
                <w:color w:val="111111"/>
                <w:sz w:val="16"/>
                <w:szCs w:val="16"/>
              </w:rPr>
              <w:t xml:space="preserve">10 August archived: six appointments recovered for Marina Walk.</w:t>
            </w:r>
          </w:p>
        </w:tc>
        <w:tc>
          <w:tcPr>
            <w:tcW w:type="dxa" w:w="560"/>
            <w:tcMar>
              <w:top w:type="dxa" w:w="70"/>
              <w:left w:type="dxa" w:w="110"/>
              <w:bottom w:type="dxa" w:w="70"/>
              <w:right w:type="dxa" w:w="110"/>
            </w:tcMar>
          </w:tcPr>
          <w:p>
            <w:pPr>
              <w:spacing w:after="0" w:before="0" w:line="250"/>
              <w:jc w:val="center"/>
            </w:pPr>
            <w:r>
              <w:rPr>
                <w:rFonts w:ascii="Calibri" w:cs="Calibri" w:eastAsia="Calibri" w:hAnsi="Calibri"/>
                <w:b/>
                <w:bCs/>
                <w:color w:val="1E6B3A"/>
                <w:sz w:val="15"/>
                <w:szCs w:val="15"/>
              </w:rPr>
              <w:t xml:space="preserve">Pass</w:t>
            </w:r>
          </w:p>
        </w:tc>
        <w:tc>
          <w:tcPr>
            <w:tcW w:type="dxa" w:w="590"/>
            <w:tcMar>
              <w:top w:type="dxa" w:w="70"/>
              <w:left w:type="dxa" w:w="110"/>
              <w:bottom w:type="dxa" w:w="70"/>
              <w:right w:type="dxa" w:w="110"/>
            </w:tcMar>
          </w:tcPr>
          <w:p>
            <w:pPr>
              <w:spacing w:after="0" w:before="0" w:line="250"/>
            </w:pPr>
            <w:r>
              <w:rPr>
                <w:rFonts w:ascii="Calibri" w:cs="Calibri" w:eastAsia="Calibri" w:hAnsi="Calibri"/>
                <w:color w:val="111111"/>
                <w:sz w:val="17"/>
                <w:szCs w:val="17"/>
              </w:rPr>
              <w:t xml:space="preserve"> </w:t>
            </w:r>
          </w:p>
        </w:tc>
      </w:tr>
      <w:tr>
        <w:tc>
          <w:tcPr>
            <w:tcW w:type="dxa" w:w="520"/>
            <w:tcMar>
              <w:top w:type="dxa" w:w="70"/>
              <w:left w:type="dxa" w:w="110"/>
              <w:bottom w:type="dxa" w:w="70"/>
              <w:right w:type="dxa" w:w="110"/>
            </w:tcMar>
          </w:tcPr>
          <w:p>
            <w:pPr>
              <w:spacing w:after="0" w:before="0" w:line="250"/>
            </w:pPr>
            <w:r>
              <w:rPr>
                <w:rFonts w:ascii="Calibri" w:cs="Calibri" w:eastAsia="Calibri" w:hAnsi="Calibri"/>
                <w:b/>
                <w:bCs/>
                <w:color w:val="111111"/>
                <w:sz w:val="16"/>
                <w:szCs w:val="16"/>
              </w:rPr>
              <w:t xml:space="preserve">K8</w:t>
            </w:r>
          </w:p>
        </w:tc>
        <w:tc>
          <w:tcPr>
            <w:tcW w:type="dxa" w:w="2280"/>
            <w:tcMar>
              <w:top w:type="dxa" w:w="70"/>
              <w:left w:type="dxa" w:w="110"/>
              <w:bottom w:type="dxa" w:w="70"/>
              <w:right w:type="dxa" w:w="110"/>
            </w:tcMar>
          </w:tcPr>
          <w:p>
            <w:pPr>
              <w:spacing w:after="0" w:before="0" w:line="250"/>
            </w:pPr>
            <w:r>
              <w:rPr>
                <w:rFonts w:ascii="Calibri" w:cs="Calibri" w:eastAsia="Calibri" w:hAnsi="Calibri"/>
                <w:color w:val="111111"/>
                <w:sz w:val="16"/>
                <w:szCs w:val="16"/>
              </w:rPr>
              <w:t xml:space="preserve">Open Reports → Today first thing in the morning.</w:t>
            </w:r>
          </w:p>
        </w:tc>
        <w:tc>
          <w:tcPr>
            <w:tcW w:type="dxa" w:w="1960"/>
            <w:tcMar>
              <w:top w:type="dxa" w:w="70"/>
              <w:left w:type="dxa" w:w="110"/>
              <w:bottom w:type="dxa" w:w="70"/>
              <w:right w:type="dxa" w:w="110"/>
            </w:tcMar>
          </w:tcPr>
          <w:p>
            <w:pPr>
              <w:spacing w:after="0" w:before="0" w:line="250"/>
            </w:pPr>
            <w:r>
              <w:rPr>
                <w:rFonts w:ascii="Calibri" w:cs="Calibri" w:eastAsia="Calibri" w:hAnsi="Calibri"/>
                <w:color w:val="111111"/>
                <w:sz w:val="16"/>
                <w:szCs w:val="16"/>
              </w:rPr>
              <w:t xml:space="preserve">Zero until the first bill of the day is settled.</w:t>
            </w:r>
          </w:p>
        </w:tc>
        <w:tc>
          <w:tcPr>
            <w:tcW w:type="dxa" w:w="3116"/>
            <w:tcMar>
              <w:top w:type="dxa" w:w="70"/>
              <w:left w:type="dxa" w:w="110"/>
              <w:bottom w:type="dxa" w:w="70"/>
              <w:right w:type="dxa" w:w="110"/>
            </w:tcMar>
          </w:tcPr>
          <w:p>
            <w:pPr>
              <w:spacing w:after="0" w:before="0" w:line="250"/>
            </w:pPr>
            <w:r>
              <w:rPr>
                <w:rFonts w:ascii="Calibri" w:cs="Calibri" w:eastAsia="Calibri" w:hAnsi="Calibri"/>
                <w:color w:val="111111"/>
                <w:sz w:val="16"/>
                <w:szCs w:val="16"/>
              </w:rPr>
              <w:t xml:space="preserve">AED 0 before any checkout — correct. See note O-2.</w:t>
            </w:r>
          </w:p>
        </w:tc>
        <w:tc>
          <w:tcPr>
            <w:tcW w:type="dxa" w:w="560"/>
            <w:tcMar>
              <w:top w:type="dxa" w:w="70"/>
              <w:left w:type="dxa" w:w="110"/>
              <w:bottom w:type="dxa" w:w="70"/>
              <w:right w:type="dxa" w:w="110"/>
            </w:tcMar>
          </w:tcPr>
          <w:p>
            <w:pPr>
              <w:spacing w:after="0" w:before="0" w:line="250"/>
              <w:jc w:val="center"/>
            </w:pPr>
            <w:r>
              <w:rPr>
                <w:rFonts w:ascii="Calibri" w:cs="Calibri" w:eastAsia="Calibri" w:hAnsi="Calibri"/>
                <w:b/>
                <w:bCs/>
                <w:color w:val="1E6B3A"/>
                <w:sz w:val="15"/>
                <w:szCs w:val="15"/>
              </w:rPr>
              <w:t xml:space="preserve">Pass</w:t>
            </w:r>
          </w:p>
        </w:tc>
        <w:tc>
          <w:tcPr>
            <w:tcW w:type="dxa" w:w="590"/>
            <w:tcMar>
              <w:top w:type="dxa" w:w="70"/>
              <w:left w:type="dxa" w:w="110"/>
              <w:bottom w:type="dxa" w:w="70"/>
              <w:right w:type="dxa" w:w="110"/>
            </w:tcMar>
          </w:tcPr>
          <w:p>
            <w:pPr>
              <w:spacing w:after="0" w:before="0" w:line="250"/>
            </w:pPr>
            <w:r>
              <w:rPr>
                <w:rFonts w:ascii="Calibri" w:cs="Calibri" w:eastAsia="Calibri" w:hAnsi="Calibri"/>
                <w:color w:val="111111"/>
                <w:sz w:val="17"/>
                <w:szCs w:val="17"/>
              </w:rPr>
              <w:t xml:space="preserve"> </w:t>
            </w:r>
          </w:p>
        </w:tc>
      </w:tr>
    </w:tbl>
    <w:p>
      <w:pPr>
        <w:spacing w:after="160"/>
      </w:pPr>
    </w:p>
    <w:p>
      <w:pPr>
        <w:pStyle w:val="Heading2"/>
        <w:spacing w:after="120" w:before="280"/>
      </w:pPr>
      <w:r>
        <w:rPr>
          <w:rFonts w:ascii="Calibri" w:cs="Calibri" w:eastAsia="Calibri" w:hAnsi="Calibri"/>
          <w:b/>
          <w:bCs/>
          <w:color w:val="8A6D1F"/>
          <w:sz w:val="24"/>
          <w:szCs w:val="24"/>
        </w:rPr>
        <w:t xml:space="preserve">L · Messages to clients</w:t>
      </w:r>
    </w:p>
    <w:tbl>
      <w:tblPr>
        <w:tblW w:type="dxa" w:w="9026"/>
        <w:tblBorders>
          <w:top w:val="single" w:color="D8D4C8" w:sz="2"/>
          <w:left w:val="none"/>
          <w:bottom w:val="single" w:color="D8D4C8" w:sz="2"/>
          <w:right w:val="none"/>
          <w:insideH w:val="single" w:color="D8D4C8" w:sz="2"/>
          <w:insideV w:val="none"/>
        </w:tblBorders>
      </w:tblPr>
      <w:tblGrid>
        <w:gridCol w:w="520"/>
        <w:gridCol w:w="2280"/>
        <w:gridCol w:w="1960"/>
        <w:gridCol w:w="3116"/>
        <w:gridCol w:w="560"/>
        <w:gridCol w:w="590"/>
      </w:tblGrid>
      <w:tr>
        <w:trPr>
          <w:tblHeader/>
        </w:trPr>
        <w:tc>
          <w:tcPr>
            <w:tcW w:type="dxa" w:w="520"/>
            <w:shd w:fill="111111" w:color="auto" w:val="clear"/>
            <w:tcMar>
              <w:top w:type="dxa" w:w="70"/>
              <w:left w:type="dxa" w:w="110"/>
              <w:bottom w:type="dxa" w:w="70"/>
              <w:right w:type="dxa" w:w="110"/>
            </w:tcMar>
          </w:tcPr>
          <w:p>
            <w:pPr>
              <w:spacing w:after="0" w:before="0" w:line="250"/>
            </w:pPr>
            <w:r>
              <w:rPr>
                <w:rFonts w:ascii="Calibri" w:cs="Calibri" w:eastAsia="Calibri" w:hAnsi="Calibri"/>
                <w:b/>
                <w:bCs/>
                <w:color w:val="FFFFFF"/>
                <w:sz w:val="16"/>
                <w:szCs w:val="16"/>
              </w:rPr>
              <w:t xml:space="preserve">#</w:t>
            </w:r>
          </w:p>
        </w:tc>
        <w:tc>
          <w:tcPr>
            <w:tcW w:type="dxa" w:w="2280"/>
            <w:shd w:fill="111111" w:color="auto" w:val="clear"/>
            <w:tcMar>
              <w:top w:type="dxa" w:w="70"/>
              <w:left w:type="dxa" w:w="110"/>
              <w:bottom w:type="dxa" w:w="70"/>
              <w:right w:type="dxa" w:w="110"/>
            </w:tcMar>
          </w:tcPr>
          <w:p>
            <w:pPr>
              <w:spacing w:after="0" w:before="0" w:line="250"/>
            </w:pPr>
            <w:r>
              <w:rPr>
                <w:rFonts w:ascii="Calibri" w:cs="Calibri" w:eastAsia="Calibri" w:hAnsi="Calibri"/>
                <w:b/>
                <w:bCs/>
                <w:color w:val="FFFFFF"/>
                <w:sz w:val="16"/>
                <w:szCs w:val="16"/>
              </w:rPr>
              <w:t xml:space="preserve">What to do</w:t>
            </w:r>
          </w:p>
        </w:tc>
        <w:tc>
          <w:tcPr>
            <w:tcW w:type="dxa" w:w="1960"/>
            <w:shd w:fill="111111" w:color="auto" w:val="clear"/>
            <w:tcMar>
              <w:top w:type="dxa" w:w="70"/>
              <w:left w:type="dxa" w:w="110"/>
              <w:bottom w:type="dxa" w:w="70"/>
              <w:right w:type="dxa" w:w="110"/>
            </w:tcMar>
          </w:tcPr>
          <w:p>
            <w:pPr>
              <w:spacing w:after="0" w:before="0" w:line="250"/>
            </w:pPr>
            <w:r>
              <w:rPr>
                <w:rFonts w:ascii="Calibri" w:cs="Calibri" w:eastAsia="Calibri" w:hAnsi="Calibri"/>
                <w:b/>
                <w:bCs/>
                <w:color w:val="FFFFFF"/>
                <w:sz w:val="16"/>
                <w:szCs w:val="16"/>
              </w:rPr>
              <w:t xml:space="preserve">What should happen</w:t>
            </w:r>
          </w:p>
        </w:tc>
        <w:tc>
          <w:tcPr>
            <w:tcW w:type="dxa" w:w="3116"/>
            <w:shd w:fill="111111" w:color="auto" w:val="clear"/>
            <w:tcMar>
              <w:top w:type="dxa" w:w="70"/>
              <w:left w:type="dxa" w:w="110"/>
              <w:bottom w:type="dxa" w:w="70"/>
              <w:right w:type="dxa" w:w="110"/>
            </w:tcMar>
          </w:tcPr>
          <w:p>
            <w:pPr>
              <w:spacing w:after="0" w:before="0" w:line="250"/>
            </w:pPr>
            <w:r>
              <w:rPr>
                <w:rFonts w:ascii="Calibri" w:cs="Calibri" w:eastAsia="Calibri" w:hAnsi="Calibri"/>
                <w:b/>
                <w:bCs/>
                <w:color w:val="FFFFFF"/>
                <w:sz w:val="16"/>
                <w:szCs w:val="16"/>
              </w:rPr>
              <w:t xml:space="preserve">What happened on 18–19 </w:t>
            </w:r>
          </w:p>
        </w:tc>
        <w:tc>
          <w:tcPr>
            <w:tcW w:type="dxa" w:w="560"/>
            <w:shd w:fill="111111" w:color="auto" w:val="clear"/>
            <w:tcMar>
              <w:top w:type="dxa" w:w="70"/>
              <w:left w:type="dxa" w:w="110"/>
              <w:bottom w:type="dxa" w:w="70"/>
              <w:right w:type="dxa" w:w="110"/>
            </w:tcMar>
          </w:tcPr>
          <w:p>
            <w:pPr>
              <w:spacing w:after="0" w:before="0" w:line="250"/>
            </w:pPr>
            <w:r>
              <w:rPr>
                <w:rFonts w:ascii="Calibri" w:cs="Calibri" w:eastAsia="Calibri" w:hAnsi="Calibri"/>
                <w:b/>
                <w:bCs/>
                <w:color w:val="FFFFFF"/>
                <w:sz w:val="16"/>
                <w:szCs w:val="16"/>
              </w:rPr>
              <w:t xml:space="preserve">Run</w:t>
            </w:r>
          </w:p>
        </w:tc>
        <w:tc>
          <w:tcPr>
            <w:tcW w:type="dxa" w:w="590"/>
            <w:shd w:fill="111111" w:color="auto" w:val="clear"/>
            <w:tcMar>
              <w:top w:type="dxa" w:w="70"/>
              <w:left w:type="dxa" w:w="110"/>
              <w:bottom w:type="dxa" w:w="70"/>
              <w:right w:type="dxa" w:w="110"/>
            </w:tcMar>
          </w:tcPr>
          <w:p>
            <w:pPr>
              <w:spacing w:after="0" w:before="0" w:line="250"/>
            </w:pPr>
            <w:r>
              <w:rPr>
                <w:rFonts w:ascii="Calibri" w:cs="Calibri" w:eastAsia="Calibri" w:hAnsi="Calibri"/>
                <w:b/>
                <w:bCs/>
                <w:color w:val="FFFFFF"/>
                <w:sz w:val="16"/>
                <w:szCs w:val="16"/>
              </w:rPr>
              <w:t xml:space="preserve">Tick</w:t>
            </w:r>
          </w:p>
        </w:tc>
      </w:tr>
      <w:tr>
        <w:tc>
          <w:tcPr>
            <w:tcW w:type="dxa" w:w="520"/>
            <w:tcMar>
              <w:top w:type="dxa" w:w="70"/>
              <w:left w:type="dxa" w:w="110"/>
              <w:bottom w:type="dxa" w:w="70"/>
              <w:right w:type="dxa" w:w="110"/>
            </w:tcMar>
          </w:tcPr>
          <w:p>
            <w:pPr>
              <w:spacing w:after="0" w:before="0" w:line="250"/>
            </w:pPr>
            <w:r>
              <w:rPr>
                <w:rFonts w:ascii="Calibri" w:cs="Calibri" w:eastAsia="Calibri" w:hAnsi="Calibri"/>
                <w:b/>
                <w:bCs/>
                <w:color w:val="111111"/>
                <w:sz w:val="16"/>
                <w:szCs w:val="16"/>
              </w:rPr>
              <w:t xml:space="preserve">L1</w:t>
            </w:r>
          </w:p>
        </w:tc>
        <w:tc>
          <w:tcPr>
            <w:tcW w:type="dxa" w:w="2280"/>
            <w:tcMar>
              <w:top w:type="dxa" w:w="70"/>
              <w:left w:type="dxa" w:w="110"/>
              <w:bottom w:type="dxa" w:w="70"/>
              <w:right w:type="dxa" w:w="110"/>
            </w:tcMar>
          </w:tcPr>
          <w:p>
            <w:pPr>
              <w:spacing w:after="0" w:before="0" w:line="250"/>
            </w:pPr>
            <w:r>
              <w:rPr>
                <w:rFonts w:ascii="Calibri" w:cs="Calibri" w:eastAsia="Calibri" w:hAnsi="Calibri"/>
                <w:color w:val="111111"/>
                <w:sz w:val="16"/>
                <w:szCs w:val="16"/>
              </w:rPr>
              <w:t xml:space="preserve">Check out an appointment and look at the message queue.</w:t>
            </w:r>
          </w:p>
        </w:tc>
        <w:tc>
          <w:tcPr>
            <w:tcW w:type="dxa" w:w="1960"/>
            <w:tcMar>
              <w:top w:type="dxa" w:w="70"/>
              <w:left w:type="dxa" w:w="110"/>
              <w:bottom w:type="dxa" w:w="70"/>
              <w:right w:type="dxa" w:w="110"/>
            </w:tcMar>
          </w:tcPr>
          <w:p>
            <w:pPr>
              <w:spacing w:after="0" w:before="0" w:line="250"/>
            </w:pPr>
            <w:r>
              <w:rPr>
                <w:rFonts w:ascii="Calibri" w:cs="Calibri" w:eastAsia="Calibri" w:hAnsi="Calibri"/>
                <w:color w:val="111111"/>
                <w:sz w:val="16"/>
                <w:szCs w:val="16"/>
              </w:rPr>
              <w:t xml:space="preserve">A receipt and a feedback request are queued and sent.</w:t>
            </w:r>
          </w:p>
        </w:tc>
        <w:tc>
          <w:tcPr>
            <w:tcW w:type="dxa" w:w="3116"/>
            <w:tcMar>
              <w:top w:type="dxa" w:w="70"/>
              <w:left w:type="dxa" w:w="110"/>
              <w:bottom w:type="dxa" w:w="70"/>
              <w:right w:type="dxa" w:w="110"/>
            </w:tcMar>
          </w:tcPr>
          <w:p>
            <w:pPr>
              <w:spacing w:after="0" w:before="0" w:line="250"/>
            </w:pPr>
            <w:r>
              <w:rPr>
                <w:rFonts w:ascii="Calibri" w:cs="Calibri" w:eastAsia="Calibri" w:hAnsi="Calibri"/>
                <w:color w:val="111111"/>
                <w:sz w:val="16"/>
                <w:szCs w:val="16"/>
              </w:rPr>
              <w:t xml:space="preserve">Both generated and marked sent, with the right branch, first name and links.</w:t>
            </w:r>
          </w:p>
        </w:tc>
        <w:tc>
          <w:tcPr>
            <w:tcW w:type="dxa" w:w="560"/>
            <w:tcMar>
              <w:top w:type="dxa" w:w="70"/>
              <w:left w:type="dxa" w:w="110"/>
              <w:bottom w:type="dxa" w:w="70"/>
              <w:right w:type="dxa" w:w="110"/>
            </w:tcMar>
          </w:tcPr>
          <w:p>
            <w:pPr>
              <w:spacing w:after="0" w:before="0" w:line="250"/>
              <w:jc w:val="center"/>
            </w:pPr>
            <w:r>
              <w:rPr>
                <w:rFonts w:ascii="Calibri" w:cs="Calibri" w:eastAsia="Calibri" w:hAnsi="Calibri"/>
                <w:b/>
                <w:bCs/>
                <w:color w:val="1E6B3A"/>
                <w:sz w:val="15"/>
                <w:szCs w:val="15"/>
              </w:rPr>
              <w:t xml:space="preserve">Pass</w:t>
            </w:r>
          </w:p>
        </w:tc>
        <w:tc>
          <w:tcPr>
            <w:tcW w:type="dxa" w:w="590"/>
            <w:tcMar>
              <w:top w:type="dxa" w:w="70"/>
              <w:left w:type="dxa" w:w="110"/>
              <w:bottom w:type="dxa" w:w="70"/>
              <w:right w:type="dxa" w:w="110"/>
            </w:tcMar>
          </w:tcPr>
          <w:p>
            <w:pPr>
              <w:spacing w:after="0" w:before="0" w:line="250"/>
            </w:pPr>
            <w:r>
              <w:rPr>
                <w:rFonts w:ascii="Calibri" w:cs="Calibri" w:eastAsia="Calibri" w:hAnsi="Calibri"/>
                <w:color w:val="111111"/>
                <w:sz w:val="17"/>
                <w:szCs w:val="17"/>
              </w:rPr>
              <w:t xml:space="preserve"> </w:t>
            </w:r>
          </w:p>
        </w:tc>
      </w:tr>
      <w:tr>
        <w:tc>
          <w:tcPr>
            <w:tcW w:type="dxa" w:w="520"/>
            <w:tcMar>
              <w:top w:type="dxa" w:w="70"/>
              <w:left w:type="dxa" w:w="110"/>
              <w:bottom w:type="dxa" w:w="70"/>
              <w:right w:type="dxa" w:w="110"/>
            </w:tcMar>
          </w:tcPr>
          <w:p>
            <w:pPr>
              <w:spacing w:after="0" w:before="0" w:line="250"/>
            </w:pPr>
            <w:r>
              <w:rPr>
                <w:rFonts w:ascii="Calibri" w:cs="Calibri" w:eastAsia="Calibri" w:hAnsi="Calibri"/>
                <w:b/>
                <w:bCs/>
                <w:color w:val="111111"/>
                <w:sz w:val="16"/>
                <w:szCs w:val="16"/>
              </w:rPr>
              <w:t xml:space="preserve">L2</w:t>
            </w:r>
          </w:p>
        </w:tc>
        <w:tc>
          <w:tcPr>
            <w:tcW w:type="dxa" w:w="2280"/>
            <w:tcMar>
              <w:top w:type="dxa" w:w="70"/>
              <w:left w:type="dxa" w:w="110"/>
              <w:bottom w:type="dxa" w:w="70"/>
              <w:right w:type="dxa" w:w="110"/>
            </w:tcMar>
          </w:tcPr>
          <w:p>
            <w:pPr>
              <w:spacing w:after="0" w:before="0" w:line="250"/>
            </w:pPr>
            <w:r>
              <w:rPr>
                <w:rFonts w:ascii="Calibri" w:cs="Calibri" w:eastAsia="Calibri" w:hAnsi="Calibri"/>
                <w:color w:val="111111"/>
                <w:sz w:val="16"/>
                <w:szCs w:val="16"/>
              </w:rPr>
              <w:t xml:space="preserve">Read the feedback message wording.</w:t>
            </w:r>
          </w:p>
        </w:tc>
        <w:tc>
          <w:tcPr>
            <w:tcW w:type="dxa" w:w="1960"/>
            <w:tcMar>
              <w:top w:type="dxa" w:w="70"/>
              <w:left w:type="dxa" w:w="110"/>
              <w:bottom w:type="dxa" w:w="70"/>
              <w:right w:type="dxa" w:w="110"/>
            </w:tcMar>
          </w:tcPr>
          <w:p>
            <w:pPr>
              <w:spacing w:after="0" w:before="0" w:line="250"/>
            </w:pPr>
            <w:r>
              <w:rPr>
                <w:rFonts w:ascii="Calibri" w:cs="Calibri" w:eastAsia="Calibri" w:hAnsi="Calibri"/>
                <w:color w:val="111111"/>
                <w:sz w:val="16"/>
                <w:szCs w:val="16"/>
              </w:rPr>
              <w:t xml:space="preserve">Names the branch, greets by first name, carries the rating link and the Google link.</w:t>
            </w:r>
          </w:p>
        </w:tc>
        <w:tc>
          <w:tcPr>
            <w:tcW w:type="dxa" w:w="3116"/>
            <w:tcMar>
              <w:top w:type="dxa" w:w="70"/>
              <w:left w:type="dxa" w:w="110"/>
              <w:bottom w:type="dxa" w:w="70"/>
              <w:right w:type="dxa" w:w="110"/>
            </w:tcMar>
          </w:tcPr>
          <w:p>
            <w:pPr>
              <w:spacing w:after="0" w:before="0" w:line="250"/>
            </w:pPr>
            <w:r>
              <w:rPr>
                <w:rFonts w:ascii="Calibri" w:cs="Calibri" w:eastAsia="Calibri" w:hAnsi="Calibri"/>
                <w:color w:val="111111"/>
                <w:sz w:val="16"/>
                <w:szCs w:val="16"/>
              </w:rPr>
              <w:t xml:space="preserve">“Dastaan — Marina Walk: thanks for visiting, Rayyan! How did we do? …”</w:t>
            </w:r>
          </w:p>
        </w:tc>
        <w:tc>
          <w:tcPr>
            <w:tcW w:type="dxa" w:w="560"/>
            <w:tcMar>
              <w:top w:type="dxa" w:w="70"/>
              <w:left w:type="dxa" w:w="110"/>
              <w:bottom w:type="dxa" w:w="70"/>
              <w:right w:type="dxa" w:w="110"/>
            </w:tcMar>
          </w:tcPr>
          <w:p>
            <w:pPr>
              <w:spacing w:after="0" w:before="0" w:line="250"/>
              <w:jc w:val="center"/>
            </w:pPr>
            <w:r>
              <w:rPr>
                <w:rFonts w:ascii="Calibri" w:cs="Calibri" w:eastAsia="Calibri" w:hAnsi="Calibri"/>
                <w:b/>
                <w:bCs/>
                <w:color w:val="1E6B3A"/>
                <w:sz w:val="15"/>
                <w:szCs w:val="15"/>
              </w:rPr>
              <w:t xml:space="preserve">Pass</w:t>
            </w:r>
          </w:p>
        </w:tc>
        <w:tc>
          <w:tcPr>
            <w:tcW w:type="dxa" w:w="590"/>
            <w:tcMar>
              <w:top w:type="dxa" w:w="70"/>
              <w:left w:type="dxa" w:w="110"/>
              <w:bottom w:type="dxa" w:w="70"/>
              <w:right w:type="dxa" w:w="110"/>
            </w:tcMar>
          </w:tcPr>
          <w:p>
            <w:pPr>
              <w:spacing w:after="0" w:before="0" w:line="250"/>
            </w:pPr>
            <w:r>
              <w:rPr>
                <w:rFonts w:ascii="Calibri" w:cs="Calibri" w:eastAsia="Calibri" w:hAnsi="Calibri"/>
                <w:color w:val="111111"/>
                <w:sz w:val="17"/>
                <w:szCs w:val="17"/>
              </w:rPr>
              <w:t xml:space="preserve"> </w:t>
            </w:r>
          </w:p>
        </w:tc>
      </w:tr>
      <w:tr>
        <w:tc>
          <w:tcPr>
            <w:tcW w:type="dxa" w:w="520"/>
            <w:tcMar>
              <w:top w:type="dxa" w:w="70"/>
              <w:left w:type="dxa" w:w="110"/>
              <w:bottom w:type="dxa" w:w="70"/>
              <w:right w:type="dxa" w:w="110"/>
            </w:tcMar>
          </w:tcPr>
          <w:p>
            <w:pPr>
              <w:spacing w:after="0" w:before="0" w:line="250"/>
            </w:pPr>
            <w:r>
              <w:rPr>
                <w:rFonts w:ascii="Calibri" w:cs="Calibri" w:eastAsia="Calibri" w:hAnsi="Calibri"/>
                <w:b/>
                <w:bCs/>
                <w:color w:val="111111"/>
                <w:sz w:val="16"/>
                <w:szCs w:val="16"/>
              </w:rPr>
              <w:t xml:space="preserve">L3</w:t>
            </w:r>
          </w:p>
        </w:tc>
        <w:tc>
          <w:tcPr>
            <w:tcW w:type="dxa" w:w="2280"/>
            <w:tcMar>
              <w:top w:type="dxa" w:w="70"/>
              <w:left w:type="dxa" w:w="110"/>
              <w:bottom w:type="dxa" w:w="70"/>
              <w:right w:type="dxa" w:w="110"/>
            </w:tcMar>
          </w:tcPr>
          <w:p>
            <w:pPr>
              <w:spacing w:after="0" w:before="0" w:line="250"/>
            </w:pPr>
            <w:r>
              <w:rPr>
                <w:rFonts w:ascii="Calibri" w:cs="Calibri" w:eastAsia="Calibri" w:hAnsi="Calibri"/>
                <w:color w:val="111111"/>
                <w:sz w:val="16"/>
                <w:szCs w:val="16"/>
              </w:rPr>
              <w:t xml:space="preserve">Confirm where messages go today.</w:t>
            </w:r>
          </w:p>
        </w:tc>
        <w:tc>
          <w:tcPr>
            <w:tcW w:type="dxa" w:w="1960"/>
            <w:tcMar>
              <w:top w:type="dxa" w:w="70"/>
              <w:left w:type="dxa" w:w="110"/>
              <w:bottom w:type="dxa" w:w="70"/>
              <w:right w:type="dxa" w:w="110"/>
            </w:tcMar>
          </w:tcPr>
          <w:p>
            <w:pPr>
              <w:spacing w:after="0" w:before="0" w:line="250"/>
            </w:pPr>
            <w:r>
              <w:rPr>
                <w:rFonts w:ascii="Calibri" w:cs="Calibri" w:eastAsia="Calibri" w:hAnsi="Calibri"/>
                <w:color w:val="111111"/>
                <w:sz w:val="16"/>
                <w:szCs w:val="16"/>
              </w:rPr>
              <w:t xml:space="preserve">Nowhere — no SMS provider is connected, so they are written to the service log.</w:t>
            </w:r>
          </w:p>
        </w:tc>
        <w:tc>
          <w:tcPr>
            <w:tcW w:type="dxa" w:w="3116"/>
            <w:tcMar>
              <w:top w:type="dxa" w:w="70"/>
              <w:left w:type="dxa" w:w="110"/>
              <w:bottom w:type="dxa" w:w="70"/>
              <w:right w:type="dxa" w:w="110"/>
            </w:tcMar>
          </w:tcPr>
          <w:p>
            <w:pPr>
              <w:spacing w:after="0" w:before="0" w:line="250"/>
            </w:pPr>
            <w:r>
              <w:rPr>
                <w:rFonts w:ascii="Calibri" w:cs="Calibri" w:eastAsia="Calibri" w:hAnsi="Calibri"/>
                <w:color w:val="8A5A00"/>
                <w:sz w:val="16"/>
                <w:szCs w:val="16"/>
              </w:rPr>
              <w:t xml:space="preserve">SMS_PROVIDER = console. Connect Twilio or WhatsApp before go-live.</w:t>
            </w:r>
          </w:p>
        </w:tc>
        <w:tc>
          <w:tcPr>
            <w:tcW w:type="dxa" w:w="560"/>
            <w:tcMar>
              <w:top w:type="dxa" w:w="70"/>
              <w:left w:type="dxa" w:w="110"/>
              <w:bottom w:type="dxa" w:w="70"/>
              <w:right w:type="dxa" w:w="110"/>
            </w:tcMar>
          </w:tcPr>
          <w:p>
            <w:pPr>
              <w:spacing w:after="0" w:before="0" w:line="250"/>
              <w:jc w:val="center"/>
            </w:pPr>
            <w:r>
              <w:rPr>
                <w:rFonts w:ascii="Calibri" w:cs="Calibri" w:eastAsia="Calibri" w:hAnsi="Calibri"/>
                <w:b/>
                <w:bCs/>
                <w:color w:val="8A5A00"/>
                <w:sz w:val="15"/>
                <w:szCs w:val="15"/>
              </w:rPr>
              <w:t xml:space="preserve">Note</w:t>
            </w:r>
          </w:p>
        </w:tc>
        <w:tc>
          <w:tcPr>
            <w:tcW w:type="dxa" w:w="590"/>
            <w:tcMar>
              <w:top w:type="dxa" w:w="70"/>
              <w:left w:type="dxa" w:w="110"/>
              <w:bottom w:type="dxa" w:w="70"/>
              <w:right w:type="dxa" w:w="110"/>
            </w:tcMar>
          </w:tcPr>
          <w:p>
            <w:pPr>
              <w:spacing w:after="0" w:before="0" w:line="250"/>
            </w:pPr>
            <w:r>
              <w:rPr>
                <w:rFonts w:ascii="Calibri" w:cs="Calibri" w:eastAsia="Calibri" w:hAnsi="Calibri"/>
                <w:color w:val="111111"/>
                <w:sz w:val="17"/>
                <w:szCs w:val="17"/>
              </w:rPr>
              <w:t xml:space="preserve"> </w:t>
            </w:r>
          </w:p>
        </w:tc>
      </w:tr>
    </w:tbl>
    <w:p>
      <w:pPr>
        <w:spacing w:after="160"/>
      </w:pPr>
    </w:p>
    <w:p>
      <w:pPr>
        <w:pStyle w:val="Heading2"/>
        <w:spacing w:after="120" w:before="280"/>
      </w:pPr>
      <w:r>
        <w:rPr>
          <w:rFonts w:ascii="Calibri" w:cs="Calibri" w:eastAsia="Calibri" w:hAnsi="Calibri"/>
          <w:b/>
          <w:bCs/>
          <w:color w:val="8A6D1F"/>
          <w:sz w:val="24"/>
          <w:szCs w:val="24"/>
        </w:rPr>
        <w:t xml:space="preserve">M · The payments switch</w:t>
      </w:r>
    </w:p>
    <w:p>
      <w:pPr>
        <w:spacing w:after="140" w:before="0" w:line="260"/>
      </w:pPr>
      <w:r>
        <w:rPr>
          <w:rFonts w:ascii="Calibri" w:cs="Calibri" w:eastAsia="Calibri" w:hAnsi="Calibri"/>
          <w:color w:val="6B6B6B"/>
          <w:sz w:val="18"/>
          <w:szCs w:val="18"/>
        </w:rPr>
        <w:t xml:space="preserve">Card payments are built behind a single switch, so the salon can go live on everything else first.</w:t>
      </w:r>
    </w:p>
    <w:tbl>
      <w:tblPr>
        <w:tblW w:type="dxa" w:w="9026"/>
        <w:tblBorders>
          <w:top w:val="single" w:color="D8D4C8" w:sz="2"/>
          <w:left w:val="none"/>
          <w:bottom w:val="single" w:color="D8D4C8" w:sz="2"/>
          <w:right w:val="none"/>
          <w:insideH w:val="single" w:color="D8D4C8" w:sz="2"/>
          <w:insideV w:val="none"/>
        </w:tblBorders>
      </w:tblPr>
      <w:tblGrid>
        <w:gridCol w:w="520"/>
        <w:gridCol w:w="2280"/>
        <w:gridCol w:w="1960"/>
        <w:gridCol w:w="3116"/>
        <w:gridCol w:w="560"/>
        <w:gridCol w:w="590"/>
      </w:tblGrid>
      <w:tr>
        <w:trPr>
          <w:tblHeader/>
        </w:trPr>
        <w:tc>
          <w:tcPr>
            <w:tcW w:type="dxa" w:w="520"/>
            <w:shd w:fill="111111" w:color="auto" w:val="clear"/>
            <w:tcMar>
              <w:top w:type="dxa" w:w="70"/>
              <w:left w:type="dxa" w:w="110"/>
              <w:bottom w:type="dxa" w:w="70"/>
              <w:right w:type="dxa" w:w="110"/>
            </w:tcMar>
          </w:tcPr>
          <w:p>
            <w:pPr>
              <w:spacing w:after="0" w:before="0" w:line="250"/>
            </w:pPr>
            <w:r>
              <w:rPr>
                <w:rFonts w:ascii="Calibri" w:cs="Calibri" w:eastAsia="Calibri" w:hAnsi="Calibri"/>
                <w:b/>
                <w:bCs/>
                <w:color w:val="FFFFFF"/>
                <w:sz w:val="16"/>
                <w:szCs w:val="16"/>
              </w:rPr>
              <w:t xml:space="preserve">#</w:t>
            </w:r>
          </w:p>
        </w:tc>
        <w:tc>
          <w:tcPr>
            <w:tcW w:type="dxa" w:w="2280"/>
            <w:shd w:fill="111111" w:color="auto" w:val="clear"/>
            <w:tcMar>
              <w:top w:type="dxa" w:w="70"/>
              <w:left w:type="dxa" w:w="110"/>
              <w:bottom w:type="dxa" w:w="70"/>
              <w:right w:type="dxa" w:w="110"/>
            </w:tcMar>
          </w:tcPr>
          <w:p>
            <w:pPr>
              <w:spacing w:after="0" w:before="0" w:line="250"/>
            </w:pPr>
            <w:r>
              <w:rPr>
                <w:rFonts w:ascii="Calibri" w:cs="Calibri" w:eastAsia="Calibri" w:hAnsi="Calibri"/>
                <w:b/>
                <w:bCs/>
                <w:color w:val="FFFFFF"/>
                <w:sz w:val="16"/>
                <w:szCs w:val="16"/>
              </w:rPr>
              <w:t xml:space="preserve">What to do</w:t>
            </w:r>
          </w:p>
        </w:tc>
        <w:tc>
          <w:tcPr>
            <w:tcW w:type="dxa" w:w="1960"/>
            <w:shd w:fill="111111" w:color="auto" w:val="clear"/>
            <w:tcMar>
              <w:top w:type="dxa" w:w="70"/>
              <w:left w:type="dxa" w:w="110"/>
              <w:bottom w:type="dxa" w:w="70"/>
              <w:right w:type="dxa" w:w="110"/>
            </w:tcMar>
          </w:tcPr>
          <w:p>
            <w:pPr>
              <w:spacing w:after="0" w:before="0" w:line="250"/>
            </w:pPr>
            <w:r>
              <w:rPr>
                <w:rFonts w:ascii="Calibri" w:cs="Calibri" w:eastAsia="Calibri" w:hAnsi="Calibri"/>
                <w:b/>
                <w:bCs/>
                <w:color w:val="FFFFFF"/>
                <w:sz w:val="16"/>
                <w:szCs w:val="16"/>
              </w:rPr>
              <w:t xml:space="preserve">What should happen</w:t>
            </w:r>
          </w:p>
        </w:tc>
        <w:tc>
          <w:tcPr>
            <w:tcW w:type="dxa" w:w="3116"/>
            <w:shd w:fill="111111" w:color="auto" w:val="clear"/>
            <w:tcMar>
              <w:top w:type="dxa" w:w="70"/>
              <w:left w:type="dxa" w:w="110"/>
              <w:bottom w:type="dxa" w:w="70"/>
              <w:right w:type="dxa" w:w="110"/>
            </w:tcMar>
          </w:tcPr>
          <w:p>
            <w:pPr>
              <w:spacing w:after="0" w:before="0" w:line="250"/>
            </w:pPr>
            <w:r>
              <w:rPr>
                <w:rFonts w:ascii="Calibri" w:cs="Calibri" w:eastAsia="Calibri" w:hAnsi="Calibri"/>
                <w:b/>
                <w:bCs/>
                <w:color w:val="FFFFFF"/>
                <w:sz w:val="16"/>
                <w:szCs w:val="16"/>
              </w:rPr>
              <w:t xml:space="preserve">What happened on 18–19 </w:t>
            </w:r>
          </w:p>
        </w:tc>
        <w:tc>
          <w:tcPr>
            <w:tcW w:type="dxa" w:w="560"/>
            <w:shd w:fill="111111" w:color="auto" w:val="clear"/>
            <w:tcMar>
              <w:top w:type="dxa" w:w="70"/>
              <w:left w:type="dxa" w:w="110"/>
              <w:bottom w:type="dxa" w:w="70"/>
              <w:right w:type="dxa" w:w="110"/>
            </w:tcMar>
          </w:tcPr>
          <w:p>
            <w:pPr>
              <w:spacing w:after="0" w:before="0" w:line="250"/>
            </w:pPr>
            <w:r>
              <w:rPr>
                <w:rFonts w:ascii="Calibri" w:cs="Calibri" w:eastAsia="Calibri" w:hAnsi="Calibri"/>
                <w:b/>
                <w:bCs/>
                <w:color w:val="FFFFFF"/>
                <w:sz w:val="16"/>
                <w:szCs w:val="16"/>
              </w:rPr>
              <w:t xml:space="preserve">Run</w:t>
            </w:r>
          </w:p>
        </w:tc>
        <w:tc>
          <w:tcPr>
            <w:tcW w:type="dxa" w:w="590"/>
            <w:shd w:fill="111111" w:color="auto" w:val="clear"/>
            <w:tcMar>
              <w:top w:type="dxa" w:w="70"/>
              <w:left w:type="dxa" w:w="110"/>
              <w:bottom w:type="dxa" w:w="70"/>
              <w:right w:type="dxa" w:w="110"/>
            </w:tcMar>
          </w:tcPr>
          <w:p>
            <w:pPr>
              <w:spacing w:after="0" w:before="0" w:line="250"/>
            </w:pPr>
            <w:r>
              <w:rPr>
                <w:rFonts w:ascii="Calibri" w:cs="Calibri" w:eastAsia="Calibri" w:hAnsi="Calibri"/>
                <w:b/>
                <w:bCs/>
                <w:color w:val="FFFFFF"/>
                <w:sz w:val="16"/>
                <w:szCs w:val="16"/>
              </w:rPr>
              <w:t xml:space="preserve">Tick</w:t>
            </w:r>
          </w:p>
        </w:tc>
      </w:tr>
      <w:tr>
        <w:tc>
          <w:tcPr>
            <w:tcW w:type="dxa" w:w="520"/>
            <w:tcMar>
              <w:top w:type="dxa" w:w="70"/>
              <w:left w:type="dxa" w:w="110"/>
              <w:bottom w:type="dxa" w:w="70"/>
              <w:right w:type="dxa" w:w="110"/>
            </w:tcMar>
          </w:tcPr>
          <w:p>
            <w:pPr>
              <w:spacing w:after="0" w:before="0" w:line="250"/>
            </w:pPr>
            <w:r>
              <w:rPr>
                <w:rFonts w:ascii="Calibri" w:cs="Calibri" w:eastAsia="Calibri" w:hAnsi="Calibri"/>
                <w:b/>
                <w:bCs/>
                <w:color w:val="111111"/>
                <w:sz w:val="16"/>
                <w:szCs w:val="16"/>
              </w:rPr>
              <w:t xml:space="preserve">M1</w:t>
            </w:r>
          </w:p>
        </w:tc>
        <w:tc>
          <w:tcPr>
            <w:tcW w:type="dxa" w:w="2280"/>
            <w:tcMar>
              <w:top w:type="dxa" w:w="70"/>
              <w:left w:type="dxa" w:w="110"/>
              <w:bottom w:type="dxa" w:w="70"/>
              <w:right w:type="dxa" w:w="110"/>
            </w:tcMar>
          </w:tcPr>
          <w:p>
            <w:pPr>
              <w:spacing w:after="0" w:before="0" w:line="250"/>
            </w:pPr>
            <w:r>
              <w:rPr>
                <w:rFonts w:ascii="Calibri" w:cs="Calibri" w:eastAsia="Calibri" w:hAnsi="Calibri"/>
                <w:color w:val="111111"/>
                <w:sz w:val="16"/>
                <w:szCs w:val="16"/>
              </w:rPr>
              <w:t xml:space="preserve">Check the switch.</w:t>
            </w:r>
          </w:p>
        </w:tc>
        <w:tc>
          <w:tcPr>
            <w:tcW w:type="dxa" w:w="1960"/>
            <w:tcMar>
              <w:top w:type="dxa" w:w="70"/>
              <w:left w:type="dxa" w:w="110"/>
              <w:bottom w:type="dxa" w:w="70"/>
              <w:right w:type="dxa" w:w="110"/>
            </w:tcMar>
          </w:tcPr>
          <w:p>
            <w:pPr>
              <w:spacing w:after="0" w:before="0" w:line="250"/>
            </w:pPr>
            <w:r>
              <w:rPr>
                <w:rFonts w:ascii="Calibri" w:cs="Calibri" w:eastAsia="Calibri" w:hAnsi="Calibri"/>
                <w:color w:val="111111"/>
                <w:sz w:val="16"/>
                <w:szCs w:val="16"/>
              </w:rPr>
              <w:t xml:space="preserve">Off.</w:t>
            </w:r>
          </w:p>
        </w:tc>
        <w:tc>
          <w:tcPr>
            <w:tcW w:type="dxa" w:w="3116"/>
            <w:tcMar>
              <w:top w:type="dxa" w:w="70"/>
              <w:left w:type="dxa" w:w="110"/>
              <w:bottom w:type="dxa" w:w="70"/>
              <w:right w:type="dxa" w:w="110"/>
            </w:tcMar>
          </w:tcPr>
          <w:p>
            <w:pPr>
              <w:spacing w:after="0" w:before="0" w:line="250"/>
            </w:pPr>
            <w:r>
              <w:rPr>
                <w:rFonts w:ascii="Calibri" w:cs="Calibri" w:eastAsia="Calibri" w:hAnsi="Calibri"/>
                <w:color w:val="111111"/>
                <w:sz w:val="16"/>
                <w:szCs w:val="16"/>
              </w:rPr>
              <w:t xml:space="preserve">payments.enabled false, online false, terminal false, currency AED.</w:t>
            </w:r>
          </w:p>
        </w:tc>
        <w:tc>
          <w:tcPr>
            <w:tcW w:type="dxa" w:w="560"/>
            <w:tcMar>
              <w:top w:type="dxa" w:w="70"/>
              <w:left w:type="dxa" w:w="110"/>
              <w:bottom w:type="dxa" w:w="70"/>
              <w:right w:type="dxa" w:w="110"/>
            </w:tcMar>
          </w:tcPr>
          <w:p>
            <w:pPr>
              <w:spacing w:after="0" w:before="0" w:line="250"/>
              <w:jc w:val="center"/>
            </w:pPr>
            <w:r>
              <w:rPr>
                <w:rFonts w:ascii="Calibri" w:cs="Calibri" w:eastAsia="Calibri" w:hAnsi="Calibri"/>
                <w:b/>
                <w:bCs/>
                <w:color w:val="1E6B3A"/>
                <w:sz w:val="15"/>
                <w:szCs w:val="15"/>
              </w:rPr>
              <w:t xml:space="preserve">Pass</w:t>
            </w:r>
          </w:p>
        </w:tc>
        <w:tc>
          <w:tcPr>
            <w:tcW w:type="dxa" w:w="590"/>
            <w:tcMar>
              <w:top w:type="dxa" w:w="70"/>
              <w:left w:type="dxa" w:w="110"/>
              <w:bottom w:type="dxa" w:w="70"/>
              <w:right w:type="dxa" w:w="110"/>
            </w:tcMar>
          </w:tcPr>
          <w:p>
            <w:pPr>
              <w:spacing w:after="0" w:before="0" w:line="250"/>
            </w:pPr>
            <w:r>
              <w:rPr>
                <w:rFonts w:ascii="Calibri" w:cs="Calibri" w:eastAsia="Calibri" w:hAnsi="Calibri"/>
                <w:color w:val="111111"/>
                <w:sz w:val="17"/>
                <w:szCs w:val="17"/>
              </w:rPr>
              <w:t xml:space="preserve"> </w:t>
            </w:r>
          </w:p>
        </w:tc>
      </w:tr>
      <w:tr>
        <w:tc>
          <w:tcPr>
            <w:tcW w:type="dxa" w:w="520"/>
            <w:tcMar>
              <w:top w:type="dxa" w:w="70"/>
              <w:left w:type="dxa" w:w="110"/>
              <w:bottom w:type="dxa" w:w="70"/>
              <w:right w:type="dxa" w:w="110"/>
            </w:tcMar>
          </w:tcPr>
          <w:p>
            <w:pPr>
              <w:spacing w:after="0" w:before="0" w:line="250"/>
            </w:pPr>
            <w:r>
              <w:rPr>
                <w:rFonts w:ascii="Calibri" w:cs="Calibri" w:eastAsia="Calibri" w:hAnsi="Calibri"/>
                <w:b/>
                <w:bCs/>
                <w:color w:val="111111"/>
                <w:sz w:val="16"/>
                <w:szCs w:val="16"/>
              </w:rPr>
              <w:t xml:space="preserve">M2</w:t>
            </w:r>
          </w:p>
        </w:tc>
        <w:tc>
          <w:tcPr>
            <w:tcW w:type="dxa" w:w="2280"/>
            <w:tcMar>
              <w:top w:type="dxa" w:w="70"/>
              <w:left w:type="dxa" w:w="110"/>
              <w:bottom w:type="dxa" w:w="70"/>
              <w:right w:type="dxa" w:w="110"/>
            </w:tcMar>
          </w:tcPr>
          <w:p>
            <w:pPr>
              <w:spacing w:after="0" w:before="0" w:line="250"/>
            </w:pPr>
            <w:r>
              <w:rPr>
                <w:rFonts w:ascii="Calibri" w:cs="Calibri" w:eastAsia="Calibri" w:hAnsi="Calibri"/>
                <w:color w:val="111111"/>
                <w:sz w:val="16"/>
                <w:szCs w:val="16"/>
              </w:rPr>
              <w:t xml:space="preserve">Try to start a card payment anyway.</w:t>
            </w:r>
          </w:p>
        </w:tc>
        <w:tc>
          <w:tcPr>
            <w:tcW w:type="dxa" w:w="1960"/>
            <w:tcMar>
              <w:top w:type="dxa" w:w="70"/>
              <w:left w:type="dxa" w:w="110"/>
              <w:bottom w:type="dxa" w:w="70"/>
              <w:right w:type="dxa" w:w="110"/>
            </w:tcMar>
          </w:tcPr>
          <w:p>
            <w:pPr>
              <w:spacing w:after="0" w:before="0" w:line="250"/>
            </w:pPr>
            <w:r>
              <w:rPr>
                <w:rFonts w:ascii="Calibri" w:cs="Calibri" w:eastAsia="Calibri" w:hAnsi="Calibri"/>
                <w:color w:val="111111"/>
                <w:sz w:val="16"/>
                <w:szCs w:val="16"/>
              </w:rPr>
              <w:t xml:space="preserve">Refused politely, telling the salon to take payment at the desk.</w:t>
            </w:r>
          </w:p>
        </w:tc>
        <w:tc>
          <w:tcPr>
            <w:tcW w:type="dxa" w:w="3116"/>
            <w:tcMar>
              <w:top w:type="dxa" w:w="70"/>
              <w:left w:type="dxa" w:w="110"/>
              <w:bottom w:type="dxa" w:w="70"/>
              <w:right w:type="dxa" w:w="110"/>
            </w:tcMar>
          </w:tcPr>
          <w:p>
            <w:pPr>
              <w:spacing w:after="0" w:before="0" w:line="250"/>
            </w:pPr>
            <w:r>
              <w:rPr>
                <w:rFonts w:ascii="Calibri" w:cs="Calibri" w:eastAsia="Calibri" w:hAnsi="Calibri"/>
                <w:color w:val="111111"/>
                <w:sz w:val="16"/>
                <w:szCs w:val="16"/>
              </w:rPr>
              <w:t xml:space="preserve">HTTP 503 — “Card payments are not enabled yet — take payment at the desk.”</w:t>
            </w:r>
          </w:p>
        </w:tc>
        <w:tc>
          <w:tcPr>
            <w:tcW w:type="dxa" w:w="560"/>
            <w:tcMar>
              <w:top w:type="dxa" w:w="70"/>
              <w:left w:type="dxa" w:w="110"/>
              <w:bottom w:type="dxa" w:w="70"/>
              <w:right w:type="dxa" w:w="110"/>
            </w:tcMar>
          </w:tcPr>
          <w:p>
            <w:pPr>
              <w:spacing w:after="0" w:before="0" w:line="250"/>
              <w:jc w:val="center"/>
            </w:pPr>
            <w:r>
              <w:rPr>
                <w:rFonts w:ascii="Calibri" w:cs="Calibri" w:eastAsia="Calibri" w:hAnsi="Calibri"/>
                <w:b/>
                <w:bCs/>
                <w:color w:val="1E6B3A"/>
                <w:sz w:val="15"/>
                <w:szCs w:val="15"/>
              </w:rPr>
              <w:t xml:space="preserve">Pass</w:t>
            </w:r>
          </w:p>
        </w:tc>
        <w:tc>
          <w:tcPr>
            <w:tcW w:type="dxa" w:w="590"/>
            <w:tcMar>
              <w:top w:type="dxa" w:w="70"/>
              <w:left w:type="dxa" w:w="110"/>
              <w:bottom w:type="dxa" w:w="70"/>
              <w:right w:type="dxa" w:w="110"/>
            </w:tcMar>
          </w:tcPr>
          <w:p>
            <w:pPr>
              <w:spacing w:after="0" w:before="0" w:line="250"/>
            </w:pPr>
            <w:r>
              <w:rPr>
                <w:rFonts w:ascii="Calibri" w:cs="Calibri" w:eastAsia="Calibri" w:hAnsi="Calibri"/>
                <w:color w:val="111111"/>
                <w:sz w:val="17"/>
                <w:szCs w:val="17"/>
              </w:rPr>
              <w:t xml:space="preserve"> </w:t>
            </w:r>
          </w:p>
        </w:tc>
      </w:tr>
      <w:tr>
        <w:tc>
          <w:tcPr>
            <w:tcW w:type="dxa" w:w="520"/>
            <w:tcMar>
              <w:top w:type="dxa" w:w="70"/>
              <w:left w:type="dxa" w:w="110"/>
              <w:bottom w:type="dxa" w:w="70"/>
              <w:right w:type="dxa" w:w="110"/>
            </w:tcMar>
          </w:tcPr>
          <w:p>
            <w:pPr>
              <w:spacing w:after="0" w:before="0" w:line="250"/>
            </w:pPr>
            <w:r>
              <w:rPr>
                <w:rFonts w:ascii="Calibri" w:cs="Calibri" w:eastAsia="Calibri" w:hAnsi="Calibri"/>
                <w:b/>
                <w:bCs/>
                <w:color w:val="111111"/>
                <w:sz w:val="16"/>
                <w:szCs w:val="16"/>
              </w:rPr>
              <w:t xml:space="preserve">M3</w:t>
            </w:r>
          </w:p>
        </w:tc>
        <w:tc>
          <w:tcPr>
            <w:tcW w:type="dxa" w:w="2280"/>
            <w:tcMar>
              <w:top w:type="dxa" w:w="70"/>
              <w:left w:type="dxa" w:w="110"/>
              <w:bottom w:type="dxa" w:w="70"/>
              <w:right w:type="dxa" w:w="110"/>
            </w:tcMar>
          </w:tcPr>
          <w:p>
            <w:pPr>
              <w:spacing w:after="0" w:before="0" w:line="250"/>
            </w:pPr>
            <w:r>
              <w:rPr>
                <w:rFonts w:ascii="Calibri" w:cs="Calibri" w:eastAsia="Calibri" w:hAnsi="Calibri"/>
                <w:color w:val="111111"/>
                <w:sz w:val="16"/>
                <w:szCs w:val="16"/>
              </w:rPr>
              <w:t xml:space="preserve">Look at the basket on /store.</w:t>
            </w:r>
          </w:p>
        </w:tc>
        <w:tc>
          <w:tcPr>
            <w:tcW w:type="dxa" w:w="1960"/>
            <w:tcMar>
              <w:top w:type="dxa" w:w="70"/>
              <w:left w:type="dxa" w:w="110"/>
              <w:bottom w:type="dxa" w:w="70"/>
              <w:right w:type="dxa" w:w="110"/>
            </w:tcMar>
          </w:tcPr>
          <w:p>
            <w:pPr>
              <w:spacing w:after="0" w:before="0" w:line="250"/>
            </w:pPr>
            <w:r>
              <w:rPr>
                <w:rFonts w:ascii="Calibri" w:cs="Calibri" w:eastAsia="Calibri" w:hAnsi="Calibri"/>
                <w:color w:val="111111"/>
                <w:sz w:val="16"/>
                <w:szCs w:val="16"/>
              </w:rPr>
              <w:t xml:space="preserve">Says “Place order”, not “Pay now”.</w:t>
            </w:r>
          </w:p>
        </w:tc>
        <w:tc>
          <w:tcPr>
            <w:tcW w:type="dxa" w:w="3116"/>
            <w:tcMar>
              <w:top w:type="dxa" w:w="70"/>
              <w:left w:type="dxa" w:w="110"/>
              <w:bottom w:type="dxa" w:w="70"/>
              <w:right w:type="dxa" w:w="110"/>
            </w:tcMar>
          </w:tcPr>
          <w:p>
            <w:pPr>
              <w:spacing w:after="0" w:before="0" w:line="250"/>
            </w:pPr>
            <w:r>
              <w:rPr>
                <w:rFonts w:ascii="Calibri" w:cs="Calibri" w:eastAsia="Calibri" w:hAnsi="Calibri"/>
                <w:color w:val="111111"/>
                <w:sz w:val="16"/>
                <w:szCs w:val="16"/>
              </w:rPr>
              <w:t xml:space="preserve">Correct — the website follows the switch with no code change.</w:t>
            </w:r>
          </w:p>
        </w:tc>
        <w:tc>
          <w:tcPr>
            <w:tcW w:type="dxa" w:w="560"/>
            <w:tcMar>
              <w:top w:type="dxa" w:w="70"/>
              <w:left w:type="dxa" w:w="110"/>
              <w:bottom w:type="dxa" w:w="70"/>
              <w:right w:type="dxa" w:w="110"/>
            </w:tcMar>
          </w:tcPr>
          <w:p>
            <w:pPr>
              <w:spacing w:after="0" w:before="0" w:line="250"/>
              <w:jc w:val="center"/>
            </w:pPr>
            <w:r>
              <w:rPr>
                <w:rFonts w:ascii="Calibri" w:cs="Calibri" w:eastAsia="Calibri" w:hAnsi="Calibri"/>
                <w:b/>
                <w:bCs/>
                <w:color w:val="1E6B3A"/>
                <w:sz w:val="15"/>
                <w:szCs w:val="15"/>
              </w:rPr>
              <w:t xml:space="preserve">Pass</w:t>
            </w:r>
          </w:p>
        </w:tc>
        <w:tc>
          <w:tcPr>
            <w:tcW w:type="dxa" w:w="590"/>
            <w:tcMar>
              <w:top w:type="dxa" w:w="70"/>
              <w:left w:type="dxa" w:w="110"/>
              <w:bottom w:type="dxa" w:w="70"/>
              <w:right w:type="dxa" w:w="110"/>
            </w:tcMar>
          </w:tcPr>
          <w:p>
            <w:pPr>
              <w:spacing w:after="0" w:before="0" w:line="250"/>
            </w:pPr>
            <w:r>
              <w:rPr>
                <w:rFonts w:ascii="Calibri" w:cs="Calibri" w:eastAsia="Calibri" w:hAnsi="Calibri"/>
                <w:color w:val="111111"/>
                <w:sz w:val="17"/>
                <w:szCs w:val="17"/>
              </w:rPr>
              <w:t xml:space="preserve"> </w:t>
            </w:r>
          </w:p>
        </w:tc>
      </w:tr>
    </w:tbl>
    <w:p>
      <w:pPr>
        <w:spacing w:after="160"/>
      </w:pPr>
    </w:p>
    <w:p>
      <w:pPr>
        <w:pStyle w:val="Heading2"/>
        <w:spacing w:after="120" w:before="280"/>
      </w:pPr>
      <w:r>
        <w:rPr>
          <w:rFonts w:ascii="Calibri" w:cs="Calibri" w:eastAsia="Calibri" w:hAnsi="Calibri"/>
          <w:b/>
          <w:bCs/>
          <w:color w:val="8A6D1F"/>
          <w:sz w:val="24"/>
          <w:szCs w:val="24"/>
        </w:rPr>
        <w:t xml:space="preserve">N · Security</w:t>
      </w:r>
    </w:p>
    <w:p>
      <w:pPr>
        <w:spacing w:after="140" w:before="0" w:line="260"/>
      </w:pPr>
      <w:r>
        <w:rPr>
          <w:rFonts w:ascii="Calibri" w:cs="Calibri" w:eastAsia="Calibri" w:hAnsi="Calibri"/>
          <w:color w:val="6B6B6B"/>
          <w:sz w:val="18"/>
          <w:szCs w:val="18"/>
        </w:rPr>
        <w:t xml:space="preserve">Run against the same build that is deployed. Items marked (local) were run on an identical local instance, because the browser extension blocks reading cookies and repeated sign-in attempts.</w:t>
      </w:r>
    </w:p>
    <w:tbl>
      <w:tblPr>
        <w:tblW w:type="dxa" w:w="9026"/>
        <w:tblBorders>
          <w:top w:val="single" w:color="D8D4C8" w:sz="2"/>
          <w:left w:val="none"/>
          <w:bottom w:val="single" w:color="D8D4C8" w:sz="2"/>
          <w:right w:val="none"/>
          <w:insideH w:val="single" w:color="D8D4C8" w:sz="2"/>
          <w:insideV w:val="none"/>
        </w:tblBorders>
      </w:tblPr>
      <w:tblGrid>
        <w:gridCol w:w="520"/>
        <w:gridCol w:w="2280"/>
        <w:gridCol w:w="1960"/>
        <w:gridCol w:w="3116"/>
        <w:gridCol w:w="560"/>
        <w:gridCol w:w="590"/>
      </w:tblGrid>
      <w:tr>
        <w:trPr>
          <w:tblHeader/>
        </w:trPr>
        <w:tc>
          <w:tcPr>
            <w:tcW w:type="dxa" w:w="520"/>
            <w:shd w:fill="111111" w:color="auto" w:val="clear"/>
            <w:tcMar>
              <w:top w:type="dxa" w:w="70"/>
              <w:left w:type="dxa" w:w="110"/>
              <w:bottom w:type="dxa" w:w="70"/>
              <w:right w:type="dxa" w:w="110"/>
            </w:tcMar>
          </w:tcPr>
          <w:p>
            <w:pPr>
              <w:spacing w:after="0" w:before="0" w:line="250"/>
            </w:pPr>
            <w:r>
              <w:rPr>
                <w:rFonts w:ascii="Calibri" w:cs="Calibri" w:eastAsia="Calibri" w:hAnsi="Calibri"/>
                <w:b/>
                <w:bCs/>
                <w:color w:val="FFFFFF"/>
                <w:sz w:val="16"/>
                <w:szCs w:val="16"/>
              </w:rPr>
              <w:t xml:space="preserve">#</w:t>
            </w:r>
          </w:p>
        </w:tc>
        <w:tc>
          <w:tcPr>
            <w:tcW w:type="dxa" w:w="2280"/>
            <w:shd w:fill="111111" w:color="auto" w:val="clear"/>
            <w:tcMar>
              <w:top w:type="dxa" w:w="70"/>
              <w:left w:type="dxa" w:w="110"/>
              <w:bottom w:type="dxa" w:w="70"/>
              <w:right w:type="dxa" w:w="110"/>
            </w:tcMar>
          </w:tcPr>
          <w:p>
            <w:pPr>
              <w:spacing w:after="0" w:before="0" w:line="250"/>
            </w:pPr>
            <w:r>
              <w:rPr>
                <w:rFonts w:ascii="Calibri" w:cs="Calibri" w:eastAsia="Calibri" w:hAnsi="Calibri"/>
                <w:b/>
                <w:bCs/>
                <w:color w:val="FFFFFF"/>
                <w:sz w:val="16"/>
                <w:szCs w:val="16"/>
              </w:rPr>
              <w:t xml:space="preserve">What to do</w:t>
            </w:r>
          </w:p>
        </w:tc>
        <w:tc>
          <w:tcPr>
            <w:tcW w:type="dxa" w:w="1960"/>
            <w:shd w:fill="111111" w:color="auto" w:val="clear"/>
            <w:tcMar>
              <w:top w:type="dxa" w:w="70"/>
              <w:left w:type="dxa" w:w="110"/>
              <w:bottom w:type="dxa" w:w="70"/>
              <w:right w:type="dxa" w:w="110"/>
            </w:tcMar>
          </w:tcPr>
          <w:p>
            <w:pPr>
              <w:spacing w:after="0" w:before="0" w:line="250"/>
            </w:pPr>
            <w:r>
              <w:rPr>
                <w:rFonts w:ascii="Calibri" w:cs="Calibri" w:eastAsia="Calibri" w:hAnsi="Calibri"/>
                <w:b/>
                <w:bCs/>
                <w:color w:val="FFFFFF"/>
                <w:sz w:val="16"/>
                <w:szCs w:val="16"/>
              </w:rPr>
              <w:t xml:space="preserve">What should happen</w:t>
            </w:r>
          </w:p>
        </w:tc>
        <w:tc>
          <w:tcPr>
            <w:tcW w:type="dxa" w:w="3116"/>
            <w:shd w:fill="111111" w:color="auto" w:val="clear"/>
            <w:tcMar>
              <w:top w:type="dxa" w:w="70"/>
              <w:left w:type="dxa" w:w="110"/>
              <w:bottom w:type="dxa" w:w="70"/>
              <w:right w:type="dxa" w:w="110"/>
            </w:tcMar>
          </w:tcPr>
          <w:p>
            <w:pPr>
              <w:spacing w:after="0" w:before="0" w:line="250"/>
            </w:pPr>
            <w:r>
              <w:rPr>
                <w:rFonts w:ascii="Calibri" w:cs="Calibri" w:eastAsia="Calibri" w:hAnsi="Calibri"/>
                <w:b/>
                <w:bCs/>
                <w:color w:val="FFFFFF"/>
                <w:sz w:val="16"/>
                <w:szCs w:val="16"/>
              </w:rPr>
              <w:t xml:space="preserve">What happened on 18–19 </w:t>
            </w:r>
          </w:p>
        </w:tc>
        <w:tc>
          <w:tcPr>
            <w:tcW w:type="dxa" w:w="560"/>
            <w:shd w:fill="111111" w:color="auto" w:val="clear"/>
            <w:tcMar>
              <w:top w:type="dxa" w:w="70"/>
              <w:left w:type="dxa" w:w="110"/>
              <w:bottom w:type="dxa" w:w="70"/>
              <w:right w:type="dxa" w:w="110"/>
            </w:tcMar>
          </w:tcPr>
          <w:p>
            <w:pPr>
              <w:spacing w:after="0" w:before="0" w:line="250"/>
            </w:pPr>
            <w:r>
              <w:rPr>
                <w:rFonts w:ascii="Calibri" w:cs="Calibri" w:eastAsia="Calibri" w:hAnsi="Calibri"/>
                <w:b/>
                <w:bCs/>
                <w:color w:val="FFFFFF"/>
                <w:sz w:val="16"/>
                <w:szCs w:val="16"/>
              </w:rPr>
              <w:t xml:space="preserve">Run</w:t>
            </w:r>
          </w:p>
        </w:tc>
        <w:tc>
          <w:tcPr>
            <w:tcW w:type="dxa" w:w="590"/>
            <w:shd w:fill="111111" w:color="auto" w:val="clear"/>
            <w:tcMar>
              <w:top w:type="dxa" w:w="70"/>
              <w:left w:type="dxa" w:w="110"/>
              <w:bottom w:type="dxa" w:w="70"/>
              <w:right w:type="dxa" w:w="110"/>
            </w:tcMar>
          </w:tcPr>
          <w:p>
            <w:pPr>
              <w:spacing w:after="0" w:before="0" w:line="250"/>
            </w:pPr>
            <w:r>
              <w:rPr>
                <w:rFonts w:ascii="Calibri" w:cs="Calibri" w:eastAsia="Calibri" w:hAnsi="Calibri"/>
                <w:b/>
                <w:bCs/>
                <w:color w:val="FFFFFF"/>
                <w:sz w:val="16"/>
                <w:szCs w:val="16"/>
              </w:rPr>
              <w:t xml:space="preserve">Tick</w:t>
            </w:r>
          </w:p>
        </w:tc>
      </w:tr>
      <w:tr>
        <w:tc>
          <w:tcPr>
            <w:tcW w:type="dxa" w:w="520"/>
            <w:tcMar>
              <w:top w:type="dxa" w:w="70"/>
              <w:left w:type="dxa" w:w="110"/>
              <w:bottom w:type="dxa" w:w="70"/>
              <w:right w:type="dxa" w:w="110"/>
            </w:tcMar>
          </w:tcPr>
          <w:p>
            <w:pPr>
              <w:spacing w:after="0" w:before="0" w:line="250"/>
            </w:pPr>
            <w:r>
              <w:rPr>
                <w:rFonts w:ascii="Calibri" w:cs="Calibri" w:eastAsia="Calibri" w:hAnsi="Calibri"/>
                <w:b/>
                <w:bCs/>
                <w:color w:val="111111"/>
                <w:sz w:val="16"/>
                <w:szCs w:val="16"/>
              </w:rPr>
              <w:t xml:space="preserve">N1</w:t>
            </w:r>
          </w:p>
        </w:tc>
        <w:tc>
          <w:tcPr>
            <w:tcW w:type="dxa" w:w="2280"/>
            <w:tcMar>
              <w:top w:type="dxa" w:w="70"/>
              <w:left w:type="dxa" w:w="110"/>
              <w:bottom w:type="dxa" w:w="70"/>
              <w:right w:type="dxa" w:w="110"/>
            </w:tcMar>
          </w:tcPr>
          <w:p>
            <w:pPr>
              <w:spacing w:after="0" w:before="0" w:line="250"/>
            </w:pPr>
            <w:r>
              <w:rPr>
                <w:rFonts w:ascii="Calibri" w:cs="Calibri" w:eastAsia="Calibri" w:hAnsi="Calibri"/>
                <w:color w:val="111111"/>
                <w:sz w:val="16"/>
                <w:szCs w:val="16"/>
              </w:rPr>
              <w:t xml:space="preserve">Key in wrong codes over and over. (local)</w:t>
            </w:r>
          </w:p>
        </w:tc>
        <w:tc>
          <w:tcPr>
            <w:tcW w:type="dxa" w:w="1960"/>
            <w:tcMar>
              <w:top w:type="dxa" w:w="70"/>
              <w:left w:type="dxa" w:w="110"/>
              <w:bottom w:type="dxa" w:w="70"/>
              <w:right w:type="dxa" w:w="110"/>
            </w:tcMar>
          </w:tcPr>
          <w:p>
            <w:pPr>
              <w:spacing w:after="0" w:before="0" w:line="250"/>
            </w:pPr>
            <w:r>
              <w:rPr>
                <w:rFonts w:ascii="Calibri" w:cs="Calibri" w:eastAsia="Calibri" w:hAnsi="Calibri"/>
                <w:color w:val="111111"/>
                <w:sz w:val="16"/>
                <w:szCs w:val="16"/>
              </w:rPr>
              <w:t xml:space="preserve">Locked out after a handful of tries.</w:t>
            </w:r>
          </w:p>
        </w:tc>
        <w:tc>
          <w:tcPr>
            <w:tcW w:type="dxa" w:w="3116"/>
            <w:tcMar>
              <w:top w:type="dxa" w:w="70"/>
              <w:left w:type="dxa" w:w="110"/>
              <w:bottom w:type="dxa" w:w="70"/>
              <w:right w:type="dxa" w:w="110"/>
            </w:tcMar>
          </w:tcPr>
          <w:p>
            <w:pPr>
              <w:spacing w:after="0" w:before="0" w:line="250"/>
            </w:pPr>
            <w:r>
              <w:rPr>
                <w:rFonts w:ascii="Calibri" w:cs="Calibri" w:eastAsia="Calibri" w:hAnsi="Calibri"/>
                <w:color w:val="111111"/>
                <w:sz w:val="16"/>
                <w:szCs w:val="16"/>
              </w:rPr>
              <w:t xml:space="preserve">Attempts 1–4 refused; from the 5th, locked out with a countdown. The lockout survives a service restart — it is stored, not held in memory.</w:t>
            </w:r>
          </w:p>
        </w:tc>
        <w:tc>
          <w:tcPr>
            <w:tcW w:type="dxa" w:w="560"/>
            <w:tcMar>
              <w:top w:type="dxa" w:w="70"/>
              <w:left w:type="dxa" w:w="110"/>
              <w:bottom w:type="dxa" w:w="70"/>
              <w:right w:type="dxa" w:w="110"/>
            </w:tcMar>
          </w:tcPr>
          <w:p>
            <w:pPr>
              <w:spacing w:after="0" w:before="0" w:line="250"/>
              <w:jc w:val="center"/>
            </w:pPr>
            <w:r>
              <w:rPr>
                <w:rFonts w:ascii="Calibri" w:cs="Calibri" w:eastAsia="Calibri" w:hAnsi="Calibri"/>
                <w:b/>
                <w:bCs/>
                <w:color w:val="1E6B3A"/>
                <w:sz w:val="15"/>
                <w:szCs w:val="15"/>
              </w:rPr>
              <w:t xml:space="preserve">Pass</w:t>
            </w:r>
          </w:p>
        </w:tc>
        <w:tc>
          <w:tcPr>
            <w:tcW w:type="dxa" w:w="590"/>
            <w:tcMar>
              <w:top w:type="dxa" w:w="70"/>
              <w:left w:type="dxa" w:w="110"/>
              <w:bottom w:type="dxa" w:w="70"/>
              <w:right w:type="dxa" w:w="110"/>
            </w:tcMar>
          </w:tcPr>
          <w:p>
            <w:pPr>
              <w:spacing w:after="0" w:before="0" w:line="250"/>
            </w:pPr>
            <w:r>
              <w:rPr>
                <w:rFonts w:ascii="Calibri" w:cs="Calibri" w:eastAsia="Calibri" w:hAnsi="Calibri"/>
                <w:color w:val="111111"/>
                <w:sz w:val="17"/>
                <w:szCs w:val="17"/>
              </w:rPr>
              <w:t xml:space="preserve"> </w:t>
            </w:r>
          </w:p>
        </w:tc>
      </w:tr>
      <w:tr>
        <w:tc>
          <w:tcPr>
            <w:tcW w:type="dxa" w:w="520"/>
            <w:tcMar>
              <w:top w:type="dxa" w:w="70"/>
              <w:left w:type="dxa" w:w="110"/>
              <w:bottom w:type="dxa" w:w="70"/>
              <w:right w:type="dxa" w:w="110"/>
            </w:tcMar>
          </w:tcPr>
          <w:p>
            <w:pPr>
              <w:spacing w:after="0" w:before="0" w:line="250"/>
            </w:pPr>
            <w:r>
              <w:rPr>
                <w:rFonts w:ascii="Calibri" w:cs="Calibri" w:eastAsia="Calibri" w:hAnsi="Calibri"/>
                <w:b/>
                <w:bCs/>
                <w:color w:val="111111"/>
                <w:sz w:val="16"/>
                <w:szCs w:val="16"/>
              </w:rPr>
              <w:t xml:space="preserve">N2</w:t>
            </w:r>
          </w:p>
        </w:tc>
        <w:tc>
          <w:tcPr>
            <w:tcW w:type="dxa" w:w="2280"/>
            <w:tcMar>
              <w:top w:type="dxa" w:w="70"/>
              <w:left w:type="dxa" w:w="110"/>
              <w:bottom w:type="dxa" w:w="70"/>
              <w:right w:type="dxa" w:w="110"/>
            </w:tcMar>
          </w:tcPr>
          <w:p>
            <w:pPr>
              <w:spacing w:after="0" w:before="0" w:line="250"/>
            </w:pPr>
            <w:r>
              <w:rPr>
                <w:rFonts w:ascii="Calibri" w:cs="Calibri" w:eastAsia="Calibri" w:hAnsi="Calibri"/>
                <w:color w:val="111111"/>
                <w:sz w:val="16"/>
                <w:szCs w:val="16"/>
              </w:rPr>
              <w:t xml:space="preserve">Inspect the session cookie. (local)</w:t>
            </w:r>
          </w:p>
        </w:tc>
        <w:tc>
          <w:tcPr>
            <w:tcW w:type="dxa" w:w="1960"/>
            <w:tcMar>
              <w:top w:type="dxa" w:w="70"/>
              <w:left w:type="dxa" w:w="110"/>
              <w:bottom w:type="dxa" w:w="70"/>
              <w:right w:type="dxa" w:w="110"/>
            </w:tcMar>
          </w:tcPr>
          <w:p>
            <w:pPr>
              <w:spacing w:after="0" w:before="0" w:line="250"/>
            </w:pPr>
            <w:r>
              <w:rPr>
                <w:rFonts w:ascii="Calibri" w:cs="Calibri" w:eastAsia="Calibri" w:hAnsi="Calibri"/>
                <w:color w:val="111111"/>
                <w:sz w:val="16"/>
                <w:szCs w:val="16"/>
              </w:rPr>
              <w:t xml:space="preserve">Not readable by scripts, tied to this site, secure in production.</w:t>
            </w:r>
          </w:p>
        </w:tc>
        <w:tc>
          <w:tcPr>
            <w:tcW w:type="dxa" w:w="3116"/>
            <w:tcMar>
              <w:top w:type="dxa" w:w="70"/>
              <w:left w:type="dxa" w:w="110"/>
              <w:bottom w:type="dxa" w:w="70"/>
              <w:right w:type="dxa" w:w="110"/>
            </w:tcMar>
          </w:tcPr>
          <w:p>
            <w:pPr>
              <w:spacing w:after="0" w:before="0" w:line="250"/>
            </w:pPr>
            <w:r>
              <w:rPr>
                <w:rFonts w:ascii="Calibri" w:cs="Calibri" w:eastAsia="Calibri" w:hAnsi="Calibri"/>
                <w:color w:val="111111"/>
                <w:sz w:val="16"/>
                <w:szCs w:val="16"/>
              </w:rPr>
              <w:t xml:space="preserve">HttpOnly · SameSite=Lax · Path=/ · 8-hour expiry · Secure when NODE_ENV=production.</w:t>
            </w:r>
          </w:p>
        </w:tc>
        <w:tc>
          <w:tcPr>
            <w:tcW w:type="dxa" w:w="560"/>
            <w:tcMar>
              <w:top w:type="dxa" w:w="70"/>
              <w:left w:type="dxa" w:w="110"/>
              <w:bottom w:type="dxa" w:w="70"/>
              <w:right w:type="dxa" w:w="110"/>
            </w:tcMar>
          </w:tcPr>
          <w:p>
            <w:pPr>
              <w:spacing w:after="0" w:before="0" w:line="250"/>
              <w:jc w:val="center"/>
            </w:pPr>
            <w:r>
              <w:rPr>
                <w:rFonts w:ascii="Calibri" w:cs="Calibri" w:eastAsia="Calibri" w:hAnsi="Calibri"/>
                <w:b/>
                <w:bCs/>
                <w:color w:val="1E6B3A"/>
                <w:sz w:val="15"/>
                <w:szCs w:val="15"/>
              </w:rPr>
              <w:t xml:space="preserve">Pass</w:t>
            </w:r>
          </w:p>
        </w:tc>
        <w:tc>
          <w:tcPr>
            <w:tcW w:type="dxa" w:w="590"/>
            <w:tcMar>
              <w:top w:type="dxa" w:w="70"/>
              <w:left w:type="dxa" w:w="110"/>
              <w:bottom w:type="dxa" w:w="70"/>
              <w:right w:type="dxa" w:w="110"/>
            </w:tcMar>
          </w:tcPr>
          <w:p>
            <w:pPr>
              <w:spacing w:after="0" w:before="0" w:line="250"/>
            </w:pPr>
            <w:r>
              <w:rPr>
                <w:rFonts w:ascii="Calibri" w:cs="Calibri" w:eastAsia="Calibri" w:hAnsi="Calibri"/>
                <w:color w:val="111111"/>
                <w:sz w:val="17"/>
                <w:szCs w:val="17"/>
              </w:rPr>
              <w:t xml:space="preserve"> </w:t>
            </w:r>
          </w:p>
        </w:tc>
      </w:tr>
      <w:tr>
        <w:tc>
          <w:tcPr>
            <w:tcW w:type="dxa" w:w="520"/>
            <w:tcMar>
              <w:top w:type="dxa" w:w="70"/>
              <w:left w:type="dxa" w:w="110"/>
              <w:bottom w:type="dxa" w:w="70"/>
              <w:right w:type="dxa" w:w="110"/>
            </w:tcMar>
          </w:tcPr>
          <w:p>
            <w:pPr>
              <w:spacing w:after="0" w:before="0" w:line="250"/>
            </w:pPr>
            <w:r>
              <w:rPr>
                <w:rFonts w:ascii="Calibri" w:cs="Calibri" w:eastAsia="Calibri" w:hAnsi="Calibri"/>
                <w:b/>
                <w:bCs/>
                <w:color w:val="111111"/>
                <w:sz w:val="16"/>
                <w:szCs w:val="16"/>
              </w:rPr>
              <w:t xml:space="preserve">N3</w:t>
            </w:r>
          </w:p>
        </w:tc>
        <w:tc>
          <w:tcPr>
            <w:tcW w:type="dxa" w:w="2280"/>
            <w:tcMar>
              <w:top w:type="dxa" w:w="70"/>
              <w:left w:type="dxa" w:w="110"/>
              <w:bottom w:type="dxa" w:w="70"/>
              <w:right w:type="dxa" w:w="110"/>
            </w:tcMar>
          </w:tcPr>
          <w:p>
            <w:pPr>
              <w:spacing w:after="0" w:before="0" w:line="250"/>
            </w:pPr>
            <w:r>
              <w:rPr>
                <w:rFonts w:ascii="Calibri" w:cs="Calibri" w:eastAsia="Calibri" w:hAnsi="Calibri"/>
                <w:color w:val="111111"/>
                <w:sz w:val="16"/>
                <w:szCs w:val="16"/>
              </w:rPr>
              <w:t xml:space="preserve">Check the security headers.</w:t>
            </w:r>
          </w:p>
        </w:tc>
        <w:tc>
          <w:tcPr>
            <w:tcW w:type="dxa" w:w="1960"/>
            <w:tcMar>
              <w:top w:type="dxa" w:w="70"/>
              <w:left w:type="dxa" w:w="110"/>
              <w:bottom w:type="dxa" w:w="70"/>
              <w:right w:type="dxa" w:w="110"/>
            </w:tcMar>
          </w:tcPr>
          <w:p>
            <w:pPr>
              <w:spacing w:after="0" w:before="0" w:line="250"/>
            </w:pPr>
            <w:r>
              <w:rPr>
                <w:rFonts w:ascii="Calibri" w:cs="Calibri" w:eastAsia="Calibri" w:hAnsi="Calibri"/>
                <w:color w:val="111111"/>
                <w:sz w:val="16"/>
                <w:szCs w:val="16"/>
              </w:rPr>
              <w:t xml:space="preserve">The usual protections present.</w:t>
            </w:r>
          </w:p>
        </w:tc>
        <w:tc>
          <w:tcPr>
            <w:tcW w:type="dxa" w:w="3116"/>
            <w:tcMar>
              <w:top w:type="dxa" w:w="70"/>
              <w:left w:type="dxa" w:w="110"/>
              <w:bottom w:type="dxa" w:w="70"/>
              <w:right w:type="dxa" w:w="110"/>
            </w:tcMar>
          </w:tcPr>
          <w:p>
            <w:pPr>
              <w:spacing w:after="0" w:before="0" w:line="250"/>
            </w:pPr>
            <w:r>
              <w:rPr>
                <w:rFonts w:ascii="Calibri" w:cs="Calibri" w:eastAsia="Calibri" w:hAnsi="Calibri"/>
                <w:color w:val="111111"/>
                <w:sz w:val="16"/>
                <w:szCs w:val="16"/>
              </w:rPr>
              <w:t xml:space="preserve">Content-Security-Policy · Strict-Transport-Security (1 year, includeSubDomains) · X-Content-Type-Options nosniff · X-Frame-Options SAMEORIGIN · Referrer-Policy no-referrer.</w:t>
            </w:r>
          </w:p>
        </w:tc>
        <w:tc>
          <w:tcPr>
            <w:tcW w:type="dxa" w:w="560"/>
            <w:tcMar>
              <w:top w:type="dxa" w:w="70"/>
              <w:left w:type="dxa" w:w="110"/>
              <w:bottom w:type="dxa" w:w="70"/>
              <w:right w:type="dxa" w:w="110"/>
            </w:tcMar>
          </w:tcPr>
          <w:p>
            <w:pPr>
              <w:spacing w:after="0" w:before="0" w:line="250"/>
              <w:jc w:val="center"/>
            </w:pPr>
            <w:r>
              <w:rPr>
                <w:rFonts w:ascii="Calibri" w:cs="Calibri" w:eastAsia="Calibri" w:hAnsi="Calibri"/>
                <w:b/>
                <w:bCs/>
                <w:color w:val="1E6B3A"/>
                <w:sz w:val="15"/>
                <w:szCs w:val="15"/>
              </w:rPr>
              <w:t xml:space="preserve">Pass</w:t>
            </w:r>
          </w:p>
        </w:tc>
        <w:tc>
          <w:tcPr>
            <w:tcW w:type="dxa" w:w="590"/>
            <w:tcMar>
              <w:top w:type="dxa" w:w="70"/>
              <w:left w:type="dxa" w:w="110"/>
              <w:bottom w:type="dxa" w:w="70"/>
              <w:right w:type="dxa" w:w="110"/>
            </w:tcMar>
          </w:tcPr>
          <w:p>
            <w:pPr>
              <w:spacing w:after="0" w:before="0" w:line="250"/>
            </w:pPr>
            <w:r>
              <w:rPr>
                <w:rFonts w:ascii="Calibri" w:cs="Calibri" w:eastAsia="Calibri" w:hAnsi="Calibri"/>
                <w:color w:val="111111"/>
                <w:sz w:val="17"/>
                <w:szCs w:val="17"/>
              </w:rPr>
              <w:t xml:space="preserve"> </w:t>
            </w:r>
          </w:p>
        </w:tc>
      </w:tr>
      <w:tr>
        <w:tc>
          <w:tcPr>
            <w:tcW w:type="dxa" w:w="520"/>
            <w:tcMar>
              <w:top w:type="dxa" w:w="70"/>
              <w:left w:type="dxa" w:w="110"/>
              <w:bottom w:type="dxa" w:w="70"/>
              <w:right w:type="dxa" w:w="110"/>
            </w:tcMar>
          </w:tcPr>
          <w:p>
            <w:pPr>
              <w:spacing w:after="0" w:before="0" w:line="250"/>
            </w:pPr>
            <w:r>
              <w:rPr>
                <w:rFonts w:ascii="Calibri" w:cs="Calibri" w:eastAsia="Calibri" w:hAnsi="Calibri"/>
                <w:b/>
                <w:bCs/>
                <w:color w:val="111111"/>
                <w:sz w:val="16"/>
                <w:szCs w:val="16"/>
              </w:rPr>
              <w:t xml:space="preserve">N4</w:t>
            </w:r>
          </w:p>
        </w:tc>
        <w:tc>
          <w:tcPr>
            <w:tcW w:type="dxa" w:w="2280"/>
            <w:tcMar>
              <w:top w:type="dxa" w:w="70"/>
              <w:left w:type="dxa" w:w="110"/>
              <w:bottom w:type="dxa" w:w="70"/>
              <w:right w:type="dxa" w:w="110"/>
            </w:tcMar>
          </w:tcPr>
          <w:p>
            <w:pPr>
              <w:spacing w:after="0" w:before="0" w:line="250"/>
            </w:pPr>
            <w:r>
              <w:rPr>
                <w:rFonts w:ascii="Calibri" w:cs="Calibri" w:eastAsia="Calibri" w:hAnsi="Calibri"/>
                <w:color w:val="111111"/>
                <w:sz w:val="16"/>
                <w:szCs w:val="16"/>
              </w:rPr>
              <w:t xml:space="preserve">Type a database attack into the client search box. (local)</w:t>
            </w:r>
          </w:p>
        </w:tc>
        <w:tc>
          <w:tcPr>
            <w:tcW w:type="dxa" w:w="1960"/>
            <w:tcMar>
              <w:top w:type="dxa" w:w="70"/>
              <w:left w:type="dxa" w:w="110"/>
              <w:bottom w:type="dxa" w:w="70"/>
              <w:right w:type="dxa" w:w="110"/>
            </w:tcMar>
          </w:tcPr>
          <w:p>
            <w:pPr>
              <w:spacing w:after="0" w:before="0" w:line="250"/>
            </w:pPr>
            <w:r>
              <w:rPr>
                <w:rFonts w:ascii="Calibri" w:cs="Calibri" w:eastAsia="Calibri" w:hAnsi="Calibri"/>
                <w:color w:val="111111"/>
                <w:sz w:val="16"/>
                <w:szCs w:val="16"/>
              </w:rPr>
              <w:t xml:space="preserve">Treated as ordinary text.</w:t>
            </w:r>
          </w:p>
        </w:tc>
        <w:tc>
          <w:tcPr>
            <w:tcW w:type="dxa" w:w="3116"/>
            <w:tcMar>
              <w:top w:type="dxa" w:w="70"/>
              <w:left w:type="dxa" w:w="110"/>
              <w:bottom w:type="dxa" w:w="70"/>
              <w:right w:type="dxa" w:w="110"/>
            </w:tcMar>
          </w:tcPr>
          <w:p>
            <w:pPr>
              <w:spacing w:after="0" w:before="0" w:line="250"/>
            </w:pPr>
            <w:r>
              <w:rPr>
                <w:rFonts w:ascii="Calibri" w:cs="Calibri" w:eastAsia="Calibri" w:hAnsi="Calibri"/>
                <w:color w:val="111111"/>
                <w:sz w:val="16"/>
                <w:szCs w:val="16"/>
              </w:rPr>
              <w:t xml:space="preserve">Both “' OR 1=1--” and “'; DROP TABLE bookings;--” returned no matches and changed nothing. The bookings table was intact afterwards.</w:t>
            </w:r>
          </w:p>
        </w:tc>
        <w:tc>
          <w:tcPr>
            <w:tcW w:type="dxa" w:w="560"/>
            <w:tcMar>
              <w:top w:type="dxa" w:w="70"/>
              <w:left w:type="dxa" w:w="110"/>
              <w:bottom w:type="dxa" w:w="70"/>
              <w:right w:type="dxa" w:w="110"/>
            </w:tcMar>
          </w:tcPr>
          <w:p>
            <w:pPr>
              <w:spacing w:after="0" w:before="0" w:line="250"/>
              <w:jc w:val="center"/>
            </w:pPr>
            <w:r>
              <w:rPr>
                <w:rFonts w:ascii="Calibri" w:cs="Calibri" w:eastAsia="Calibri" w:hAnsi="Calibri"/>
                <w:b/>
                <w:bCs/>
                <w:color w:val="1E6B3A"/>
                <w:sz w:val="15"/>
                <w:szCs w:val="15"/>
              </w:rPr>
              <w:t xml:space="preserve">Pass</w:t>
            </w:r>
          </w:p>
        </w:tc>
        <w:tc>
          <w:tcPr>
            <w:tcW w:type="dxa" w:w="590"/>
            <w:tcMar>
              <w:top w:type="dxa" w:w="70"/>
              <w:left w:type="dxa" w:w="110"/>
              <w:bottom w:type="dxa" w:w="70"/>
              <w:right w:type="dxa" w:w="110"/>
            </w:tcMar>
          </w:tcPr>
          <w:p>
            <w:pPr>
              <w:spacing w:after="0" w:before="0" w:line="250"/>
            </w:pPr>
            <w:r>
              <w:rPr>
                <w:rFonts w:ascii="Calibri" w:cs="Calibri" w:eastAsia="Calibri" w:hAnsi="Calibri"/>
                <w:color w:val="111111"/>
                <w:sz w:val="17"/>
                <w:szCs w:val="17"/>
              </w:rPr>
              <w:t xml:space="preserve"> </w:t>
            </w:r>
          </w:p>
        </w:tc>
      </w:tr>
      <w:tr>
        <w:tc>
          <w:tcPr>
            <w:tcW w:type="dxa" w:w="520"/>
            <w:tcMar>
              <w:top w:type="dxa" w:w="70"/>
              <w:left w:type="dxa" w:w="110"/>
              <w:bottom w:type="dxa" w:w="70"/>
              <w:right w:type="dxa" w:w="110"/>
            </w:tcMar>
          </w:tcPr>
          <w:p>
            <w:pPr>
              <w:spacing w:after="0" w:before="0" w:line="250"/>
            </w:pPr>
            <w:r>
              <w:rPr>
                <w:rFonts w:ascii="Calibri" w:cs="Calibri" w:eastAsia="Calibri" w:hAnsi="Calibri"/>
                <w:b/>
                <w:bCs/>
                <w:color w:val="111111"/>
                <w:sz w:val="16"/>
                <w:szCs w:val="16"/>
              </w:rPr>
              <w:t xml:space="preserve">N5</w:t>
            </w:r>
          </w:p>
        </w:tc>
        <w:tc>
          <w:tcPr>
            <w:tcW w:type="dxa" w:w="2280"/>
            <w:tcMar>
              <w:top w:type="dxa" w:w="70"/>
              <w:left w:type="dxa" w:w="110"/>
              <w:bottom w:type="dxa" w:w="70"/>
              <w:right w:type="dxa" w:w="110"/>
            </w:tcMar>
          </w:tcPr>
          <w:p>
            <w:pPr>
              <w:spacing w:after="0" w:before="0" w:line="250"/>
            </w:pPr>
            <w:r>
              <w:rPr>
                <w:rFonts w:ascii="Calibri" w:cs="Calibri" w:eastAsia="Calibri" w:hAnsi="Calibri"/>
                <w:color w:val="111111"/>
                <w:sz w:val="16"/>
                <w:szCs w:val="16"/>
              </w:rPr>
              <w:t xml:space="preserve">Send a 500-character name, a negative price, and an invented payment method.</w:t>
            </w:r>
          </w:p>
        </w:tc>
        <w:tc>
          <w:tcPr>
            <w:tcW w:type="dxa" w:w="1960"/>
            <w:tcMar>
              <w:top w:type="dxa" w:w="70"/>
              <w:left w:type="dxa" w:w="110"/>
              <w:bottom w:type="dxa" w:w="70"/>
              <w:right w:type="dxa" w:w="110"/>
            </w:tcMar>
          </w:tcPr>
          <w:p>
            <w:pPr>
              <w:spacing w:after="0" w:before="0" w:line="250"/>
            </w:pPr>
            <w:r>
              <w:rPr>
                <w:rFonts w:ascii="Calibri" w:cs="Calibri" w:eastAsia="Calibri" w:hAnsi="Calibri"/>
                <w:color w:val="111111"/>
                <w:sz w:val="16"/>
                <w:szCs w:val="16"/>
              </w:rPr>
              <w:t xml:space="preserve">Each refused with a clear reason.</w:t>
            </w:r>
          </w:p>
        </w:tc>
        <w:tc>
          <w:tcPr>
            <w:tcW w:type="dxa" w:w="3116"/>
            <w:tcMar>
              <w:top w:type="dxa" w:w="70"/>
              <w:left w:type="dxa" w:w="110"/>
              <w:bottom w:type="dxa" w:w="70"/>
              <w:right w:type="dxa" w:w="110"/>
            </w:tcMar>
          </w:tcPr>
          <w:p>
            <w:pPr>
              <w:spacing w:after="0" w:before="0" w:line="250"/>
            </w:pPr>
            <w:r>
              <w:rPr>
                <w:rFonts w:ascii="Calibri" w:cs="Calibri" w:eastAsia="Calibri" w:hAnsi="Calibri"/>
                <w:color w:val="111111"/>
                <w:sz w:val="16"/>
                <w:szCs w:val="16"/>
              </w:rPr>
              <w:t xml:space="preserve">HTTP 400 on all three.</w:t>
            </w:r>
          </w:p>
        </w:tc>
        <w:tc>
          <w:tcPr>
            <w:tcW w:type="dxa" w:w="560"/>
            <w:tcMar>
              <w:top w:type="dxa" w:w="70"/>
              <w:left w:type="dxa" w:w="110"/>
              <w:bottom w:type="dxa" w:w="70"/>
              <w:right w:type="dxa" w:w="110"/>
            </w:tcMar>
          </w:tcPr>
          <w:p>
            <w:pPr>
              <w:spacing w:after="0" w:before="0" w:line="250"/>
              <w:jc w:val="center"/>
            </w:pPr>
            <w:r>
              <w:rPr>
                <w:rFonts w:ascii="Calibri" w:cs="Calibri" w:eastAsia="Calibri" w:hAnsi="Calibri"/>
                <w:b/>
                <w:bCs/>
                <w:color w:val="1E6B3A"/>
                <w:sz w:val="15"/>
                <w:szCs w:val="15"/>
              </w:rPr>
              <w:t xml:space="preserve">Pass</w:t>
            </w:r>
          </w:p>
        </w:tc>
        <w:tc>
          <w:tcPr>
            <w:tcW w:type="dxa" w:w="590"/>
            <w:tcMar>
              <w:top w:type="dxa" w:w="70"/>
              <w:left w:type="dxa" w:w="110"/>
              <w:bottom w:type="dxa" w:w="70"/>
              <w:right w:type="dxa" w:w="110"/>
            </w:tcMar>
          </w:tcPr>
          <w:p>
            <w:pPr>
              <w:spacing w:after="0" w:before="0" w:line="250"/>
            </w:pPr>
            <w:r>
              <w:rPr>
                <w:rFonts w:ascii="Calibri" w:cs="Calibri" w:eastAsia="Calibri" w:hAnsi="Calibri"/>
                <w:color w:val="111111"/>
                <w:sz w:val="17"/>
                <w:szCs w:val="17"/>
              </w:rPr>
              <w:t xml:space="preserve"> </w:t>
            </w:r>
          </w:p>
        </w:tc>
      </w:tr>
      <w:tr>
        <w:tc>
          <w:tcPr>
            <w:tcW w:type="dxa" w:w="520"/>
            <w:tcMar>
              <w:top w:type="dxa" w:w="70"/>
              <w:left w:type="dxa" w:w="110"/>
              <w:bottom w:type="dxa" w:w="70"/>
              <w:right w:type="dxa" w:w="110"/>
            </w:tcMar>
          </w:tcPr>
          <w:p>
            <w:pPr>
              <w:spacing w:after="0" w:before="0" w:line="250"/>
            </w:pPr>
            <w:r>
              <w:rPr>
                <w:rFonts w:ascii="Calibri" w:cs="Calibri" w:eastAsia="Calibri" w:hAnsi="Calibri"/>
                <w:b/>
                <w:bCs/>
                <w:color w:val="111111"/>
                <w:sz w:val="16"/>
                <w:szCs w:val="16"/>
              </w:rPr>
              <w:t xml:space="preserve">N6</w:t>
            </w:r>
          </w:p>
        </w:tc>
        <w:tc>
          <w:tcPr>
            <w:tcW w:type="dxa" w:w="2280"/>
            <w:tcMar>
              <w:top w:type="dxa" w:w="70"/>
              <w:left w:type="dxa" w:w="110"/>
              <w:bottom w:type="dxa" w:w="70"/>
              <w:right w:type="dxa" w:w="110"/>
            </w:tcMar>
          </w:tcPr>
          <w:p>
            <w:pPr>
              <w:spacing w:after="0" w:before="0" w:line="250"/>
            </w:pPr>
            <w:r>
              <w:rPr>
                <w:rFonts w:ascii="Calibri" w:cs="Calibri" w:eastAsia="Calibri" w:hAnsi="Calibri"/>
                <w:color w:val="111111"/>
                <w:sz w:val="16"/>
                <w:szCs w:val="16"/>
              </w:rPr>
              <w:t xml:space="preserve">Confirm turnover cannot leak to staff.</w:t>
            </w:r>
          </w:p>
        </w:tc>
        <w:tc>
          <w:tcPr>
            <w:tcW w:type="dxa" w:w="1960"/>
            <w:tcMar>
              <w:top w:type="dxa" w:w="70"/>
              <w:left w:type="dxa" w:w="110"/>
              <w:bottom w:type="dxa" w:w="70"/>
              <w:right w:type="dxa" w:w="110"/>
            </w:tcMar>
          </w:tcPr>
          <w:p>
            <w:pPr>
              <w:spacing w:after="0" w:before="0" w:line="250"/>
            </w:pPr>
            <w:r>
              <w:rPr>
                <w:rFonts w:ascii="Calibri" w:cs="Calibri" w:eastAsia="Calibri" w:hAnsi="Calibri"/>
                <w:color w:val="111111"/>
                <w:sz w:val="16"/>
                <w:szCs w:val="16"/>
              </w:rPr>
              <w:t xml:space="preserve">Only the owner can read it, whatever route is used.</w:t>
            </w:r>
          </w:p>
        </w:tc>
        <w:tc>
          <w:tcPr>
            <w:tcW w:type="dxa" w:w="3116"/>
            <w:tcMar>
              <w:top w:type="dxa" w:w="70"/>
              <w:left w:type="dxa" w:w="110"/>
              <w:bottom w:type="dxa" w:w="70"/>
              <w:right w:type="dxa" w:w="110"/>
            </w:tcMar>
          </w:tcPr>
          <w:p>
            <w:pPr>
              <w:spacing w:after="0" w:before="0" w:line="250"/>
            </w:pPr>
            <w:r>
              <w:rPr>
                <w:rFonts w:ascii="Calibri" w:cs="Calibri" w:eastAsia="Calibri" w:hAnsi="Calibri"/>
                <w:color w:val="111111"/>
                <w:sz w:val="16"/>
                <w:szCs w:val="16"/>
              </w:rPr>
              <w:t xml:space="preserve">Reception and barbers refused at the server, not merely hidden in the menu.</w:t>
            </w:r>
          </w:p>
        </w:tc>
        <w:tc>
          <w:tcPr>
            <w:tcW w:type="dxa" w:w="560"/>
            <w:tcMar>
              <w:top w:type="dxa" w:w="70"/>
              <w:left w:type="dxa" w:w="110"/>
              <w:bottom w:type="dxa" w:w="70"/>
              <w:right w:type="dxa" w:w="110"/>
            </w:tcMar>
          </w:tcPr>
          <w:p>
            <w:pPr>
              <w:spacing w:after="0" w:before="0" w:line="250"/>
              <w:jc w:val="center"/>
            </w:pPr>
            <w:r>
              <w:rPr>
                <w:rFonts w:ascii="Calibri" w:cs="Calibri" w:eastAsia="Calibri" w:hAnsi="Calibri"/>
                <w:b/>
                <w:bCs/>
                <w:color w:val="1E6B3A"/>
                <w:sz w:val="15"/>
                <w:szCs w:val="15"/>
              </w:rPr>
              <w:t xml:space="preserve">Pass</w:t>
            </w:r>
          </w:p>
        </w:tc>
        <w:tc>
          <w:tcPr>
            <w:tcW w:type="dxa" w:w="590"/>
            <w:tcMar>
              <w:top w:type="dxa" w:w="70"/>
              <w:left w:type="dxa" w:w="110"/>
              <w:bottom w:type="dxa" w:w="70"/>
              <w:right w:type="dxa" w:w="110"/>
            </w:tcMar>
          </w:tcPr>
          <w:p>
            <w:pPr>
              <w:spacing w:after="0" w:before="0" w:line="250"/>
            </w:pPr>
            <w:r>
              <w:rPr>
                <w:rFonts w:ascii="Calibri" w:cs="Calibri" w:eastAsia="Calibri" w:hAnsi="Calibri"/>
                <w:color w:val="111111"/>
                <w:sz w:val="17"/>
                <w:szCs w:val="17"/>
              </w:rPr>
              <w:t xml:space="preserve"> </w:t>
            </w:r>
          </w:p>
        </w:tc>
      </w:tr>
      <w:tr>
        <w:tc>
          <w:tcPr>
            <w:tcW w:type="dxa" w:w="520"/>
            <w:tcMar>
              <w:top w:type="dxa" w:w="70"/>
              <w:left w:type="dxa" w:w="110"/>
              <w:bottom w:type="dxa" w:w="70"/>
              <w:right w:type="dxa" w:w="110"/>
            </w:tcMar>
          </w:tcPr>
          <w:p>
            <w:pPr>
              <w:spacing w:after="0" w:before="0" w:line="250"/>
            </w:pPr>
            <w:r>
              <w:rPr>
                <w:rFonts w:ascii="Calibri" w:cs="Calibri" w:eastAsia="Calibri" w:hAnsi="Calibri"/>
                <w:b/>
                <w:bCs/>
                <w:color w:val="111111"/>
                <w:sz w:val="16"/>
                <w:szCs w:val="16"/>
              </w:rPr>
              <w:t xml:space="preserve">N7</w:t>
            </w:r>
          </w:p>
        </w:tc>
        <w:tc>
          <w:tcPr>
            <w:tcW w:type="dxa" w:w="2280"/>
            <w:tcMar>
              <w:top w:type="dxa" w:w="70"/>
              <w:left w:type="dxa" w:w="110"/>
              <w:bottom w:type="dxa" w:w="70"/>
              <w:right w:type="dxa" w:w="110"/>
            </w:tcMar>
          </w:tcPr>
          <w:p>
            <w:pPr>
              <w:spacing w:after="0" w:before="0" w:line="250"/>
            </w:pPr>
            <w:r>
              <w:rPr>
                <w:rFonts w:ascii="Calibri" w:cs="Calibri" w:eastAsia="Calibri" w:hAnsi="Calibri"/>
                <w:color w:val="111111"/>
                <w:sz w:val="16"/>
                <w:szCs w:val="16"/>
              </w:rPr>
              <w:t xml:space="preserve">Check what the public availability endpoint gives away.</w:t>
            </w:r>
          </w:p>
        </w:tc>
        <w:tc>
          <w:tcPr>
            <w:tcW w:type="dxa" w:w="1960"/>
            <w:tcMar>
              <w:top w:type="dxa" w:w="70"/>
              <w:left w:type="dxa" w:w="110"/>
              <w:bottom w:type="dxa" w:w="70"/>
              <w:right w:type="dxa" w:w="110"/>
            </w:tcMar>
          </w:tcPr>
          <w:p>
            <w:pPr>
              <w:spacing w:after="0" w:before="0" w:line="250"/>
            </w:pPr>
            <w:r>
              <w:rPr>
                <w:rFonts w:ascii="Calibri" w:cs="Calibri" w:eastAsia="Calibri" w:hAnsi="Calibri"/>
                <w:color w:val="111111"/>
                <w:sz w:val="16"/>
                <w:szCs w:val="16"/>
              </w:rPr>
              <w:t xml:space="preserve">Only “free” or “busy” — no client names, services or phone numbers.</w:t>
            </w:r>
          </w:p>
        </w:tc>
        <w:tc>
          <w:tcPr>
            <w:tcW w:type="dxa" w:w="3116"/>
            <w:tcMar>
              <w:top w:type="dxa" w:w="70"/>
              <w:left w:type="dxa" w:w="110"/>
              <w:bottom w:type="dxa" w:w="70"/>
              <w:right w:type="dxa" w:w="110"/>
            </w:tcMar>
          </w:tcPr>
          <w:p>
            <w:pPr>
              <w:spacing w:after="0" w:before="0" w:line="250"/>
            </w:pPr>
            <w:r>
              <w:rPr>
                <w:rFonts w:ascii="Calibri" w:cs="Calibri" w:eastAsia="Calibri" w:hAnsi="Calibri"/>
                <w:color w:val="111111"/>
                <w:sz w:val="16"/>
                <w:szCs w:val="16"/>
              </w:rPr>
              <w:t xml:space="preserve">Confirmed: the response is a list of times and a true/false. Nothing identifying.</w:t>
            </w:r>
          </w:p>
        </w:tc>
        <w:tc>
          <w:tcPr>
            <w:tcW w:type="dxa" w:w="560"/>
            <w:tcMar>
              <w:top w:type="dxa" w:w="70"/>
              <w:left w:type="dxa" w:w="110"/>
              <w:bottom w:type="dxa" w:w="70"/>
              <w:right w:type="dxa" w:w="110"/>
            </w:tcMar>
          </w:tcPr>
          <w:p>
            <w:pPr>
              <w:spacing w:after="0" w:before="0" w:line="250"/>
              <w:jc w:val="center"/>
            </w:pPr>
            <w:r>
              <w:rPr>
                <w:rFonts w:ascii="Calibri" w:cs="Calibri" w:eastAsia="Calibri" w:hAnsi="Calibri"/>
                <w:b/>
                <w:bCs/>
                <w:color w:val="1E6B3A"/>
                <w:sz w:val="15"/>
                <w:szCs w:val="15"/>
              </w:rPr>
              <w:t xml:space="preserve">Pass</w:t>
            </w:r>
          </w:p>
        </w:tc>
        <w:tc>
          <w:tcPr>
            <w:tcW w:type="dxa" w:w="590"/>
            <w:tcMar>
              <w:top w:type="dxa" w:w="70"/>
              <w:left w:type="dxa" w:w="110"/>
              <w:bottom w:type="dxa" w:w="70"/>
              <w:right w:type="dxa" w:w="110"/>
            </w:tcMar>
          </w:tcPr>
          <w:p>
            <w:pPr>
              <w:spacing w:after="0" w:before="0" w:line="250"/>
            </w:pPr>
            <w:r>
              <w:rPr>
                <w:rFonts w:ascii="Calibri" w:cs="Calibri" w:eastAsia="Calibri" w:hAnsi="Calibri"/>
                <w:color w:val="111111"/>
                <w:sz w:val="17"/>
                <w:szCs w:val="17"/>
              </w:rPr>
              <w:t xml:space="preserve"> </w:t>
            </w:r>
          </w:p>
        </w:tc>
      </w:tr>
    </w:tbl>
    <w:p>
      <w:pPr>
        <w:spacing w:after="160"/>
      </w:pPr>
    </w:p>
    <w:p>
      <w:pPr>
        <w:pStyle w:val="Heading2"/>
        <w:spacing w:after="120" w:before="280"/>
      </w:pPr>
      <w:r>
        <w:rPr>
          <w:rFonts w:ascii="Calibri" w:cs="Calibri" w:eastAsia="Calibri" w:hAnsi="Calibri"/>
          <w:b/>
          <w:bCs/>
          <w:color w:val="8A6D1F"/>
          <w:sz w:val="24"/>
          <w:szCs w:val="24"/>
        </w:rPr>
        <w:t xml:space="preserve">O · Look and feel</w:t>
      </w:r>
    </w:p>
    <w:tbl>
      <w:tblPr>
        <w:tblW w:type="dxa" w:w="9026"/>
        <w:tblBorders>
          <w:top w:val="single" w:color="D8D4C8" w:sz="2"/>
          <w:left w:val="none"/>
          <w:bottom w:val="single" w:color="D8D4C8" w:sz="2"/>
          <w:right w:val="none"/>
          <w:insideH w:val="single" w:color="D8D4C8" w:sz="2"/>
          <w:insideV w:val="none"/>
        </w:tblBorders>
      </w:tblPr>
      <w:tblGrid>
        <w:gridCol w:w="520"/>
        <w:gridCol w:w="2280"/>
        <w:gridCol w:w="1960"/>
        <w:gridCol w:w="3116"/>
        <w:gridCol w:w="560"/>
        <w:gridCol w:w="590"/>
      </w:tblGrid>
      <w:tr>
        <w:trPr>
          <w:tblHeader/>
        </w:trPr>
        <w:tc>
          <w:tcPr>
            <w:tcW w:type="dxa" w:w="520"/>
            <w:shd w:fill="111111" w:color="auto" w:val="clear"/>
            <w:tcMar>
              <w:top w:type="dxa" w:w="70"/>
              <w:left w:type="dxa" w:w="110"/>
              <w:bottom w:type="dxa" w:w="70"/>
              <w:right w:type="dxa" w:w="110"/>
            </w:tcMar>
          </w:tcPr>
          <w:p>
            <w:pPr>
              <w:spacing w:after="0" w:before="0" w:line="250"/>
            </w:pPr>
            <w:r>
              <w:rPr>
                <w:rFonts w:ascii="Calibri" w:cs="Calibri" w:eastAsia="Calibri" w:hAnsi="Calibri"/>
                <w:b/>
                <w:bCs/>
                <w:color w:val="FFFFFF"/>
                <w:sz w:val="16"/>
                <w:szCs w:val="16"/>
              </w:rPr>
              <w:t xml:space="preserve">#</w:t>
            </w:r>
          </w:p>
        </w:tc>
        <w:tc>
          <w:tcPr>
            <w:tcW w:type="dxa" w:w="2280"/>
            <w:shd w:fill="111111" w:color="auto" w:val="clear"/>
            <w:tcMar>
              <w:top w:type="dxa" w:w="70"/>
              <w:left w:type="dxa" w:w="110"/>
              <w:bottom w:type="dxa" w:w="70"/>
              <w:right w:type="dxa" w:w="110"/>
            </w:tcMar>
          </w:tcPr>
          <w:p>
            <w:pPr>
              <w:spacing w:after="0" w:before="0" w:line="250"/>
            </w:pPr>
            <w:r>
              <w:rPr>
                <w:rFonts w:ascii="Calibri" w:cs="Calibri" w:eastAsia="Calibri" w:hAnsi="Calibri"/>
                <w:b/>
                <w:bCs/>
                <w:color w:val="FFFFFF"/>
                <w:sz w:val="16"/>
                <w:szCs w:val="16"/>
              </w:rPr>
              <w:t xml:space="preserve">What to do</w:t>
            </w:r>
          </w:p>
        </w:tc>
        <w:tc>
          <w:tcPr>
            <w:tcW w:type="dxa" w:w="1960"/>
            <w:shd w:fill="111111" w:color="auto" w:val="clear"/>
            <w:tcMar>
              <w:top w:type="dxa" w:w="70"/>
              <w:left w:type="dxa" w:w="110"/>
              <w:bottom w:type="dxa" w:w="70"/>
              <w:right w:type="dxa" w:w="110"/>
            </w:tcMar>
          </w:tcPr>
          <w:p>
            <w:pPr>
              <w:spacing w:after="0" w:before="0" w:line="250"/>
            </w:pPr>
            <w:r>
              <w:rPr>
                <w:rFonts w:ascii="Calibri" w:cs="Calibri" w:eastAsia="Calibri" w:hAnsi="Calibri"/>
                <w:b/>
                <w:bCs/>
                <w:color w:val="FFFFFF"/>
                <w:sz w:val="16"/>
                <w:szCs w:val="16"/>
              </w:rPr>
              <w:t xml:space="preserve">What should happen</w:t>
            </w:r>
          </w:p>
        </w:tc>
        <w:tc>
          <w:tcPr>
            <w:tcW w:type="dxa" w:w="3116"/>
            <w:shd w:fill="111111" w:color="auto" w:val="clear"/>
            <w:tcMar>
              <w:top w:type="dxa" w:w="70"/>
              <w:left w:type="dxa" w:w="110"/>
              <w:bottom w:type="dxa" w:w="70"/>
              <w:right w:type="dxa" w:w="110"/>
            </w:tcMar>
          </w:tcPr>
          <w:p>
            <w:pPr>
              <w:spacing w:after="0" w:before="0" w:line="250"/>
            </w:pPr>
            <w:r>
              <w:rPr>
                <w:rFonts w:ascii="Calibri" w:cs="Calibri" w:eastAsia="Calibri" w:hAnsi="Calibri"/>
                <w:b/>
                <w:bCs/>
                <w:color w:val="FFFFFF"/>
                <w:sz w:val="16"/>
                <w:szCs w:val="16"/>
              </w:rPr>
              <w:t xml:space="preserve">What happened on 18–19 </w:t>
            </w:r>
          </w:p>
        </w:tc>
        <w:tc>
          <w:tcPr>
            <w:tcW w:type="dxa" w:w="560"/>
            <w:shd w:fill="111111" w:color="auto" w:val="clear"/>
            <w:tcMar>
              <w:top w:type="dxa" w:w="70"/>
              <w:left w:type="dxa" w:w="110"/>
              <w:bottom w:type="dxa" w:w="70"/>
              <w:right w:type="dxa" w:w="110"/>
            </w:tcMar>
          </w:tcPr>
          <w:p>
            <w:pPr>
              <w:spacing w:after="0" w:before="0" w:line="250"/>
            </w:pPr>
            <w:r>
              <w:rPr>
                <w:rFonts w:ascii="Calibri" w:cs="Calibri" w:eastAsia="Calibri" w:hAnsi="Calibri"/>
                <w:b/>
                <w:bCs/>
                <w:color w:val="FFFFFF"/>
                <w:sz w:val="16"/>
                <w:szCs w:val="16"/>
              </w:rPr>
              <w:t xml:space="preserve">Run</w:t>
            </w:r>
          </w:p>
        </w:tc>
        <w:tc>
          <w:tcPr>
            <w:tcW w:type="dxa" w:w="590"/>
            <w:shd w:fill="111111" w:color="auto" w:val="clear"/>
            <w:tcMar>
              <w:top w:type="dxa" w:w="70"/>
              <w:left w:type="dxa" w:w="110"/>
              <w:bottom w:type="dxa" w:w="70"/>
              <w:right w:type="dxa" w:w="110"/>
            </w:tcMar>
          </w:tcPr>
          <w:p>
            <w:pPr>
              <w:spacing w:after="0" w:before="0" w:line="250"/>
            </w:pPr>
            <w:r>
              <w:rPr>
                <w:rFonts w:ascii="Calibri" w:cs="Calibri" w:eastAsia="Calibri" w:hAnsi="Calibri"/>
                <w:b/>
                <w:bCs/>
                <w:color w:val="FFFFFF"/>
                <w:sz w:val="16"/>
                <w:szCs w:val="16"/>
              </w:rPr>
              <w:t xml:space="preserve">Tick</w:t>
            </w:r>
          </w:p>
        </w:tc>
      </w:tr>
      <w:tr>
        <w:tc>
          <w:tcPr>
            <w:tcW w:type="dxa" w:w="520"/>
            <w:tcMar>
              <w:top w:type="dxa" w:w="70"/>
              <w:left w:type="dxa" w:w="110"/>
              <w:bottom w:type="dxa" w:w="70"/>
              <w:right w:type="dxa" w:w="110"/>
            </w:tcMar>
          </w:tcPr>
          <w:p>
            <w:pPr>
              <w:spacing w:after="0" w:before="0" w:line="250"/>
            </w:pPr>
            <w:r>
              <w:rPr>
                <w:rFonts w:ascii="Calibri" w:cs="Calibri" w:eastAsia="Calibri" w:hAnsi="Calibri"/>
                <w:b/>
                <w:bCs/>
                <w:color w:val="111111"/>
                <w:sz w:val="16"/>
                <w:szCs w:val="16"/>
              </w:rPr>
              <w:t xml:space="preserve">O1</w:t>
            </w:r>
          </w:p>
        </w:tc>
        <w:tc>
          <w:tcPr>
            <w:tcW w:type="dxa" w:w="2280"/>
            <w:tcMar>
              <w:top w:type="dxa" w:w="70"/>
              <w:left w:type="dxa" w:w="110"/>
              <w:bottom w:type="dxa" w:w="70"/>
              <w:right w:type="dxa" w:w="110"/>
            </w:tcMar>
          </w:tcPr>
          <w:p>
            <w:pPr>
              <w:spacing w:after="0" w:before="0" w:line="250"/>
            </w:pPr>
            <w:r>
              <w:rPr>
                <w:rFonts w:ascii="Calibri" w:cs="Calibri" w:eastAsia="Calibri" w:hAnsi="Calibri"/>
                <w:color w:val="111111"/>
                <w:sz w:val="16"/>
                <w:szCs w:val="16"/>
              </w:rPr>
              <w:t xml:space="preserve">Open the home page.</w:t>
            </w:r>
          </w:p>
        </w:tc>
        <w:tc>
          <w:tcPr>
            <w:tcW w:type="dxa" w:w="1960"/>
            <w:tcMar>
              <w:top w:type="dxa" w:w="70"/>
              <w:left w:type="dxa" w:w="110"/>
              <w:bottom w:type="dxa" w:w="70"/>
              <w:right w:type="dxa" w:w="110"/>
            </w:tcMar>
          </w:tcPr>
          <w:p>
            <w:pPr>
              <w:spacing w:after="0" w:before="0" w:line="250"/>
            </w:pPr>
            <w:r>
              <w:rPr>
                <w:rFonts w:ascii="Calibri" w:cs="Calibri" w:eastAsia="Calibri" w:hAnsi="Calibri"/>
                <w:color w:val="111111"/>
                <w:sz w:val="16"/>
                <w:szCs w:val="16"/>
              </w:rPr>
              <w:t xml:space="preserve">Dastaan logo, gentlemen’s grooming wording, and a moving 3D grooming scene.</w:t>
            </w:r>
          </w:p>
        </w:tc>
        <w:tc>
          <w:tcPr>
            <w:tcW w:type="dxa" w:w="3116"/>
            <w:tcMar>
              <w:top w:type="dxa" w:w="70"/>
              <w:left w:type="dxa" w:w="110"/>
              <w:bottom w:type="dxa" w:w="70"/>
              <w:right w:type="dxa" w:w="110"/>
            </w:tcMar>
          </w:tcPr>
          <w:p>
            <w:pPr>
              <w:spacing w:after="0" w:before="0" w:line="250"/>
            </w:pPr>
            <w:r>
              <w:rPr>
                <w:rFonts w:ascii="Calibri" w:cs="Calibri" w:eastAsia="Calibri" w:hAnsi="Calibri"/>
                <w:color w:val="111111"/>
                <w:sz w:val="16"/>
                <w:szCs w:val="16"/>
              </w:rPr>
              <w:t xml:space="preserve">Logo mark and wordmark in ivory. “Est. MMXXVI · Gentlemen’s Grooming · Dubai”. Nav: Services, Barbers, Branches, Store, Loyalty.</w:t>
            </w:r>
          </w:p>
        </w:tc>
        <w:tc>
          <w:tcPr>
            <w:tcW w:type="dxa" w:w="560"/>
            <w:tcMar>
              <w:top w:type="dxa" w:w="70"/>
              <w:left w:type="dxa" w:w="110"/>
              <w:bottom w:type="dxa" w:w="70"/>
              <w:right w:type="dxa" w:w="110"/>
            </w:tcMar>
          </w:tcPr>
          <w:p>
            <w:pPr>
              <w:spacing w:after="0" w:before="0" w:line="250"/>
              <w:jc w:val="center"/>
            </w:pPr>
            <w:r>
              <w:rPr>
                <w:rFonts w:ascii="Calibri" w:cs="Calibri" w:eastAsia="Calibri" w:hAnsi="Calibri"/>
                <w:b/>
                <w:bCs/>
                <w:color w:val="1E6B3A"/>
                <w:sz w:val="15"/>
                <w:szCs w:val="15"/>
              </w:rPr>
              <w:t xml:space="preserve">Pass</w:t>
            </w:r>
          </w:p>
        </w:tc>
        <w:tc>
          <w:tcPr>
            <w:tcW w:type="dxa" w:w="590"/>
            <w:tcMar>
              <w:top w:type="dxa" w:w="70"/>
              <w:left w:type="dxa" w:w="110"/>
              <w:bottom w:type="dxa" w:w="70"/>
              <w:right w:type="dxa" w:w="110"/>
            </w:tcMar>
          </w:tcPr>
          <w:p>
            <w:pPr>
              <w:spacing w:after="0" w:before="0" w:line="250"/>
            </w:pPr>
            <w:r>
              <w:rPr>
                <w:rFonts w:ascii="Calibri" w:cs="Calibri" w:eastAsia="Calibri" w:hAnsi="Calibri"/>
                <w:color w:val="111111"/>
                <w:sz w:val="17"/>
                <w:szCs w:val="17"/>
              </w:rPr>
              <w:t xml:space="preserve"> </w:t>
            </w:r>
          </w:p>
        </w:tc>
      </w:tr>
      <w:tr>
        <w:tc>
          <w:tcPr>
            <w:tcW w:type="dxa" w:w="520"/>
            <w:tcMar>
              <w:top w:type="dxa" w:w="70"/>
              <w:left w:type="dxa" w:w="110"/>
              <w:bottom w:type="dxa" w:w="70"/>
              <w:right w:type="dxa" w:w="110"/>
            </w:tcMar>
          </w:tcPr>
          <w:p>
            <w:pPr>
              <w:spacing w:after="0" w:before="0" w:line="250"/>
            </w:pPr>
            <w:r>
              <w:rPr>
                <w:rFonts w:ascii="Calibri" w:cs="Calibri" w:eastAsia="Calibri" w:hAnsi="Calibri"/>
                <w:b/>
                <w:bCs/>
                <w:color w:val="111111"/>
                <w:sz w:val="16"/>
                <w:szCs w:val="16"/>
              </w:rPr>
              <w:t xml:space="preserve">O2</w:t>
            </w:r>
          </w:p>
        </w:tc>
        <w:tc>
          <w:tcPr>
            <w:tcW w:type="dxa" w:w="2280"/>
            <w:tcMar>
              <w:top w:type="dxa" w:w="70"/>
              <w:left w:type="dxa" w:w="110"/>
              <w:bottom w:type="dxa" w:w="70"/>
              <w:right w:type="dxa" w:w="110"/>
            </w:tcMar>
          </w:tcPr>
          <w:p>
            <w:pPr>
              <w:spacing w:after="0" w:before="0" w:line="250"/>
            </w:pPr>
            <w:r>
              <w:rPr>
                <w:rFonts w:ascii="Calibri" w:cs="Calibri" w:eastAsia="Calibri" w:hAnsi="Calibri"/>
                <w:color w:val="111111"/>
                <w:sz w:val="16"/>
                <w:szCs w:val="16"/>
              </w:rPr>
              <w:t xml:space="preserve">Scroll down the home page and watch the 3D scene.</w:t>
            </w:r>
          </w:p>
        </w:tc>
        <w:tc>
          <w:tcPr>
            <w:tcW w:type="dxa" w:w="1960"/>
            <w:tcMar>
              <w:top w:type="dxa" w:w="70"/>
              <w:left w:type="dxa" w:w="110"/>
              <w:bottom w:type="dxa" w:w="70"/>
              <w:right w:type="dxa" w:w="110"/>
            </w:tcMar>
          </w:tcPr>
          <w:p>
            <w:pPr>
              <w:spacing w:after="0" w:before="0" w:line="250"/>
            </w:pPr>
            <w:r>
              <w:rPr>
                <w:rFonts w:ascii="Calibri" w:cs="Calibri" w:eastAsia="Calibri" w:hAnsi="Calibri"/>
                <w:color w:val="111111"/>
                <w:sz w:val="16"/>
                <w:szCs w:val="16"/>
              </w:rPr>
              <w:t xml:space="preserve">The scissors, razor and comb glide to a new position as each section comes up, like slides.</w:t>
            </w:r>
          </w:p>
        </w:tc>
        <w:tc>
          <w:tcPr>
            <w:tcW w:type="dxa" w:w="3116"/>
            <w:tcMar>
              <w:top w:type="dxa" w:w="70"/>
              <w:left w:type="dxa" w:w="110"/>
              <w:bottom w:type="dxa" w:w="70"/>
              <w:right w:type="dxa" w:w="110"/>
            </w:tcMar>
          </w:tcPr>
          <w:p>
            <w:pPr>
              <w:spacing w:after="0" w:before="0" w:line="250"/>
            </w:pPr>
            <w:r>
              <w:rPr>
                <w:rFonts w:ascii="Calibri" w:cs="Calibri" w:eastAsia="Calibri" w:hAnsi="Calibri"/>
                <w:color w:val="111111"/>
                <w:sz w:val="16"/>
                <w:szCs w:val="16"/>
              </w:rPr>
              <w:t xml:space="preserve">Confirmed — the scene tracks the scroll into the Services section and onward. It needs about 8 seconds to appear on a cold load; it is fetched separately so the text is readable immediately.</w:t>
            </w:r>
          </w:p>
        </w:tc>
        <w:tc>
          <w:tcPr>
            <w:tcW w:type="dxa" w:w="560"/>
            <w:tcMar>
              <w:top w:type="dxa" w:w="70"/>
              <w:left w:type="dxa" w:w="110"/>
              <w:bottom w:type="dxa" w:w="70"/>
              <w:right w:type="dxa" w:w="110"/>
            </w:tcMar>
          </w:tcPr>
          <w:p>
            <w:pPr>
              <w:spacing w:after="0" w:before="0" w:line="250"/>
              <w:jc w:val="center"/>
            </w:pPr>
            <w:r>
              <w:rPr>
                <w:rFonts w:ascii="Calibri" w:cs="Calibri" w:eastAsia="Calibri" w:hAnsi="Calibri"/>
                <w:b/>
                <w:bCs/>
                <w:color w:val="1E6B3A"/>
                <w:sz w:val="15"/>
                <w:szCs w:val="15"/>
              </w:rPr>
              <w:t xml:space="preserve">Pass</w:t>
            </w:r>
          </w:p>
        </w:tc>
        <w:tc>
          <w:tcPr>
            <w:tcW w:type="dxa" w:w="590"/>
            <w:tcMar>
              <w:top w:type="dxa" w:w="70"/>
              <w:left w:type="dxa" w:w="110"/>
              <w:bottom w:type="dxa" w:w="70"/>
              <w:right w:type="dxa" w:w="110"/>
            </w:tcMar>
          </w:tcPr>
          <w:p>
            <w:pPr>
              <w:spacing w:after="0" w:before="0" w:line="250"/>
            </w:pPr>
            <w:r>
              <w:rPr>
                <w:rFonts w:ascii="Calibri" w:cs="Calibri" w:eastAsia="Calibri" w:hAnsi="Calibri"/>
                <w:color w:val="111111"/>
                <w:sz w:val="17"/>
                <w:szCs w:val="17"/>
              </w:rPr>
              <w:t xml:space="preserve"> </w:t>
            </w:r>
          </w:p>
        </w:tc>
      </w:tr>
      <w:tr>
        <w:tc>
          <w:tcPr>
            <w:tcW w:type="dxa" w:w="520"/>
            <w:tcMar>
              <w:top w:type="dxa" w:w="70"/>
              <w:left w:type="dxa" w:w="110"/>
              <w:bottom w:type="dxa" w:w="70"/>
              <w:right w:type="dxa" w:w="110"/>
            </w:tcMar>
          </w:tcPr>
          <w:p>
            <w:pPr>
              <w:spacing w:after="0" w:before="0" w:line="250"/>
            </w:pPr>
            <w:r>
              <w:rPr>
                <w:rFonts w:ascii="Calibri" w:cs="Calibri" w:eastAsia="Calibri" w:hAnsi="Calibri"/>
                <w:b/>
                <w:bCs/>
                <w:color w:val="111111"/>
                <w:sz w:val="16"/>
                <w:szCs w:val="16"/>
              </w:rPr>
              <w:t xml:space="preserve">O3</w:t>
            </w:r>
          </w:p>
        </w:tc>
        <w:tc>
          <w:tcPr>
            <w:tcW w:type="dxa" w:w="2280"/>
            <w:tcMar>
              <w:top w:type="dxa" w:w="70"/>
              <w:left w:type="dxa" w:w="110"/>
              <w:bottom w:type="dxa" w:w="70"/>
              <w:right w:type="dxa" w:w="110"/>
            </w:tcMar>
          </w:tcPr>
          <w:p>
            <w:pPr>
              <w:spacing w:after="0" w:before="0" w:line="250"/>
            </w:pPr>
            <w:r>
              <w:rPr>
                <w:rFonts w:ascii="Calibri" w:cs="Calibri" w:eastAsia="Calibri" w:hAnsi="Calibri"/>
                <w:color w:val="111111"/>
                <w:sz w:val="16"/>
                <w:szCs w:val="16"/>
              </w:rPr>
              <w:t xml:space="preserve">Open /team.</w:t>
            </w:r>
          </w:p>
        </w:tc>
        <w:tc>
          <w:tcPr>
            <w:tcW w:type="dxa" w:w="1960"/>
            <w:tcMar>
              <w:top w:type="dxa" w:w="70"/>
              <w:left w:type="dxa" w:w="110"/>
              <w:bottom w:type="dxa" w:w="70"/>
              <w:right w:type="dxa" w:w="110"/>
            </w:tcMar>
          </w:tcPr>
          <w:p>
            <w:pPr>
              <w:spacing w:after="0" w:before="0" w:line="250"/>
            </w:pPr>
            <w:r>
              <w:rPr>
                <w:rFonts w:ascii="Calibri" w:cs="Calibri" w:eastAsia="Calibri" w:hAnsi="Calibri"/>
                <w:color w:val="111111"/>
                <w:sz w:val="16"/>
                <w:szCs w:val="16"/>
              </w:rPr>
              <w:t xml:space="preserve">Logo stacked above a 4-digit keypad. No email or password box.</w:t>
            </w:r>
          </w:p>
        </w:tc>
        <w:tc>
          <w:tcPr>
            <w:tcW w:type="dxa" w:w="3116"/>
            <w:tcMar>
              <w:top w:type="dxa" w:w="70"/>
              <w:left w:type="dxa" w:w="110"/>
              <w:bottom w:type="dxa" w:w="70"/>
              <w:right w:type="dxa" w:w="110"/>
            </w:tcMar>
          </w:tcPr>
          <w:p>
            <w:pPr>
              <w:spacing w:after="0" w:before="0" w:line="250"/>
            </w:pPr>
            <w:r>
              <w:rPr>
                <w:rFonts w:ascii="Calibri" w:cs="Calibri" w:eastAsia="Calibri" w:hAnsi="Calibri"/>
                <w:color w:val="111111"/>
                <w:sz w:val="16"/>
                <w:szCs w:val="16"/>
              </w:rPr>
              <w:t xml:space="preserve">Confirmed — stacked logo, four dots, keypad only.</w:t>
            </w:r>
          </w:p>
        </w:tc>
        <w:tc>
          <w:tcPr>
            <w:tcW w:type="dxa" w:w="560"/>
            <w:tcMar>
              <w:top w:type="dxa" w:w="70"/>
              <w:left w:type="dxa" w:w="110"/>
              <w:bottom w:type="dxa" w:w="70"/>
              <w:right w:type="dxa" w:w="110"/>
            </w:tcMar>
          </w:tcPr>
          <w:p>
            <w:pPr>
              <w:spacing w:after="0" w:before="0" w:line="250"/>
              <w:jc w:val="center"/>
            </w:pPr>
            <w:r>
              <w:rPr>
                <w:rFonts w:ascii="Calibri" w:cs="Calibri" w:eastAsia="Calibri" w:hAnsi="Calibri"/>
                <w:b/>
                <w:bCs/>
                <w:color w:val="1E6B3A"/>
                <w:sz w:val="15"/>
                <w:szCs w:val="15"/>
              </w:rPr>
              <w:t xml:space="preserve">Pass</w:t>
            </w:r>
          </w:p>
        </w:tc>
        <w:tc>
          <w:tcPr>
            <w:tcW w:type="dxa" w:w="590"/>
            <w:tcMar>
              <w:top w:type="dxa" w:w="70"/>
              <w:left w:type="dxa" w:w="110"/>
              <w:bottom w:type="dxa" w:w="70"/>
              <w:right w:type="dxa" w:w="110"/>
            </w:tcMar>
          </w:tcPr>
          <w:p>
            <w:pPr>
              <w:spacing w:after="0" w:before="0" w:line="250"/>
            </w:pPr>
            <w:r>
              <w:rPr>
                <w:rFonts w:ascii="Calibri" w:cs="Calibri" w:eastAsia="Calibri" w:hAnsi="Calibri"/>
                <w:color w:val="111111"/>
                <w:sz w:val="17"/>
                <w:szCs w:val="17"/>
              </w:rPr>
              <w:t xml:space="preserve"> </w:t>
            </w:r>
          </w:p>
        </w:tc>
      </w:tr>
      <w:tr>
        <w:tc>
          <w:tcPr>
            <w:tcW w:type="dxa" w:w="520"/>
            <w:tcMar>
              <w:top w:type="dxa" w:w="70"/>
              <w:left w:type="dxa" w:w="110"/>
              <w:bottom w:type="dxa" w:w="70"/>
              <w:right w:type="dxa" w:w="110"/>
            </w:tcMar>
          </w:tcPr>
          <w:p>
            <w:pPr>
              <w:spacing w:after="0" w:before="0" w:line="250"/>
            </w:pPr>
            <w:r>
              <w:rPr>
                <w:rFonts w:ascii="Calibri" w:cs="Calibri" w:eastAsia="Calibri" w:hAnsi="Calibri"/>
                <w:b/>
                <w:bCs/>
                <w:color w:val="111111"/>
                <w:sz w:val="16"/>
                <w:szCs w:val="16"/>
              </w:rPr>
              <w:t xml:space="preserve">O4</w:t>
            </w:r>
          </w:p>
        </w:tc>
        <w:tc>
          <w:tcPr>
            <w:tcW w:type="dxa" w:w="2280"/>
            <w:tcMar>
              <w:top w:type="dxa" w:w="70"/>
              <w:left w:type="dxa" w:w="110"/>
              <w:bottom w:type="dxa" w:w="70"/>
              <w:right w:type="dxa" w:w="110"/>
            </w:tcMar>
          </w:tcPr>
          <w:p>
            <w:pPr>
              <w:spacing w:after="0" w:before="0" w:line="250"/>
            </w:pPr>
            <w:r>
              <w:rPr>
                <w:rFonts w:ascii="Calibri" w:cs="Calibri" w:eastAsia="Calibri" w:hAnsi="Calibri"/>
                <w:color w:val="111111"/>
                <w:sz w:val="16"/>
                <w:szCs w:val="16"/>
              </w:rPr>
              <w:t xml:space="preserve">Sign in and look at the console.</w:t>
            </w:r>
          </w:p>
        </w:tc>
        <w:tc>
          <w:tcPr>
            <w:tcW w:type="dxa" w:w="1960"/>
            <w:tcMar>
              <w:top w:type="dxa" w:w="70"/>
              <w:left w:type="dxa" w:w="110"/>
              <w:bottom w:type="dxa" w:w="70"/>
              <w:right w:type="dxa" w:w="110"/>
            </w:tcMar>
          </w:tcPr>
          <w:p>
            <w:pPr>
              <w:spacing w:after="0" w:before="0" w:line="250"/>
            </w:pPr>
            <w:r>
              <w:rPr>
                <w:rFonts w:ascii="Calibri" w:cs="Calibri" w:eastAsia="Calibri" w:hAnsi="Calibri"/>
                <w:color w:val="111111"/>
                <w:sz w:val="16"/>
                <w:szCs w:val="16"/>
              </w:rPr>
              <w:t xml:space="preserve">The same logo, readable against the console’s lighter chrome.</w:t>
            </w:r>
          </w:p>
        </w:tc>
        <w:tc>
          <w:tcPr>
            <w:tcW w:type="dxa" w:w="3116"/>
            <w:tcMar>
              <w:top w:type="dxa" w:w="70"/>
              <w:left w:type="dxa" w:w="110"/>
              <w:bottom w:type="dxa" w:w="70"/>
              <w:right w:type="dxa" w:w="110"/>
            </w:tcMar>
          </w:tcPr>
          <w:p>
            <w:pPr>
              <w:spacing w:after="0" w:before="0" w:line="250"/>
            </w:pPr>
            <w:r>
              <w:rPr>
                <w:rFonts w:ascii="Calibri" w:cs="Calibri" w:eastAsia="Calibri" w:hAnsi="Calibri"/>
                <w:color w:val="111111"/>
                <w:sz w:val="16"/>
                <w:szCs w:val="16"/>
              </w:rPr>
              <w:t xml:space="preserve">The logo takes the colour of the surrounding text automatically. No second image file, no theme switch.</w:t>
            </w:r>
          </w:p>
        </w:tc>
        <w:tc>
          <w:tcPr>
            <w:tcW w:type="dxa" w:w="560"/>
            <w:tcMar>
              <w:top w:type="dxa" w:w="70"/>
              <w:left w:type="dxa" w:w="110"/>
              <w:bottom w:type="dxa" w:w="70"/>
              <w:right w:type="dxa" w:w="110"/>
            </w:tcMar>
          </w:tcPr>
          <w:p>
            <w:pPr>
              <w:spacing w:after="0" w:before="0" w:line="250"/>
              <w:jc w:val="center"/>
            </w:pPr>
            <w:r>
              <w:rPr>
                <w:rFonts w:ascii="Calibri" w:cs="Calibri" w:eastAsia="Calibri" w:hAnsi="Calibri"/>
                <w:b/>
                <w:bCs/>
                <w:color w:val="1E6B3A"/>
                <w:sz w:val="15"/>
                <w:szCs w:val="15"/>
              </w:rPr>
              <w:t xml:space="preserve">Pass</w:t>
            </w:r>
          </w:p>
        </w:tc>
        <w:tc>
          <w:tcPr>
            <w:tcW w:type="dxa" w:w="590"/>
            <w:tcMar>
              <w:top w:type="dxa" w:w="70"/>
              <w:left w:type="dxa" w:w="110"/>
              <w:bottom w:type="dxa" w:w="70"/>
              <w:right w:type="dxa" w:w="110"/>
            </w:tcMar>
          </w:tcPr>
          <w:p>
            <w:pPr>
              <w:spacing w:after="0" w:before="0" w:line="250"/>
            </w:pPr>
            <w:r>
              <w:rPr>
                <w:rFonts w:ascii="Calibri" w:cs="Calibri" w:eastAsia="Calibri" w:hAnsi="Calibri"/>
                <w:color w:val="111111"/>
                <w:sz w:val="17"/>
                <w:szCs w:val="17"/>
              </w:rPr>
              <w:t xml:space="preserve"> </w:t>
            </w:r>
          </w:p>
        </w:tc>
      </w:tr>
      <w:tr>
        <w:tc>
          <w:tcPr>
            <w:tcW w:type="dxa" w:w="520"/>
            <w:tcMar>
              <w:top w:type="dxa" w:w="70"/>
              <w:left w:type="dxa" w:w="110"/>
              <w:bottom w:type="dxa" w:w="70"/>
              <w:right w:type="dxa" w:w="110"/>
            </w:tcMar>
          </w:tcPr>
          <w:p>
            <w:pPr>
              <w:spacing w:after="0" w:before="0" w:line="250"/>
            </w:pPr>
            <w:r>
              <w:rPr>
                <w:rFonts w:ascii="Calibri" w:cs="Calibri" w:eastAsia="Calibri" w:hAnsi="Calibri"/>
                <w:b/>
                <w:bCs/>
                <w:color w:val="111111"/>
                <w:sz w:val="16"/>
                <w:szCs w:val="16"/>
              </w:rPr>
              <w:t xml:space="preserve">O5</w:t>
            </w:r>
          </w:p>
        </w:tc>
        <w:tc>
          <w:tcPr>
            <w:tcW w:type="dxa" w:w="2280"/>
            <w:tcMar>
              <w:top w:type="dxa" w:w="70"/>
              <w:left w:type="dxa" w:w="110"/>
              <w:bottom w:type="dxa" w:w="70"/>
              <w:right w:type="dxa" w:w="110"/>
            </w:tcMar>
          </w:tcPr>
          <w:p>
            <w:pPr>
              <w:spacing w:after="0" w:before="0" w:line="250"/>
            </w:pPr>
            <w:r>
              <w:rPr>
                <w:rFonts w:ascii="Calibri" w:cs="Calibri" w:eastAsia="Calibri" w:hAnsi="Calibri"/>
                <w:color w:val="111111"/>
                <w:sz w:val="16"/>
                <w:szCs w:val="16"/>
              </w:rPr>
              <w:t xml:space="preserve">Look at the browser tab.</w:t>
            </w:r>
          </w:p>
        </w:tc>
        <w:tc>
          <w:tcPr>
            <w:tcW w:type="dxa" w:w="1960"/>
            <w:tcMar>
              <w:top w:type="dxa" w:w="70"/>
              <w:left w:type="dxa" w:w="110"/>
              <w:bottom w:type="dxa" w:w="70"/>
              <w:right w:type="dxa" w:w="110"/>
            </w:tcMar>
          </w:tcPr>
          <w:p>
            <w:pPr>
              <w:spacing w:after="0" w:before="0" w:line="250"/>
            </w:pPr>
            <w:r>
              <w:rPr>
                <w:rFonts w:ascii="Calibri" w:cs="Calibri" w:eastAsia="Calibri" w:hAnsi="Calibri"/>
                <w:color w:val="111111"/>
                <w:sz w:val="16"/>
                <w:szCs w:val="16"/>
              </w:rPr>
              <w:t xml:space="preserve">The Dastaan “D” icon.</w:t>
            </w:r>
          </w:p>
        </w:tc>
        <w:tc>
          <w:tcPr>
            <w:tcW w:type="dxa" w:w="3116"/>
            <w:tcMar>
              <w:top w:type="dxa" w:w="70"/>
              <w:left w:type="dxa" w:w="110"/>
              <w:bottom w:type="dxa" w:w="70"/>
              <w:right w:type="dxa" w:w="110"/>
            </w:tcMar>
          </w:tcPr>
          <w:p>
            <w:pPr>
              <w:spacing w:after="0" w:before="0" w:line="250"/>
            </w:pPr>
            <w:r>
              <w:rPr>
                <w:rFonts w:ascii="Calibri" w:cs="Calibri" w:eastAsia="Calibri" w:hAnsi="Calibri"/>
                <w:color w:val="111111"/>
                <w:sz w:val="16"/>
                <w:szCs w:val="16"/>
              </w:rPr>
              <w:t xml:space="preserve">Ivory D on a dark rounded square.</w:t>
            </w:r>
          </w:p>
        </w:tc>
        <w:tc>
          <w:tcPr>
            <w:tcW w:type="dxa" w:w="560"/>
            <w:tcMar>
              <w:top w:type="dxa" w:w="70"/>
              <w:left w:type="dxa" w:w="110"/>
              <w:bottom w:type="dxa" w:w="70"/>
              <w:right w:type="dxa" w:w="110"/>
            </w:tcMar>
          </w:tcPr>
          <w:p>
            <w:pPr>
              <w:spacing w:after="0" w:before="0" w:line="250"/>
              <w:jc w:val="center"/>
            </w:pPr>
            <w:r>
              <w:rPr>
                <w:rFonts w:ascii="Calibri" w:cs="Calibri" w:eastAsia="Calibri" w:hAnsi="Calibri"/>
                <w:b/>
                <w:bCs/>
                <w:color w:val="1E6B3A"/>
                <w:sz w:val="15"/>
                <w:szCs w:val="15"/>
              </w:rPr>
              <w:t xml:space="preserve">Pass</w:t>
            </w:r>
          </w:p>
        </w:tc>
        <w:tc>
          <w:tcPr>
            <w:tcW w:type="dxa" w:w="590"/>
            <w:tcMar>
              <w:top w:type="dxa" w:w="70"/>
              <w:left w:type="dxa" w:w="110"/>
              <w:bottom w:type="dxa" w:w="70"/>
              <w:right w:type="dxa" w:w="110"/>
            </w:tcMar>
          </w:tcPr>
          <w:p>
            <w:pPr>
              <w:spacing w:after="0" w:before="0" w:line="250"/>
            </w:pPr>
            <w:r>
              <w:rPr>
                <w:rFonts w:ascii="Calibri" w:cs="Calibri" w:eastAsia="Calibri" w:hAnsi="Calibri"/>
                <w:color w:val="111111"/>
                <w:sz w:val="17"/>
                <w:szCs w:val="17"/>
              </w:rPr>
              <w:t xml:space="preserve"> </w:t>
            </w:r>
          </w:p>
        </w:tc>
      </w:tr>
      <w:tr>
        <w:tc>
          <w:tcPr>
            <w:tcW w:type="dxa" w:w="520"/>
            <w:tcMar>
              <w:top w:type="dxa" w:w="70"/>
              <w:left w:type="dxa" w:w="110"/>
              <w:bottom w:type="dxa" w:w="70"/>
              <w:right w:type="dxa" w:w="110"/>
            </w:tcMar>
          </w:tcPr>
          <w:p>
            <w:pPr>
              <w:spacing w:after="0" w:before="0" w:line="250"/>
            </w:pPr>
            <w:r>
              <w:rPr>
                <w:rFonts w:ascii="Calibri" w:cs="Calibri" w:eastAsia="Calibri" w:hAnsi="Calibri"/>
                <w:b/>
                <w:bCs/>
                <w:color w:val="111111"/>
                <w:sz w:val="16"/>
                <w:szCs w:val="16"/>
              </w:rPr>
              <w:t xml:space="preserve">O6</w:t>
            </w:r>
          </w:p>
        </w:tc>
        <w:tc>
          <w:tcPr>
            <w:tcW w:type="dxa" w:w="2280"/>
            <w:tcMar>
              <w:top w:type="dxa" w:w="70"/>
              <w:left w:type="dxa" w:w="110"/>
              <w:bottom w:type="dxa" w:w="70"/>
              <w:right w:type="dxa" w:w="110"/>
            </w:tcMar>
          </w:tcPr>
          <w:p>
            <w:pPr>
              <w:spacing w:after="0" w:before="0" w:line="250"/>
            </w:pPr>
            <w:r>
              <w:rPr>
                <w:rFonts w:ascii="Calibri" w:cs="Calibri" w:eastAsia="Calibri" w:hAnsi="Calibri"/>
                <w:color w:val="111111"/>
                <w:sz w:val="16"/>
                <w:szCs w:val="16"/>
              </w:rPr>
              <w:t xml:space="preserve">Open the site on a phone.</w:t>
            </w:r>
          </w:p>
        </w:tc>
        <w:tc>
          <w:tcPr>
            <w:tcW w:type="dxa" w:w="1960"/>
            <w:tcMar>
              <w:top w:type="dxa" w:w="70"/>
              <w:left w:type="dxa" w:w="110"/>
              <w:bottom w:type="dxa" w:w="70"/>
              <w:right w:type="dxa" w:w="110"/>
            </w:tcMar>
          </w:tcPr>
          <w:p>
            <w:pPr>
              <w:spacing w:after="0" w:before="0" w:line="250"/>
            </w:pPr>
            <w:r>
              <w:rPr>
                <w:rFonts w:ascii="Calibri" w:cs="Calibri" w:eastAsia="Calibri" w:hAnsi="Calibri"/>
                <w:color w:val="111111"/>
                <w:sz w:val="16"/>
                <w:szCs w:val="16"/>
              </w:rPr>
              <w:t xml:space="preserve">Everything usable: menu collapses, booking works, console scrolls.</w:t>
            </w:r>
          </w:p>
        </w:tc>
        <w:tc>
          <w:tcPr>
            <w:tcW w:type="dxa" w:w="3116"/>
            <w:tcMar>
              <w:top w:type="dxa" w:w="70"/>
              <w:left w:type="dxa" w:w="110"/>
              <w:bottom w:type="dxa" w:w="70"/>
              <w:right w:type="dxa" w:w="110"/>
            </w:tcMar>
          </w:tcPr>
          <w:p>
            <w:pPr>
              <w:spacing w:after="0" w:before="0" w:line="250"/>
            </w:pPr>
            <w:r>
              <w:rPr>
                <w:rFonts w:ascii="Calibri" w:cs="Calibri" w:eastAsia="Calibri" w:hAnsi="Calibri"/>
                <w:color w:val="8A5A00"/>
                <w:sz w:val="16"/>
                <w:szCs w:val="16"/>
              </w:rPr>
              <w:t xml:space="preserve">NOT TESTED in this run — the test browser could not be resized. The layout is built responsive and was checked during development, but please confirm on a real handset and record the result here.</w:t>
            </w:r>
          </w:p>
        </w:tc>
        <w:tc>
          <w:tcPr>
            <w:tcW w:type="dxa" w:w="560"/>
            <w:tcMar>
              <w:top w:type="dxa" w:w="70"/>
              <w:left w:type="dxa" w:w="110"/>
              <w:bottom w:type="dxa" w:w="70"/>
              <w:right w:type="dxa" w:w="110"/>
            </w:tcMar>
          </w:tcPr>
          <w:p>
            <w:pPr>
              <w:spacing w:after="0" w:before="0" w:line="250"/>
              <w:jc w:val="center"/>
            </w:pPr>
            <w:r>
              <w:rPr>
                <w:rFonts w:ascii="Calibri" w:cs="Calibri" w:eastAsia="Calibri" w:hAnsi="Calibri"/>
                <w:b/>
                <w:bCs/>
                <w:color w:val="8A5A00"/>
                <w:sz w:val="15"/>
                <w:szCs w:val="15"/>
              </w:rPr>
              <w:t xml:space="preserve">Note</w:t>
            </w:r>
          </w:p>
        </w:tc>
        <w:tc>
          <w:tcPr>
            <w:tcW w:type="dxa" w:w="590"/>
            <w:tcMar>
              <w:top w:type="dxa" w:w="70"/>
              <w:left w:type="dxa" w:w="110"/>
              <w:bottom w:type="dxa" w:w="70"/>
              <w:right w:type="dxa" w:w="110"/>
            </w:tcMar>
          </w:tcPr>
          <w:p>
            <w:pPr>
              <w:spacing w:after="0" w:before="0" w:line="250"/>
            </w:pPr>
            <w:r>
              <w:rPr>
                <w:rFonts w:ascii="Calibri" w:cs="Calibri" w:eastAsia="Calibri" w:hAnsi="Calibri"/>
                <w:color w:val="111111"/>
                <w:sz w:val="17"/>
                <w:szCs w:val="17"/>
              </w:rPr>
              <w:t xml:space="preserve"> </w:t>
            </w:r>
          </w:p>
        </w:tc>
      </w:tr>
      <w:tr>
        <w:tc>
          <w:tcPr>
            <w:tcW w:type="dxa" w:w="520"/>
            <w:tcMar>
              <w:top w:type="dxa" w:w="70"/>
              <w:left w:type="dxa" w:w="110"/>
              <w:bottom w:type="dxa" w:w="70"/>
              <w:right w:type="dxa" w:w="110"/>
            </w:tcMar>
          </w:tcPr>
          <w:p>
            <w:pPr>
              <w:spacing w:after="0" w:before="0" w:line="250"/>
            </w:pPr>
            <w:r>
              <w:rPr>
                <w:rFonts w:ascii="Calibri" w:cs="Calibri" w:eastAsia="Calibri" w:hAnsi="Calibri"/>
                <w:b/>
                <w:bCs/>
                <w:color w:val="111111"/>
                <w:sz w:val="16"/>
                <w:szCs w:val="16"/>
              </w:rPr>
              <w:t xml:space="preserve">O7</w:t>
            </w:r>
          </w:p>
        </w:tc>
        <w:tc>
          <w:tcPr>
            <w:tcW w:type="dxa" w:w="2280"/>
            <w:tcMar>
              <w:top w:type="dxa" w:w="70"/>
              <w:left w:type="dxa" w:w="110"/>
              <w:bottom w:type="dxa" w:w="70"/>
              <w:right w:type="dxa" w:w="110"/>
            </w:tcMar>
          </w:tcPr>
          <w:p>
            <w:pPr>
              <w:spacing w:after="0" w:before="0" w:line="250"/>
            </w:pPr>
            <w:r>
              <w:rPr>
                <w:rFonts w:ascii="Calibri" w:cs="Calibri" w:eastAsia="Calibri" w:hAnsi="Calibri"/>
                <w:color w:val="111111"/>
                <w:sz w:val="16"/>
                <w:szCs w:val="16"/>
              </w:rPr>
              <w:t xml:space="preserve">Check the wording throughout.</w:t>
            </w:r>
          </w:p>
        </w:tc>
        <w:tc>
          <w:tcPr>
            <w:tcW w:type="dxa" w:w="1960"/>
            <w:tcMar>
              <w:top w:type="dxa" w:w="70"/>
              <w:left w:type="dxa" w:w="110"/>
              <w:bottom w:type="dxa" w:w="70"/>
              <w:right w:type="dxa" w:w="110"/>
            </w:tcMar>
          </w:tcPr>
          <w:p>
            <w:pPr>
              <w:spacing w:after="0" w:before="0" w:line="250"/>
            </w:pPr>
            <w:r>
              <w:rPr>
                <w:rFonts w:ascii="Calibri" w:cs="Calibri" w:eastAsia="Calibri" w:hAnsi="Calibri"/>
                <w:color w:val="111111"/>
                <w:sz w:val="16"/>
                <w:szCs w:val="16"/>
              </w:rPr>
              <w:t xml:space="preserve">Gents salon language — barbers, not stylists. No ladies’ services.</w:t>
            </w:r>
          </w:p>
        </w:tc>
        <w:tc>
          <w:tcPr>
            <w:tcW w:type="dxa" w:w="3116"/>
            <w:tcMar>
              <w:top w:type="dxa" w:w="70"/>
              <w:left w:type="dxa" w:w="110"/>
              <w:bottom w:type="dxa" w:w="70"/>
              <w:right w:type="dxa" w:w="110"/>
            </w:tcMar>
          </w:tcPr>
          <w:p>
            <w:pPr>
              <w:spacing w:after="0" w:before="0" w:line="250"/>
            </w:pPr>
            <w:r>
              <w:rPr>
                <w:rFonts w:ascii="Calibri" w:cs="Calibri" w:eastAsia="Calibri" w:hAnsi="Calibri"/>
                <w:color w:val="111111"/>
                <w:sz w:val="16"/>
                <w:szCs w:val="16"/>
              </w:rPr>
              <w:t xml:space="preserve">“Master barbers” throughout; the 12 services are cuts, beards, shaves and grooming only.</w:t>
            </w:r>
          </w:p>
        </w:tc>
        <w:tc>
          <w:tcPr>
            <w:tcW w:type="dxa" w:w="560"/>
            <w:tcMar>
              <w:top w:type="dxa" w:w="70"/>
              <w:left w:type="dxa" w:w="110"/>
              <w:bottom w:type="dxa" w:w="70"/>
              <w:right w:type="dxa" w:w="110"/>
            </w:tcMar>
          </w:tcPr>
          <w:p>
            <w:pPr>
              <w:spacing w:after="0" w:before="0" w:line="250"/>
              <w:jc w:val="center"/>
            </w:pPr>
            <w:r>
              <w:rPr>
                <w:rFonts w:ascii="Calibri" w:cs="Calibri" w:eastAsia="Calibri" w:hAnsi="Calibri"/>
                <w:b/>
                <w:bCs/>
                <w:color w:val="1E6B3A"/>
                <w:sz w:val="15"/>
                <w:szCs w:val="15"/>
              </w:rPr>
              <w:t xml:space="preserve">Pass</w:t>
            </w:r>
          </w:p>
        </w:tc>
        <w:tc>
          <w:tcPr>
            <w:tcW w:type="dxa" w:w="590"/>
            <w:tcMar>
              <w:top w:type="dxa" w:w="70"/>
              <w:left w:type="dxa" w:w="110"/>
              <w:bottom w:type="dxa" w:w="70"/>
              <w:right w:type="dxa" w:w="110"/>
            </w:tcMar>
          </w:tcPr>
          <w:p>
            <w:pPr>
              <w:spacing w:after="0" w:before="0" w:line="250"/>
            </w:pPr>
            <w:r>
              <w:rPr>
                <w:rFonts w:ascii="Calibri" w:cs="Calibri" w:eastAsia="Calibri" w:hAnsi="Calibri"/>
                <w:color w:val="111111"/>
                <w:sz w:val="17"/>
                <w:szCs w:val="17"/>
              </w:rPr>
              <w:t xml:space="preserve"> </w:t>
            </w:r>
          </w:p>
        </w:tc>
      </w:tr>
    </w:tbl>
    <w:p>
      <w:pPr>
        <w:spacing w:after="160"/>
      </w:pPr>
    </w:p>
    <w:p>
      <w:r>
        <w:br w:type="page"/>
      </w:r>
    </w:p>
    <w:p>
      <w:pPr>
        <w:pStyle w:val="Heading1"/>
        <w:spacing w:after="160" w:before="360"/>
      </w:pPr>
      <w:r>
        <w:rPr>
          <w:rFonts w:ascii="Calibri" w:cs="Calibri" w:eastAsia="Calibri" w:hAnsi="Calibri"/>
          <w:b/>
          <w:bCs/>
          <w:color w:val="111111"/>
          <w:sz w:val="30"/>
          <w:szCs w:val="30"/>
        </w:rPr>
        <w:t xml:space="preserve">6 · Evidence</w:t>
      </w:r>
    </w:p>
    <w:p>
      <w:pPr>
        <w:spacing w:after="120" w:before="0" w:line="260"/>
      </w:pPr>
      <w:r>
        <w:rPr>
          <w:rFonts w:ascii="Calibri" w:cs="Calibri" w:eastAsia="Calibri" w:hAnsi="Calibri"/>
          <w:color w:val="111111"/>
          <w:sz w:val="20"/>
          <w:szCs w:val="20"/>
        </w:rPr>
        <w:t xml:space="preserve">These are unretouched screenshots of the live system, captured on 19 August 2026 after the demo data was rebuilt. Figures 3 onward correspond to the tests listed beside each caption.</w:t>
      </w:r>
    </w:p>
    <w:p>
      <w:pPr>
        <w:spacing w:after="120" w:before="0" w:line="260"/>
      </w:pPr>
      <w:r>
        <w:rPr>
          <w:rFonts w:ascii="Calibri" w:cs="Calibri" w:eastAsia="Calibri" w:hAnsi="Calibri"/>
          <w:color w:val="6B6B6B"/>
          <w:sz w:val="18"/>
          <w:szCs w:val="18"/>
        </w:rPr>
        <w:t xml:space="preserve">The figures show slightly higher totals than the test tables above — AED 99,648 against AED 97,555 — because the demo data was rebuilt between the two. That is expected: the dataset is deterministic for a given day, and the weekend pattern moves with the calendar.</w:t>
      </w:r>
    </w:p>
    <w:p>
      <w:pPr>
        <w:spacing w:after="120"/>
      </w:pPr>
    </w:p>
    <w:p>
      <w:pPr>
        <w:spacing w:after="60" w:before="200"/>
        <w:jc w:val="center"/>
      </w:pPr>
      <w:r>
        <w:drawing>
          <wp:inline distT="0" distB="0" distL="0" distR="0">
            <wp:extent cx="5715000" cy="2686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2686050"/>
                    </a:xfrm>
                    <a:prstGeom prst="rect">
                      <a:avLst/>
                    </a:prstGeom>
                  </pic:spPr>
                </pic:pic>
              </a:graphicData>
            </a:graphic>
          </wp:inline>
        </w:drawing>
      </w:r>
    </w:p>
    <w:p>
      <w:pPr>
        <w:spacing w:after="240"/>
        <w:jc w:val="center"/>
      </w:pPr>
      <w:r>
        <w:rPr>
          <w:rFonts w:ascii="Calibri" w:cs="Calibri" w:eastAsia="Calibri" w:hAnsi="Calibri"/>
          <w:b/>
          <w:bCs/>
          <w:color w:val="8A6D1F"/>
          <w:sz w:val="16"/>
          <w:szCs w:val="16"/>
        </w:rPr>
        <w:t xml:space="preserve">Figure 1. </w:t>
      </w:r>
      <w:r>
        <w:rPr>
          <w:rFonts w:ascii="Calibri" w:cs="Calibri" w:eastAsia="Calibri" w:hAnsi="Calibri"/>
          <w:i/>
          <w:iCs/>
          <w:color w:val="6B6B6B"/>
          <w:sz w:val="16"/>
          <w:szCs w:val="16"/>
        </w:rPr>
        <w:t xml:space="preserve">The public site. Logo mark and wordmark in ivory, gentlemen’s grooming wording, and the 3D grooming scene that moves with the scroll.  [tests O1, O2]</w:t>
      </w:r>
    </w:p>
    <w:p>
      <w:pPr>
        <w:spacing w:after="60" w:before="200"/>
        <w:jc w:val="center"/>
      </w:pPr>
      <w:r>
        <w:drawing>
          <wp:inline distT="0" distB="0" distL="0" distR="0">
            <wp:extent cx="5715000" cy="2686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2686050"/>
                    </a:xfrm>
                    <a:prstGeom prst="rect">
                      <a:avLst/>
                    </a:prstGeom>
                  </pic:spPr>
                </pic:pic>
              </a:graphicData>
            </a:graphic>
          </wp:inline>
        </w:drawing>
      </w:r>
    </w:p>
    <w:p>
      <w:pPr>
        <w:spacing w:after="240"/>
        <w:jc w:val="center"/>
      </w:pPr>
      <w:r>
        <w:rPr>
          <w:rFonts w:ascii="Calibri" w:cs="Calibri" w:eastAsia="Calibri" w:hAnsi="Calibri"/>
          <w:b/>
          <w:bCs/>
          <w:color w:val="8A6D1F"/>
          <w:sz w:val="16"/>
          <w:szCs w:val="16"/>
        </w:rPr>
        <w:t xml:space="preserve">Figure 2. </w:t>
      </w:r>
      <w:r>
        <w:rPr>
          <w:rFonts w:ascii="Calibri" w:cs="Calibri" w:eastAsia="Calibri" w:hAnsi="Calibri"/>
          <w:i/>
          <w:iCs/>
          <w:color w:val="6B6B6B"/>
          <w:sz w:val="16"/>
          <w:szCs w:val="16"/>
        </w:rPr>
        <w:t xml:space="preserve">Staff entrance. A 4-digit keypad and nothing else — no email, no password field anywhere on the screen.  [tests A1–A5, O3]</w:t>
      </w:r>
    </w:p>
    <w:p>
      <w:pPr>
        <w:spacing w:after="60" w:before="200"/>
        <w:jc w:val="center"/>
      </w:pPr>
      <w:r>
        <w:drawing>
          <wp:inline distT="0" distB="0" distL="0" distR="0">
            <wp:extent cx="5715000" cy="2686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2686050"/>
                    </a:xfrm>
                    <a:prstGeom prst="rect">
                      <a:avLst/>
                    </a:prstGeom>
                  </pic:spPr>
                </pic:pic>
              </a:graphicData>
            </a:graphic>
          </wp:inline>
        </w:drawing>
      </w:r>
    </w:p>
    <w:p>
      <w:pPr>
        <w:spacing w:after="240"/>
        <w:jc w:val="center"/>
      </w:pPr>
      <w:r>
        <w:rPr>
          <w:rFonts w:ascii="Calibri" w:cs="Calibri" w:eastAsia="Calibri" w:hAnsi="Calibri"/>
          <w:b/>
          <w:bCs/>
          <w:color w:val="8A6D1F"/>
          <w:sz w:val="16"/>
          <w:szCs w:val="16"/>
        </w:rPr>
        <w:t xml:space="preserve">Figure 3. </w:t>
      </w:r>
      <w:r>
        <w:rPr>
          <w:rFonts w:ascii="Calibri" w:cs="Calibri" w:eastAsia="Calibri" w:hAnsi="Calibri"/>
          <w:i/>
          <w:iCs/>
          <w:color w:val="6B6B6B"/>
          <w:sz w:val="16"/>
          <w:szCs w:val="16"/>
        </w:rPr>
        <w:t xml:space="preserve">The defect that started this: booking a time. Aqib Khan’s booked morning is crossed out and unclickable — 10:00 to 1:00, then 4:00 to 5:00 — against his real diary. Seven days offered. 5:15 pm selected and carried into the summary.  [tests C1–C5]</w:t>
      </w:r>
    </w:p>
    <w:p>
      <w:pPr>
        <w:spacing w:after="60" w:before="200"/>
        <w:jc w:val="center"/>
      </w:pPr>
      <w:r>
        <w:drawing>
          <wp:inline distT="0" distB="0" distL="0" distR="0">
            <wp:extent cx="5715000" cy="2686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15000" cy="2686050"/>
                    </a:xfrm>
                    <a:prstGeom prst="rect">
                      <a:avLst/>
                    </a:prstGeom>
                  </pic:spPr>
                </pic:pic>
              </a:graphicData>
            </a:graphic>
          </wp:inline>
        </w:drawing>
      </w:r>
    </w:p>
    <w:p>
      <w:pPr>
        <w:spacing w:after="240"/>
        <w:jc w:val="center"/>
      </w:pPr>
      <w:r>
        <w:rPr>
          <w:rFonts w:ascii="Calibri" w:cs="Calibri" w:eastAsia="Calibri" w:hAnsi="Calibri"/>
          <w:b/>
          <w:bCs/>
          <w:color w:val="8A6D1F"/>
          <w:sz w:val="16"/>
          <w:szCs w:val="16"/>
        </w:rPr>
        <w:t xml:space="preserve">Figure 4. </w:t>
      </w:r>
      <w:r>
        <w:rPr>
          <w:rFonts w:ascii="Calibri" w:cs="Calibri" w:eastAsia="Calibri" w:hAnsi="Calibri"/>
          <w:i/>
          <w:iCs/>
          <w:color w:val="6B6B6B"/>
          <w:sz w:val="16"/>
          <w:szCs w:val="16"/>
        </w:rPr>
        <w:t xml:space="preserve">The salon’s diary, signed in as the owner. A column per chair, appointments in their slots, status colour-coded, a no-show struck through. The logo picks up the console’s lighter chrome automatically.  [tests D5, O4]</w:t>
      </w:r>
    </w:p>
    <w:p>
      <w:pPr>
        <w:spacing w:after="60" w:before="200"/>
        <w:jc w:val="center"/>
      </w:pPr>
      <w:r>
        <w:drawing>
          <wp:inline distT="0" distB="0" distL="0" distR="0">
            <wp:extent cx="5715000" cy="2686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715000" cy="2686050"/>
                    </a:xfrm>
                    <a:prstGeom prst="rect">
                      <a:avLst/>
                    </a:prstGeom>
                  </pic:spPr>
                </pic:pic>
              </a:graphicData>
            </a:graphic>
          </wp:inline>
        </w:drawing>
      </w:r>
    </w:p>
    <w:p>
      <w:pPr>
        <w:spacing w:after="240"/>
        <w:jc w:val="center"/>
      </w:pPr>
      <w:r>
        <w:rPr>
          <w:rFonts w:ascii="Calibri" w:cs="Calibri" w:eastAsia="Calibri" w:hAnsi="Calibri"/>
          <w:b/>
          <w:bCs/>
          <w:color w:val="8A6D1F"/>
          <w:sz w:val="16"/>
          <w:szCs w:val="16"/>
        </w:rPr>
        <w:t xml:space="preserve">Figure 5. </w:t>
      </w:r>
      <w:r>
        <w:rPr>
          <w:rFonts w:ascii="Calibri" w:cs="Calibri" w:eastAsia="Calibri" w:hAnsi="Calibri"/>
          <w:i/>
          <w:iCs/>
          <w:color w:val="6B6B6B"/>
          <w:sz w:val="16"/>
          <w:szCs w:val="16"/>
        </w:rPr>
        <w:t xml:space="preserve">Sales reports — owner only. AED 99,648 across 463 sales, tips, VAT and discounts broken out, revenue by day with the weekend lift visible, payment split and best sellers.  [tests K1–K5]</w:t>
      </w:r>
    </w:p>
    <w:p>
      <w:pPr>
        <w:spacing w:after="60" w:before="200"/>
        <w:jc w:val="center"/>
      </w:pPr>
      <w:r>
        <w:drawing>
          <wp:inline distT="0" distB="0" distL="0" distR="0">
            <wp:extent cx="5715000" cy="2686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715000" cy="2686050"/>
                    </a:xfrm>
                    <a:prstGeom prst="rect">
                      <a:avLst/>
                    </a:prstGeom>
                  </pic:spPr>
                </pic:pic>
              </a:graphicData>
            </a:graphic>
          </wp:inline>
        </w:drawing>
      </w:r>
    </w:p>
    <w:p>
      <w:pPr>
        <w:spacing w:after="240"/>
        <w:jc w:val="center"/>
      </w:pPr>
      <w:r>
        <w:rPr>
          <w:rFonts w:ascii="Calibri" w:cs="Calibri" w:eastAsia="Calibri" w:hAnsi="Calibri"/>
          <w:b/>
          <w:bCs/>
          <w:color w:val="8A6D1F"/>
          <w:sz w:val="16"/>
          <w:szCs w:val="16"/>
        </w:rPr>
        <w:t xml:space="preserve">Figure 6. </w:t>
      </w:r>
      <w:r>
        <w:rPr>
          <w:rFonts w:ascii="Calibri" w:cs="Calibri" w:eastAsia="Calibri" w:hAnsi="Calibri"/>
          <w:i/>
          <w:iCs/>
          <w:color w:val="6B6B6B"/>
          <w:sz w:val="16"/>
          <w:szCs w:val="16"/>
        </w:rPr>
        <w:t xml:space="preserve">The client book: 157 people, visit counts, last visit and loyalty tier. Walk-ins are tagged as such; registered clients carry a tier and a balance.  [tests B4]</w:t>
      </w:r>
    </w:p>
    <w:p>
      <w:pPr>
        <w:spacing w:after="60" w:before="200"/>
        <w:jc w:val="center"/>
      </w:pPr>
      <w:r>
        <w:drawing>
          <wp:inline distT="0" distB="0" distL="0" distR="0">
            <wp:extent cx="5715000" cy="2686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715000" cy="2686050"/>
                    </a:xfrm>
                    <a:prstGeom prst="rect">
                      <a:avLst/>
                    </a:prstGeom>
                  </pic:spPr>
                </pic:pic>
              </a:graphicData>
            </a:graphic>
          </wp:inline>
        </w:drawing>
      </w:r>
    </w:p>
    <w:p>
      <w:pPr>
        <w:spacing w:after="240"/>
        <w:jc w:val="center"/>
      </w:pPr>
      <w:r>
        <w:rPr>
          <w:rFonts w:ascii="Calibri" w:cs="Calibri" w:eastAsia="Calibri" w:hAnsi="Calibri"/>
          <w:b/>
          <w:bCs/>
          <w:color w:val="8A6D1F"/>
          <w:sz w:val="16"/>
          <w:szCs w:val="16"/>
        </w:rPr>
        <w:t xml:space="preserve">Figure 7. </w:t>
      </w:r>
      <w:r>
        <w:rPr>
          <w:rFonts w:ascii="Calibri" w:cs="Calibri" w:eastAsia="Calibri" w:hAnsi="Calibri"/>
          <w:i/>
          <w:iCs/>
          <w:color w:val="6B6B6B"/>
          <w:sz w:val="16"/>
          <w:szCs w:val="16"/>
        </w:rPr>
        <w:t xml:space="preserve">Stock by branch. Charcoal Daily Shampoo is down to 3 against a reorder point of 8, flagged LOW. Retail and salon-only supplies are distinguished.  [tests I1]</w:t>
      </w:r>
    </w:p>
    <w:p>
      <w:pPr>
        <w:spacing w:after="60" w:before="200"/>
        <w:jc w:val="center"/>
      </w:pPr>
      <w:r>
        <w:drawing>
          <wp:inline distT="0" distB="0" distL="0" distR="0">
            <wp:extent cx="5715000" cy="2686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715000" cy="2686050"/>
                    </a:xfrm>
                    <a:prstGeom prst="rect">
                      <a:avLst/>
                    </a:prstGeom>
                  </pic:spPr>
                </pic:pic>
              </a:graphicData>
            </a:graphic>
          </wp:inline>
        </w:drawing>
      </w:r>
    </w:p>
    <w:p>
      <w:pPr>
        <w:spacing w:after="240"/>
        <w:jc w:val="center"/>
      </w:pPr>
      <w:r>
        <w:rPr>
          <w:rFonts w:ascii="Calibri" w:cs="Calibri" w:eastAsia="Calibri" w:hAnsi="Calibri"/>
          <w:b/>
          <w:bCs/>
          <w:color w:val="8A6D1F"/>
          <w:sz w:val="16"/>
          <w:szCs w:val="16"/>
        </w:rPr>
        <w:t xml:space="preserve">Figure 8. </w:t>
      </w:r>
      <w:r>
        <w:rPr>
          <w:rFonts w:ascii="Calibri" w:cs="Calibri" w:eastAsia="Calibri" w:hAnsi="Calibri"/>
          <w:i/>
          <w:iCs/>
          <w:color w:val="6B6B6B"/>
          <w:sz w:val="16"/>
          <w:szCs w:val="16"/>
        </w:rPr>
        <w:t xml:space="preserve">The client’s loyalty card: balance, tier, a QR code the desk scans off the phone, progress to the next tier, and Add to Apple Wallet.  [tests G3]</w:t>
      </w:r>
    </w:p>
    <w:p>
      <w:pPr>
        <w:spacing w:after="60" w:before="200"/>
        <w:jc w:val="center"/>
      </w:pPr>
      <w:r>
        <w:drawing>
          <wp:inline distT="0" distB="0" distL="0" distR="0">
            <wp:extent cx="5715000" cy="2686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715000" cy="2686050"/>
                    </a:xfrm>
                    <a:prstGeom prst="rect">
                      <a:avLst/>
                    </a:prstGeom>
                  </pic:spPr>
                </pic:pic>
              </a:graphicData>
            </a:graphic>
          </wp:inline>
        </w:drawing>
      </w:r>
    </w:p>
    <w:p>
      <w:pPr>
        <w:spacing w:after="240"/>
        <w:jc w:val="center"/>
      </w:pPr>
      <w:r>
        <w:rPr>
          <w:rFonts w:ascii="Calibri" w:cs="Calibri" w:eastAsia="Calibri" w:hAnsi="Calibri"/>
          <w:b/>
          <w:bCs/>
          <w:color w:val="8A6D1F"/>
          <w:sz w:val="16"/>
          <w:szCs w:val="16"/>
        </w:rPr>
        <w:t xml:space="preserve">Figure 9. </w:t>
      </w:r>
      <w:r>
        <w:rPr>
          <w:rFonts w:ascii="Calibri" w:cs="Calibri" w:eastAsia="Calibri" w:hAnsi="Calibri"/>
          <w:i/>
          <w:iCs/>
          <w:color w:val="6B6B6B"/>
          <w:sz w:val="16"/>
          <w:szCs w:val="16"/>
        </w:rPr>
        <w:t xml:space="preserve">The online store. Six retail products; the three in-salon supplies are correctly not for sale.  [tests J1]</w:t>
      </w:r>
    </w:p>
    <w:p>
      <w:pPr>
        <w:spacing w:after="60" w:before="200"/>
        <w:jc w:val="center"/>
      </w:pPr>
      <w:r>
        <w:drawing>
          <wp:inline distT="0" distB="0" distL="0" distR="0">
            <wp:extent cx="5715000" cy="2686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715000" cy="2686050"/>
                    </a:xfrm>
                    <a:prstGeom prst="rect">
                      <a:avLst/>
                    </a:prstGeom>
                  </pic:spPr>
                </pic:pic>
              </a:graphicData>
            </a:graphic>
          </wp:inline>
        </w:drawing>
      </w:r>
    </w:p>
    <w:p>
      <w:pPr>
        <w:spacing w:after="240"/>
        <w:jc w:val="center"/>
      </w:pPr>
      <w:r>
        <w:rPr>
          <w:rFonts w:ascii="Calibri" w:cs="Calibri" w:eastAsia="Calibri" w:hAnsi="Calibri"/>
          <w:b/>
          <w:bCs/>
          <w:color w:val="8A6D1F"/>
          <w:sz w:val="16"/>
          <w:szCs w:val="16"/>
        </w:rPr>
        <w:t xml:space="preserve">Figure 10. </w:t>
      </w:r>
      <w:r>
        <w:rPr>
          <w:rFonts w:ascii="Calibri" w:cs="Calibri" w:eastAsia="Calibri" w:hAnsi="Calibri"/>
          <w:i/>
          <w:iCs/>
          <w:color w:val="6B6B6B"/>
          <w:sz w:val="16"/>
          <w:szCs w:val="16"/>
        </w:rPr>
        <w:t xml:space="preserve">The basket with card payments switched off. It reads “Place order”, not “Pay now”, and states that payment is taken in branch — the website follows the switch with no code change.  [tests M3]</w:t>
      </w:r>
    </w:p>
    <w:p>
      <w:r>
        <w:br w:type="page"/>
      </w:r>
    </w:p>
    <w:p>
      <w:pPr>
        <w:pStyle w:val="Heading1"/>
        <w:spacing w:after="160" w:before="360"/>
      </w:pPr>
      <w:r>
        <w:rPr>
          <w:rFonts w:ascii="Calibri" w:cs="Calibri" w:eastAsia="Calibri" w:hAnsi="Calibri"/>
          <w:b/>
          <w:bCs/>
          <w:color w:val="111111"/>
          <w:sz w:val="30"/>
          <w:szCs w:val="30"/>
        </w:rPr>
        <w:t xml:space="preserve">7 · Rebuilding the demo data</w:t>
      </w:r>
    </w:p>
    <w:p>
      <w:pPr>
        <w:spacing w:after="120" w:before="0" w:line="260"/>
      </w:pPr>
      <w:r>
        <w:rPr>
          <w:rFonts w:ascii="Calibri" w:cs="Calibri" w:eastAsia="Calibri" w:hAnsi="Calibri"/>
          <w:color w:val="111111"/>
          <w:sz w:val="20"/>
          <w:szCs w:val="20"/>
        </w:rPr>
        <w:t xml:space="preserve">The demo data is deterministic for a given day — re-running it on the same date gives identical figures, so a demo can be rehearsed. Rebuild it whenever it has been messed up, and the day before a demo so the diary sits on the right date.</w:t>
      </w:r>
    </w:p>
    <w:p>
      <w:pPr>
        <w:spacing w:after="60"/>
      </w:pPr>
    </w:p>
    <w:tbl>
      <w:tblPr>
        <w:tblW w:type="dxa" w:w="9026"/>
        <w:tblBorders>
          <w:top w:val="single" w:color="D8D4C8" w:sz="2"/>
          <w:left w:val="none"/>
          <w:bottom w:val="single" w:color="D8D4C8" w:sz="2"/>
          <w:right w:val="none"/>
          <w:insideH w:val="single" w:color="D8D4C8" w:sz="2"/>
          <w:insideV w:val="none"/>
        </w:tblBorders>
      </w:tblPr>
      <w:tblGrid>
        <w:gridCol w:w="9026"/>
      </w:tblGrid>
      <w:tr>
        <w:tc>
          <w:tcPr>
            <w:tcW w:type="dxa" w:w="9026"/>
            <w:shd w:fill="F4F2EC" w:color="auto" w:val="clear"/>
            <w:tcMar>
              <w:top w:type="dxa" w:w="70"/>
              <w:left w:type="dxa" w:w="110"/>
              <w:bottom w:type="dxa" w:w="70"/>
              <w:right w:type="dxa" w:w="110"/>
            </w:tcMar>
          </w:tcPr>
          <w:p>
            <w:pPr>
              <w:spacing w:after="0" w:before="0" w:line="250"/>
            </w:pPr>
            <w:r>
              <w:rPr>
                <w:rFonts w:ascii="Consolas" w:cs="Consolas" w:eastAsia="Consolas" w:hAnsi="Consolas"/>
                <w:color w:val="111111"/>
                <w:sz w:val="17"/>
                <w:szCs w:val="17"/>
              </w:rPr>
              <w:t xml:space="preserve">cd ~/Documents/Dastaan/dastaan-api</w:t>
            </w:r>
          </w:p>
          <w:p>
            <w:pPr>
              <w:spacing w:after="0" w:before="40" w:line="250"/>
            </w:pPr>
            <w:r>
              <w:rPr>
                <w:rFonts w:ascii="Consolas" w:cs="Consolas" w:eastAsia="Consolas" w:hAnsi="Consolas"/>
                <w:color w:val="111111"/>
                <w:sz w:val="17"/>
                <w:szCs w:val="17"/>
              </w:rPr>
              <w:t xml:space="preserve">npm run seed:reset</w:t>
            </w:r>
          </w:p>
        </w:tc>
      </w:tr>
    </w:tbl>
    <w:p>
      <w:pPr>
        <w:spacing w:after="140"/>
      </w:pPr>
    </w:p>
    <w:p>
      <w:pPr>
        <w:spacing w:after="120" w:before="0" w:line="260"/>
      </w:pPr>
      <w:r>
        <w:rPr>
          <w:rFonts w:ascii="Calibri" w:cs="Calibri" w:eastAsia="Calibri" w:hAnsi="Calibri"/>
          <w:color w:val="111111"/>
          <w:sz w:val="20"/>
          <w:szCs w:val="20"/>
        </w:rPr>
        <w:t xml:space="preserve">It writes about 1,500 rows in roughly 110 database round trips — about half a minute against Supabase. It prints a dot per day as it builds, then a dot per table as it writes. It runs as a single transaction: if it fails, or you stop it, everything rolls back and you simply run it again.</w:t>
      </w:r>
    </w:p>
    <w:p>
      <w:pPr>
        <w:spacing w:after="120" w:before="0" w:line="260"/>
      </w:pPr>
      <w:r>
        <w:rPr>
          <w:rFonts w:ascii="Calibri" w:cs="Calibri" w:eastAsia="Calibri" w:hAnsi="Calibri"/>
          <w:color w:val="111111"/>
          <w:sz w:val="20"/>
          <w:szCs w:val="20"/>
        </w:rPr>
        <w:t xml:space="preserve">Expect roughly 450–470 invoices and about AED 100,000 of revenue across 42 trading days, 250-odd ratings and 9 registered clients. The exact figures move with the day you run it on.</w:t>
      </w:r>
    </w:p>
    <w:p>
      <w:pPr>
        <w:pStyle w:val="Heading2"/>
        <w:spacing w:after="120" w:before="280"/>
      </w:pPr>
      <w:r>
        <w:rPr>
          <w:rFonts w:ascii="Calibri" w:cs="Calibri" w:eastAsia="Calibri" w:hAnsi="Calibri"/>
          <w:b/>
          <w:bCs/>
          <w:color w:val="8A6D1F"/>
          <w:sz w:val="24"/>
          <w:szCs w:val="24"/>
        </w:rPr>
        <w:t xml:space="preserve">What good demo data looks like</w:t>
      </w:r>
    </w:p>
    <w:tbl>
      <w:tblPr>
        <w:tblW w:type="dxa" w:w="9026"/>
        <w:tblBorders>
          <w:top w:val="single" w:color="D8D4C8" w:sz="2"/>
          <w:left w:val="none"/>
          <w:bottom w:val="single" w:color="D8D4C8" w:sz="2"/>
          <w:right w:val="none"/>
          <w:insideH w:val="single" w:color="D8D4C8" w:sz="2"/>
          <w:insideV w:val="none"/>
        </w:tblBorders>
      </w:tblPr>
      <w:tblGrid>
        <w:gridCol w:w="2400"/>
        <w:gridCol w:w="6626"/>
      </w:tblGrid>
      <w:tr>
        <w:trPr>
          <w:tblHeader/>
        </w:trPr>
        <w:tc>
          <w:tcPr>
            <w:tcW w:type="dxa" w:w="2400"/>
            <w:shd w:fill="111111" w:color="auto" w:val="clear"/>
            <w:tcMar>
              <w:top w:type="dxa" w:w="70"/>
              <w:left w:type="dxa" w:w="110"/>
              <w:bottom w:type="dxa" w:w="70"/>
              <w:right w:type="dxa" w:w="110"/>
            </w:tcMar>
          </w:tcPr>
          <w:p>
            <w:pPr>
              <w:spacing w:after="0" w:before="0" w:line="250"/>
            </w:pPr>
            <w:r>
              <w:rPr>
                <w:rFonts w:ascii="Calibri" w:cs="Calibri" w:eastAsia="Calibri" w:hAnsi="Calibri"/>
                <w:b/>
                <w:bCs/>
                <w:color w:val="FFFFFF"/>
                <w:sz w:val="16"/>
                <w:szCs w:val="16"/>
              </w:rPr>
              <w:t xml:space="preserve">Screen</w:t>
            </w:r>
          </w:p>
        </w:tc>
        <w:tc>
          <w:tcPr>
            <w:tcW w:type="dxa" w:w="6626"/>
            <w:shd w:fill="111111" w:color="auto" w:val="clear"/>
            <w:tcMar>
              <w:top w:type="dxa" w:w="70"/>
              <w:left w:type="dxa" w:w="110"/>
              <w:bottom w:type="dxa" w:w="70"/>
              <w:right w:type="dxa" w:w="110"/>
            </w:tcMar>
          </w:tcPr>
          <w:p>
            <w:pPr>
              <w:spacing w:after="0" w:before="0" w:line="250"/>
            </w:pPr>
            <w:r>
              <w:rPr>
                <w:rFonts w:ascii="Calibri" w:cs="Calibri" w:eastAsia="Calibri" w:hAnsi="Calibri"/>
                <w:b/>
                <w:bCs/>
                <w:color w:val="FFFFFF"/>
                <w:sz w:val="16"/>
                <w:szCs w:val="16"/>
              </w:rPr>
              <w:t xml:space="preserve">Should show</w:t>
            </w:r>
          </w:p>
        </w:tc>
      </w:tr>
      <w:tr>
        <w:tc>
          <w:tcPr>
            <w:tcW w:type="dxa" w:w="2400"/>
            <w:tcMar>
              <w:top w:type="dxa" w:w="70"/>
              <w:left w:type="dxa" w:w="110"/>
              <w:bottom w:type="dxa" w:w="70"/>
              <w:right w:type="dxa" w:w="110"/>
            </w:tcMar>
          </w:tcPr>
          <w:p>
            <w:pPr>
              <w:spacing w:after="0" w:before="0" w:line="250"/>
            </w:pPr>
            <w:r>
              <w:rPr>
                <w:rFonts w:ascii="Calibri" w:cs="Calibri" w:eastAsia="Calibri" w:hAnsi="Calibri"/>
                <w:b/>
                <w:bCs/>
                <w:color w:val="111111"/>
                <w:sz w:val="16"/>
                <w:szCs w:val="16"/>
              </w:rPr>
              <w:t xml:space="preserve">Calendar, today</w:t>
            </w:r>
          </w:p>
        </w:tc>
        <w:tc>
          <w:tcPr>
            <w:tcW w:type="dxa" w:w="6626"/>
            <w:tcMar>
              <w:top w:type="dxa" w:w="70"/>
              <w:left w:type="dxa" w:w="110"/>
              <w:bottom w:type="dxa" w:w="70"/>
              <w:right w:type="dxa" w:w="110"/>
            </w:tcMar>
          </w:tcPr>
          <w:p>
            <w:pPr>
              <w:spacing w:after="0" w:before="0" w:line="250"/>
            </w:pPr>
            <w:r>
              <w:rPr>
                <w:rFonts w:ascii="Calibri" w:cs="Calibri" w:eastAsia="Calibri" w:hAnsi="Calibri"/>
                <w:color w:val="111111"/>
                <w:sz w:val="16"/>
                <w:szCs w:val="16"/>
              </w:rPr>
              <w:t xml:space="preserve">Around 21 appointments across both branches, in a mix of statuses</w:t>
            </w:r>
          </w:p>
        </w:tc>
      </w:tr>
      <w:tr>
        <w:tc>
          <w:tcPr>
            <w:tcW w:type="dxa" w:w="2400"/>
            <w:tcMar>
              <w:top w:type="dxa" w:w="70"/>
              <w:left w:type="dxa" w:w="110"/>
              <w:bottom w:type="dxa" w:w="70"/>
              <w:right w:type="dxa" w:w="110"/>
            </w:tcMar>
          </w:tcPr>
          <w:p>
            <w:pPr>
              <w:spacing w:after="0" w:before="0" w:line="250"/>
            </w:pPr>
            <w:r>
              <w:rPr>
                <w:rFonts w:ascii="Calibri" w:cs="Calibri" w:eastAsia="Calibri" w:hAnsi="Calibri"/>
                <w:b/>
                <w:bCs/>
                <w:color w:val="111111"/>
                <w:sz w:val="16"/>
                <w:szCs w:val="16"/>
              </w:rPr>
              <w:t xml:space="preserve">Calendar, tomorrow</w:t>
            </w:r>
          </w:p>
        </w:tc>
        <w:tc>
          <w:tcPr>
            <w:tcW w:type="dxa" w:w="6626"/>
            <w:tcMar>
              <w:top w:type="dxa" w:w="70"/>
              <w:left w:type="dxa" w:w="110"/>
              <w:bottom w:type="dxa" w:w="70"/>
              <w:right w:type="dxa" w:w="110"/>
            </w:tcMar>
          </w:tcPr>
          <w:p>
            <w:pPr>
              <w:spacing w:after="0" w:before="0" w:line="250"/>
            </w:pPr>
            <w:r>
              <w:rPr>
                <w:rFonts w:ascii="Calibri" w:cs="Calibri" w:eastAsia="Calibri" w:hAnsi="Calibri"/>
                <w:color w:val="111111"/>
                <w:sz w:val="16"/>
                <w:szCs w:val="16"/>
              </w:rPr>
              <w:t xml:space="preserve">A handful of confirmed bookings — the diary is not empty</w:t>
            </w:r>
          </w:p>
        </w:tc>
      </w:tr>
      <w:tr>
        <w:tc>
          <w:tcPr>
            <w:tcW w:type="dxa" w:w="2400"/>
            <w:tcMar>
              <w:top w:type="dxa" w:w="70"/>
              <w:left w:type="dxa" w:w="110"/>
              <w:bottom w:type="dxa" w:w="70"/>
              <w:right w:type="dxa" w:w="110"/>
            </w:tcMar>
          </w:tcPr>
          <w:p>
            <w:pPr>
              <w:spacing w:after="0" w:before="0" w:line="250"/>
            </w:pPr>
            <w:r>
              <w:rPr>
                <w:rFonts w:ascii="Calibri" w:cs="Calibri" w:eastAsia="Calibri" w:hAnsi="Calibri"/>
                <w:b/>
                <w:bCs/>
                <w:color w:val="111111"/>
                <w:sz w:val="16"/>
                <w:szCs w:val="16"/>
              </w:rPr>
              <w:t xml:space="preserve">/book, time step</w:t>
            </w:r>
          </w:p>
        </w:tc>
        <w:tc>
          <w:tcPr>
            <w:tcW w:type="dxa" w:w="6626"/>
            <w:tcMar>
              <w:top w:type="dxa" w:w="70"/>
              <w:left w:type="dxa" w:w="110"/>
              <w:bottom w:type="dxa" w:w="70"/>
              <w:right w:type="dxa" w:w="110"/>
            </w:tcMar>
          </w:tcPr>
          <w:p>
            <w:pPr>
              <w:spacing w:after="0" w:before="0" w:line="250"/>
            </w:pPr>
            <w:r>
              <w:rPr>
                <w:rFonts w:ascii="Calibri" w:cs="Calibri" w:eastAsia="Calibri" w:hAnsi="Calibri"/>
                <w:color w:val="111111"/>
                <w:sz w:val="16"/>
                <w:szCs w:val="16"/>
              </w:rPr>
              <w:t xml:space="preserve">Roughly a third of the morning slots crossed out for a busy barber</w:t>
            </w:r>
          </w:p>
        </w:tc>
      </w:tr>
      <w:tr>
        <w:tc>
          <w:tcPr>
            <w:tcW w:type="dxa" w:w="2400"/>
            <w:tcMar>
              <w:top w:type="dxa" w:w="70"/>
              <w:left w:type="dxa" w:w="110"/>
              <w:bottom w:type="dxa" w:w="70"/>
              <w:right w:type="dxa" w:w="110"/>
            </w:tcMar>
          </w:tcPr>
          <w:p>
            <w:pPr>
              <w:spacing w:after="0" w:before="0" w:line="250"/>
            </w:pPr>
            <w:r>
              <w:rPr>
                <w:rFonts w:ascii="Calibri" w:cs="Calibri" w:eastAsia="Calibri" w:hAnsi="Calibri"/>
                <w:b/>
                <w:bCs/>
                <w:color w:val="111111"/>
                <w:sz w:val="16"/>
                <w:szCs w:val="16"/>
              </w:rPr>
              <w:t xml:space="preserve">Reports, 90 days</w:t>
            </w:r>
          </w:p>
        </w:tc>
        <w:tc>
          <w:tcPr>
            <w:tcW w:type="dxa" w:w="6626"/>
            <w:tcMar>
              <w:top w:type="dxa" w:w="70"/>
              <w:left w:type="dxa" w:w="110"/>
              <w:bottom w:type="dxa" w:w="70"/>
              <w:right w:type="dxa" w:w="110"/>
            </w:tcMar>
          </w:tcPr>
          <w:p>
            <w:pPr>
              <w:spacing w:after="0" w:before="0" w:line="250"/>
            </w:pPr>
            <w:r>
              <w:rPr>
                <w:rFonts w:ascii="Calibri" w:cs="Calibri" w:eastAsia="Calibri" w:hAnsi="Calibri"/>
                <w:color w:val="111111"/>
                <w:sz w:val="16"/>
                <w:szCs w:val="16"/>
              </w:rPr>
              <w:t xml:space="preserve">About AED 100,000 over 42 days, with a weekend lift</w:t>
            </w:r>
          </w:p>
        </w:tc>
      </w:tr>
      <w:tr>
        <w:tc>
          <w:tcPr>
            <w:tcW w:type="dxa" w:w="2400"/>
            <w:tcMar>
              <w:top w:type="dxa" w:w="70"/>
              <w:left w:type="dxa" w:w="110"/>
              <w:bottom w:type="dxa" w:w="70"/>
              <w:right w:type="dxa" w:w="110"/>
            </w:tcMar>
          </w:tcPr>
          <w:p>
            <w:pPr>
              <w:spacing w:after="0" w:before="0" w:line="250"/>
            </w:pPr>
            <w:r>
              <w:rPr>
                <w:rFonts w:ascii="Calibri" w:cs="Calibri" w:eastAsia="Calibri" w:hAnsi="Calibri"/>
                <w:b/>
                <w:bCs/>
                <w:color w:val="111111"/>
                <w:sz w:val="16"/>
                <w:szCs w:val="16"/>
              </w:rPr>
              <w:t xml:space="preserve">Clients</w:t>
            </w:r>
          </w:p>
        </w:tc>
        <w:tc>
          <w:tcPr>
            <w:tcW w:type="dxa" w:w="6626"/>
            <w:tcMar>
              <w:top w:type="dxa" w:w="70"/>
              <w:left w:type="dxa" w:w="110"/>
              <w:bottom w:type="dxa" w:w="70"/>
              <w:right w:type="dxa" w:w="110"/>
            </w:tcMar>
          </w:tcPr>
          <w:p>
            <w:pPr>
              <w:spacing w:after="0" w:before="0" w:line="250"/>
            </w:pPr>
            <w:r>
              <w:rPr>
                <w:rFonts w:ascii="Calibri" w:cs="Calibri" w:eastAsia="Calibri" w:hAnsi="Calibri"/>
                <w:color w:val="111111"/>
                <w:sz w:val="16"/>
                <w:szCs w:val="16"/>
              </w:rPr>
              <w:t xml:space="preserve">About 146 people, most with two to nine visits</w:t>
            </w:r>
          </w:p>
        </w:tc>
      </w:tr>
      <w:tr>
        <w:tc>
          <w:tcPr>
            <w:tcW w:type="dxa" w:w="2400"/>
            <w:tcMar>
              <w:top w:type="dxa" w:w="70"/>
              <w:left w:type="dxa" w:w="110"/>
              <w:bottom w:type="dxa" w:w="70"/>
              <w:right w:type="dxa" w:w="110"/>
            </w:tcMar>
          </w:tcPr>
          <w:p>
            <w:pPr>
              <w:spacing w:after="0" w:before="0" w:line="250"/>
            </w:pPr>
            <w:r>
              <w:rPr>
                <w:rFonts w:ascii="Calibri" w:cs="Calibri" w:eastAsia="Calibri" w:hAnsi="Calibri"/>
                <w:b/>
                <w:bCs/>
                <w:color w:val="111111"/>
                <w:sz w:val="16"/>
                <w:szCs w:val="16"/>
              </w:rPr>
              <w:t xml:space="preserve">Reviews</w:t>
            </w:r>
          </w:p>
        </w:tc>
        <w:tc>
          <w:tcPr>
            <w:tcW w:type="dxa" w:w="6626"/>
            <w:tcMar>
              <w:top w:type="dxa" w:w="70"/>
              <w:left w:type="dxa" w:w="110"/>
              <w:bottom w:type="dxa" w:w="70"/>
              <w:right w:type="dxa" w:w="110"/>
            </w:tcMar>
          </w:tcPr>
          <w:p>
            <w:pPr>
              <w:spacing w:after="0" w:before="0" w:line="250"/>
            </w:pPr>
            <w:r>
              <w:rPr>
                <w:rFonts w:ascii="Calibri" w:cs="Calibri" w:eastAsia="Calibri" w:hAnsi="Calibri"/>
                <w:color w:val="111111"/>
                <w:sz w:val="16"/>
                <w:szCs w:val="16"/>
              </w:rPr>
              <w:t xml:space="preserve">Around 240 ratings spread across all nine barbers</w:t>
            </w:r>
          </w:p>
        </w:tc>
      </w:tr>
      <w:tr>
        <w:tc>
          <w:tcPr>
            <w:tcW w:type="dxa" w:w="2400"/>
            <w:tcMar>
              <w:top w:type="dxa" w:w="70"/>
              <w:left w:type="dxa" w:w="110"/>
              <w:bottom w:type="dxa" w:w="70"/>
              <w:right w:type="dxa" w:w="110"/>
            </w:tcMar>
          </w:tcPr>
          <w:p>
            <w:pPr>
              <w:spacing w:after="0" w:before="0" w:line="250"/>
            </w:pPr>
            <w:r>
              <w:rPr>
                <w:rFonts w:ascii="Calibri" w:cs="Calibri" w:eastAsia="Calibri" w:hAnsi="Calibri"/>
                <w:b/>
                <w:bCs/>
                <w:color w:val="111111"/>
                <w:sz w:val="16"/>
                <w:szCs w:val="16"/>
              </w:rPr>
              <w:t xml:space="preserve">Inventory</w:t>
            </w:r>
          </w:p>
        </w:tc>
        <w:tc>
          <w:tcPr>
            <w:tcW w:type="dxa" w:w="6626"/>
            <w:tcMar>
              <w:top w:type="dxa" w:w="70"/>
              <w:left w:type="dxa" w:w="110"/>
              <w:bottom w:type="dxa" w:w="70"/>
              <w:right w:type="dxa" w:w="110"/>
            </w:tcMar>
          </w:tcPr>
          <w:p>
            <w:pPr>
              <w:spacing w:after="0" w:before="0" w:line="250"/>
            </w:pPr>
            <w:r>
              <w:rPr>
                <w:rFonts w:ascii="Calibri" w:cs="Calibri" w:eastAsia="Calibri" w:hAnsi="Calibri"/>
                <w:color w:val="111111"/>
                <w:sz w:val="16"/>
                <w:szCs w:val="16"/>
              </w:rPr>
              <w:t xml:space="preserve">Two lines flagged below their reorder point</w:t>
            </w:r>
          </w:p>
        </w:tc>
      </w:tr>
      <w:tr>
        <w:tc>
          <w:tcPr>
            <w:tcW w:type="dxa" w:w="2400"/>
            <w:tcMar>
              <w:top w:type="dxa" w:w="70"/>
              <w:left w:type="dxa" w:w="110"/>
              <w:bottom w:type="dxa" w:w="70"/>
              <w:right w:type="dxa" w:w="110"/>
            </w:tcMar>
          </w:tcPr>
          <w:p>
            <w:pPr>
              <w:spacing w:after="0" w:before="0" w:line="250"/>
            </w:pPr>
            <w:r>
              <w:rPr>
                <w:rFonts w:ascii="Calibri" w:cs="Calibri" w:eastAsia="Calibri" w:hAnsi="Calibri"/>
                <w:b/>
                <w:bCs/>
                <w:color w:val="111111"/>
                <w:sz w:val="16"/>
                <w:szCs w:val="16"/>
              </w:rPr>
              <w:t xml:space="preserve">Orders</w:t>
            </w:r>
          </w:p>
        </w:tc>
        <w:tc>
          <w:tcPr>
            <w:tcW w:type="dxa" w:w="6626"/>
            <w:tcMar>
              <w:top w:type="dxa" w:w="70"/>
              <w:left w:type="dxa" w:w="110"/>
              <w:bottom w:type="dxa" w:w="70"/>
              <w:right w:type="dxa" w:w="110"/>
            </w:tcMar>
          </w:tcPr>
          <w:p>
            <w:pPr>
              <w:spacing w:after="0" w:before="0" w:line="250"/>
            </w:pPr>
            <w:r>
              <w:rPr>
                <w:rFonts w:ascii="Calibri" w:cs="Calibri" w:eastAsia="Calibri" w:hAnsi="Calibri"/>
                <w:color w:val="111111"/>
                <w:sz w:val="16"/>
                <w:szCs w:val="16"/>
              </w:rPr>
              <w:t xml:space="preserve">Five store orders, one in each state</w:t>
            </w:r>
          </w:p>
        </w:tc>
      </w:tr>
      <w:tr>
        <w:tc>
          <w:tcPr>
            <w:tcW w:type="dxa" w:w="2400"/>
            <w:tcMar>
              <w:top w:type="dxa" w:w="70"/>
              <w:left w:type="dxa" w:w="110"/>
              <w:bottom w:type="dxa" w:w="70"/>
              <w:right w:type="dxa" w:w="110"/>
            </w:tcMar>
          </w:tcPr>
          <w:p>
            <w:pPr>
              <w:spacing w:after="0" w:before="0" w:line="250"/>
            </w:pPr>
            <w:r>
              <w:rPr>
                <w:rFonts w:ascii="Calibri" w:cs="Calibri" w:eastAsia="Calibri" w:hAnsi="Calibri"/>
                <w:b/>
                <w:bCs/>
                <w:color w:val="111111"/>
                <w:sz w:val="16"/>
                <w:szCs w:val="16"/>
              </w:rPr>
              <w:t xml:space="preserve">Loyalty card (demo)</w:t>
            </w:r>
          </w:p>
        </w:tc>
        <w:tc>
          <w:tcPr>
            <w:tcW w:type="dxa" w:w="6626"/>
            <w:tcMar>
              <w:top w:type="dxa" w:w="70"/>
              <w:left w:type="dxa" w:w="110"/>
              <w:bottom w:type="dxa" w:w="70"/>
              <w:right w:type="dxa" w:w="110"/>
            </w:tcMar>
          </w:tcPr>
          <w:p>
            <w:pPr>
              <w:spacing w:after="0" w:before="0" w:line="250"/>
            </w:pPr>
            <w:r>
              <w:rPr>
                <w:rFonts w:ascii="Calibri" w:cs="Calibri" w:eastAsia="Calibri" w:hAnsi="Calibri"/>
                <w:color w:val="111111"/>
                <w:sz w:val="16"/>
                <w:szCs w:val="16"/>
              </w:rPr>
              <w:t xml:space="preserve">Gold tier, a little over 5,000 points</w:t>
            </w:r>
          </w:p>
        </w:tc>
      </w:tr>
    </w:tbl>
    <w:p>
      <w:pPr>
        <w:pStyle w:val="Heading1"/>
        <w:spacing w:after="160" w:before="360"/>
      </w:pPr>
      <w:r>
        <w:rPr>
          <w:rFonts w:ascii="Calibri" w:cs="Calibri" w:eastAsia="Calibri" w:hAnsi="Calibri"/>
          <w:b/>
          <w:bCs/>
          <w:color w:val="111111"/>
          <w:sz w:val="30"/>
          <w:szCs w:val="30"/>
        </w:rPr>
        <w:t xml:space="preserve">8 · Sign-off</w:t>
      </w:r>
    </w:p>
    <w:p>
      <w:pPr>
        <w:spacing w:after="120" w:before="0" w:line="260"/>
      </w:pPr>
      <w:r>
        <w:rPr>
          <w:rFonts w:ascii="Calibri" w:cs="Calibri" w:eastAsia="Calibri" w:hAnsi="Calibri"/>
          <w:color w:val="111111"/>
          <w:sz w:val="20"/>
          <w:szCs w:val="20"/>
        </w:rPr>
        <w:t xml:space="preserve">Once you have worked through section 5, record the outcome here.</w:t>
      </w:r>
    </w:p>
    <w:p>
      <w:pPr>
        <w:spacing w:after="140"/>
      </w:pPr>
    </w:p>
    <w:tbl>
      <w:tblPr>
        <w:tblW w:type="dxa" w:w="9026"/>
        <w:tblBorders>
          <w:top w:val="single" w:color="D8D4C8" w:sz="2"/>
          <w:left w:val="none"/>
          <w:bottom w:val="single" w:color="D8D4C8" w:sz="2"/>
          <w:right w:val="none"/>
          <w:insideH w:val="single" w:color="D8D4C8" w:sz="2"/>
          <w:insideV w:val="none"/>
        </w:tblBorders>
      </w:tblPr>
      <w:tblGrid>
        <w:gridCol w:w="2400"/>
        <w:gridCol w:w="3300"/>
        <w:gridCol w:w="3326"/>
      </w:tblGrid>
      <w:tr>
        <w:tc>
          <w:tcPr>
            <w:tcW w:type="dxa" w:w="2400"/>
            <w:shd w:fill="111111" w:color="auto" w:val="clear"/>
            <w:tcMar>
              <w:top w:type="dxa" w:w="70"/>
              <w:left w:type="dxa" w:w="110"/>
              <w:bottom w:type="dxa" w:w="70"/>
              <w:right w:type="dxa" w:w="110"/>
            </w:tcMar>
          </w:tcPr>
          <w:p>
            <w:pPr>
              <w:spacing w:after="0" w:before="0" w:line="250"/>
            </w:pPr>
            <w:r>
              <w:rPr>
                <w:rFonts w:ascii="Calibri" w:cs="Calibri" w:eastAsia="Calibri" w:hAnsi="Calibri"/>
                <w:color w:val="111111"/>
                <w:sz w:val="17"/>
                <w:szCs w:val="17"/>
              </w:rPr>
              <w:t xml:space="preserve"/>
            </w:r>
          </w:p>
        </w:tc>
        <w:tc>
          <w:tcPr>
            <w:tcW w:type="dxa" w:w="3300"/>
            <w:shd w:fill="111111" w:color="auto" w:val="clear"/>
            <w:tcMar>
              <w:top w:type="dxa" w:w="70"/>
              <w:left w:type="dxa" w:w="110"/>
              <w:bottom w:type="dxa" w:w="70"/>
              <w:right w:type="dxa" w:w="110"/>
            </w:tcMar>
          </w:tcPr>
          <w:p>
            <w:pPr>
              <w:spacing w:after="0" w:before="0" w:line="250"/>
            </w:pPr>
            <w:r>
              <w:rPr>
                <w:rFonts w:ascii="Calibri" w:cs="Calibri" w:eastAsia="Calibri" w:hAnsi="Calibri"/>
                <w:b/>
                <w:bCs/>
                <w:color w:val="FFFFFF"/>
                <w:sz w:val="16"/>
                <w:szCs w:val="16"/>
              </w:rPr>
              <w:t xml:space="preserve">Name and signature</w:t>
            </w:r>
          </w:p>
        </w:tc>
        <w:tc>
          <w:tcPr>
            <w:tcW w:type="dxa" w:w="3326"/>
            <w:shd w:fill="111111" w:color="auto" w:val="clear"/>
            <w:tcMar>
              <w:top w:type="dxa" w:w="70"/>
              <w:left w:type="dxa" w:w="110"/>
              <w:bottom w:type="dxa" w:w="70"/>
              <w:right w:type="dxa" w:w="110"/>
            </w:tcMar>
          </w:tcPr>
          <w:p>
            <w:pPr>
              <w:spacing w:after="0" w:before="0" w:line="250"/>
            </w:pPr>
            <w:r>
              <w:rPr>
                <w:rFonts w:ascii="Calibri" w:cs="Calibri" w:eastAsia="Calibri" w:hAnsi="Calibri"/>
                <w:b/>
                <w:bCs/>
                <w:color w:val="FFFFFF"/>
                <w:sz w:val="16"/>
                <w:szCs w:val="16"/>
              </w:rPr>
              <w:t xml:space="preserve">Date</w:t>
            </w:r>
          </w:p>
        </w:tc>
      </w:tr>
      <w:tr>
        <w:tc>
          <w:tcPr>
            <w:tcW w:type="dxa" w:w="2400"/>
            <w:tcMar>
              <w:top w:type="dxa" w:w="70"/>
              <w:left w:type="dxa" w:w="110"/>
              <w:bottom w:type="dxa" w:w="70"/>
              <w:right w:type="dxa" w:w="110"/>
            </w:tcMar>
          </w:tcPr>
          <w:p>
            <w:pPr>
              <w:spacing w:after="0" w:before="0" w:line="250"/>
            </w:pPr>
            <w:r>
              <w:rPr>
                <w:rFonts w:ascii="Calibri" w:cs="Calibri" w:eastAsia="Calibri" w:hAnsi="Calibri"/>
                <w:b/>
                <w:bCs/>
                <w:color w:val="111111"/>
                <w:sz w:val="17"/>
                <w:szCs w:val="17"/>
              </w:rPr>
              <w:t xml:space="preserve">Tested by</w:t>
            </w:r>
          </w:p>
        </w:tc>
        <w:tc>
          <w:tcPr>
            <w:tcW w:type="dxa" w:w="3300"/>
            <w:tcMar>
              <w:top w:type="dxa" w:w="70"/>
              <w:left w:type="dxa" w:w="110"/>
              <w:bottom w:type="dxa" w:w="70"/>
              <w:right w:type="dxa" w:w="110"/>
            </w:tcMar>
          </w:tcPr>
          <w:p>
            <w:pPr>
              <w:spacing w:after="0" w:before="0" w:line="250"/>
            </w:pPr>
            <w:r>
              <w:rPr>
                <w:rFonts w:ascii="Calibri" w:cs="Calibri" w:eastAsia="Calibri" w:hAnsi="Calibri"/>
                <w:color w:val="111111"/>
                <w:sz w:val="17"/>
                <w:szCs w:val="17"/>
              </w:rPr>
              <w:t xml:space="preserve"> </w:t>
            </w:r>
          </w:p>
        </w:tc>
        <w:tc>
          <w:tcPr>
            <w:tcW w:type="dxa" w:w="3326"/>
            <w:tcMar>
              <w:top w:type="dxa" w:w="70"/>
              <w:left w:type="dxa" w:w="110"/>
              <w:bottom w:type="dxa" w:w="70"/>
              <w:right w:type="dxa" w:w="110"/>
            </w:tcMar>
          </w:tcPr>
          <w:p>
            <w:pPr>
              <w:spacing w:after="0" w:before="0" w:line="250"/>
            </w:pPr>
            <w:r>
              <w:rPr>
                <w:rFonts w:ascii="Calibri" w:cs="Calibri" w:eastAsia="Calibri" w:hAnsi="Calibri"/>
                <w:color w:val="111111"/>
                <w:sz w:val="17"/>
                <w:szCs w:val="17"/>
              </w:rPr>
              <w:t xml:space="preserve"> </w:t>
            </w:r>
          </w:p>
        </w:tc>
      </w:tr>
      <w:tr>
        <w:tc>
          <w:tcPr>
            <w:tcW w:type="dxa" w:w="2400"/>
            <w:tcMar>
              <w:top w:type="dxa" w:w="70"/>
              <w:left w:type="dxa" w:w="110"/>
              <w:bottom w:type="dxa" w:w="70"/>
              <w:right w:type="dxa" w:w="110"/>
            </w:tcMar>
          </w:tcPr>
          <w:p>
            <w:pPr>
              <w:spacing w:after="0" w:before="0" w:line="250"/>
            </w:pPr>
            <w:r>
              <w:rPr>
                <w:rFonts w:ascii="Calibri" w:cs="Calibri" w:eastAsia="Calibri" w:hAnsi="Calibri"/>
                <w:b/>
                <w:bCs/>
                <w:color w:val="111111"/>
                <w:sz w:val="17"/>
                <w:szCs w:val="17"/>
              </w:rPr>
              <w:t xml:space="preserve">Reviewed by</w:t>
            </w:r>
          </w:p>
        </w:tc>
        <w:tc>
          <w:tcPr>
            <w:tcW w:type="dxa" w:w="3300"/>
            <w:tcMar>
              <w:top w:type="dxa" w:w="70"/>
              <w:left w:type="dxa" w:w="110"/>
              <w:bottom w:type="dxa" w:w="70"/>
              <w:right w:type="dxa" w:w="110"/>
            </w:tcMar>
          </w:tcPr>
          <w:p>
            <w:pPr>
              <w:spacing w:after="0" w:before="0" w:line="250"/>
            </w:pPr>
            <w:r>
              <w:rPr>
                <w:rFonts w:ascii="Calibri" w:cs="Calibri" w:eastAsia="Calibri" w:hAnsi="Calibri"/>
                <w:color w:val="111111"/>
                <w:sz w:val="17"/>
                <w:szCs w:val="17"/>
              </w:rPr>
              <w:t xml:space="preserve"> </w:t>
            </w:r>
          </w:p>
        </w:tc>
        <w:tc>
          <w:tcPr>
            <w:tcW w:type="dxa" w:w="3326"/>
            <w:tcMar>
              <w:top w:type="dxa" w:w="70"/>
              <w:left w:type="dxa" w:w="110"/>
              <w:bottom w:type="dxa" w:w="70"/>
              <w:right w:type="dxa" w:w="110"/>
            </w:tcMar>
          </w:tcPr>
          <w:p>
            <w:pPr>
              <w:spacing w:after="0" w:before="0" w:line="250"/>
            </w:pPr>
            <w:r>
              <w:rPr>
                <w:rFonts w:ascii="Calibri" w:cs="Calibri" w:eastAsia="Calibri" w:hAnsi="Calibri"/>
                <w:color w:val="111111"/>
                <w:sz w:val="17"/>
                <w:szCs w:val="17"/>
              </w:rPr>
              <w:t xml:space="preserve"> </w:t>
            </w:r>
          </w:p>
        </w:tc>
      </w:tr>
      <w:tr>
        <w:tc>
          <w:tcPr>
            <w:tcW w:type="dxa" w:w="2400"/>
            <w:tcMar>
              <w:top w:type="dxa" w:w="70"/>
              <w:left w:type="dxa" w:w="110"/>
              <w:bottom w:type="dxa" w:w="70"/>
              <w:right w:type="dxa" w:w="110"/>
            </w:tcMar>
          </w:tcPr>
          <w:p>
            <w:pPr>
              <w:spacing w:after="0" w:before="0" w:line="250"/>
            </w:pPr>
            <w:r>
              <w:rPr>
                <w:rFonts w:ascii="Calibri" w:cs="Calibri" w:eastAsia="Calibri" w:hAnsi="Calibri"/>
                <w:b/>
                <w:bCs/>
                <w:color w:val="111111"/>
                <w:sz w:val="17"/>
                <w:szCs w:val="17"/>
              </w:rPr>
              <w:t xml:space="preserve">Accepted by (salon)</w:t>
            </w:r>
          </w:p>
        </w:tc>
        <w:tc>
          <w:tcPr>
            <w:tcW w:type="dxa" w:w="3300"/>
            <w:tcMar>
              <w:top w:type="dxa" w:w="70"/>
              <w:left w:type="dxa" w:w="110"/>
              <w:bottom w:type="dxa" w:w="70"/>
              <w:right w:type="dxa" w:w="110"/>
            </w:tcMar>
          </w:tcPr>
          <w:p>
            <w:pPr>
              <w:spacing w:after="0" w:before="0" w:line="250"/>
            </w:pPr>
            <w:r>
              <w:rPr>
                <w:rFonts w:ascii="Calibri" w:cs="Calibri" w:eastAsia="Calibri" w:hAnsi="Calibri"/>
                <w:color w:val="111111"/>
                <w:sz w:val="17"/>
                <w:szCs w:val="17"/>
              </w:rPr>
              <w:t xml:space="preserve"> </w:t>
            </w:r>
          </w:p>
        </w:tc>
        <w:tc>
          <w:tcPr>
            <w:tcW w:type="dxa" w:w="3326"/>
            <w:tcMar>
              <w:top w:type="dxa" w:w="70"/>
              <w:left w:type="dxa" w:w="110"/>
              <w:bottom w:type="dxa" w:w="70"/>
              <w:right w:type="dxa" w:w="110"/>
            </w:tcMar>
          </w:tcPr>
          <w:p>
            <w:pPr>
              <w:spacing w:after="0" w:before="0" w:line="250"/>
            </w:pPr>
            <w:r>
              <w:rPr>
                <w:rFonts w:ascii="Calibri" w:cs="Calibri" w:eastAsia="Calibri" w:hAnsi="Calibri"/>
                <w:color w:val="111111"/>
                <w:sz w:val="17"/>
                <w:szCs w:val="17"/>
              </w:rPr>
              <w:t xml:space="preserve"> </w:t>
            </w:r>
          </w:p>
        </w:tc>
      </w:tr>
    </w:tbl>
    <w:p>
      <w:pPr>
        <w:spacing w:after="300"/>
      </w:pPr>
    </w:p>
    <w:p>
      <w:pPr>
        <w:spacing w:after="120" w:before="0" w:line="260"/>
      </w:pPr>
      <w:r>
        <w:rPr>
          <w:rFonts w:ascii="Calibri" w:cs="Calibri" w:eastAsia="Calibri" w:hAnsi="Calibri"/>
          <w:color w:val="6B6B6B"/>
          <w:sz w:val="18"/>
          <w:szCs w:val="18"/>
        </w:rPr>
        <w:t xml:space="preserve">Anything that did not behave as described should be reported with the test number, what you saw, and roughly when — the system keeps an audit trail, so a time makes it quick to trace.</w:t>
      </w:r>
    </w:p>
    <w:sectPr>
      <w:headerReference w:type="default" r:id="rId7"/>
      <w:headerReference w:type="first" r:id="rId8"/>
      <w:footerReference w:type="default" r:id="rId9"/>
      <w:footerReference w:type="first" r:id="rId10"/>
      <w:pgSz w:w="11906" w:h="16838" w:orient="portrait"/>
      <w:pgMar w:top="1296" w:right="1440" w:bottom="1296" w:left="1440"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before="120"/>
      <w:jc w:val="center"/>
    </w:pPr>
    <w:r>
      <w:rPr>
        <w:rFonts w:ascii="Calibri" w:cs="Calibri" w:eastAsia="Calibri" w:hAnsi="Calibri"/>
        <w:color w:val="6B6B6B"/>
        <w:sz w:val="15"/>
        <w:szCs w:val="15"/>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8D4C8" w:sz="4"/>
      </w:pBdr>
      <w:spacing w:after="160"/>
      <w:jc w:val="right"/>
    </w:pPr>
    <w:r>
      <w:rPr>
        <w:rFonts w:ascii="Calibri" w:cs="Calibri" w:eastAsia="Calibri" w:hAnsi="Calibri"/>
        <w:color w:val="6B6B6B"/>
        <w:sz w:val="15"/>
        <w:szCs w:val="15"/>
      </w:rPr>
      <w:t xml:space="preserve">Dastaan · Test Plan &amp; Test Report · 18–19 August 2026</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11111"/>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image" Target="media/f784da0474c138cc7183f9226cace1b8f36cf125.jpg"/><Relationship Id="rId12" Type="http://schemas.openxmlformats.org/officeDocument/2006/relationships/image" Target="media/3492fa9c366e0f2dbae209e8b74afb9196a8bea4.jpg"/><Relationship Id="rId13" Type="http://schemas.openxmlformats.org/officeDocument/2006/relationships/image" Target="media/204ecd46a32ba3d8b30bb5cfefc78c0989601190.jpg"/><Relationship Id="rId14" Type="http://schemas.openxmlformats.org/officeDocument/2006/relationships/image" Target="media/207819731b53f1f5a2a3abb346db27fb2bd2d8f4.jpg"/><Relationship Id="rId15" Type="http://schemas.openxmlformats.org/officeDocument/2006/relationships/image" Target="media/d15bb98760e060b946baf7eddb284e712e59cd14.jpg"/><Relationship Id="rId16" Type="http://schemas.openxmlformats.org/officeDocument/2006/relationships/image" Target="media/f28e5f7dcd5ce45c906171505ce0b93b8b812c63.jpg"/><Relationship Id="rId17" Type="http://schemas.openxmlformats.org/officeDocument/2006/relationships/image" Target="media/a913518dcac3aa5fa975edf820eeb5fa43f5a369.jpg"/><Relationship Id="rId18" Type="http://schemas.openxmlformats.org/officeDocument/2006/relationships/image" Target="media/1e5ad97fa66fc059addb3f9e8255da273bf3479b.jpg"/><Relationship Id="rId19" Type="http://schemas.openxmlformats.org/officeDocument/2006/relationships/image" Target="media/5adaf9965a163cb1d38ea23541341bbf38a5b0ad.jpg"/><Relationship Id="rId20" Type="http://schemas.openxmlformats.org/officeDocument/2006/relationships/image" Target="media/ebf4d9e147d38ce2f5ccdfed4b237d850870a1de.jpg"/><Relationship Id="rId2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Dastaan — Test Plan &amp; Test Report</dc:title>
  <dc:creator>VectorShift</dc:creator>
  <dc:description>Feature-by-feature test script and results for the Dastaan salon platform</dc:description>
  <cp:lastModifiedBy>Un-named</cp:lastModifiedBy>
  <cp:revision>1</cp:revision>
  <dcterms:created xsi:type="dcterms:W3CDTF">2026-08-18T19:25:59.824Z</dcterms:created>
  <dcterms:modified xsi:type="dcterms:W3CDTF">2026-08-18T19:25:59.824Z</dcterms:modified>
</cp:coreProperties>
</file>

<file path=docProps/custom.xml><?xml version="1.0" encoding="utf-8"?>
<Properties xmlns="http://schemas.openxmlformats.org/officeDocument/2006/custom-properties" xmlns:vt="http://schemas.openxmlformats.org/officeDocument/2006/docPropsVTypes"/>
</file>