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EmbedSim Framework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Fachschale Tutorial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Buck Converter — PI Voltage Controller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A complete guide: Modelica plant → C algorithm → Cython bridge → Python block → CodeGen → Plots</w:t>
      </w: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EmbedSim v3.1.0  |  March 2026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What Is a Fachschale?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German term Fachschale ("domain shell") describes a self-contained module that bundles all layers needed for one embedded control function. In EmbedSim a Fachschale always consists of four layers: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model (.mo / .fmu)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 — Modelica ODE compiled to FMI 2.0 FMU. Simulates the system under control.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controller (.c / .h)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— portable MISRA-C, zero OS dependency. Identical binary on Aurix TriCore and ARM Cortex-M4.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Cython wrapper (.pyx)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— exposes the C struct to Python as a cdef class. Float32, near-zero overhead, no GIL.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block (.py)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— derives from SimBlockBase. Plugs into VectorSim, drives RK4, carries CodeGen metadata.</w:t>
            </w:r>
          </w:p>
        </w:tc>
      </w:tr>
    </w:tbl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critical benefit: the C controller is never rewritten. The same source file runs in simulation via Cython and is compiled with TASKING ctc and flashed to the Aurix ECU.</w:t>
      </w:r>
    </w:p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System Overview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Closed-Loop Signal Flow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Signal flow — PI voltage regulation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V_ref ────────────&gt; +----------+  duty [0..1]  +------------------+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|          |────────────&gt;  |                  |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V_meas (fdbk) ─────&gt;| PI_Buck  |               | BuckConverter    |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|  Block   |               | FMU (plant)      |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+----------+               |                  |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^                     | V_out  I_L  I_load|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|   VectorDelay       +------------------+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+&lt;──── V_out (delayed 1 step) ──────────+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one-step VectorDelay on the feedback path is mandatory. It breaks the algebraic loop so EmbedSim's DFS topological scheduler can assign a strict execution order without iteration.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BuckConverter.mo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buck_converter/modelica/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Modelica plant 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BuckConverter.fmu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buck_converter/modelica/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 FMI 2.0 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BuckConverterBlock.py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buck_converter/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FMUBlock class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pi_buck_controller.c/h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electrical_blocks/c_src/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Portable MISRA-C PI algorithm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pi_buck_wrapper.pyx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electrical_blocks/c_src/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Cython bridge (float32)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setup_pi_buck.py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electrical_blocks/c_src/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Cython build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build_pi_buck.bat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electrical_blocks/c_src/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and copy .pyd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pi_buck_block.py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buck_converter/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VectorBlock (RK4 + CodeGen)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pi_buck_example.py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examples/pi_buck_converter/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Runnable simulation demo</w:t>
            </w:r>
          </w:p>
        </w:tc>
      </w:tr>
    </w:tbl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Plant Model (BuckConverter.mo)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plant is the physical system under control. In EmbedSim it is always modelled in OpenModelica and compiled to an FMU. The auto-generator mo_to_fmu_client.py then writes a typed FMUBlock Python class from the parsed .mo source.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Modelica Equations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BuckConverter.mo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BuckConverter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"Simple buck converter plant model"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parameter Real L       = 1e-4  "Inductance [H]";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parameter Real C       = 1e-4  "Capacitance [F]";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parameter Real R_load  = 10.0  "Load resistance [Ohm]";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parameter Real V_in    = 24.0  "Input voltage [V]";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parameter Real f_sw    = 1e5   "Switching frequency [Hz]";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  Real duty   "PWM duty cycle [0-1]";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output Real V_out  "Output voltage [V]";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output Real I_L    "Inductor current [A]";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output Real I_load "Load current [A]";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Real V_sw;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equation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V_sw  = duty * V_in;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 * der(I_L)    = V_sw - V_out;   // inductor ODE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 * der(V_out)  = I_L - I_load;   // capacitor ODE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I_load = V_out / R_load;           // resistive load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BuckConverter;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Steady-state operating point: V_out = duty × V_in. For V_out = 12 V, V_in = 24 V the duty converges to 0.5.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Generating the FMU Block (gen_fmu.py)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gen_fmu.py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mo_to_fmu_client import generate_fmu_block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mo_path    = r'C:\EmbedSimProject\buck_converter\modelica\BuckConverter.mo'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output_dir = r'C:\EmbedSimProject\buck_converter'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output_file = generate_fmu_block(mo_path, output_dir, verbose=True)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Writes: buck_converter/BuckConverterBlock.py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Re-run gen_fmu.py whenever BuckConverter.mo changes. The generated file carries a DO NOT EDIT header — always regenerate rather than edit manually.</w:t>
            </w:r>
          </w:p>
        </w:tc>
      </w:tr>
    </w:tbl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C Controller (pi_buck_controller.c)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PI algorithm is written in portable C with no platform dependencies. It targets Infineon Aurix TriCore as primary and ARM Cortex-M4 as secondary. The same source file runs unchanged in simulation via the Cython wrapper.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Algorithm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PI with anti-windup — discrete recurrence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e(k)      = V_ref(k) - V_meas(k)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integ(k)  = clamp( integ(k-1) + e(k)*dt,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-duty_max/Ki, +duty_max/Ki )  // anti-windup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duty(k)   = clamp( Kp*e(k) + Ki*integ(k),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duty_min, duty_max )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integrator clamp is the anti-windup mechanism: it prevents Ki×integ from exceeding duty_max regardless of how long the error persists.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Data Structures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pi_buck_controller.h — structs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Kp;        // Proportional gain [1/V]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Ki;        // Integral gain [1/(V*s)]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duty_max;  // Max duty cycle [0-1]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duty_min;  // Min duty cycle [0-1]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Ts;        // Nominal sample time [s]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PI_Buck_Params_T;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integrator;   // Accumulated error integral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prev_error;   // Previous error (diagnostics)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last_output;  // Last duty cycle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PI_Buck_State_T;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           // One instance per channel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PI_Buck_Params_T params;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PI_Buck_State_T  state;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PI_Buck_Block_T;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 real32_T V_ref;  real32_T V_meas; } PI_Buck_Input_T;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 real32_T duty; }                   PI_Buck_Output_T;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WHY real32_T?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real32_T (= float) comes from Sys_Types.h, the EmbedSim standard header adopted from Simulink Coder ERT for Aurix TriCore. Using it throughout guarantees bit-identical float32 arithmetic between simulation and ECU firmware.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API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pi_buck_controller.h — function prototypes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PI_Buck_Init      (PI_Buck_Block_T* pPI);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PI_Buck_SetParams (PI_Buck_Block_T* pPI,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real32_T Kp, real32_T Ki,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real32_T duty_max, real32_T duty_min,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real32_T Ts);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PI_Buck_ResetState(PI_Buck_Block_T* pPI);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PI_Buck_Compute   (PI_Buck_Block_T* pPI,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const PI_Buck_Input_T* pIn,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real32_T dt,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PI_Buck_Output_T* pOut);</w:t>
      </w:r>
    </w:p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Cython Wrapper (pi_buck_wrapper.pyx)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Cython wrapper bridges C and Python. PI_Buck_Block_T is stored by value inside the cdef class — no heap allocation, no pointer crossing the Python/C boundary.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Wrapper Class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pi_buck_wrapper.pyx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distutils: sources = pi_buck_controller.c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cython: language_level = 3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cdef class PI_BuckWrapper: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cdef PI_Buck_Block_T _block   # stored by value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__cinit__(self): PI_Buck_Init(&amp;self._block)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set_params(self, float Kp, float Ki,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float duty_max, float duty_min, float Ts):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PI_Buck_SetParams(&amp;self._block, Kp, Ki, duty_max, duty_min, Ts)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compute(self, float V_ref, float V_meas, float dt) -&gt; float: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cdef PI_Buck_Input_T  inp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cdef PI_Buck_Output_T out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inp.V_ref  = V_ref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inp.V_meas = V_meas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PI_Buck_Compute(&amp;self._block, &amp;inp, dt, &amp;out)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out.duty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RK4 state synchronisation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set_integrator(self, float v): self._block.state.integrator = v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get_integrator(self) -&gt; float: return self._block.state.integrator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get_last_output(self) -&gt; float: return self._block.state.last_output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reset(self): PI_Buck_ResetState(&amp;self._block)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Compiling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Build commands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C:\EmbedSimProject\electrical_blocks\c_src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REM Option A: compile + auto-copy .pyd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build_pi_buck.bat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REM Option B: manual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setup_pi_buck.py build_ext --inplace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COMPILE ONCE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After a successful build the .pyd is a self-contained binary. Recompile only when pi_buck_controller.c or pi_buck_wrapper.pyx changes.</w:t>
            </w:r>
          </w:p>
        </w:tc>
      </w:tr>
    </w:tbl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Python Block (pi_buck_block.py)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PI_BuckBlock derives from SimBlockBase and handles three concerns: RK4 state integration, dual Python/C backend dispatch, and CodeGen metadata for embedsim_loop.c emission.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CodeGen Attributes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PYXInspector reads these class-level attributes when generating embedsim_loop.c: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pi_buck_block.py — CodeGen metadata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PI_BuckBlock(SimBlockBase):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PYX_FILE     = '.../c_src/pi_buck_wrapper.pyx'  # absolute path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step_func    = 'PI_Buck_Compute'                 # C function name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state_struct = 'PI_Buck_Block_T'                 # C state struct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NUM_INPUTS   = 2                                 # V_ref, V_meas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OUTPUT_SIZE  = 1                                 # duty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C_SOURCES    = ['pi_buck_controller.c']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C_HEADERS    = ['pi_buck_controller.h', 'Sys_Types.h']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RK4 State Integration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get_derivative() — RK4 interface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self.state = np.zeros(1, dtype=np.float32)  # state[0] = integrator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get_derivative(self, t, input_values=None):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"""dx/dt = error — RK4 integrates this to produce integ(t)"""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 &lt; self._t_enable:          # soft-start guard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np.zeros(1, dtype=np.float32)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V_ref, V_meas = self._get_voltages(input_values)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np.array([V_ref - V_meas], dtype=np.float32)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Dual Backend Dispatch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Backend selection and C↔Python state sync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Python backend — no compilation needed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 = PI_BuckBlock('pi', Kp=0.15, Ki=8.0, use_c_backend=False)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 backend — requires compiled pi_buck_wrapper.pyd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 = PI_BuckBlock('pi', Kp=0.15, Ki=8.0, use_c_backend=True)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compute_c(self, t, dt, input_values):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self._impl.set_integrator(np.float32(self.state[0]))  # Python→C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duty = self._impl.compute(V_ref, V_meas, dt)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self.state[0] = np.float32(self._impl.get_integrator())  # C→Python</w:t>
      </w:r>
    </w:p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Code Generator (code_generator.py)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EmbedSim code generator emits embedsim_loop.c and embedsim_loop.h into embedsim_gen/ at project root. These files are the MCU deployment artefact — a self-contained C loop compilable with TASKING ctc for Aurix TriCore.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SimBlockBase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embedsim/code_generator.py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class; carries PYX_FILE, step_func, C_SOURCES, C_HEADERS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PYXInspector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electrical_blocks/pyx_inspector.py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.pyx; extracts C function signatures and port 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CodeGenStart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embedsim/code_generator.py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passthrough; marks INPUT boundary of generated region. Wired inline with &gt;&gt;.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CodeGenEnd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embedsim/code_generator.py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 passthrough; marks OUTPUT boundary of generated region. Wired inline with &gt;&gt;.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LoopGenerator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embedsim/code_generator.py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Walks sorted block list between CodeGenStart and CodeGenEnd; calls _emit_block() for each SimBlockBase; writes embedsim_loop.c / .h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_emit_block()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embedsim/code_generator.py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Emits one C function call with explicit signal wiring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_gen_h()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embedsim/code_generator.py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Emits #include directives and extern register declarations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Triggering Code Generation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CodeGenStart and CodeGenEnd are transparent VectorBlock passthroughs. They must be wired inline into the signal graph with the &gt;&gt; operator, exactly like any other block. After sim.run() completes, call LoopGenerator.generate() to emit the files.</w:t>
      </w:r>
    </w:p>
    <w:p>
      <w:r>
        <w:t xml:space="preserve"/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Correct CodeGen pattern — inline wiring + LoopGenerator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embedsim.code_generator import CodeGenStart, CodeGenEnd, LoopGenerator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Step 1: create boundary markers ────────────────────────────────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cg_start = CodeGenStart('pi_ctrl_start')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cg_end   = CodeGenEnd('pi_ctrl_end')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Step 2: wire inline into the graph ──────────────────────────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v_ref &gt;&gt; cg_start &gt;&gt; pi_controller &gt;&gt; cg_end &gt;&gt; buck_plant &gt;&gt; sink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Step 3: run simulation (boundary markers are pass-through) ──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sim.run(verbose=True)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Step 4: emit C files ───────────────────────────────────────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 = LoopGenerator(cg_start, cg_end)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gen.generate(output_dir='C:\\EmbedSimProject\\embedsim_gen', dt_hz=1e6)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Writes: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embedsim_gen/embedsim_loop.c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embedsim_gen/embedsim_loop.h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IMPORTANT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CodeGenStart and CodeGenEnd are NOT context managers. Do not use: with CodeGenStart(): sim.run()  — this will fail. They must be wired with &gt;&gt; before sim is created, and LoopGenerator called after sim.run() completes.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Generated C Loop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embedsim_loop.c (representative output)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embedsim_loop.c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Auto-generated by EmbedSim LoopGenerator (feature 05121967)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DO NOT EDIT — re-generate with LoopGenerator.generate()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*/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&lt;string.h&gt;   /* memcpy */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"embedsim_loop.h"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"pi_buck_controller.h"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embedsim_loop_step(real32_T dt)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Block: pi_buck (PI_BuckBlock) */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u_pi_buck[2];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u_pi_buck[0] = y_vref[0];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u_pi_buck[1] = y_fb_delay[0];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real32_T y_pi_buck[1];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PI_Buck_Compute(&amp;pi_buck_state, u_pi_buck, dt, y_pi_buck);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/* FMU blocks omitted on MCU target */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MCU 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FMU blocks (OpenModelica plant models) are simulation-only and are omitted from embedsim_loop.c. Only SimBlockBase-derived blocks with C_SOURCES / C_HEADERS are emitted. The LoopGenerator DFS traversal visits only blocks inside the cg_start → cg_end boundary.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Generated Header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embedsim_loop.h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embedsim_loop.h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 Auto-generated by EmbedSim LoopGenerator (feature 05121967)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*/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#ifndef EMBEDSIM_LOOP_H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EMBEDSIM_LOOP_H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"Sys_Types.h"   /* real32_T */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Sample period for a 1000000 Hz control loop */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#define EMBEDSIM_DT  (0.0000010000f)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"pi_buck_controller.h"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Persistent state (file-scope statics — one per stateful block) */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static PI_Buck_Block_T pi_buck_state;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embedsim_loop_init(void);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embedsim_loop_step(real32_T dt);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#endif /* EMBEDSIM_LOOP_H */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Common CodeGen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ImportError: cannot import name 'CodeGenRegion'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CodeGenRegion was an early prototype name, removed in v3.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CodeGenStart, CodeGenEnd, LoopGenerator instead.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block(s) in region instead of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cg_start and cg_end passthrough blocks are counted by the DFS traversal.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behaviour — passthrough blocks count. Only PI_BuckBlock emits a real C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embedsim_loop.c contains only /* [pass-through] */ comments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is missing PYX_FILE / step_func class attributes, or does not derive from SimBlockBase.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block class declares step_func, state_struct, C_SOURCES, C_HEADERS.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UnicodeEncodeError on Windows when writing .c / .h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write_text() defaulted to cp1252 instead of UTF-8.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in code_generator.py v1.6: all write_text() calls use encoding='utf-8'.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AttributeError: 'VectorScope' has no attribute 'time'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VectorScope stores time in .t not .time.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scope.t (list) or scope._buf_t[:scope._step_idx] (pre-allocated path).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scope.data keys not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Multi-index signals are stored as 'label[0]', 'label[1]', not plain 'label'.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f"{label}[{index}]" first, fall back to plain label for scalars.</w:t>
            </w:r>
          </w:p>
        </w:tc>
      </w:tr>
    </w:tbl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Running the Simulation (pi_buck_example.py)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pi_buck_example.py assembles all blocks into a closed-loop VectorSim graph, prints the topology, runs the simulation, triggers CodeGen, and plots the results.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Imports and Block Construction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§1 — Block construction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embedsim.simulation_engine import EmbedSim, ODESolver, VectorDelay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embedsim.source_blocks     import VectorStep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embedsim.dynamic_blocks    import VectorEnd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embedsim.code_generator    import CodeGenStart, CodeGenEnd, LoopGenerator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embedsim.topology_printer  import TopologyPrinter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v_ref         = VectorStep('vref', step_time=0.001,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before_value=0.0, after_value=12.0, dim=1)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pi_controller = PI_BuckBlock(name='pi_buck', Kp=0.15, Ki=8.0,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duty_max=0.9, duty_min=0.1, Ts=1e-4,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use_c_backend=True)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buck_plant    = BuckConverterBlock(name='buck', fmu_path=...,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L=100e-6, C=100e-6, R_load=10,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V_in=24, f_sw=100e3)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feedback_delay = VectorDelay('fb_delay', initial=[0.0])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sink           = VectorEnd('sink')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cg_start       = CodeGenStart('pi_ctrl_start')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cg_end         = CodeGenEnd('pi_ctrl_end')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Wiring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§2 — Wiring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Forward path with CodeGen boundary markers inline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v_ref         &gt;&gt; cg_start          # V_ref enters codegen region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cg_start      &gt;&gt; pi_controller     # V_ref → PI port 0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pi_controller &gt;&gt; cg_end            # duty exits codegen region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cg_end        &gt;&gt; buck_plant        # duty → FMU input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buck_plant    &gt;&gt; sink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Feedback path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buck_plant     &gt;&gt; feedback_delay   # V_out → delay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feedback_delay &gt;&gt; pi_controller    # delayed V_meas → PI port 1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Topology Printer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§3 — Topology printer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 = EmbedSim(sinks=[sink], T=0.01, dt=1e-6, solver=ODESolver.RK4)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printer = TopologyPrinter(sim, title='Buck Converter — PI Voltage Control')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printer.print_console()   # ASCII diagram to stdout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printer.show_gui()        # GUI window (close to continue)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printer.show_gui() opens a GUI block-diagram window before the run starts. Close the window to allow execution to continue to sim.run().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Simulation and CodeGen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§4 — Simulation + CodeGen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sim.scope.add(v_ref,          label='v_ref')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sim.scope.add(pi_controller,  label='pi_ctrl')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sim.scope.add(buck_plant,     label='buck_out', indices=[0, 1])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sim.scope.add(feedback_delay, label='fb_delay')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sim.run(verbose=True, progress_bar=True)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Emit C files after the run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 = LoopGenerator(cg_start, cg_end)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gen.generate(output_dir=codegen_dir, dt_hz=1e6)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→ embedsim_gen/embedsim_loop.c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→ embedsim_gen/embedsim_loop.h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 Scope Data Access (PlotHelper)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VectorScope stores recorded data in two possible forms depending on whether the pre-allocation path was used. PlotHelper handles both transparently: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Scope data access pattern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scope = sim.scope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Time — list path (small sims) or pre-allocated ndarray (large sims)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t_raw = scope.t if scope.t else scope._buf_t[:scope._step_idx]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t_ms  = np.asarray(t_raw) * 1e3   # convert to milliseconds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 keys — multi-index signals stored as 'label[0]', 'label[1]'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key = f"{label}[{index}]"         # e.g. 'buck_out[0]' for V_out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key not in scope.data and label in scope.data: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 = np.array([float(v) for v in scope.data[label]])  # scalar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else: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 = np.array([float(v) for v in scope.data[key]])    # indexed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 Simulation Results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Response to a 12 V step at t = 1 ms. Parameters: Kp = 0.15, Ki = 8.0, L = 100 µH, C = 100 µF, R_load = 10 Ω, V_in = 24 V.</w:t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V_out rises from 0 V and tracks toward 12 V. Overshoot (~16 V) results from the aggressive Ki = 8.0 setting.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Duty cycle saturates at 90 % (duty_max) during the transient, then settles near 45 % — consistent with the ideal 12/24 = 0.5 operating point.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Residual oscillation at 10 ms indicates the gains need further reduction. See Section 9.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Inductor current I_L mirrors V_out and stabilises near 1.2 A (= 12 V / 10 Ω).</w:t>
      </w:r>
    </w:p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Tuning Guide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five parameters below are the primary tuning knobs. Changes take effect via set_params() — no recompilation needed.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Parameter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4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Adjust if...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gain: immediate duty correction per volt of error.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Overshoot too large → decrease. Sluggish rise → increase.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Integral gain: eliminates steady-state offset over time.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offset → increase. Growing oscillation → decrease.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duty_max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ceiling on duty cycle. Protects inductor from saturation.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Inductor saturates at startup → reduce to 0.75–0.80.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duty_min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floor. Avoids discontinuous conduction mode at light load.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collapses at light load → try 0.05.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1e-4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sample time. Used when dt = 0 is passed to Compute().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Mismatch with simulation dt causes integration drift.</w:t>
            </w:r>
          </w:p>
        </w:tc>
      </w:tr>
    </w:tbl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Systematic Tuning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Ki = 0. Increase Kp until V_out rises fast with acceptable overshoot (&lt; 15 %).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Freeze Kp. Increase Ki from 0 until steady-state offset disappears within 3–5 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oscillation grows, halve Ki. If offset remains, double Ki.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Tighten duty_max to the largest duty needed at steady state plus 10 % headroom.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both backends (use_c_backend=True and False) give the same steady-state voltage.</w:t>
      </w:r>
    </w:p>
    <w:p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Runtime Update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Runtime tuning — no restart needed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pi_controller.set_params(Kp=0.08, Ki=4.0)  # reduced gains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sim.reset()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sim.run()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pi_controller.set_params(duty_max=0.80)     # tighter ceiling</w:t>
      </w:r>
    </w:p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Creating a New Fachschale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Buck Converter pattern generalises to any controller. Follow this checklist: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the Modelica plant (.mo) with explicit input/output/parameter declarations. Compile to FMU. Run gen_fmu.py.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the controller in plain C using real32_T. Structure it as Init / SetParams / Reset / Compute with anti-windup on all integrator paths.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the Cython .pyx wrapper as a cdef class storing the C struct by value. Add set_integrator / get_integrator for every continuous state.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the Python block deriving from SimBlockBase. Populate PYX_FILE, step_func, state_struct, C_SOURCES and C_HEADERS. Implement get_derivative() for each continuous state.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setup_xxx.py and build_xxx.bat following the pi_buck pattern. Run build_xxx.bat.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 a simulation graph and verify steady-state against the analytical operating point.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 CodeGenStart and CodeGenEnd around the target blocks (Section 7.2) and call LoopGenerator.generate(). Verify embedsim_loop.c compiles clean with TASKING ctc.</w:t>
      </w:r>
    </w:p>
    <w:p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 Quick-Reference Card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End-to-end command sequence from Modelica source to MCU-ready C output:</w:t>
      </w:r>
    </w:p>
    <w:p>
      <w:pPr>
        <w:shd w:fill="2E75B6" w:val="clear"/>
        <w:spacing w:before="120" w:after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Full workflow — project root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Generate FMUBlock from Modelica source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gen_fmu.py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Compile Cython extension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electrical_blocks\c_src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build_pi_buck.bat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..\..\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Run simulation + CodeGen (all-in-one)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examples\pi_buck_converter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 pi_buck_example.py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Output: embedsim_gen/embedsim_loop.c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    embedsim_gen/embedsim_loop.h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4. Build all extensions from project root</w:t>
      </w:r>
    </w:p>
    <w:p>
      <w:pPr>
        <w:shd w:fill="F5F5F5" w:val="clear"/>
        <w:spacing w:before="0" w:after="0"/>
        <w:ind w:left="120" w:right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C:\EmbedSimProject &amp;&amp; build_all.bat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★ NEXT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PMSM FOC example in examples/pmsm/ applies the same pattern to a full FOC chain: Clarke/Park, SVPWM, SMC current controller, SMO observer, and Speed PI — all wired with &gt;&gt; under one RK4 engine.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08080"/>
        <w:sz w:val="16"/>
        <w:szCs w:val="16"/>
      </w:rPr>
      <w:t xml:space="preserve">EmbedSim v3.1  |  Infineon Aurix TriCore / ARM Cortex-M4</w:t>
    </w:r>
    <w:r>
      <w:rPr>
        <w:rFonts w:ascii="Arial" w:cs="Arial" w:eastAsia="Arial" w:hAnsi="Arial"/>
        <w:color w:val="808080"/>
        <w:sz w:val="16"/>
        <w:szCs w:val="16"/>
      </w:rPr>
      <w:t xml:space="preserve">	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/>
    </w:pPr>
    <w:r>
      <w:rPr>
        <w:rFonts w:ascii="Arial" w:cs="Arial" w:eastAsia="Arial" w:hAnsi="Arial"/>
        <w:color w:val="606060"/>
        <w:sz w:val="18"/>
        <w:szCs w:val="18"/>
      </w:rPr>
      <w:t xml:space="preserve">EmbedSim Framework  —  Fachschale Tutorial: Buck Converter PI Voltage Controller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2026-03-10T12:11:23.331Z</dcterms:created>
  <dcterms:modified xsi:type="dcterms:W3CDTF">2026-03-10T12:11:23.332Z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