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300"/>
      </w:pPr>
      <w:r>
        <w:rPr>
          <w:rFonts w:ascii="Arial" w:cs="Arial" w:eastAsia="Arial" w:hAnsi="Arial"/>
          <w:b/>
          <w:bCs/>
          <w:color w:val="1F3864"/>
          <w:sz w:val="56"/>
          <w:szCs w:val="56"/>
        </w:rPr>
        <w:t xml:space="preserve">EmbedSim C Block Library</w:t>
      </w:r>
    </w:p>
    <w:p>
      <w:pPr>
        <w:spacing w:after="120"/>
      </w:pPr>
      <w:r>
        <w:rPr>
          <w:rFonts w:ascii="Arial" w:cs="Arial" w:eastAsia="Arial" w:hAnsi="Arial"/>
          <w:color w:val="2E75B6"/>
          <w:sz w:val="32"/>
          <w:szCs w:val="32"/>
        </w:rPr>
        <w:t xml:space="preserve">Technical Reference &amp; Walkthrough</w:t>
      </w:r>
    </w:p>
    <w:p>
      <w:pPr>
        <w:pBdr>
          <w:bottom w:val="single" w:color="2E75B6" w:sz="8" w:space="1"/>
        </w:pBdr>
        <w:spacing w:after="200"/>
      </w:pPr>
      <w:r>
        <w:rPr>
          <w:rFonts w:ascii="Arial" w:cs="Arial" w:eastAsia="Arial" w:hAnsi="Arial"/>
          <w:i/>
          <w:iCs/>
          <w:color w:val="666666"/>
          <w:sz w:val="24"/>
          <w:szCs w:val="24"/>
        </w:rPr>
        <w:t xml:space="preserve">Architecture · API · Aurix TriCore integration · Step-by-step example</w:t>
      </w:r>
    </w:p>
    <w:p>
      <w:pPr>
        <w:spacing w:before="200" w:after="2400"/>
      </w:pPr>
      <w:r>
        <w:rPr>
          <w:rFonts w:ascii="Arial" w:cs="Arial" w:eastAsia="Arial" w:hAnsi="Arial"/>
          <w:color w:val="888888"/>
          <w:sz w:val="20"/>
          <w:szCs w:val="20"/>
        </w:rPr>
        <w:t xml:space="preserve">Version 1.0  |  ControlForge Framework</w:t>
      </w:r>
    </w:p>
    <w:p>
      <w:pPr>
        <w:pStyle w:val="Heading1"/>
        <w:spacing w:before="400" w:after="200"/>
      </w:pPr>
      <w:r>
        <w:rPr>
          <w:rFonts w:ascii="Arial" w:cs="Arial" w:eastAsia="Arial" w:hAnsi="Arial"/>
          <w:b/>
          <w:bCs/>
          <w:color w:val="1F3864"/>
          <w:sz w:val="36"/>
          <w:szCs w:val="36"/>
        </w:rPr>
        <w:t xml:space="preserve">1.  What This Library Is</w:t>
      </w:r>
    </w:p>
    <w:p>
      <w:pPr>
        <w:spacing w:before="0" w:after="160"/>
      </w:pPr>
      <w:r>
        <w:rPr>
          <w:rFonts w:ascii="Arial" w:cs="Arial" w:eastAsia="Arial" w:hAnsi="Arial"/>
          <w:sz w:val="22"/>
          <w:szCs w:val="22"/>
        </w:rPr>
        <w:t xml:space="preserve">EmbedSim is a Python block-diagram simulation framework. During development you wire blocks together in Python and simulate at any speed. When the algorithm is validated you need to run the same logic on a real-time target — typically an Aurix TriCore microcontroller — at a fixed sample rate inside an AUTOSAR OS task.</w:t>
      </w:r>
    </w:p>
    <w:p>
      <w:pPr>
        <w:spacing w:before="80" w:after="80"/>
      </w:pPr>
    </w:p>
    <w:p>
      <w:pPr>
        <w:spacing w:before="0" w:after="160"/>
      </w:pPr>
      <w:r>
        <w:rPr>
          <w:rFonts w:ascii="Arial" w:cs="Arial" w:eastAsia="Arial" w:hAnsi="Arial"/>
          <w:sz w:val="22"/>
          <w:szCs w:val="22"/>
        </w:rPr>
        <w:t xml:space="preserve">This C block library is the production side of that workflow. Every Python block in EmbedSim has an exact C counterpart here. The two implementations produce identical numerical results. You validate the algorithm in Python, then switch the embedded target to C without changing a single equation.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One-sentence summary:  </w:t>
            </w:r>
            <w:r>
              <w:rPr>
                <w:rFonts w:ascii="Arial" w:cs="Arial" w:eastAsia="Arial" w:hAnsi="Arial"/>
                <w:sz w:val="22"/>
                <w:szCs w:val="22"/>
              </w:rPr>
              <w:t xml:space="preserve">Python for development and validation.  C for deployment.  Same maths, same signals, same block topology.</w:t>
            </w:r>
          </w:p>
        </w:tc>
      </w:tr>
    </w:tbl>
    <w:p>
      <w:pPr>
        <w:spacing w:before="80" w:after="80"/>
      </w:pPr>
    </w:p>
    <w:p>
      <w:pPr>
        <w:pStyle w:val="Heading1"/>
        <w:spacing w:before="400" w:after="200"/>
      </w:pPr>
      <w:r>
        <w:rPr>
          <w:rFonts w:ascii="Arial" w:cs="Arial" w:eastAsia="Arial" w:hAnsi="Arial"/>
          <w:b/>
          <w:bCs/>
          <w:color w:val="1F3864"/>
          <w:sz w:val="36"/>
          <w:szCs w:val="36"/>
        </w:rPr>
        <w:t xml:space="preserve">2.  File Layout</w:t>
      </w:r>
    </w:p>
    <w:p>
      <w:pPr>
        <w:spacing w:before="0" w:after="160"/>
      </w:pPr>
      <w:r>
        <w:rPr>
          <w:rFonts w:ascii="Arial" w:cs="Arial" w:eastAsia="Arial" w:hAnsi="Arial"/>
          <w:sz w:val="22"/>
          <w:szCs w:val="22"/>
        </w:rPr>
        <w:t xml:space="preserve">The library consists of eight files. Every block follows the same pattern: one header (.h) and one implementation (.c). All headers include a single shared foundation.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embedsim_types.h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real_t, EmbedSimVec, EmbedSimResult, clamp, abs — included by every other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vector_gain.h/.c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Stateless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y[i] = gain × u[i]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processing_blocks.h/.c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Mixed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VectorSum, VectorSaturation, VectorAbs, VectorProduct, VectorDelay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vector_integrator.h/.c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Stateful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Euler integrator — x[k+1] = x[k] + dt·u[k]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state_space.h/.c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Stateful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ẋ = Ax + Bu,  y = Cx + Du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pid_controller.h/.c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Stateful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Parallel PID + derivative filter + anti-windup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c_blocks.py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that drives code_generator.py to emit complete .c files automatically</w:t>
            </w:r>
          </w:p>
        </w:tc>
      </w:tr>
    </w:tbl>
    <w:p>
      <w:pPr>
        <w:spacing w:before="80" w:after="80"/>
      </w:pPr>
    </w:p>
    <w:p>
      <w:pPr>
        <w:pStyle w:val="Heading1"/>
        <w:spacing w:before="400" w:after="200"/>
      </w:pPr>
      <w:r>
        <w:rPr>
          <w:rFonts w:ascii="Arial" w:cs="Arial" w:eastAsia="Arial" w:hAnsi="Arial"/>
          <w:b/>
          <w:bCs/>
          <w:color w:val="1F3864"/>
          <w:sz w:val="36"/>
          <w:szCs w:val="36"/>
        </w:rPr>
        <w:t xml:space="preserve">3.  The Foundation Layer  (embedsim_types.h)</w:t>
      </w:r>
    </w:p>
    <w:p>
      <w:pPr>
        <w:spacing w:before="0" w:after="160"/>
      </w:pPr>
      <w:r>
        <w:rPr>
          <w:rFonts w:ascii="Arial" w:cs="Arial" w:eastAsia="Arial" w:hAnsi="Arial"/>
          <w:sz w:val="22"/>
          <w:szCs w:val="22"/>
        </w:rPr>
        <w:t xml:space="preserve">Every block header starts with #include "embedsim_types.h". This header defines everything the rest of the library needs, and defines it once. There are five things in it worth understanding before reading any block code.</w:t>
      </w:r>
    </w:p>
    <w:p>
      <w:pPr>
        <w:spacing w:before="80" w:after="80"/>
      </w:pPr>
    </w:p>
    <w:p>
      <w:pPr>
        <w:pStyle w:val="Heading2"/>
        <w:spacing w:before="300" w:after="160"/>
      </w:pPr>
      <w:r>
        <w:rPr>
          <w:rFonts w:ascii="Arial" w:cs="Arial" w:eastAsia="Arial" w:hAnsi="Arial"/>
          <w:b/>
          <w:bCs/>
          <w:color w:val="2E75B6"/>
          <w:sz w:val="28"/>
          <w:szCs w:val="28"/>
        </w:rPr>
        <w:t xml:space="preserve">3.1  real_t — switchable precision</w:t>
      </w:r>
    </w:p>
    <w:p>
      <w:pPr>
        <w:spacing w:before="0" w:after="160"/>
      </w:pPr>
      <w:r>
        <w:rPr>
          <w:rFonts w:ascii="Arial" w:cs="Arial" w:eastAsia="Arial" w:hAnsi="Arial"/>
          <w:sz w:val="22"/>
          <w:szCs w:val="22"/>
        </w:rPr>
        <w:t xml:space="preserve">By default real_t is double. On a TC39x Aurix with a double-precision FPU this is efficient and gives you full IEEE 754 double. On a TC27x or TC29x where the FPU is single-precision, you add one define before the include: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 your project Makefile or compiler settings: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#define EMBEDSIM_USE_FLOAT32</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"embedsim_types.h"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Now real_t == float throughout the entire library. */</w:t>
            </w:r>
          </w:p>
        </w:tc>
      </w:tr>
    </w:tbl>
    <w:p>
      <w:pPr>
        <w:spacing w:before="80" w:after="80"/>
      </w:pPr>
    </w:p>
    <w:p>
      <w:pPr>
        <w:spacing w:before="0" w:after="160"/>
      </w:pPr>
      <w:r>
        <w:rPr>
          <w:rFonts w:ascii="Arial" w:cs="Arial" w:eastAsia="Arial" w:hAnsi="Arial"/>
          <w:sz w:val="22"/>
          <w:szCs w:val="22"/>
        </w:rPr>
        <w:t xml:space="preserve">The macro REAL_C(x) applies the correct literal suffix. REAL_C(1.0) becomes 1.0 for double and 1.0f for float, so you never see spurious double-to-float conversion warnings from TASKING or GCC.</w:t>
      </w:r>
    </w:p>
    <w:p>
      <w:pPr>
        <w:spacing w:before="80" w:after="80"/>
      </w:pPr>
    </w:p>
    <w:p>
      <w:pPr>
        <w:pStyle w:val="Heading2"/>
        <w:spacing w:before="300" w:after="160"/>
      </w:pPr>
      <w:r>
        <w:rPr>
          <w:rFonts w:ascii="Arial" w:cs="Arial" w:eastAsia="Arial" w:hAnsi="Arial"/>
          <w:b/>
          <w:bCs/>
          <w:color w:val="2E75B6"/>
          <w:sz w:val="28"/>
          <w:szCs w:val="28"/>
        </w:rPr>
        <w:t xml:space="preserve">3.2  EmbedSimVec — the signal carrier</w:t>
      </w:r>
    </w:p>
    <w:p>
      <w:pPr>
        <w:spacing w:before="0" w:after="160"/>
      </w:pPr>
      <w:r>
        <w:rPr>
          <w:rFonts w:ascii="Arial" w:cs="Arial" w:eastAsia="Arial" w:hAnsi="Arial"/>
          <w:sz w:val="22"/>
          <w:szCs w:val="22"/>
        </w:rPr>
        <w:t xml:space="preserve">Signals between blocks are carried in EmbedSimVec structs. Each struct holds a fixed-size data array (up to 32 elements) plus a dim field that says how many elements are actually valid. This mirrors the Python VectorSignal exactly.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typedef struct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real_t   data[EMBEDSIM_MAX_DIM];  /* signal values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uint32_t dim;                    /* number of valid elements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EmbedSimVec;</w:t>
            </w:r>
          </w:p>
        </w:tc>
      </w:tr>
    </w:tbl>
    <w:p>
      <w:pPr>
        <w:spacing w:before="80" w:after="80"/>
      </w:pPr>
    </w:p>
    <w:p>
      <w:pPr>
        <w:spacing w:before="0" w:after="160"/>
      </w:pPr>
      <w:r>
        <w:rPr>
          <w:rFonts w:ascii="Arial" w:cs="Arial" w:eastAsia="Arial" w:hAnsi="Arial"/>
          <w:sz w:val="22"/>
          <w:szCs w:val="22"/>
        </w:rPr>
        <w:t xml:space="preserve">The fixed-size array means no heap allocation. The struct lives on the stack or in a statically declared variable. On Aurix, DSPR (data scratch-pad RAM) is the right memory section for signal structs because it is single-cycle access from the core.</w:t>
      </w:r>
    </w:p>
    <w:p>
      <w:pPr>
        <w:spacing w:before="80" w:after="80"/>
      </w:pPr>
    </w:p>
    <w:p>
      <w:pPr>
        <w:pStyle w:val="Heading2"/>
        <w:spacing w:before="300" w:after="160"/>
      </w:pPr>
      <w:r>
        <w:rPr>
          <w:rFonts w:ascii="Arial" w:cs="Arial" w:eastAsia="Arial" w:hAnsi="Arial"/>
          <w:b/>
          <w:bCs/>
          <w:color w:val="2E75B6"/>
          <w:sz w:val="28"/>
          <w:szCs w:val="28"/>
        </w:rPr>
        <w:t xml:space="preserve">3.3  EmbedSimResult — every function tells you what happened</w:t>
      </w:r>
    </w:p>
    <w:p>
      <w:pPr>
        <w:spacing w:before="0" w:after="160"/>
      </w:pPr>
      <w:r>
        <w:rPr>
          <w:rFonts w:ascii="Arial" w:cs="Arial" w:eastAsia="Arial" w:hAnsi="Arial"/>
          <w:sz w:val="22"/>
          <w:szCs w:val="22"/>
        </w:rPr>
        <w:t xml:space="preserve">Every API function returns EmbedSimResult. In development builds the checks are active and will catch NULL pointers, dimension mismatches, and use-before-init mistakes. In production builds you add one define: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#define EMBEDSIM_DISABLE_CHECKS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Now every guard block compiles away to nothing.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function body is pure arithmetic — no branches.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MISRA note:  </w:t>
            </w:r>
            <w:r>
              <w:rPr>
                <w:rFonts w:ascii="Arial" w:cs="Arial" w:eastAsia="Arial" w:hAnsi="Arial"/>
                <w:sz w:val="22"/>
                <w:szCs w:val="22"/>
              </w:rPr>
              <w:t xml:space="preserve">Disabling checks for production is intentional. Safety-critical systems handle errors at the system level (watchdog, safe state), not inside the math functions. During integration testing, leave checks enabled.</w:t>
            </w:r>
          </w:p>
        </w:tc>
      </w:tr>
    </w:tbl>
    <w:p>
      <w:pPr>
        <w:spacing w:before="80" w:after="80"/>
      </w:pPr>
    </w:p>
    <w:p>
      <w:pPr>
        <w:pStyle w:val="Heading2"/>
        <w:spacing w:before="300" w:after="160"/>
      </w:pPr>
      <w:r>
        <w:rPr>
          <w:rFonts w:ascii="Arial" w:cs="Arial" w:eastAsia="Arial" w:hAnsi="Arial"/>
          <w:b/>
          <w:bCs/>
          <w:color w:val="2E75B6"/>
          <w:sz w:val="28"/>
          <w:szCs w:val="28"/>
        </w:rPr>
        <w:t xml:space="preserve">3.4  No math.h anywhere</w:t>
      </w:r>
    </w:p>
    <w:p>
      <w:pPr>
        <w:spacing w:before="0" w:after="160"/>
      </w:pPr>
      <w:r>
        <w:rPr>
          <w:rFonts w:ascii="Arial" w:cs="Arial" w:eastAsia="Arial" w:hAnsi="Arial"/>
          <w:sz w:val="22"/>
          <w:szCs w:val="22"/>
        </w:rPr>
        <w:t xml:space="preserve">The library contains no calls to fabs(), fmin(), fmax(), or any other standard math function. Absolute value uses a conditional negation and clamp uses two if-else branches. This removes the libm dependency, which matters because TASKING's certified C runtime does not always include a certified libm.</w:t>
      </w:r>
    </w:p>
    <w:p>
      <w:pPr>
        <w:spacing w:before="80" w:after="80"/>
      </w:pPr>
    </w:p>
    <w:p>
      <w:pPr>
        <w:pStyle w:val="Heading2"/>
        <w:spacing w:before="300" w:after="160"/>
      </w:pPr>
      <w:r>
        <w:rPr>
          <w:rFonts w:ascii="Arial" w:cs="Arial" w:eastAsia="Arial" w:hAnsi="Arial"/>
          <w:b/>
          <w:bCs/>
          <w:color w:val="2E75B6"/>
          <w:sz w:val="28"/>
          <w:szCs w:val="28"/>
        </w:rPr>
        <w:t xml:space="preserve">3.5  bool_t without stdbool.h</w:t>
      </w:r>
    </w:p>
    <w:p>
      <w:pPr>
        <w:spacing w:before="0" w:after="160"/>
      </w:pPr>
      <w:r>
        <w:rPr>
          <w:rFonts w:ascii="Arial" w:cs="Arial" w:eastAsia="Arial" w:hAnsi="Arial"/>
          <w:sz w:val="22"/>
          <w:szCs w:val="22"/>
        </w:rPr>
        <w:t xml:space="preserve">Older TASKING versions do not ship stdbool.h or treat it as non-certified. bool_t is typedef'd to uint8_t, with ES_TRUE and ES_FALSE as explicitly cast constants. In C++ translation units, stdbool.h is included and bool maps to the native bool type.</w:t>
      </w:r>
    </w:p>
    <w:p>
      <w:pPr>
        <w:spacing w:before="80" w:after="80"/>
      </w:pPr>
    </w:p>
    <w:p>
      <w:pPr>
        <w:pStyle w:val="Heading1"/>
        <w:spacing w:before="400" w:after="200"/>
      </w:pPr>
      <w:r>
        <w:rPr>
          <w:rFonts w:ascii="Arial" w:cs="Arial" w:eastAsia="Arial" w:hAnsi="Arial"/>
          <w:b/>
          <w:bCs/>
          <w:color w:val="1F3864"/>
          <w:sz w:val="36"/>
          <w:szCs w:val="36"/>
        </w:rPr>
        <w:t xml:space="preserve">4.  Block Architecture</w:t>
      </w:r>
    </w:p>
    <w:p>
      <w:pPr>
        <w:spacing w:before="0" w:after="160"/>
      </w:pPr>
      <w:r>
        <w:rPr>
          <w:rFonts w:ascii="Arial" w:cs="Arial" w:eastAsia="Arial" w:hAnsi="Arial"/>
          <w:sz w:val="22"/>
          <w:szCs w:val="22"/>
        </w:rPr>
        <w:t xml:space="preserve">Every block, regardless of complexity, follows the same three-part pattern. Once you understand this pattern you can read any block in the library without surprises.</w:t>
      </w:r>
    </w:p>
    <w:p>
      <w:pPr>
        <w:spacing w:before="80" w:after="80"/>
      </w:pPr>
    </w:p>
    <w:p>
      <w:pPr>
        <w:pStyle w:val="Heading2"/>
        <w:spacing w:before="300" w:after="160"/>
      </w:pPr>
      <w:r>
        <w:rPr>
          <w:rFonts w:ascii="Arial" w:cs="Arial" w:eastAsia="Arial" w:hAnsi="Arial"/>
          <w:b/>
          <w:bCs/>
          <w:color w:val="2E75B6"/>
          <w:sz w:val="28"/>
          <w:szCs w:val="28"/>
        </w:rPr>
        <w:t xml:space="preserve">4.1  Config — constant parameters in Flash</w:t>
      </w:r>
    </w:p>
    <w:p>
      <w:pPr>
        <w:spacing w:before="0" w:after="160"/>
      </w:pPr>
      <w:r>
        <w:rPr>
          <w:rFonts w:ascii="Arial" w:cs="Arial" w:eastAsia="Arial" w:hAnsi="Arial"/>
          <w:sz w:val="22"/>
          <w:szCs w:val="22"/>
        </w:rPr>
        <w:t xml:space="preserve">Parameters that never change at runtime go into a Config struct. Because it is declared with the const qualifier in your application code, the linker places it in Flash (PMU on Aurix). No RAM is consumed. The config pointer is passed into every function call but is never written.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Application layer — lives in Flash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const PIDControllerConfig speed_pid_cfg =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.Kp    = 2.5,</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.Ki    = 0.8,</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.Kd    = 0.05,</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     = 100.0,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.u_min = -10.0,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.u_max =  10.0,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.dt    = 0.001    /* 1 ms sample period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before="80" w:after="80"/>
      </w:pPr>
    </w:p>
    <w:p>
      <w:pPr>
        <w:pStyle w:val="Heading2"/>
        <w:spacing w:before="300" w:after="160"/>
      </w:pPr>
      <w:r>
        <w:rPr>
          <w:rFonts w:ascii="Arial" w:cs="Arial" w:eastAsia="Arial" w:hAnsi="Arial"/>
          <w:b/>
          <w:bCs/>
          <w:color w:val="2E75B6"/>
          <w:sz w:val="28"/>
          <w:szCs w:val="28"/>
        </w:rPr>
        <w:t xml:space="preserve">4.2  State — mutable memory in RAM</w:t>
      </w:r>
    </w:p>
    <w:p>
      <w:pPr>
        <w:spacing w:before="0" w:after="160"/>
      </w:pPr>
      <w:r>
        <w:rPr>
          <w:rFonts w:ascii="Arial" w:cs="Arial" w:eastAsia="Arial" w:hAnsi="Arial"/>
          <w:sz w:val="22"/>
          <w:szCs w:val="22"/>
        </w:rPr>
        <w:t xml:space="preserve">Anything that changes between sample steps goes into a State struct. This is declared as a plain (non-const) static variable in your application layer. The linker places it in DSPR (Data Scratch-Pad RAM) for single-cycle access. You own the memory — you can have as many independent instances of the same block as you need, each with its own State struct.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Application layer — lives in DSPR/RAM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PIDControllerState speed_pid_state;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You can have multiple independent instances: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PIDControllerState position_pid_state;</w:t>
            </w:r>
          </w:p>
        </w:tc>
      </w:tr>
    </w:tbl>
    <w:p>
      <w:pPr>
        <w:spacing w:before="80" w:after="80"/>
      </w:pPr>
    </w:p>
    <w:p>
      <w:pPr>
        <w:pStyle w:val="Heading2"/>
        <w:spacing w:before="300" w:after="160"/>
      </w:pPr>
      <w:r>
        <w:rPr>
          <w:rFonts w:ascii="Arial" w:cs="Arial" w:eastAsia="Arial" w:hAnsi="Arial"/>
          <w:b/>
          <w:bCs/>
          <w:color w:val="2E75B6"/>
          <w:sz w:val="28"/>
          <w:szCs w:val="28"/>
        </w:rPr>
        <w:t xml:space="preserve">4.3  Functions — three per stateful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Called when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Block_init()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Once at startup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Zeros the State struct, validates Config, sets initialised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Block_compute()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sample step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state and input, writes output — does NOT change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Block_integrate()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sample step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Advances state by one Euler step — does NOT produce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Block_step()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sample step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compute() then integrate() — convenience for simple schedulers</w:t>
            </w:r>
          </w:p>
        </w:tc>
      </w:tr>
    </w:tbl>
    <w:p>
      <w:pPr>
        <w:spacing w:before="80" w:after="80"/>
      </w:pPr>
    </w:p>
    <w:p>
      <w:pPr>
        <w:spacing w:before="0" w:after="160"/>
      </w:pPr>
      <w:r>
        <w:rPr>
          <w:rFonts w:ascii="Arial" w:cs="Arial" w:eastAsia="Arial" w:hAnsi="Arial"/>
          <w:sz w:val="22"/>
          <w:szCs w:val="22"/>
        </w:rPr>
        <w:t xml:space="preserve">The separation of compute and integrate is deliberate. In an AUTOSAR RTE, the runnable that reads outputs and the runnable that writes state can be scheduled at different points in the OS frame. Keeping them as separate functions means the scheduler can call them independently without any internal locking.</w:t>
      </w:r>
    </w:p>
    <w:p>
      <w:pPr>
        <w:spacing w:before="80" w:after="80"/>
      </w:pPr>
    </w:p>
    <w:p>
      <w:pPr>
        <w:pStyle w:val="Heading2"/>
        <w:spacing w:before="300" w:after="160"/>
      </w:pPr>
      <w:r>
        <w:rPr>
          <w:rFonts w:ascii="Arial" w:cs="Arial" w:eastAsia="Arial" w:hAnsi="Arial"/>
          <w:b/>
          <w:bCs/>
          <w:color w:val="2E75B6"/>
          <w:sz w:val="28"/>
          <w:szCs w:val="28"/>
        </w:rPr>
        <w:t xml:space="preserve">4.4  Flat interface — for the Cython wrapper</w:t>
      </w:r>
    </w:p>
    <w:p>
      <w:pPr>
        <w:spacing w:before="0" w:after="160"/>
      </w:pPr>
      <w:r>
        <w:rPr>
          <w:rFonts w:ascii="Arial" w:cs="Arial" w:eastAsia="Arial" w:hAnsi="Arial"/>
          <w:sz w:val="22"/>
          <w:szCs w:val="22"/>
        </w:rPr>
        <w:t xml:space="preserve">Each block also has a _compute_flat() function. This takes InputSignals and OutputSignals structs whose layout exactly matches what the EmbedSim code generator emits. The Cython wrapper calls this flat function directly, with zero overhead beyond the struct pack/unpack that the auto-generated wrapper already does.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How it connects:  </w:t>
            </w:r>
            <w:r>
              <w:rPr>
                <w:rFonts w:ascii="Arial" w:cs="Arial" w:eastAsia="Arial" w:hAnsi="Arial"/>
                <w:sz w:val="22"/>
                <w:szCs w:val="22"/>
              </w:rPr>
              <w:t xml:space="preserve">Python simulation → code_generator.py → generates .h skeleton + Cython wrapper → c_blocks.py fills in the complete .c → you compile both together → switch use_c_backend=True in Python to run at C speed.</w:t>
            </w:r>
          </w:p>
        </w:tc>
      </w:tr>
    </w:tbl>
    <w:p>
      <w:pPr>
        <w:spacing w:before="80" w:after="80"/>
      </w:pPr>
    </w:p>
    <w:p>
      <w:pPr>
        <w:pStyle w:val="Heading1"/>
        <w:spacing w:before="400" w:after="200"/>
      </w:pPr>
      <w:r>
        <w:rPr>
          <w:rFonts w:ascii="Arial" w:cs="Arial" w:eastAsia="Arial" w:hAnsi="Arial"/>
          <w:b/>
          <w:bCs/>
          <w:color w:val="1F3864"/>
          <w:sz w:val="36"/>
          <w:szCs w:val="36"/>
        </w:rPr>
        <w:t xml:space="preserve">5.  Memory Layout on Aurix</w:t>
      </w:r>
    </w:p>
    <w:p>
      <w:pPr>
        <w:spacing w:before="0" w:after="160"/>
      </w:pPr>
      <w:r>
        <w:rPr>
          <w:rFonts w:ascii="Arial" w:cs="Arial" w:eastAsia="Arial" w:hAnsi="Arial"/>
          <w:sz w:val="22"/>
          <w:szCs w:val="22"/>
        </w:rPr>
        <w:t xml:space="preserve">The Aurix TC3xx family has a rich memory hierarchy. The C block library is designed to use it correctly without requiring manual pragmas in the library files themselves. The placement is controlled from your application-layer declarations.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time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achieve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struct (const)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PMU Flash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cycles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 static const in application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struct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DSPR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cycle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 static (non-const) in application layer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structs (EmbedSimVec)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cycle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 as local variables inside the runnable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 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PMU Flash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 linker places .text in Flash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Matrix arrays (SS A,B,C,D)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PMU Flash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cycles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Declared static const inside the .c file</w:t>
            </w:r>
          </w:p>
        </w:tc>
      </w:tr>
    </w:tbl>
    <w:p>
      <w:pPr>
        <w:spacing w:before="80" w:after="80"/>
      </w:pPr>
    </w:p>
    <w:p>
      <w:pPr>
        <w:spacing w:before="0" w:after="160"/>
      </w:pPr>
      <w:r>
        <w:rPr>
          <w:rFonts w:ascii="Arial" w:cs="Arial" w:eastAsia="Arial" w:hAnsi="Arial"/>
          <w:sz w:val="22"/>
          <w:szCs w:val="22"/>
        </w:rPr>
        <w:t xml:space="preserve">No malloc, no heap, no dynamic memory anywhere. Worst-case memory usage is fully deterministic and can be calculated at compile time from the struct sizes. This is required for ASIL-B and above.</w:t>
      </w:r>
    </w:p>
    <w:p>
      <w:pPr>
        <w:spacing w:before="80" w:after="80"/>
      </w:pPr>
    </w:p>
    <w:p>
      <w:pPr>
        <w:pStyle w:val="Heading1"/>
        <w:spacing w:before="400" w:after="200"/>
      </w:pPr>
      <w:r>
        <w:rPr>
          <w:rFonts w:ascii="Arial" w:cs="Arial" w:eastAsia="Arial" w:hAnsi="Arial"/>
          <w:b/>
          <w:bCs/>
          <w:color w:val="1F3864"/>
          <w:sz w:val="36"/>
          <w:szCs w:val="36"/>
        </w:rPr>
        <w:t xml:space="preserve">6.  Baby Example — Motor Speed Control</w:t>
      </w:r>
    </w:p>
    <w:p>
      <w:pPr>
        <w:spacing w:before="0" w:after="160"/>
      </w:pPr>
      <w:r>
        <w:rPr>
          <w:rFonts w:ascii="Arial" w:cs="Arial" w:eastAsia="Arial" w:hAnsi="Arial"/>
          <w:sz w:val="22"/>
          <w:szCs w:val="22"/>
        </w:rPr>
        <w:t xml:space="preserve">This walkthrough builds the simplest meaningful control system: a DC motor speed controller. We implement it first in Python to validate the algorithm, then switch to the C library for production. Every file you need to create is shown in full.</w:t>
      </w:r>
    </w:p>
    <w:p>
      <w:pPr>
        <w:spacing w:before="80" w:after="80"/>
      </w:pPr>
    </w:p>
    <w:p>
      <w:pPr>
        <w:spacing w:before="0" w:after="160"/>
      </w:pPr>
      <w:r>
        <w:rPr>
          <w:rFonts w:ascii="Arial" w:cs="Arial" w:eastAsia="Arial" w:hAnsi="Arial"/>
          <w:sz w:val="22"/>
          <w:szCs w:val="22"/>
        </w:rPr>
        <w:t xml:space="preserve">The system is: a reference speed (setpoint), a PID controller computing a voltage command, and a first-order plant model representing the motor. The plant is modelled as a state-space block with one state (motor speed).</w:t>
      </w:r>
    </w:p>
    <w:p>
      <w:pPr>
        <w:spacing w:before="80" w:after="80"/>
      </w:pPr>
    </w:p>
    <w:p>
      <w:pPr>
        <w:pStyle w:val="Heading2"/>
        <w:spacing w:before="300" w:after="160"/>
      </w:pPr>
      <w:r>
        <w:rPr>
          <w:rFonts w:ascii="Arial" w:cs="Arial" w:eastAsia="Arial" w:hAnsi="Arial"/>
          <w:b/>
          <w:bCs/>
          <w:color w:val="2E75B6"/>
          <w:sz w:val="28"/>
          <w:szCs w:val="28"/>
        </w:rPr>
        <w:t xml:space="preserve">6.1  Plant model — what we are controlling</w:t>
      </w:r>
    </w:p>
    <w:p>
      <w:pPr>
        <w:spacing w:before="0" w:after="160"/>
      </w:pPr>
      <w:r>
        <w:rPr>
          <w:rFonts w:ascii="Arial" w:cs="Arial" w:eastAsia="Arial" w:hAnsi="Arial"/>
          <w:sz w:val="22"/>
          <w:szCs w:val="22"/>
        </w:rPr>
        <w:t xml:space="preserve">A DC motor's speed response to voltage is approximately first-order: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Motor model:  dω/dt = (1/τ)·(Km·V - ω)</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In state-space form with x = ω, u = V:</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ẋ = -(1/τ)·x + (Km/τ)·u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y = x</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With τ = 0.1 s,  Km = 100 rad/s/V:</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A = [-10],  B = [1000],  C = [1],  D = [0]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bl>
    <w:p>
      <w:pPr>
        <w:spacing w:before="80" w:after="80"/>
      </w:pPr>
    </w:p>
    <w:p>
      <w:pPr>
        <w:pStyle w:val="Heading2"/>
        <w:spacing w:before="300" w:after="160"/>
      </w:pPr>
      <w:r>
        <w:rPr>
          <w:rFonts w:ascii="Arial" w:cs="Arial" w:eastAsia="Arial" w:hAnsi="Arial"/>
          <w:b/>
          <w:bCs/>
          <w:color w:val="2E75B6"/>
          <w:sz w:val="28"/>
          <w:szCs w:val="28"/>
        </w:rPr>
        <w:t xml:space="preserve">6.2  Step 1 — Python simulation</w:t>
      </w:r>
    </w:p>
    <w:p>
      <w:pPr>
        <w:spacing w:before="0" w:after="160"/>
      </w:pPr>
      <w:r>
        <w:rPr>
          <w:rFonts w:ascii="Arial" w:cs="Arial" w:eastAsia="Arial" w:hAnsi="Arial"/>
          <w:sz w:val="22"/>
          <w:szCs w:val="22"/>
        </w:rPr>
        <w:t xml:space="preserve">We first validate the algorithm entirely in Python, without touching C. This uses the standard EmbedSim blocks.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import numpy as np</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 import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VectorStep, VectorSum, StateSpaceBlock,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VectorEnd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embedsim.simulation_engine import EmbedSim, ODESolver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embedsim.code_generator import CodeGenStart, CodeGenEnd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Plant: DC motor  A=[-10], B=[1000], C=[1], D=[0]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 = np.array([[-10.0]])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 = np.array([[1000.0]])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 = np.array([[1.0]])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 = np.array([[0.0]])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motor = StateSpaceBlock('motor', A, B, C, D, initial_state=[0.0])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Reference speed setpoint: 100 rad/s step at t=0.1 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setpoint = VectorStep('ref', step_time=0.1, before_value=0.0, after_value=100.0, dim=1)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Error = setpoint - measurement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error_sum = VectorSum('error', signs=[1, -1])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PID controller region (marked for code generation)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cg_in  = CodeGenStart('cg_in')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cg_out = CodeGenEnd('cg_out')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Inline Python PID (temporary — will be replaced by 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embedsim.processing_blocks import VectorSaturation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(Python PID implementation)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Wire the loop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setpoint &gt;&gt; error_sum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motor    &gt;&gt; error_sum   # feedback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error_sum &gt;&gt; cg_in &gt;&gt; pid_block &gt;&gt; cg_out &gt;&gt; motor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sink = VectorEnd('speed')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motor &gt;&gt; sink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Run for 1 second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 = EmbedSim(sinks=[motor, sink], T=1.0, dt=0.001)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sim.run()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Generate C stubs from the validated Python simulation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cg_out.generate_pyx_stub(cg_in, 'speed_pid', output_dir='./codegen')</w:t>
            </w:r>
          </w:p>
        </w:tc>
      </w:tr>
    </w:tbl>
    <w:p>
      <w:pPr>
        <w:spacing w:before="80" w:after="80"/>
      </w:pPr>
    </w:p>
    <w:p>
      <w:pPr>
        <w:spacing w:before="0" w:after="160"/>
      </w:pPr>
      <w:r>
        <w:rPr>
          <w:rFonts w:ascii="Arial" w:cs="Arial" w:eastAsia="Arial" w:hAnsi="Arial"/>
          <w:sz w:val="22"/>
          <w:szCs w:val="22"/>
        </w:rPr>
        <w:t xml:space="preserve">After this runs, the codegen/ directory contains speed_pid.h, speed_pid_wrapper.pyx, speed_pid_simblock.py, and setup_speed_pid.py. The .h file is a skeleton — we now fill it with the real C implementation.</w:t>
      </w:r>
    </w:p>
    <w:p>
      <w:pPr>
        <w:spacing w:before="80" w:after="80"/>
      </w:pPr>
    </w:p>
    <w:p>
      <w:pPr>
        <w:pStyle w:val="Heading2"/>
        <w:spacing w:before="300" w:after="160"/>
      </w:pPr>
      <w:r>
        <w:rPr>
          <w:rFonts w:ascii="Arial" w:cs="Arial" w:eastAsia="Arial" w:hAnsi="Arial"/>
          <w:b/>
          <w:bCs/>
          <w:color w:val="2E75B6"/>
          <w:sz w:val="28"/>
          <w:szCs w:val="28"/>
        </w:rPr>
        <w:t xml:space="preserve">6.3  Step 2 — Write the C files</w:t>
      </w:r>
    </w:p>
    <w:p>
      <w:pPr>
        <w:spacing w:before="0" w:after="160"/>
      </w:pPr>
      <w:r>
        <w:rPr>
          <w:rFonts w:ascii="Arial" w:cs="Arial" w:eastAsia="Arial" w:hAnsi="Arial"/>
          <w:sz w:val="22"/>
          <w:szCs w:val="22"/>
        </w:rPr>
        <w:t xml:space="preserve">We use the pid_controller block directly from the library. Create two files alongside the generated ones.</w:t>
      </w:r>
    </w:p>
    <w:p>
      <w:pPr>
        <w:spacing w:before="80" w:after="80"/>
      </w:pPr>
    </w:p>
    <w:p>
      <w:pPr>
        <w:pStyle w:val="Heading3"/>
        <w:spacing w:before="200" w:after="120"/>
      </w:pPr>
      <w:r>
        <w:rPr>
          <w:rFonts w:ascii="Arial" w:cs="Arial" w:eastAsia="Arial" w:hAnsi="Arial"/>
          <w:b/>
          <w:bCs/>
          <w:color w:val="444444"/>
          <w:sz w:val="24"/>
          <w:szCs w:val="24"/>
        </w:rPr>
        <w:t xml:space="preserve">speed_pid_config.h  — application-layer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speed_pid_config.h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Motor speed PID configuration.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Tuned for DC motor: τ=0.1 s, Km=100 rad/s/V</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#ifndef SPEED_PID_CONFIG_H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#define SPEED_PID_CONFIG_H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"pid_controller.h"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Gains tuned by Ziegler-Nichols on the Python simulation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const PIDControllerConfig SPEED_PID_CFG =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.Kp    =  0.05,    /* proportional gain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.Ki    =  0.5,     /* integral gain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.Kd    =  0.001,   /* derivative gain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     =  100.0,   /* derivative filter pole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.u_min = -12.0,    /* lower voltage limit [V]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.u_max =  12.0,    /* upper voltage limit [V]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.dt    =  0.001    /* 1 ms sample period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#endif /* SPEED_PID_CONFIG_H */</w:t>
            </w:r>
          </w:p>
        </w:tc>
      </w:tr>
    </w:tbl>
    <w:p>
      <w:pPr>
        <w:spacing w:before="80" w:after="80"/>
      </w:pPr>
    </w:p>
    <w:p>
      <w:pPr>
        <w:pStyle w:val="Heading3"/>
        <w:spacing w:before="200" w:after="120"/>
      </w:pPr>
      <w:r>
        <w:rPr>
          <w:rFonts w:ascii="Arial" w:cs="Arial" w:eastAsia="Arial" w:hAnsi="Arial"/>
          <w:b/>
          <w:bCs/>
          <w:color w:val="444444"/>
          <w:sz w:val="24"/>
          <w:szCs w:val="24"/>
        </w:rPr>
        <w:t xml:space="preserve">speed_pid.c  — the C implementation</w:t>
      </w:r>
    </w:p>
    <w:p>
      <w:pPr>
        <w:spacing w:before="0" w:after="160"/>
      </w:pPr>
      <w:r>
        <w:rPr>
          <w:rFonts w:ascii="Arial" w:cs="Arial" w:eastAsia="Arial" w:hAnsi="Arial"/>
          <w:sz w:val="22"/>
          <w:szCs w:val="22"/>
        </w:rPr>
        <w:t xml:space="preserve">This is the file that replaces the generated skeleton. It includes the library block and delegates to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Generated C implementation for the speed PID region.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Delegates entirely to pid_controller from the EmbedSim C library.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"speed_pid.h"          /* generated by code_generator.py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"pid_controller.h"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"speed_pid_config.h"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One state instance — lives in DSPR on Aurix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PIDControllerState speed_pid_state;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uint8_t             speed_pid_ready = 0U;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Called once at OS task initialisation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speed_pid_init(void)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(void)PIDController_init(&amp;speed_pid_state, &amp;SPEED_PID_CFG);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speed_pid_ready = 1U;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Called every 1 ms — matches the generated InputSignals/OutputSignals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speed_pid_compute(const InputSignals* in, OutputSignals* 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real_t 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(speed_pid_ready == 0U) { out-&gt;signal[0] = 0.0; return;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(void)PIDController_step(&amp;speed_pid_state, &amp;SPEED_PID_CFG,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in-&gt;error, &amp;u);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out-&gt;signal[0] = 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before="80" w:after="80"/>
      </w:pPr>
    </w:p>
    <w:p>
      <w:pPr>
        <w:pStyle w:val="Heading2"/>
        <w:spacing w:before="300" w:after="160"/>
      </w:pPr>
      <w:r>
        <w:rPr>
          <w:rFonts w:ascii="Arial" w:cs="Arial" w:eastAsia="Arial" w:hAnsi="Arial"/>
          <w:b/>
          <w:bCs/>
          <w:color w:val="2E75B6"/>
          <w:sz w:val="28"/>
          <w:szCs w:val="28"/>
        </w:rPr>
        <w:t xml:space="preserve">6.4  Step 3 — Motor plant in C</w:t>
      </w:r>
    </w:p>
    <w:p>
      <w:pPr>
        <w:spacing w:before="0" w:after="160"/>
      </w:pPr>
      <w:r>
        <w:rPr>
          <w:rFonts w:ascii="Arial" w:cs="Arial" w:eastAsia="Arial" w:hAnsi="Arial"/>
          <w:sz w:val="22"/>
          <w:szCs w:val="22"/>
        </w:rPr>
        <w:t xml:space="preserve">The motor plant is a StateSpaceBlock. We create its application-layer config and state, and write a thin wrapper that calls the library's StateSpace_step() function.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motor_plant.c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DC motor plant: ẋ = Ax + Bu, y = Cx + Du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A=[-10], B=[1000], C=[1], D=[0]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"state_space.h"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const StateSpaceConfig MOTOR_CFG =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  = {{ -10.0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  = {{ 1000.0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  = {{ 1.0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  = {{ 0.0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.dt = 0.001,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.ns = 1U, .ni = 1U, .no = 1U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StateSpaceState motor_state;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motor_init(void)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real_t x0[1] = { 0.0 };   /* start at rest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(void)StateSpace_init(&amp;motor_state, &amp;MOTOR_CFG, x0);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u_voltage: control voltage from PID [V]</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y_speed:   motor speed output [rad/s]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motor_step(real_t u_voltage, real_t* y_speed)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EmbedSimVec u, 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u.dim    = 1U;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u.data[0]= u_voltage;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(void)StateSpace_step(&amp;motor_state, &amp;MOTOR_CFG, &amp;u, &amp;y);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*y_speed = y.data[0];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before="80" w:after="80"/>
      </w:pPr>
    </w:p>
    <w:p>
      <w:pPr>
        <w:pStyle w:val="Heading2"/>
        <w:spacing w:before="300" w:after="160"/>
      </w:pPr>
      <w:r>
        <w:rPr>
          <w:rFonts w:ascii="Arial" w:cs="Arial" w:eastAsia="Arial" w:hAnsi="Arial"/>
          <w:b/>
          <w:bCs/>
          <w:color w:val="2E75B6"/>
          <w:sz w:val="28"/>
          <w:szCs w:val="28"/>
        </w:rPr>
        <w:t xml:space="preserve">6.5  Step 4 — The 1 ms scheduler loop</w:t>
      </w:r>
    </w:p>
    <w:p>
      <w:pPr>
        <w:spacing w:before="0" w:after="160"/>
      </w:pPr>
      <w:r>
        <w:rPr>
          <w:rFonts w:ascii="Arial" w:cs="Arial" w:eastAsia="Arial" w:hAnsi="Arial"/>
          <w:sz w:val="22"/>
          <w:szCs w:val="22"/>
        </w:rPr>
        <w:t xml:space="preserve">On Aurix this runnable is triggered by an OS alarm at 1 ms. In simulation it is called by the test harness. The logic is identical in both environments.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scheduler_1ms.c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Called every 1 ms by the AUTOSAR OS alarm.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"speed_pid.h"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"motor_plant.h"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real_t g_setpoint  = 0.0;   /* updated by application layer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real_t g_speed     = 0.0;   /* last measured speed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real_t g_voltage   = 0.0;   /* last PID output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Initialise — call from Os_StartupHook()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Scheduler_Init(void)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speed_pid_init();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motor_init();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1 ms periodic runnable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Scheduler_1ms(void)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InputSignals  pid_in;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OutputSignals pid_out;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1. Compute error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pid_in.error = g_setpoint - g_speed;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2. Run PID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speed_pid_compute(&amp;pid_in, &amp;pid_out);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g_voltage = pid_out.signal[0];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3. Apply to plant and read new speed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motor_step(g_voltage, &amp;g_speed);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API for the application layer to set the reference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Scheduler_SetSpeed(real_t ref_rad_per_s)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g_setpoint = ref_rad_per_s;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before="80" w:after="80"/>
      </w:pPr>
    </w:p>
    <w:p>
      <w:pPr>
        <w:pStyle w:val="Heading2"/>
        <w:spacing w:before="300" w:after="160"/>
      </w:pPr>
      <w:r>
        <w:rPr>
          <w:rFonts w:ascii="Arial" w:cs="Arial" w:eastAsia="Arial" w:hAnsi="Arial"/>
          <w:b/>
          <w:bCs/>
          <w:color w:val="2E75B6"/>
          <w:sz w:val="28"/>
          <w:szCs w:val="28"/>
        </w:rPr>
        <w:t xml:space="preserve">6.6  Step 5 — Compile and verify</w:t>
      </w:r>
    </w:p>
    <w:p>
      <w:pPr>
        <w:spacing w:before="0" w:after="160"/>
      </w:pPr>
      <w:r>
        <w:rPr>
          <w:rFonts w:ascii="Arial" w:cs="Arial" w:eastAsia="Arial" w:hAnsi="Arial"/>
          <w:sz w:val="22"/>
          <w:szCs w:val="22"/>
        </w:rPr>
        <w:t xml:space="preserve">On the development machine (x86/x64), compile the library and your application files together to verify there are no warnings before touching the Aurix toolchain: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x86 verification build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gcc -std=c99 -Wall -Wextra -Wpedantic -O2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embedsim_c/embedsim_types.h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embedsim_c/pid_controller.c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embedsim_c/state_space.c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embedsim_c/processing_blocks.c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speed_pid.c motor_plant.c scheduler_1ms.c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 speed_ctrl_test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TASKING TriCore (TC39x, double FPU)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cctc --cpu=tc39x --iso=99 -O2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embedsim_c/pid_controller.c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embedsim_c/state_space.c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speed_pid.c motor_plant.c scheduler_1ms.c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TASKING TriCore (TC27x, single FPU)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cctc --cpu=tc27x --iso=99 -O2 -DEMBEDSIN_USE_FLOAT32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embedsim_c/pid_controller.c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Equivalence check:  </w:t>
            </w:r>
            <w:r>
              <w:rPr>
                <w:rFonts w:ascii="Arial" w:cs="Arial" w:eastAsia="Arial" w:hAnsi="Arial"/>
                <w:sz w:val="22"/>
                <w:szCs w:val="22"/>
              </w:rPr>
              <w:t xml:space="preserve">After the C build passes, run both the Python simulation and the C test harness on the same input sequence and compare outputs. They should agree to within 1e-10 (double precision) or 1e-4 (float32). Any larger divergence indicates a parameter mismatch.</w:t>
            </w:r>
          </w:p>
        </w:tc>
      </w:tr>
    </w:tbl>
    <w:p>
      <w:pPr>
        <w:spacing w:before="80" w:after="80"/>
      </w:pPr>
    </w:p>
    <w:p>
      <w:pPr>
        <w:pStyle w:val="Heading2"/>
        <w:spacing w:before="300" w:after="160"/>
      </w:pPr>
      <w:r>
        <w:rPr>
          <w:rFonts w:ascii="Arial" w:cs="Arial" w:eastAsia="Arial" w:hAnsi="Arial"/>
          <w:b/>
          <w:bCs/>
          <w:color w:val="2E75B6"/>
          <w:sz w:val="28"/>
          <w:szCs w:val="28"/>
        </w:rPr>
        <w:t xml:space="preserve">6.7  Step 6 — Switch the Python simulation to C</w:t>
      </w:r>
    </w:p>
    <w:p>
      <w:pPr>
        <w:spacing w:before="0" w:after="160"/>
      </w:pPr>
      <w:r>
        <w:rPr>
          <w:rFonts w:ascii="Arial" w:cs="Arial" w:eastAsia="Arial" w:hAnsi="Arial"/>
          <w:sz w:val="22"/>
          <w:szCs w:val="22"/>
        </w:rPr>
        <w:t xml:space="preserve">Once the Cython wrapper is compiled, you can also run the Python simulation with the C backend active. This lets you run Monte Carlo parameter sweeps in Python while using the certified C math: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Compile the Cython wrapper (once)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cd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python setup_speed_pid.py build_ext --inplace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 your Python simulation script: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codegen.speed_pid_simblock import SpeedPidSimBlock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pid_block = SpeedPidSimBlock('pid', use_c_backend=True)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pid_block._load_wrapper()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rest of the simulation is unchanged.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compute() now calls C via Cython — zero Python overhead on the hot path.</w:t>
            </w:r>
          </w:p>
        </w:tc>
      </w:tr>
    </w:tbl>
    <w:p>
      <w:pPr>
        <w:spacing w:before="80" w:after="80"/>
      </w:pPr>
    </w:p>
    <w:p>
      <w:pPr>
        <w:pStyle w:val="Heading1"/>
        <w:spacing w:before="400" w:after="200"/>
      </w:pPr>
      <w:r>
        <w:rPr>
          <w:rFonts w:ascii="Arial" w:cs="Arial" w:eastAsia="Arial" w:hAnsi="Arial"/>
          <w:b/>
          <w:bCs/>
          <w:color w:val="1F3864"/>
          <w:sz w:val="36"/>
          <w:szCs w:val="36"/>
        </w:rPr>
        <w:t xml:space="preserve">7.  Signal Flow Through the Full Stack</w:t>
      </w:r>
    </w:p>
    <w:p>
      <w:pPr>
        <w:spacing w:before="0" w:after="160"/>
      </w:pPr>
      <w:r>
        <w:rPr>
          <w:rFonts w:ascii="Arial" w:cs="Arial" w:eastAsia="Arial" w:hAnsi="Arial"/>
          <w:sz w:val="22"/>
          <w:szCs w:val="22"/>
        </w:rPr>
        <w:t xml:space="preserve">It helps to trace exactly what happens to one value — say, the error signal at time step k = 50 — as it travels from Python through Cython into C and back.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simulation engine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block.compute(t, dt, input_values) on the SpeedPidSimBlock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VectorBlock.compute()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Routes to compute_c() because use_c_backend=True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compute_c() in simblock</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Packs input_values[0].value into a numpy float64 array 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Cython wrapper set_inputs()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Copies u[0] → _in.error (typed memoryview, no Python object)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Cython wrapper compute()</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speed_pid_compute(&amp;_in, &amp;_out) with GIL released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speed_pid_compute() in C</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PIDController_step() — pure arithmetic, zero Python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PIDController_step()</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Computes P + I + D, clamps output, updates state struct — writes *u_out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Cython wrapper get_outputs()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Copies _out.signal[0] back into a numpy array — one float64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compute_c() in simblock</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Wraps numpy array in VectorSignal, sets self.output — returns to 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Aurix production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Steps 4–7 only: scheduler_1ms() calls speed_pid_compute() directly. No Python, no Cython, no wrappers.</w:t>
            </w:r>
          </w:p>
        </w:tc>
      </w:tr>
    </w:tbl>
    <w:p>
      <w:pPr>
        <w:spacing w:before="80" w:after="80"/>
      </w:pPr>
    </w:p>
    <w:p>
      <w:pPr>
        <w:spacing w:before="0" w:after="160"/>
      </w:pPr>
      <w:r>
        <w:rPr>
          <w:rFonts w:ascii="Arial" w:cs="Arial" w:eastAsia="Arial" w:hAnsi="Arial"/>
          <w:sz w:val="22"/>
          <w:szCs w:val="22"/>
        </w:rPr>
        <w:t xml:space="preserve">Steps 4 through 7 are the code that runs on Aurix. Steps 1 through 9 are the Python simulation path. The mathematics inside step 7 is identical in both paths — that is the whole point of the architecture.</w:t>
      </w:r>
    </w:p>
    <w:p>
      <w:pPr>
        <w:spacing w:before="80" w:after="80"/>
      </w:pPr>
    </w:p>
    <w:p>
      <w:pPr>
        <w:pStyle w:val="Heading1"/>
        <w:spacing w:before="400" w:after="200"/>
      </w:pPr>
      <w:r>
        <w:rPr>
          <w:rFonts w:ascii="Arial" w:cs="Arial" w:eastAsia="Arial" w:hAnsi="Arial"/>
          <w:b/>
          <w:bCs/>
          <w:color w:val="1F3864"/>
          <w:sz w:val="36"/>
          <w:szCs w:val="36"/>
        </w:rPr>
        <w:t xml:space="preserve">10.  Code Generation Markers — CodeGenStart and CodeGenEnd</w:t>
      </w:r>
    </w:p>
    <w:p>
      <w:pPr>
        <w:spacing w:before="0" w:after="160"/>
      </w:pPr>
      <w:r>
        <w:rPr>
          <w:rFonts w:ascii="Arial" w:cs="Arial" w:eastAsia="Arial" w:hAnsi="Arial"/>
          <w:sz w:val="22"/>
          <w:szCs w:val="22"/>
        </w:rPr>
        <w:t xml:space="preserve">EmbedSim's code generator works by letting you draw a boundary around any group of blocks in your Python simulation. Everything inside the boundary is what you want to replace with C code on the target. The two marker blocks, CodeGenStart and CodeGenEnd, define where that boundary is.</w:t>
      </w:r>
    </w:p>
    <w:p>
      <w:pPr>
        <w:spacing w:before="80" w:after="80"/>
      </w:pPr>
    </w:p>
    <w:p>
      <w:pPr>
        <w:spacing w:before="0" w:after="160"/>
      </w:pPr>
      <w:r>
        <w:rPr>
          <w:rFonts w:ascii="Arial" w:cs="Arial" w:eastAsia="Arial" w:hAnsi="Arial"/>
          <w:sz w:val="22"/>
          <w:szCs w:val="22"/>
        </w:rPr>
        <w:t xml:space="preserve">The markers are transparent during simulation — they pass signals through unchanged and do not affect any numerical result. Their only job is to record which signals cross the boundary so the generator knows exactly what the C function needs to receive and return.</w:t>
      </w:r>
    </w:p>
    <w:p>
      <w:pPr>
        <w:spacing w:before="80" w:after="80"/>
      </w:pPr>
    </w:p>
    <w:p>
      <w:pPr>
        <w:pStyle w:val="Heading2"/>
        <w:spacing w:before="300" w:after="160"/>
      </w:pPr>
      <w:r>
        <w:rPr>
          <w:rFonts w:ascii="Arial" w:cs="Arial" w:eastAsia="Arial" w:hAnsi="Arial"/>
          <w:b/>
          <w:bCs/>
          <w:color w:val="2E75B6"/>
          <w:sz w:val="28"/>
          <w:szCs w:val="28"/>
        </w:rPr>
        <w:t xml:space="preserve">10.1  Concept — drawing the boundary</w:t>
      </w:r>
    </w:p>
    <w:p>
      <w:pPr>
        <w:spacing w:before="0" w:after="160"/>
      </w:pPr>
      <w:r>
        <w:rPr>
          <w:rFonts w:ascii="Arial" w:cs="Arial" w:eastAsia="Arial" w:hAnsi="Arial"/>
          <w:sz w:val="22"/>
          <w:szCs w:val="22"/>
        </w:rPr>
        <w:t xml:space="preserve">Think of the boundary as a box you draw around part of your block diagram. Every wire entering the box from the left is an input to the C function. Every wire leaving the box to the right is an output. CodeGenStart sits on the left edge of the box, CodeGenEnd sits on the right edge.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Conceptual diagram: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[sensor] ──► [CodeGenStart] ──► [PID] ──► [Gain] ──► [CodeGenEnd] ──► [motor]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enters                                  leaves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box                                 the box</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generator reads the signal at CodeGenStart's input  → InputSignals struct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generator reads the signal at CodeGenEnd's input    → OutputSignals struct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Naming matters:  </w:t>
            </w:r>
            <w:r>
              <w:rPr>
                <w:rFonts w:ascii="Arial" w:cs="Arial" w:eastAsia="Arial" w:hAnsi="Arial"/>
                <w:sz w:val="22"/>
                <w:szCs w:val="22"/>
              </w:rPr>
              <w:t xml:space="preserve">The upstream block names become the C struct field names. Name your source blocks clearly — 'error_signal' becomes in-&gt;error_signal in the generated C header. Generic names like 'block_1' produce unreadable structs.</w:t>
            </w:r>
          </w:p>
        </w:tc>
      </w:tr>
    </w:tbl>
    <w:p>
      <w:pPr>
        <w:spacing w:before="80" w:after="80"/>
      </w:pPr>
    </w:p>
    <w:p>
      <w:pPr>
        <w:pStyle w:val="Heading2"/>
        <w:spacing w:before="300" w:after="160"/>
      </w:pPr>
      <w:r>
        <w:rPr>
          <w:rFonts w:ascii="Arial" w:cs="Arial" w:eastAsia="Arial" w:hAnsi="Arial"/>
          <w:b/>
          <w:bCs/>
          <w:color w:val="2E75B6"/>
          <w:sz w:val="28"/>
          <w:szCs w:val="28"/>
        </w:rPr>
        <w:t xml:space="preserve">10.2  Importing the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embedsim.code_generator import CodeGenStart, CodeGenEnd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Both are also re-exported from the top-level package: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 import CodeGenStart, CodeGenEnd</w:t>
            </w:r>
          </w:p>
        </w:tc>
      </w:tr>
    </w:tbl>
    <w:p>
      <w:pPr>
        <w:spacing w:before="80" w:after="80"/>
      </w:pPr>
    </w:p>
    <w:p>
      <w:pPr>
        <w:pStyle w:val="Heading2"/>
        <w:spacing w:before="300" w:after="160"/>
      </w:pPr>
      <w:r>
        <w:rPr>
          <w:rFonts w:ascii="Arial" w:cs="Arial" w:eastAsia="Arial" w:hAnsi="Arial"/>
          <w:b/>
          <w:bCs/>
          <w:color w:val="2E75B6"/>
          <w:sz w:val="28"/>
          <w:szCs w:val="28"/>
        </w:rPr>
        <w:t xml:space="preserve">10.3  Wiring the markers into your simulation</w:t>
      </w:r>
    </w:p>
    <w:p>
      <w:pPr>
        <w:spacing w:before="0" w:after="160"/>
      </w:pPr>
      <w:r>
        <w:rPr>
          <w:rFonts w:ascii="Arial" w:cs="Arial" w:eastAsia="Arial" w:hAnsi="Arial"/>
          <w:sz w:val="22"/>
          <w:szCs w:val="22"/>
        </w:rPr>
        <w:t xml:space="preserve">The markers are inserted into the signal chain using the same &gt;&gt; operator as every other block. You place CodeGenStart immediately before the first block you want to replace with C, and CodeGenEnd immediately after the last one.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 import VectorStep, VectorSum, VectorGain, VectorEnd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embedsim.simulation_engine import EmbedSim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embedsim.code_generator import CodeGenStart, CodeGenEnd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Source and sink blocks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setpoint    = VectorStep('setpoint', step_time=0.1, before_value=0.0, after_value=100.0, dim=1)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measurement = VectorStep('measurement', step_time=0.0, before_value=0.0, after_value=0.0, dim=1)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sink        = VectorEnd('output')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Blocks you want to replace with 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error_block = VectorSum('error', signs=[1, -1])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gain_block  = VectorGain('controller_gain', gain=2.5)</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Place the markers around them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cg_start = CodeGenStart('cg_start')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   = CodeGenEnd('cg_end')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Wire the full chain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setpoint    &gt;&gt; error_block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measurement &gt;&gt; error_block      # second input to the sum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error_block &gt;&gt; cg_start &gt;&gt; gain_block &gt;&gt; cg_end &gt;&gt; sink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Run the simulation (required before calling generate_pyx_stub)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 = EmbedSim(sinks=[sink], T=1.0, dt=0.001)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sim.run()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Must run first:  </w:t>
            </w:r>
            <w:r>
              <w:rPr>
                <w:rFonts w:ascii="Arial" w:cs="Arial" w:eastAsia="Arial" w:hAnsi="Arial"/>
                <w:sz w:val="22"/>
                <w:szCs w:val="22"/>
              </w:rPr>
              <w:t xml:space="preserve">generate_pyx_stub() reads block.output to determine signal sizes. If you call it before sim.run(), it raises RuntimeError: 'CodeGenStart has no inputs — run the simulation at least one step first.'</w:t>
            </w:r>
          </w:p>
        </w:tc>
      </w:tr>
    </w:tbl>
    <w:p>
      <w:pPr>
        <w:spacing w:before="80" w:after="80"/>
      </w:pPr>
    </w:p>
    <w:p>
      <w:pPr>
        <w:pStyle w:val="Heading2"/>
        <w:spacing w:before="300" w:after="160"/>
      </w:pPr>
      <w:r>
        <w:rPr>
          <w:rFonts w:ascii="Arial" w:cs="Arial" w:eastAsia="Arial" w:hAnsi="Arial"/>
          <w:b/>
          <w:bCs/>
          <w:color w:val="2E75B6"/>
          <w:sz w:val="28"/>
          <w:szCs w:val="28"/>
        </w:rPr>
        <w:t xml:space="preserve">10.4  Inspecting the boundary signals</w:t>
      </w:r>
    </w:p>
    <w:p>
      <w:pPr>
        <w:spacing w:before="0" w:after="160"/>
      </w:pPr>
      <w:r>
        <w:rPr>
          <w:rFonts w:ascii="Arial" w:cs="Arial" w:eastAsia="Arial" w:hAnsi="Arial"/>
          <w:sz w:val="22"/>
          <w:szCs w:val="22"/>
        </w:rPr>
        <w:t xml:space="preserve">Before generating files, you can inspect exactly what signals cross the boundary. This is useful to verify the struct field names match what your C developer expects.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Print a human-readable summary of signals at each boundary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cg_start.print_signal_info()</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cg_end.print_signal_info()</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cg_start Input Signals (entering C region)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error                        double   size=1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cg_end Output Signals (leaving C region)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controller_gain              double   size=1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Or get the C struct definition as a string: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print(cg_start.generate_c_struct('InputSignals'))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print(cg_end.generate_c_struct('OutputSignals'))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typedef struct InputSignals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double error;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InputSignals;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typedef struct OutputSignals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double controller_gain;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OutputSignals;</w:t>
            </w:r>
          </w:p>
        </w:tc>
      </w:tr>
    </w:tbl>
    <w:p>
      <w:pPr>
        <w:spacing w:before="80" w:after="80"/>
      </w:pPr>
    </w:p>
    <w:p>
      <w:pPr>
        <w:pStyle w:val="Heading2"/>
        <w:spacing w:before="300" w:after="160"/>
      </w:pPr>
      <w:r>
        <w:rPr>
          <w:rFonts w:ascii="Arial" w:cs="Arial" w:eastAsia="Arial" w:hAnsi="Arial"/>
          <w:b/>
          <w:bCs/>
          <w:color w:val="2E75B6"/>
          <w:sz w:val="28"/>
          <w:szCs w:val="28"/>
        </w:rPr>
        <w:t xml:space="preserve">10.5  Generating the files</w:t>
      </w:r>
    </w:p>
    <w:p>
      <w:pPr>
        <w:spacing w:before="0" w:after="160"/>
      </w:pPr>
      <w:r>
        <w:rPr>
          <w:rFonts w:ascii="Arial" w:cs="Arial" w:eastAsia="Arial" w:hAnsi="Arial"/>
          <w:sz w:val="22"/>
          <w:szCs w:val="22"/>
        </w:rPr>
        <w:t xml:space="preserve">Once the simulation has run, one call to generate_pyx_stub() on the CodeGenEnd block writes all four output files to the directory you specify.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Generate all stubs into a 'codegen/' subdirectory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result = cg_end.generate_pyx_stub(</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cg_start,               # the CodeGenStart instance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        # base name — drives all filenames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output_dir='./codegen', # created if it does not exist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write_files=True        # False = return strings only, don't write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Console output: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[CodeGenEnd] Files written to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my_controller_wrapper.pyx</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my_controller_simblock.py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setup_my_controller.py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Next steps: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1. Implement my_controller_compute() in my_controller.c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2. Copy my_controller.c into: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3. Compile: python setup_my_controller.py build_ext --inplace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4. Use my_controller_simblock.py with use_c_backend=True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return value is a dict — useful when write_files=False: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print(result['header'])   # the .h file content as a string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print(result['pyx'])      # the .pyx file content as a string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print(result['simblock']) # the _simblock.py content as a string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print(result['setup'])    # the setup.py content as a string</w:t>
            </w:r>
          </w:p>
        </w:tc>
      </w:tr>
    </w:tbl>
    <w:p>
      <w:pPr>
        <w:spacing w:before="80" w:after="80"/>
      </w:pPr>
    </w:p>
    <w:p>
      <w:pPr>
        <w:pStyle w:val="Heading2"/>
        <w:spacing w:before="300" w:after="160"/>
      </w:pPr>
      <w:r>
        <w:rPr>
          <w:rFonts w:ascii="Arial" w:cs="Arial" w:eastAsia="Arial" w:hAnsi="Arial"/>
          <w:b/>
          <w:bCs/>
          <w:color w:val="2E75B6"/>
          <w:sz w:val="28"/>
          <w:szCs w:val="28"/>
        </w:rPr>
        <w:t xml:space="preserve">10.6  What the generator produces — file by file</w:t>
      </w:r>
    </w:p>
    <w:p>
      <w:pPr>
        <w:spacing w:before="0" w:after="160"/>
      </w:pPr>
      <w:r>
        <w:rPr>
          <w:rFonts w:ascii="Arial" w:cs="Arial" w:eastAsia="Arial" w:hAnsi="Arial"/>
          <w:sz w:val="22"/>
          <w:szCs w:val="22"/>
        </w:rPr>
        <w:t xml:space="preserve">Four files are written. Understanding what each one contains and what you do with it avoids confusion.</w:t>
      </w:r>
    </w:p>
    <w:p>
      <w:pPr>
        <w:spacing w:before="80" w:after="80"/>
      </w:pPr>
    </w:p>
    <w:p>
      <w:pPr>
        <w:pStyle w:val="Heading3"/>
        <w:spacing w:before="200" w:after="120"/>
      </w:pPr>
      <w:r>
        <w:rPr>
          <w:rFonts w:ascii="Arial" w:cs="Arial" w:eastAsia="Arial" w:hAnsi="Arial"/>
          <w:b/>
          <w:bCs/>
          <w:color w:val="444444"/>
          <w:sz w:val="24"/>
          <w:szCs w:val="24"/>
        </w:rPr>
        <w:t xml:space="preserve">my_controller.h  —  the C interface contract</w:t>
      </w:r>
    </w:p>
    <w:p>
      <w:pPr>
        <w:spacing w:before="0" w:after="160"/>
      </w:pPr>
      <w:r>
        <w:rPr>
          <w:rFonts w:ascii="Arial" w:cs="Arial" w:eastAsia="Arial" w:hAnsi="Arial"/>
          <w:sz w:val="22"/>
          <w:szCs w:val="22"/>
        </w:rPr>
        <w:t xml:space="preserve">This is the file you hand to the C developer. It defines the InputSignals and OutputSignals structs from the boundary signals the generator observed, and declares the single function the C developer must implement. The field names come directly from the upstream block names.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my_controller.h — auto-generated by ControlForge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#ifndef MY_CONTROLLER_H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#define MY_CONTROLLER_H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#ifdef __cplusplus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extern "C"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#endif</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Signals entering the C region (from CodeGenStart inputs)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typedef struct InputSignals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double error;              /* from block named 'error'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Signals leaving the C region (from blocks feeding CodeGenEnd)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typedef struct OutputSignals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double controller_gain;   /* from block named 'controller_gain'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The one function you must implement in my_controller.c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my_controller_compute(const InputSignals* in, OutputSignals* 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#ifdef __cplusplus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#endif</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#endif /* MY_CONTROLLER_H */</w:t>
            </w:r>
          </w:p>
        </w:tc>
      </w:tr>
    </w:tbl>
    <w:p>
      <w:pPr>
        <w:spacing w:before="80" w:after="80"/>
      </w:pPr>
    </w:p>
    <w:p>
      <w:pPr>
        <w:pStyle w:val="Heading3"/>
        <w:spacing w:before="200" w:after="120"/>
      </w:pPr>
      <w:r>
        <w:rPr>
          <w:rFonts w:ascii="Arial" w:cs="Arial" w:eastAsia="Arial" w:hAnsi="Arial"/>
          <w:b/>
          <w:bCs/>
          <w:color w:val="444444"/>
          <w:sz w:val="24"/>
          <w:szCs w:val="24"/>
        </w:rPr>
        <w:t xml:space="preserve">my_controller_wrapper.pyx  —  the Cython bridge</w:t>
      </w:r>
    </w:p>
    <w:p>
      <w:pPr>
        <w:spacing w:before="0" w:after="160"/>
      </w:pPr>
      <w:r>
        <w:rPr>
          <w:rFonts w:ascii="Arial" w:cs="Arial" w:eastAsia="Arial" w:hAnsi="Arial"/>
          <w:sz w:val="22"/>
          <w:szCs w:val="22"/>
        </w:rPr>
        <w:t xml:space="preserve">This file is auto-generated and you never edit it. It declares the C struct types to Cython, creates a wrapper class with set_inputs() / compute() / get_outputs() methods, and releases the GIL during the C call. You compile it once and it never changes unless your signal boundary changes.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my_controller_wrapper.pyx — auto-generated, do not edit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cython: boundscheck=False, wraparound=False, cdivision=True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import numpy as np</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cimport numpy as cnp</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cdef extern from "my_controller.h":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ctypedef struct InputSignals: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double error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ctypedef struct OutputSignals: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double controller_gain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void my_controller_compute(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InputSignals* inp,</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OutputSignals* 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nogil</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cdef class MyControllerWrapper: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cdef InputSignals  _in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cdef OutputSignals 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cpdef void set_inputs(self, double[::1] 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self._in.error = u[0]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cpdef void compute(self):</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with nogil:</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my_controller_compute(&amp;self._in, &amp;self._out)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cpdef cnp.ndarray get_outputs(self):</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cdef cnp.ndarray y = np.empty(1, dtype=np.float64)</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y[0] = self._out.controller_gain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y</w:t>
            </w:r>
          </w:p>
        </w:tc>
      </w:tr>
    </w:tbl>
    <w:p>
      <w:pPr>
        <w:spacing w:before="80" w:after="80"/>
      </w:pPr>
    </w:p>
    <w:p>
      <w:pPr>
        <w:pStyle w:val="Heading3"/>
        <w:spacing w:before="200" w:after="120"/>
      </w:pPr>
      <w:r>
        <w:rPr>
          <w:rFonts w:ascii="Arial" w:cs="Arial" w:eastAsia="Arial" w:hAnsi="Arial"/>
          <w:b/>
          <w:bCs/>
          <w:color w:val="444444"/>
          <w:sz w:val="24"/>
          <w:szCs w:val="24"/>
        </w:rPr>
        <w:t xml:space="preserve">my_controller_simblock.py  —  the Python block with C backend</w:t>
      </w:r>
    </w:p>
    <w:p>
      <w:pPr>
        <w:spacing w:before="0" w:after="160"/>
      </w:pPr>
      <w:r>
        <w:rPr>
          <w:rFonts w:ascii="Arial" w:cs="Arial" w:eastAsia="Arial" w:hAnsi="Arial"/>
          <w:sz w:val="22"/>
          <w:szCs w:val="22"/>
        </w:rPr>
        <w:t xml:space="preserve">This is a ready-to-use VectorBlock subclass with both compute_py() and compute_c() implemented. The compute_py() body contains commented-out input unpacking code so you can fill in your Python algorithm. The compute_c() body is complete — it packs inputs, calls the Cython wrapper, and returns the output signal.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my_controller_simblock.py — auto-generated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 as-is for the C backend; fill in compute_py() for the Python backend.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class MyControllerSimBlock(SimBlockBase):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ControlForge block: my_controller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Inputs  (1 double total):</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[0]  error  (size=1)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Outputs (1 double total):</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[0]  controller_gain  (size=1)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def __init__(self, name, use_c_backend=False):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super().__init__(name, use_c_backend)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self.vector_size = 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use_c_backend: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self._load_wrapper()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def _load_wrapper(self):</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from my_controller_wrapper import MyControllerWrapper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self._wrapper = MyControllerWrapper()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def compute_py(self, t, dt, input_values=None):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"""TODO: implement your Python algorithm here."""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error = input_values[0].value[0]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 = np.zeros(1, dtype=np.float64)</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TODO: fill y with your computed outputs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self.output = VectorSignal(y, self.name)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self.output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def compute_c(self, t, dt, input_values=None):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 = np.empty(1, dtype=np.float64)</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u[0] = input_values[0].value[0] if input_values else 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self._wrapper.set_inputs(u)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self._wrapper.compute()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 = self._wrapper.get_outputs()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self.output = VectorSignal(y, self.name)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self.output</w:t>
            </w:r>
          </w:p>
        </w:tc>
      </w:tr>
    </w:tbl>
    <w:p>
      <w:pPr>
        <w:spacing w:before="80" w:after="80"/>
      </w:pPr>
    </w:p>
    <w:p>
      <w:pPr>
        <w:pStyle w:val="Heading3"/>
        <w:spacing w:before="200" w:after="120"/>
      </w:pPr>
      <w:r>
        <w:rPr>
          <w:rFonts w:ascii="Arial" w:cs="Arial" w:eastAsia="Arial" w:hAnsi="Arial"/>
          <w:b/>
          <w:bCs/>
          <w:color w:val="444444"/>
          <w:sz w:val="24"/>
          <w:szCs w:val="24"/>
        </w:rPr>
        <w:t xml:space="preserve">setup_my_controller.py  —  the build script</w:t>
      </w:r>
    </w:p>
    <w:p>
      <w:pPr>
        <w:spacing w:before="0" w:after="160"/>
      </w:pPr>
      <w:r>
        <w:rPr>
          <w:rFonts w:ascii="Arial" w:cs="Arial" w:eastAsia="Arial" w:hAnsi="Arial"/>
          <w:sz w:val="22"/>
          <w:szCs w:val="22"/>
        </w:rPr>
        <w:t xml:space="preserve">This compiles both my_controller_wrapper.pyx and my_controller.c together into a single native extension module. The two source files are compiled in one step so the linker can resolve my_controller_compute() without a separate shared library.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setup_my_controller.py — auto-generated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setuptools import setup, Extension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Cython.Build import cythonize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import numpy as np, sys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compile_args = ['/O2'] if sys.platform == 'win32' else ['-O3', '-ffast-math']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ext = Extension(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name='my_controller_wrapper',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sources=[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'my_controller_wrapper.pyx',</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'my_controller.c',          # your C implementation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include_dirs=[np.get_include()],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extra_compile_args=compile_args,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name='my_controller_wrapper',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ext_modules=cythonize([ext],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compiler_directives={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'language_level': '3',</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'boundscheck':    False,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'wraparound':     False,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'cdivision':      True,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annotate=True),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before="80" w:after="80"/>
      </w:pPr>
    </w:p>
    <w:p>
      <w:pPr>
        <w:pStyle w:val="Heading2"/>
        <w:spacing w:before="300" w:after="160"/>
      </w:pPr>
      <w:r>
        <w:rPr>
          <w:rFonts w:ascii="Arial" w:cs="Arial" w:eastAsia="Arial" w:hAnsi="Arial"/>
          <w:b/>
          <w:bCs/>
          <w:color w:val="2E75B6"/>
          <w:sz w:val="28"/>
          <w:szCs w:val="28"/>
        </w:rPr>
        <w:t xml:space="preserve">10.7  Writing and compiling my_controller.c</w:t>
      </w:r>
    </w:p>
    <w:p>
      <w:pPr>
        <w:spacing w:before="0" w:after="160"/>
      </w:pPr>
      <w:r>
        <w:rPr>
          <w:rFonts w:ascii="Arial" w:cs="Arial" w:eastAsia="Arial" w:hAnsi="Arial"/>
          <w:sz w:val="22"/>
          <w:szCs w:val="22"/>
        </w:rPr>
        <w:t xml:space="preserve">The only file the generator does not write for you is the C implementation. You (or the C developer) create my_controller.c in the codegen/ directory. It must include my_controller.h and implement exactly the function the header declares.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my_controller.c — written by the developer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"my_controller.h"</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#include "embedsim_c/pid_controller.h"   /* reuse library block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const PIDControllerConfig CFG =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.Kp = 2.5, .Ki = 0.8, .Kd = 0.05,</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  = 100.0, .u_min = -10.0, .u_max = 10.0, .dt = 0.001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PIDControllerState STATE;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static uint8_t ready = 0U;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Called once before first use — wire into your OS startup hook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my_controller_init(void)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PIDController_init(&amp;STATE, &amp;CFG);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ready = 1U;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Called every sample step — this is the function the wrapper invokes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void my_controller_compute(const InputSignals* in, OutputSignals* out)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real_t u = 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(ready) { PIDController_step(&amp;STATE, &amp;CFG, in-&gt;error, &amp;u);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out-&gt;controller_gain = u;</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before="80" w:after="80"/>
      </w:pPr>
    </w:p>
    <w:p>
      <w:pPr>
        <w:spacing w:before="0" w:after="160"/>
      </w:pPr>
      <w:r>
        <w:rPr>
          <w:rFonts w:ascii="Arial" w:cs="Arial" w:eastAsia="Arial" w:hAnsi="Arial"/>
          <w:sz w:val="22"/>
          <w:szCs w:val="22"/>
        </w:rPr>
        <w:t xml:space="preserve">Then compile the wrapper and C together from the codegen/ directory: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cd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python setup_my_controller.py build_ext --inplace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This produces: my_controller_wrapper.cpython-3xx-linux-gnu.so  (Linux)</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or: my_controller_wrapper.cpython-3xx-win_amd64.pyd  (Windows)</w:t>
            </w:r>
          </w:p>
        </w:tc>
      </w:tr>
    </w:tbl>
    <w:p>
      <w:pPr>
        <w:spacing w:before="80" w:after="80"/>
      </w:pPr>
    </w:p>
    <w:p>
      <w:pPr>
        <w:pStyle w:val="Heading2"/>
        <w:spacing w:before="300" w:after="160"/>
      </w:pPr>
      <w:r>
        <w:rPr>
          <w:rFonts w:ascii="Arial" w:cs="Arial" w:eastAsia="Arial" w:hAnsi="Arial"/>
          <w:b/>
          <w:bCs/>
          <w:color w:val="2E75B6"/>
          <w:sz w:val="28"/>
          <w:szCs w:val="28"/>
        </w:rPr>
        <w:t xml:space="preserve">10.8  Switching the simulation to the C backend</w:t>
      </w:r>
    </w:p>
    <w:p>
      <w:pPr>
        <w:spacing w:before="0" w:after="160"/>
      </w:pPr>
      <w:r>
        <w:rPr>
          <w:rFonts w:ascii="Arial" w:cs="Arial" w:eastAsia="Arial" w:hAnsi="Arial"/>
          <w:sz w:val="22"/>
          <w:szCs w:val="22"/>
        </w:rPr>
        <w:t xml:space="preserve">Once the .so is compiled, you replace the original Python blocks with the generated SimBlock class and set use_c_backend=True. The rest of the simulation — sources, sinks, feedback loops, plotting — is unchanged.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codegen.my_controller_simblock import MyControllerSimBlock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Replace the Python blocks that were inside the markers</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ctrl_block = MyControllerSimBlock('ctrl', use_c_backend=True)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Re-wire the simulation with the new block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setpoint    &gt;&gt; error_sum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measurement &gt;&gt; error_sum</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error_sum   &gt;&gt; ctrl_block &gt;&gt; sink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Run — compute_c() is called on every step, Cython dispatches to C</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sim2 = EmbedSim(sinks=[sink], T=1.0, dt=0.001)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sim2.run()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You can also flip the backend at runtime without re-wiring:</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ctrl_block.switch_backend(False)  # back to Python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ctrl_block.switch_backend(True)   # back to C</w:t>
            </w:r>
          </w:p>
        </w:tc>
      </w:tr>
    </w:tbl>
    <w:p>
      <w:pPr>
        <w:spacing w:before="80" w:after="80"/>
      </w:pPr>
    </w:p>
    <w:p>
      <w:pPr>
        <w:pStyle w:val="Heading2"/>
        <w:spacing w:before="300" w:after="160"/>
      </w:pPr>
      <w:r>
        <w:rPr>
          <w:rFonts w:ascii="Arial" w:cs="Arial" w:eastAsia="Arial" w:hAnsi="Arial"/>
          <w:b/>
          <w:bCs/>
          <w:color w:val="2E75B6"/>
          <w:sz w:val="28"/>
          <w:szCs w:val="28"/>
        </w:rPr>
        <w:t xml:space="preserve">10.9  Multiple regions in one simulation</w:t>
      </w:r>
    </w:p>
    <w:p>
      <w:pPr>
        <w:spacing w:before="0" w:after="160"/>
      </w:pPr>
      <w:r>
        <w:rPr>
          <w:rFonts w:ascii="Arial" w:cs="Arial" w:eastAsia="Arial" w:hAnsi="Arial"/>
          <w:sz w:val="22"/>
          <w:szCs w:val="22"/>
        </w:rPr>
        <w:t xml:space="preserve">You can place multiple marker pairs in one simulation, each covering a different group of blocks and generating a separate C function. Use distinct names for each CodeGenStart and CodeGenEnd instance, and pass a unique block_name to each generate_pyx_stub() call.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cg_start_pid  = CodeGenStart('cg_pid_in')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cg_end_pid    = CodeGenEnd('cg_pid_out')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cg_start_obs  = CodeGenStart('cg_obs_in')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cg_end_obs    = CodeGenEnd('cg_obs_out')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Wire PID region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error &gt;&gt; cg_start_pid &gt;&gt; pid_blocks &gt;&gt; cg_end_pid &gt;&gt; plant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Wire observer region — can share input signals from the same upstream block</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plant &gt;&gt; cg_start_obs &gt;&gt; observer_blocks &gt;&gt; cg_end_obs &gt;&gt; error</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sim.run()   # both regions are transparent during simulation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Generate separately — each gets its own .h, .pyx, _simblock.py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cg_end_pid.generate_pyx_stub(cg_start_pid, 'speed_pid',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cg_end_obs.generate_pyx_stub(cg_start_obs, 'luenberger', './codegen')</w:t>
            </w:r>
          </w:p>
        </w:tc>
      </w:tr>
    </w:tbl>
    <w:p>
      <w:pPr>
        <w:spacing w:before="80" w:after="80"/>
      </w:pPr>
    </w:p>
    <w:p>
      <w:pPr>
        <w:pStyle w:val="Heading2"/>
        <w:spacing w:before="300" w:after="160"/>
      </w:pPr>
      <w:r>
        <w:rPr>
          <w:rFonts w:ascii="Arial" w:cs="Arial" w:eastAsia="Arial" w:hAnsi="Arial"/>
          <w:b/>
          <w:bCs/>
          <w:color w:val="2E75B6"/>
          <w:sz w:val="28"/>
          <w:szCs w:val="28"/>
        </w:rPr>
        <w:t xml:space="preserve">10.10  Using generate_c_impl() from c_blocks.py</w:t>
      </w:r>
    </w:p>
    <w:p>
      <w:pPr>
        <w:spacing w:before="0" w:after="160"/>
      </w:pPr>
      <w:r>
        <w:rPr>
          <w:rFonts w:ascii="Arial" w:cs="Arial" w:eastAsia="Arial" w:hAnsi="Arial"/>
          <w:sz w:val="22"/>
          <w:szCs w:val="22"/>
        </w:rPr>
        <w:t xml:space="preserve">If your block maps directly to one of the standard library types (PIDController, StateSpaceBlock, VectorGain, etc.), you can use the extended generate_c_impl() method from c_blocks.py to produce a complete, compilable .c file automatically — not just a skeleton.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embedsim.c_blocks import extend_code_gen_end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from embedsim.code_generator import CodeGenEnd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Patch CodeGenEnd with the extra method (call once at startup)</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extend_code_gen_end(CodeGenEnd)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After sim.run():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cg_end.generate_pyx_stub(cg_start, 'speed_pid',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Also generate the complete .c implementation automatically: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cg_end.generate_c_impl(</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cg_start,</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block_name  = 'speed_pid',</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block_type  = 'PIDController',   # must match CBlockRegistry key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output_dir  = './codegen',</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params =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'Kp':    '2.5',</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'Ki':    '0.8',</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'Kd':    '0.05',</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     '100.0',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'u_min': '-10.0',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'u_max':  '10.0',</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'dt':    '0.001',</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This writes codegen/speed_pid.c — a complete, compilable C file.</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No manual editing required. Compile immediately:</w:t>
            </w:r>
          </w:p>
        </w:tc>
      </w:tr>
      <w:tr>
        <w:tc>
          <w:tcPr>
            <w:tcW w:type="dxa" w:w="9360"/>
            <w:tcBorders>
              <w:top w:val="none" w:color="1E1E1E" w:sz="0"/>
              <w:left w:val="single" w:color="2E75B6" w:sz="8"/>
              <w:bottom w:val="none" w:color="1E1E1E" w:sz="0"/>
              <w:right w:val="none" w:color="1E1E1E"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python setup_speed_pid.py build_ext --inplace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6"/>
              <w:bottom w:val="single" w:color="CCCCCC" w:sz="1"/>
              <w:right w:val="single" w:color="CCCCCC" w:sz="1"/>
            </w:tcBorders>
            <w:shd w:fill="EBF3FB" w:val="clear"/>
            <w:tcMar>
              <w:top w:type="dxa" w:w="100"/>
              <w:left w:type="dxa" w:w="180"/>
              <w:bottom w:type="dxa" w:w="100"/>
              <w:right w:type="dxa" w:w="180"/>
            </w:tcMar>
          </w:tcPr>
          <w:p>
            <w:r>
              <w:rPr>
                <w:rFonts w:ascii="Arial" w:cs="Arial" w:eastAsia="Arial" w:hAnsi="Arial"/>
                <w:b/>
                <w:bCs/>
                <w:color w:val="2E75B6"/>
                <w:sz w:val="22"/>
                <w:szCs w:val="22"/>
              </w:rPr>
              <w:t xml:space="preserve">Available block_type values:  </w:t>
            </w:r>
            <w:r>
              <w:rPr>
                <w:rFonts w:ascii="Arial" w:cs="Arial" w:eastAsia="Arial" w:hAnsi="Arial"/>
                <w:sz w:val="22"/>
                <w:szCs w:val="22"/>
              </w:rPr>
              <w:t xml:space="preserve">PIDController, StateSpaceBlock, TransferFunctionBlock, VectorGain, VectorSum, VectorSaturation, VectorAbs, VectorProduct, VectorDelay, VectorIntegrator. Call CBlockRegistry().list_types() to see the current list at runtime.</w:t>
            </w:r>
          </w:p>
        </w:tc>
      </w:tr>
    </w:tbl>
    <w:p>
      <w:pPr>
        <w:spacing w:before="80" w:after="80"/>
      </w:pPr>
    </w:p>
    <w:p>
      <w:pPr>
        <w:pStyle w:val="Heading2"/>
        <w:spacing w:before="300" w:after="160"/>
      </w:pPr>
      <w:r>
        <w:rPr>
          <w:rFonts w:ascii="Arial" w:cs="Arial" w:eastAsia="Arial" w:hAnsi="Arial"/>
          <w:b/>
          <w:bCs/>
          <w:color w:val="2E75B6"/>
          <w:sz w:val="28"/>
          <w:szCs w:val="28"/>
        </w:rPr>
        <w:t xml:space="preserve">10.11  Checklist — complete code generation workflow</w:t>
      </w:r>
    </w:p>
    <w:p>
      <w:pPr>
        <w:pStyle w:val="ListParagraph"/>
        <w:numPr>
          <w:ilvl w:val="0"/>
          <w:numId w:val="2"/>
        </w:numPr>
        <w:spacing w:before="0" w:after="80"/>
      </w:pPr>
      <w:r>
        <w:rPr>
          <w:rFonts w:ascii="Arial" w:cs="Arial" w:eastAsia="Arial" w:hAnsi="Arial"/>
          <w:sz w:val="22"/>
          <w:szCs w:val="22"/>
        </w:rPr>
        <w:t xml:space="preserve">Name your upstream blocks clearly — their names become C struct field names.</w:t>
      </w:r>
    </w:p>
    <w:p>
      <w:pPr>
        <w:pStyle w:val="ListParagraph"/>
        <w:numPr>
          <w:ilvl w:val="0"/>
          <w:numId w:val="2"/>
        </w:numPr>
        <w:spacing w:before="0" w:after="80"/>
      </w:pPr>
      <w:r>
        <w:rPr>
          <w:rFonts w:ascii="Arial" w:cs="Arial" w:eastAsia="Arial" w:hAnsi="Arial"/>
          <w:sz w:val="22"/>
          <w:szCs w:val="22"/>
        </w:rPr>
        <w:t xml:space="preserve">Import and instantiate CodeGenStart and CodeGenEnd.</w:t>
      </w:r>
    </w:p>
    <w:p>
      <w:pPr>
        <w:pStyle w:val="ListParagraph"/>
        <w:numPr>
          <w:ilvl w:val="0"/>
          <w:numId w:val="2"/>
        </w:numPr>
        <w:spacing w:before="0" w:after="80"/>
      </w:pPr>
      <w:r>
        <w:rPr>
          <w:rFonts w:ascii="Arial" w:cs="Arial" w:eastAsia="Arial" w:hAnsi="Arial"/>
          <w:sz w:val="22"/>
          <w:szCs w:val="22"/>
        </w:rPr>
        <w:t xml:space="preserve">Wire cg_start and cg_end into your block chain using &gt;&gt;.</w:t>
      </w:r>
    </w:p>
    <w:p>
      <w:pPr>
        <w:pStyle w:val="ListParagraph"/>
        <w:numPr>
          <w:ilvl w:val="0"/>
          <w:numId w:val="2"/>
        </w:numPr>
        <w:spacing w:before="0" w:after="80"/>
      </w:pPr>
      <w:r>
        <w:rPr>
          <w:rFonts w:ascii="Arial" w:cs="Arial" w:eastAsia="Arial" w:hAnsi="Arial"/>
          <w:sz w:val="22"/>
          <w:szCs w:val="22"/>
        </w:rPr>
        <w:t xml:space="preserve">Run sim.run() at least one step so signal sizes are populated.</w:t>
      </w:r>
    </w:p>
    <w:p>
      <w:pPr>
        <w:pStyle w:val="ListParagraph"/>
        <w:numPr>
          <w:ilvl w:val="0"/>
          <w:numId w:val="2"/>
        </w:numPr>
        <w:spacing w:before="0" w:after="80"/>
      </w:pPr>
      <w:r>
        <w:rPr>
          <w:rFonts w:ascii="Arial" w:cs="Arial" w:eastAsia="Arial" w:hAnsi="Arial"/>
          <w:sz w:val="22"/>
          <w:szCs w:val="22"/>
        </w:rPr>
        <w:t xml:space="preserve">Call cg_start.print_signal_info() and cg_end.print_signal_info() to verify field names.</w:t>
      </w:r>
    </w:p>
    <w:p>
      <w:pPr>
        <w:pStyle w:val="ListParagraph"/>
        <w:numPr>
          <w:ilvl w:val="0"/>
          <w:numId w:val="2"/>
        </w:numPr>
        <w:spacing w:before="0" w:after="80"/>
      </w:pPr>
      <w:r>
        <w:rPr>
          <w:rFonts w:ascii="Arial" w:cs="Arial" w:eastAsia="Arial" w:hAnsi="Arial"/>
          <w:sz w:val="22"/>
          <w:szCs w:val="22"/>
        </w:rPr>
        <w:t xml:space="preserve">Call cg_end.generate_pyx_stub(cg_start, 'my_block', './codegen') to write the four files.</w:t>
      </w:r>
    </w:p>
    <w:p>
      <w:pPr>
        <w:pStyle w:val="ListParagraph"/>
        <w:numPr>
          <w:ilvl w:val="0"/>
          <w:numId w:val="2"/>
        </w:numPr>
        <w:spacing w:before="0" w:after="80"/>
      </w:pPr>
      <w:r>
        <w:rPr>
          <w:rFonts w:ascii="Arial" w:cs="Arial" w:eastAsia="Arial" w:hAnsi="Arial"/>
          <w:sz w:val="22"/>
          <w:szCs w:val="22"/>
        </w:rPr>
        <w:t xml:space="preserve">If the block type is in CBlockRegistry, also call generate_c_impl() for the complete .c file.</w:t>
      </w:r>
    </w:p>
    <w:p>
      <w:pPr>
        <w:pStyle w:val="ListParagraph"/>
        <w:numPr>
          <w:ilvl w:val="0"/>
          <w:numId w:val="2"/>
        </w:numPr>
        <w:spacing w:before="0" w:after="80"/>
      </w:pPr>
      <w:r>
        <w:rPr>
          <w:rFonts w:ascii="Arial" w:cs="Arial" w:eastAsia="Arial" w:hAnsi="Arial"/>
          <w:sz w:val="22"/>
          <w:szCs w:val="22"/>
        </w:rPr>
        <w:t xml:space="preserve">Otherwise write my_block.c manually — implement the declared function signature from the .h.</w:t>
      </w:r>
    </w:p>
    <w:p>
      <w:pPr>
        <w:pStyle w:val="ListParagraph"/>
        <w:numPr>
          <w:ilvl w:val="0"/>
          <w:numId w:val="2"/>
        </w:numPr>
        <w:spacing w:before="0" w:after="80"/>
      </w:pPr>
      <w:r>
        <w:rPr>
          <w:rFonts w:ascii="Arial" w:cs="Arial" w:eastAsia="Arial" w:hAnsi="Arial"/>
          <w:sz w:val="22"/>
          <w:szCs w:val="22"/>
        </w:rPr>
        <w:t xml:space="preserve">Run python setup_my_block.py build_ext --inplace from the codegen/ directory.</w:t>
      </w:r>
    </w:p>
    <w:p>
      <w:pPr>
        <w:pStyle w:val="ListParagraph"/>
        <w:numPr>
          <w:ilvl w:val="0"/>
          <w:numId w:val="2"/>
        </w:numPr>
        <w:spacing w:before="0" w:after="80"/>
      </w:pPr>
      <w:r>
        <w:rPr>
          <w:rFonts w:ascii="Arial" w:cs="Arial" w:eastAsia="Arial" w:hAnsi="Arial"/>
          <w:sz w:val="22"/>
          <w:szCs w:val="22"/>
        </w:rPr>
        <w:t xml:space="preserve">Replace the Python blocks in your simulation with MyBlockSimBlock('name', use_c_backend=True).</w:t>
      </w:r>
    </w:p>
    <w:p>
      <w:pPr>
        <w:pStyle w:val="ListParagraph"/>
        <w:numPr>
          <w:ilvl w:val="0"/>
          <w:numId w:val="2"/>
        </w:numPr>
        <w:spacing w:before="0" w:after="80"/>
      </w:pPr>
      <w:r>
        <w:rPr>
          <w:rFonts w:ascii="Arial" w:cs="Arial" w:eastAsia="Arial" w:hAnsi="Arial"/>
          <w:sz w:val="22"/>
          <w:szCs w:val="22"/>
        </w:rPr>
        <w:t xml:space="preserve">Run sim.run() again and compare outputs — they must match the Python run to within tolerance.</w:t>
      </w:r>
    </w:p>
    <w:p>
      <w:pPr>
        <w:spacing w:before="80" w:after="80"/>
      </w:pPr>
    </w:p>
    <w:p>
      <w:pPr>
        <w:pStyle w:val="Heading1"/>
        <w:spacing w:before="400" w:after="200"/>
      </w:pPr>
      <w:r>
        <w:rPr>
          <w:rFonts w:ascii="Arial" w:cs="Arial" w:eastAsia="Arial" w:hAnsi="Arial"/>
          <w:b/>
          <w:bCs/>
          <w:color w:val="1F3864"/>
          <w:sz w:val="36"/>
          <w:szCs w:val="36"/>
        </w:rPr>
        <w:t xml:space="preserve">11.  Adding a New Block</w:t>
      </w:r>
    </w:p>
    <w:p>
      <w:pPr>
        <w:spacing w:before="0" w:after="160"/>
      </w:pPr>
      <w:r>
        <w:rPr>
          <w:rFonts w:ascii="Arial" w:cs="Arial" w:eastAsia="Arial" w:hAnsi="Arial"/>
          <w:sz w:val="22"/>
          <w:szCs w:val="22"/>
        </w:rPr>
        <w:t xml:space="preserve">When you need a block that does not exist in the library, follow this sequence. The pattern is identical for every block regardless of complexity.</w:t>
      </w:r>
    </w:p>
    <w:p>
      <w:pPr>
        <w:spacing w:before="80" w:after="80"/>
      </w:pPr>
    </w:p>
    <w:p>
      <w:pPr>
        <w:pStyle w:val="ListParagraph"/>
        <w:numPr>
          <w:ilvl w:val="0"/>
          <w:numId w:val="2"/>
        </w:numPr>
        <w:spacing w:before="0" w:after="80"/>
      </w:pPr>
      <w:r>
        <w:rPr>
          <w:rFonts w:ascii="Arial" w:cs="Arial" w:eastAsia="Arial" w:hAnsi="Arial"/>
          <w:sz w:val="22"/>
          <w:szCs w:val="22"/>
        </w:rPr>
        <w:t xml:space="preserve">Create my_block.h  —  define Config, State (if stateful), and function signatures.</w:t>
      </w:r>
    </w:p>
    <w:p>
      <w:pPr>
        <w:pStyle w:val="ListParagraph"/>
        <w:numPr>
          <w:ilvl w:val="0"/>
          <w:numId w:val="2"/>
        </w:numPr>
        <w:spacing w:before="0" w:after="80"/>
      </w:pPr>
      <w:r>
        <w:rPr>
          <w:rFonts w:ascii="Arial" w:cs="Arial" w:eastAsia="Arial" w:hAnsi="Arial"/>
          <w:sz w:val="22"/>
          <w:szCs w:val="22"/>
        </w:rPr>
        <w:t xml:space="preserve">Create my_block.c  —  implement _init(), _compute(), _integrate(), _step(), and _compute_flat().</w:t>
      </w:r>
    </w:p>
    <w:p>
      <w:pPr>
        <w:pStyle w:val="ListParagraph"/>
        <w:numPr>
          <w:ilvl w:val="0"/>
          <w:numId w:val="2"/>
        </w:numPr>
        <w:spacing w:before="0" w:after="80"/>
      </w:pPr>
      <w:r>
        <w:rPr>
          <w:rFonts w:ascii="Arial" w:cs="Arial" w:eastAsia="Arial" w:hAnsi="Arial"/>
          <w:sz w:val="22"/>
          <w:szCs w:val="22"/>
        </w:rPr>
        <w:t xml:space="preserve">Add a CBlockImpl entry in c_blocks.py  —  fill c_state, c_init, c_compute strings with your C source. The code generator will embed them in auto-generated files.</w:t>
      </w:r>
    </w:p>
    <w:p>
      <w:pPr>
        <w:pStyle w:val="ListParagraph"/>
        <w:numPr>
          <w:ilvl w:val="0"/>
          <w:numId w:val="2"/>
        </w:numPr>
        <w:spacing w:before="0" w:after="80"/>
      </w:pPr>
      <w:r>
        <w:rPr>
          <w:rFonts w:ascii="Arial" w:cs="Arial" w:eastAsia="Arial" w:hAnsi="Arial"/>
          <w:sz w:val="22"/>
          <w:szCs w:val="22"/>
        </w:rPr>
        <w:t xml:space="preserve">Test on x86 first: gcc -std=c99 -Wall -Wextra my_block.c and run a unit test.</w:t>
      </w:r>
    </w:p>
    <w:p>
      <w:pPr>
        <w:pStyle w:val="ListParagraph"/>
        <w:numPr>
          <w:ilvl w:val="0"/>
          <w:numId w:val="2"/>
        </w:numPr>
        <w:spacing w:before="0" w:after="80"/>
      </w:pPr>
      <w:r>
        <w:rPr>
          <w:rFonts w:ascii="Arial" w:cs="Arial" w:eastAsia="Arial" w:hAnsi="Arial"/>
          <w:sz w:val="22"/>
          <w:szCs w:val="22"/>
        </w:rPr>
        <w:t xml:space="preserve">Add a Python twin (compute_py) that produces the same output for the same input.</w:t>
      </w:r>
    </w:p>
    <w:p>
      <w:pPr>
        <w:pStyle w:val="ListParagraph"/>
        <w:numPr>
          <w:ilvl w:val="0"/>
          <w:numId w:val="2"/>
        </w:numPr>
        <w:spacing w:before="0" w:after="80"/>
      </w:pPr>
      <w:r>
        <w:rPr>
          <w:rFonts w:ascii="Arial" w:cs="Arial" w:eastAsia="Arial" w:hAnsi="Arial"/>
          <w:sz w:val="22"/>
          <w:szCs w:val="22"/>
        </w:rPr>
        <w:t xml:space="preserve">Run the equivalence check over a swept input range.</w:t>
      </w:r>
    </w:p>
    <w:p>
      <w:pPr>
        <w:spacing w:before="80" w:after="80"/>
      </w:pPr>
    </w:p>
    <w:p>
      <w:pPr>
        <w:pStyle w:val="Heading1"/>
        <w:spacing w:before="400" w:after="200"/>
      </w:pPr>
      <w:r>
        <w:rPr>
          <w:rFonts w:ascii="Arial" w:cs="Arial" w:eastAsia="Arial" w:hAnsi="Arial"/>
          <w:b/>
          <w:bCs/>
          <w:color w:val="1F3864"/>
          <w:sz w:val="36"/>
          <w:szCs w:val="36"/>
        </w:rPr>
        <w:t xml:space="preserve">12.  Quick Reference</w:t>
      </w:r>
    </w:p>
    <w:p>
      <w:pPr>
        <w:pStyle w:val="Heading2"/>
        <w:spacing w:before="300" w:after="160"/>
      </w:pPr>
      <w:r>
        <w:rPr>
          <w:rFonts w:ascii="Arial" w:cs="Arial" w:eastAsia="Arial" w:hAnsi="Arial"/>
          <w:b/>
          <w:bCs/>
          <w:color w:val="2E75B6"/>
          <w:sz w:val="28"/>
          <w:szCs w:val="28"/>
        </w:rPr>
        <w:t xml:space="preserve">12.1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PIDController_init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Config*) → EmbedSimResult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PIDController_step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Config*, real_t error, real_t* u_out) → EmbedSimResult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PIDController_reset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 EmbedSimResult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StateSpace_init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Config*, const real_t* x0) → EmbedSimResult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StateSpace_step</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Config*, const EmbedSimVec* u, EmbedSimVec* y) → EmbedSimResult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VectorIntegrator_init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Config*, const real_t* x0) → EmbedSimResult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VectorIntegrator_step</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Config*, const EmbedSimVec* u, EmbedSimVec* out) → EmbedSimResult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VectorGain_compute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(const Config*, const EmbedSimVec* in, EmbedSimVec* out) → EmbedSimResult</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VectorDelay_init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uint32_t dim, const real_t* initial) → EmbedSimResult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VectorDelay_compute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(State*, const EmbedSimVec* in, EmbedSimVec* out) → EmbedSimResult</w:t>
            </w:r>
          </w:p>
        </w:tc>
      </w:tr>
    </w:tbl>
    <w:p>
      <w:pPr>
        <w:spacing w:before="80" w:after="80"/>
      </w:pPr>
    </w:p>
    <w:p>
      <w:pPr>
        <w:pStyle w:val="Heading2"/>
        <w:spacing w:before="300" w:after="160"/>
      </w:pPr>
      <w:r>
        <w:rPr>
          <w:rFonts w:ascii="Arial" w:cs="Arial" w:eastAsia="Arial" w:hAnsi="Arial"/>
          <w:b/>
          <w:bCs/>
          <w:color w:val="2E75B6"/>
          <w:sz w:val="28"/>
          <w:szCs w:val="28"/>
        </w:rPr>
        <w:t xml:space="preserve">12.2  Build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EMBEDSIM_USE_FLOAT32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real_t from double to float — required for TC27x/TC29x single-precision FPU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EMBEDSIM_DISABLE_CHECKS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all NULL-pointer, dimension, and uninit guards — production builds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EMBEDSIM_MEMSET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Override the memset macro with a BSP-specific zero 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SS_MAX_STATES / SS_MAX_INPUTS / SS_MAX_OUTPUTS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Override state-space maximum dimensions (defaults: 16, 8, 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TF_DIM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independent channels in a TransferFunction block (default: 3)</w:t>
            </w:r>
          </w:p>
        </w:tc>
      </w:tr>
    </w:tbl>
    <w:p>
      <w:pPr>
        <w:spacing w:before="80" w:after="80"/>
      </w:pPr>
    </w:p>
    <w:p>
      <w:pPr>
        <w:pStyle w:val="Heading2"/>
        <w:spacing w:before="300" w:after="160"/>
      </w:pPr>
      <w:r>
        <w:rPr>
          <w:rFonts w:ascii="Arial" w:cs="Arial" w:eastAsia="Arial" w:hAnsi="Arial"/>
          <w:b/>
          <w:bCs/>
          <w:color w:val="2E75B6"/>
          <w:sz w:val="28"/>
          <w:szCs w:val="28"/>
        </w:rPr>
        <w:t xml:space="preserve">12.3  Common mistakes</w:t>
      </w:r>
    </w:p>
    <w:p>
      <w:pPr>
        <w:pStyle w:val="ListParagraph"/>
        <w:numPr>
          <w:ilvl w:val="0"/>
          <w:numId w:val="3"/>
        </w:numPr>
        <w:spacing w:before="0" w:after="80"/>
      </w:pPr>
      <w:r>
        <w:rPr>
          <w:rFonts w:ascii="Arial" w:cs="Arial" w:eastAsia="Arial" w:hAnsi="Arial"/>
          <w:b/>
          <w:bCs/>
          <w:sz w:val="22"/>
          <w:szCs w:val="22"/>
        </w:rPr>
        <w:t xml:space="preserve">Forgetting _init()  </w:t>
      </w:r>
      <w:r>
        <w:rPr>
          <w:rFonts w:ascii="Arial" w:cs="Arial" w:eastAsia="Arial" w:hAnsi="Arial"/>
          <w:color w:val="000000"/>
          <w:sz w:val="22"/>
          <w:szCs w:val="22"/>
        </w:rPr>
        <w:t xml:space="preserve">— every stateful block checks the initialised flag when EMBEDSIM_DISABLE_CHECKS is not set, and returns EMBEDSIM_ERR_UNINIT. Call _init() from Os_StartupHook() or the OS task's init runnable.</w:t>
      </w:r>
    </w:p>
    <w:p>
      <w:pPr>
        <w:pStyle w:val="ListParagraph"/>
        <w:numPr>
          <w:ilvl w:val="0"/>
          <w:numId w:val="3"/>
        </w:numPr>
        <w:spacing w:before="0" w:after="80"/>
      </w:pPr>
      <w:r>
        <w:rPr>
          <w:rFonts w:ascii="Arial" w:cs="Arial" w:eastAsia="Arial" w:hAnsi="Arial"/>
          <w:b/>
          <w:bCs/>
          <w:sz w:val="22"/>
          <w:szCs w:val="22"/>
        </w:rPr>
        <w:t xml:space="preserve">Wrong dt  </w:t>
      </w:r>
      <w:r>
        <w:rPr>
          <w:rFonts w:ascii="Arial" w:cs="Arial" w:eastAsia="Arial" w:hAnsi="Arial"/>
          <w:color w:val="000000"/>
          <w:sz w:val="22"/>
          <w:szCs w:val="22"/>
        </w:rPr>
        <w:t xml:space="preserve">— the dt in the Config struct must match the OS alarm period exactly. A 1 ms alarm with dt=0.001 is correct; dt=0.01 will run 10× slower than the simulation model.</w:t>
      </w:r>
    </w:p>
    <w:p>
      <w:pPr>
        <w:pStyle w:val="ListParagraph"/>
        <w:numPr>
          <w:ilvl w:val="0"/>
          <w:numId w:val="3"/>
        </w:numPr>
        <w:spacing w:before="0" w:after="80"/>
      </w:pPr>
      <w:r>
        <w:rPr>
          <w:rFonts w:ascii="Arial" w:cs="Arial" w:eastAsia="Arial" w:hAnsi="Arial"/>
          <w:b/>
          <w:bCs/>
          <w:sz w:val="22"/>
          <w:szCs w:val="22"/>
        </w:rPr>
        <w:t xml:space="preserve">Sharing a State struct  </w:t>
      </w:r>
      <w:r>
        <w:rPr>
          <w:rFonts w:ascii="Arial" w:cs="Arial" w:eastAsia="Arial" w:hAnsi="Arial"/>
          <w:color w:val="000000"/>
          <w:sz w:val="22"/>
          <w:szCs w:val="22"/>
        </w:rPr>
        <w:t xml:space="preserve">— if two OS tasks both call the same block, they must each have their own State instance. The Config can be shared (it is read-only).</w:t>
      </w:r>
    </w:p>
    <w:p>
      <w:pPr>
        <w:pStyle w:val="ListParagraph"/>
        <w:numPr>
          <w:ilvl w:val="0"/>
          <w:numId w:val="3"/>
        </w:numPr>
        <w:spacing w:before="0" w:after="80"/>
      </w:pPr>
      <w:r>
        <w:rPr>
          <w:rFonts w:ascii="Arial" w:cs="Arial" w:eastAsia="Arial" w:hAnsi="Arial"/>
          <w:b/>
          <w:bCs/>
          <w:sz w:val="22"/>
          <w:szCs w:val="22"/>
        </w:rPr>
        <w:t xml:space="preserve">Precision mismatch  </w:t>
      </w:r>
      <w:r>
        <w:rPr>
          <w:rFonts w:ascii="Arial" w:cs="Arial" w:eastAsia="Arial" w:hAnsi="Arial"/>
          <w:color w:val="000000"/>
          <w:sz w:val="22"/>
          <w:szCs w:val="22"/>
        </w:rPr>
        <w:t xml:space="preserve">— if you compile with EMBEDSIM_USE_FLOAT32 the Python simulation still runs in float64. The numerical difference is acceptable for control (typically &lt;0.01%) but be aware of it when comparing logs.</w:t>
      </w:r>
    </w:p>
    <w:p>
      <w:pPr>
        <w:pStyle w:val="ListParagraph"/>
        <w:numPr>
          <w:ilvl w:val="0"/>
          <w:numId w:val="3"/>
        </w:numPr>
        <w:spacing w:before="0" w:after="80"/>
      </w:pPr>
      <w:r>
        <w:rPr>
          <w:rFonts w:ascii="Arial" w:cs="Arial" w:eastAsia="Arial" w:hAnsi="Arial"/>
          <w:b/>
          <w:bCs/>
          <w:sz w:val="22"/>
          <w:szCs w:val="22"/>
        </w:rPr>
        <w:t xml:space="preserve">Matrix dimension mismatch in StateSpace  </w:t>
      </w:r>
      <w:r>
        <w:rPr>
          <w:rFonts w:ascii="Arial" w:cs="Arial" w:eastAsia="Arial" w:hAnsi="Arial"/>
          <w:color w:val="000000"/>
          <w:sz w:val="22"/>
          <w:szCs w:val="22"/>
        </w:rPr>
        <w:t xml:space="preserve">— NS, NI, NO in the Config must exactly match the shape of A, B, C, D or StateSpace_init() returns EMBEDSIM_ERR_DIM. Count rows and columns before filing in the config.</w:t>
      </w:r>
    </w:p>
    <w:p>
      <w:pPr>
        <w:spacing w:before="80"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6"/>
        <w:szCs w:val="16"/>
      </w:rPr>
      <w:t xml:space="preserve">EmbedSim / ControlForge Framework</w:t>
    </w:r>
    <w:r>
      <w:rPr>
        <w:rFonts w:ascii="Arial" w:cs="Arial" w:eastAsia="Arial" w:hAnsi="Arial"/>
        <w:color w:val="888888"/>
        <w:sz w:val="16"/>
        <w:szCs w:val="16"/>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EmbedSim C Block Library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2026-02-25T22:54:13.546Z</dcterms:created>
  <dcterms:modified xsi:type="dcterms:W3CDTF">2026-02-25T22:54:13.547Z</dcterms:modified>
</cp:coreProperties>
</file>

<file path=docProps/custom.xml><?xml version="1.0" encoding="utf-8"?>
<Properties xmlns="http://schemas.openxmlformats.org/officeDocument/2006/custom-properties" xmlns:vt="http://schemas.openxmlformats.org/officeDocument/2006/docPropsVTypes"/>
</file>