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P1: </w:t>
      </w:r>
    </w:p>
    <w:p>
      <w:pPr>
        <w:rPr>
          <w:rFonts w:hint="eastAsia"/>
          <w:lang w:val="en-US" w:eastAsia="zh-CN"/>
        </w:rPr>
      </w:pPr>
      <w:r>
        <w:rPr>
          <w:rFonts w:hint="eastAsia"/>
          <w:lang w:val="en-US" w:eastAsia="zh-CN"/>
        </w:rPr>
        <w:t xml:space="preserve">We use 3 ways to do the tokenization: split(),NLTK and BPE </w:t>
      </w:r>
    </w:p>
    <w:p>
      <w:pPr>
        <w:rPr>
          <w:rFonts w:hint="default"/>
          <w:lang w:val="en-US" w:eastAsia="zh-CN"/>
        </w:rPr>
      </w:pPr>
      <w:r>
        <w:rPr>
          <w:rFonts w:hint="eastAsia"/>
          <w:lang w:val="en-US" w:eastAsia="zh-CN"/>
        </w:rPr>
        <w:t>For English and other Latin language word size Tokenization is very easy, we can directly follow the space can be cut out naturally. Both split( ),and NLTK can follow the space to cut text into word size.like this: (指ppt中的图)</w:t>
      </w:r>
    </w:p>
    <w:p>
      <w:pPr>
        <w:rPr>
          <w:rFonts w:hint="default"/>
          <w:lang w:val="en-US" w:eastAsia="zh-CN"/>
        </w:rPr>
      </w:pPr>
      <w:r>
        <w:rPr>
          <w:rFonts w:hint="eastAsia"/>
          <w:lang w:val="en-US" w:eastAsia="zh-CN"/>
        </w:rPr>
        <w:t>While using BPE, we can cut text into subword size. Like this:(看图)</w:t>
      </w:r>
    </w:p>
    <w:p>
      <w:pPr>
        <w:rPr>
          <w:rFonts w:hint="default"/>
          <w:lang w:val="en-US" w:eastAsia="zh-CN"/>
        </w:rPr>
      </w:pPr>
    </w:p>
    <w:p>
      <w:pPr>
        <w:rPr>
          <w:rFonts w:hint="eastAsia"/>
          <w:lang w:val="en-US" w:eastAsia="zh-CN"/>
        </w:rPr>
      </w:pPr>
      <w:r>
        <w:rPr>
          <w:rFonts w:hint="eastAsia"/>
          <w:lang w:val="en-US" w:eastAsia="zh-CN"/>
        </w:rPr>
        <w:t xml:space="preserve">P2：for split() and NLTk, they are word granularity tokenization, which can keep the meaning of words well. But on the other hand, the dictionary needed to be constructed is too large and may causes out of the vocabulary problems. For example, </w:t>
      </w:r>
      <w:r>
        <w:rPr>
          <w:rFonts w:hint="default"/>
          <w:lang w:val="en-US" w:eastAsia="zh-CN"/>
        </w:rPr>
        <w:t>“</w:t>
      </w:r>
      <w:r>
        <w:rPr>
          <w:rFonts w:hint="eastAsia"/>
          <w:lang w:val="en-US" w:eastAsia="zh-CN"/>
        </w:rPr>
        <w:t>dog</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dogs</w:t>
      </w:r>
      <w:r>
        <w:rPr>
          <w:rFonts w:hint="default"/>
          <w:lang w:val="en-US" w:eastAsia="zh-CN"/>
        </w:rPr>
        <w:t>”</w:t>
      </w:r>
      <w:r>
        <w:rPr>
          <w:rFonts w:hint="eastAsia"/>
          <w:lang w:val="en-US" w:eastAsia="zh-CN"/>
        </w:rPr>
        <w:t xml:space="preserve"> are different tokens, but their meanings are the same.</w:t>
      </w:r>
    </w:p>
    <w:p>
      <w:pPr>
        <w:rPr>
          <w:rFonts w:hint="eastAsia"/>
          <w:lang w:val="en-US" w:eastAsia="zh-CN"/>
        </w:rPr>
      </w:pPr>
      <w:r>
        <w:rPr>
          <w:rFonts w:hint="eastAsia"/>
          <w:lang w:val="en-US" w:eastAsia="zh-CN"/>
        </w:rPr>
        <w:t>While BPE can saves memory and preserves semantics. In BPE, dog and dogs are the same.</w:t>
      </w:r>
    </w:p>
    <w:p>
      <w:pPr>
        <w:rPr>
          <w:rFonts w:hint="eastAsia"/>
          <w:lang w:val="en-US" w:eastAsia="zh-CN"/>
        </w:rPr>
      </w:pPr>
    </w:p>
    <w:p>
      <w:pPr>
        <w:rPr>
          <w:rFonts w:hint="eastAsia"/>
          <w:lang w:val="en-US" w:eastAsia="zh-CN"/>
        </w:rPr>
      </w:pPr>
      <w:r>
        <w:rPr>
          <w:rFonts w:hint="eastAsia"/>
          <w:lang w:val="en-US" w:eastAsia="zh-CN"/>
        </w:rPr>
        <w:t>P3: In skip_gram model, we use a central word to predict its context in condition possibility.(就是那个概率公式)。</w:t>
      </w:r>
      <w:bookmarkStart w:id="0" w:name="_GoBack"/>
      <w:bookmarkEnd w:id="0"/>
    </w:p>
    <w:p>
      <w:pPr>
        <w:rPr>
          <w:rFonts w:hint="eastAsia"/>
          <w:lang w:val="en-US" w:eastAsia="zh-CN"/>
        </w:rPr>
      </w:pPr>
      <w:r>
        <w:rPr>
          <w:rFonts w:hint="eastAsia"/>
          <w:lang w:val="en-US" w:eastAsia="zh-CN"/>
        </w:rPr>
        <w:t xml:space="preserve"> </w:t>
      </w:r>
    </w:p>
    <w:p>
      <w:pPr>
        <w:rPr>
          <w:rFonts w:hint="default"/>
          <w:lang w:val="en-US" w:eastAsia="zh-CN"/>
        </w:rPr>
      </w:pPr>
      <w:r>
        <w:rPr>
          <w:rFonts w:hint="eastAsia"/>
          <w:lang w:val="en-US" w:eastAsia="zh-CN"/>
        </w:rPr>
        <w:t>We use paddlepaddle to build the neural network.The outcome is here:  We can see a steady decline in the loss rate, which means the training works. And we get a embedding vector for each word.(The embedding size=200)</w:t>
      </w:r>
    </w:p>
    <w:p>
      <w:pPr>
        <w:rPr>
          <w:rFonts w:hint="default"/>
          <w:lang w:val="en-US" w:eastAsia="zh-CN"/>
        </w:rPr>
      </w:pPr>
    </w:p>
    <w:p>
      <w:pPr>
        <w:rPr>
          <w:rFonts w:hint="eastAsia"/>
          <w:b/>
          <w:bCs/>
          <w:lang w:val="en-US" w:eastAsia="zh-CN"/>
        </w:rPr>
      </w:pPr>
      <w:r>
        <w:rPr>
          <w:rFonts w:hint="eastAsia"/>
          <w:lang w:val="en-US" w:eastAsia="zh-CN"/>
        </w:rPr>
        <w:t>P4:some optimization for the model. We use negative sampling and subsampling.For negative sampling, we modified the loss function. and the loss can be approximated from the softmax layer by only updating</w:t>
      </w:r>
      <w:r>
        <w:rPr>
          <w:rFonts w:hint="eastAsia"/>
          <w:b/>
          <w:bCs/>
          <w:lang w:val="en-US" w:eastAsia="zh-CN"/>
        </w:rPr>
        <w:t xml:space="preserve"> a small subset</w:t>
      </w:r>
      <w:r>
        <w:rPr>
          <w:rFonts w:hint="eastAsia"/>
          <w:lang w:val="en-US" w:eastAsia="zh-CN"/>
        </w:rPr>
        <w:t xml:space="preserve"> of all the weights at once </w:t>
      </w:r>
      <w:r>
        <w:rPr>
          <w:rFonts w:hint="eastAsia"/>
          <w:b/>
          <w:bCs/>
          <w:lang w:val="en-US" w:eastAsia="zh-CN"/>
        </w:rPr>
        <w:t>rather than using all the weights</w:t>
      </w:r>
    </w:p>
    <w:p>
      <w:pPr>
        <w:rPr>
          <w:rFonts w:hint="eastAsia"/>
          <w:b/>
          <w:bCs/>
          <w:lang w:val="en-US" w:eastAsia="zh-CN"/>
        </w:rPr>
      </w:pPr>
    </w:p>
    <w:p>
      <w:pPr>
        <w:rPr>
          <w:rFonts w:hint="default"/>
          <w:b w:val="0"/>
          <w:bCs w:val="0"/>
          <w:lang w:val="en-US" w:eastAsia="zh-CN"/>
        </w:rPr>
      </w:pPr>
      <w:r>
        <w:rPr>
          <w:rFonts w:hint="eastAsia"/>
          <w:b w:val="0"/>
          <w:bCs w:val="0"/>
          <w:lang w:val="en-US" w:eastAsia="zh-CN"/>
        </w:rPr>
        <w:t xml:space="preserve">While subsampling is use to handle the problem: (some words are too common may only indicate modification, but not specific meaning),like </w:t>
      </w:r>
      <w:r>
        <w:rPr>
          <w:rFonts w:hint="default"/>
          <w:b w:val="0"/>
          <w:bCs w:val="0"/>
          <w:lang w:val="en-US" w:eastAsia="zh-CN"/>
        </w:rPr>
        <w:t>“</w:t>
      </w:r>
      <w:r>
        <w:rPr>
          <w:rFonts w:hint="eastAsia"/>
          <w:b w:val="0"/>
          <w:bCs w:val="0"/>
          <w:lang w:val="en-US" w:eastAsia="zh-CN"/>
        </w:rPr>
        <w:t>the</w:t>
      </w:r>
      <w:r>
        <w:rPr>
          <w:rFonts w:hint="default"/>
          <w:b w:val="0"/>
          <w:bCs w:val="0"/>
          <w:lang w:val="en-US" w:eastAsia="zh-CN"/>
        </w:rPr>
        <w:t>”</w:t>
      </w:r>
      <w:r>
        <w:rPr>
          <w:rFonts w:hint="eastAsia"/>
          <w:b w:val="0"/>
          <w:bCs w:val="0"/>
          <w:lang w:val="en-US" w:eastAsia="zh-CN"/>
        </w:rPr>
        <w:t xml:space="preserve">, </w:t>
      </w:r>
      <w:r>
        <w:rPr>
          <w:rFonts w:hint="default"/>
          <w:b w:val="0"/>
          <w:bCs w:val="0"/>
          <w:lang w:val="en-US" w:eastAsia="zh-CN"/>
        </w:rPr>
        <w:t>“</w:t>
      </w:r>
      <w:r>
        <w:rPr>
          <w:rFonts w:hint="eastAsia"/>
          <w:b w:val="0"/>
          <w:bCs w:val="0"/>
          <w:lang w:val="en-US" w:eastAsia="zh-CN"/>
        </w:rPr>
        <w:t>a</w:t>
      </w:r>
      <w:r>
        <w:rPr>
          <w:rFonts w:hint="default"/>
          <w:b w:val="0"/>
          <w:bCs w:val="0"/>
          <w:lang w:val="en-US" w:eastAsia="zh-CN"/>
        </w:rPr>
        <w:t>”</w:t>
      </w:r>
      <w:r>
        <w:rPr>
          <w:rFonts w:hint="eastAsia"/>
          <w:b w:val="0"/>
          <w:bCs w:val="0"/>
          <w:lang w:val="en-US" w:eastAsia="zh-CN"/>
        </w:rPr>
        <w:t>......so we can reduce the impact of such words</w:t>
      </w:r>
    </w:p>
    <w:p>
      <w:pPr>
        <w:rPr>
          <w:rFonts w:hint="default"/>
          <w:lang w:val="en-US" w:eastAsia="zh-CN"/>
        </w:rPr>
      </w:pPr>
      <w:r>
        <w:rPr>
          <w:rFonts w:hint="eastAsia"/>
          <w:lang w:val="en-US" w:eastAsia="zh-CN"/>
        </w:rPr>
        <w:br w:type="textWrapping"/>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E35D6"/>
    <w:rsid w:val="0E7E35D6"/>
    <w:rsid w:val="11BE4328"/>
    <w:rsid w:val="62464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136</TotalTime>
  <ScaleCrop>false</ScaleCrop>
  <LinksUpToDate>false</LinksUpToDate>
  <CharactersWithSpaces>0</CharactersWithSpaces>
  <Application>WPS Office_11.1.0.9155_F1E327BC-269C-435d-A152-05C5408002CA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2022-08-11T12:19:00Z</dcterms:created>
  <dc:creator>淡定</dc:creator>
  <cp:lastModifiedBy>淡定</cp:lastModifiedBy>
  <dcterms:modified xsi:type="dcterms:W3CDTF">2022-08-12T02:00:56Z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2052-11.1.0.9155</vt:lpwstr>
  </property>
</Properties>
</file>