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452F6" w14:textId="77777777" w:rsidR="00E40808" w:rsidRPr="00FA0B12" w:rsidRDefault="00E40808" w:rsidP="00E40808">
      <w:pPr>
        <w:rPr>
          <w:b/>
          <w:bCs/>
          <w:sz w:val="28"/>
          <w:szCs w:val="28"/>
        </w:rPr>
      </w:pPr>
      <w:r w:rsidRPr="00FA0B12">
        <w:rPr>
          <w:b/>
          <w:bCs/>
          <w:sz w:val="28"/>
          <w:szCs w:val="28"/>
        </w:rPr>
        <w:t>Review of Existing Research</w:t>
      </w:r>
    </w:p>
    <w:p w14:paraId="046F60B1" w14:textId="77777777" w:rsidR="00E40808" w:rsidRPr="00E40808" w:rsidRDefault="00E40808" w:rsidP="00E40808">
      <w:pPr>
        <w:rPr>
          <w:sz w:val="24"/>
          <w:szCs w:val="24"/>
        </w:rPr>
      </w:pPr>
      <w:r w:rsidRPr="00E40808">
        <w:rPr>
          <w:sz w:val="24"/>
          <w:szCs w:val="24"/>
        </w:rPr>
        <w:t xml:space="preserve">One of the most significant contributions to this field is the </w:t>
      </w:r>
      <w:r w:rsidRPr="00E40808">
        <w:rPr>
          <w:b/>
          <w:bCs/>
          <w:sz w:val="24"/>
          <w:szCs w:val="24"/>
        </w:rPr>
        <w:t>UAV-SEAD (State Estimation Anomaly Dataset for UAVs)</w:t>
      </w:r>
      <w:r w:rsidRPr="00E40808">
        <w:rPr>
          <w:sz w:val="24"/>
          <w:szCs w:val="24"/>
        </w:rPr>
        <w:t xml:space="preserve">. This dataset provides approximately </w:t>
      </w:r>
      <w:r w:rsidRPr="00E40808">
        <w:rPr>
          <w:b/>
          <w:bCs/>
          <w:sz w:val="24"/>
          <w:szCs w:val="24"/>
        </w:rPr>
        <w:t>1,396 PX4 flight logs</w:t>
      </w:r>
      <w:r w:rsidRPr="00E40808">
        <w:rPr>
          <w:sz w:val="24"/>
          <w:szCs w:val="24"/>
        </w:rPr>
        <w:t xml:space="preserve"> containing more than </w:t>
      </w:r>
      <w:r w:rsidRPr="00E40808">
        <w:rPr>
          <w:b/>
          <w:bCs/>
          <w:sz w:val="24"/>
          <w:szCs w:val="24"/>
        </w:rPr>
        <w:t>52 hours of real flight telemetry</w:t>
      </w:r>
      <w:r w:rsidRPr="00E40808">
        <w:rPr>
          <w:sz w:val="24"/>
          <w:szCs w:val="24"/>
        </w:rPr>
        <w:t xml:space="preserve"> collected from multirotor UAVs. Unlike many previous datasets that generate artificial faults through simulation, UAV-SEAD contains real anomalies observed during actual flights. The dataset includes telemetry from GPS, IMU, magnetometer, optical flow sensors, barometer, and other onboard systems. Because of its diversity and realistic flight conditions, UAV-SEAD has become one of the most valuable publicly available datasets for telemetry-based anomaly detection.</w:t>
      </w:r>
    </w:p>
    <w:p w14:paraId="3FDD180E" w14:textId="77777777" w:rsidR="00E40808" w:rsidRPr="00E40808" w:rsidRDefault="00E40808" w:rsidP="00E40808">
      <w:pPr>
        <w:rPr>
          <w:sz w:val="24"/>
          <w:szCs w:val="24"/>
        </w:rPr>
      </w:pPr>
      <w:r w:rsidRPr="00E40808">
        <w:rPr>
          <w:sz w:val="24"/>
          <w:szCs w:val="24"/>
        </w:rPr>
        <w:t xml:space="preserve">Building upon the UAV-SEAD dataset, researchers proposed </w:t>
      </w:r>
      <w:r w:rsidRPr="00E40808">
        <w:rPr>
          <w:b/>
          <w:bCs/>
          <w:sz w:val="24"/>
          <w:szCs w:val="24"/>
        </w:rPr>
        <w:t>AeroTSBoost</w:t>
      </w:r>
      <w:r w:rsidRPr="00E40808">
        <w:rPr>
          <w:sz w:val="24"/>
          <w:szCs w:val="24"/>
        </w:rPr>
        <w:t>, a machine learning framework designed specifically for UAV telemetry anomaly detection. Instead of analysing individual sensor readings independently, AeroTSBoost extracts temporal and statistical features from multiple telemetry streams and applies a gradient boosting model to identify abnormal flight behaviour. Experimental results demonstrated improved anomaly detection performance while maintaining computational efficiency suitable for real-time applications. This work shows that feature engineering combined with machine learning can significantly improve detection accuracy without requiring computationally expensive deep learning models.</w:t>
      </w:r>
    </w:p>
    <w:p w14:paraId="1FF09BF1" w14:textId="77777777" w:rsidR="00E40808" w:rsidRPr="00E40808" w:rsidRDefault="00E40808" w:rsidP="00E40808">
      <w:pPr>
        <w:rPr>
          <w:sz w:val="24"/>
          <w:szCs w:val="24"/>
        </w:rPr>
      </w:pPr>
      <w:r w:rsidRPr="00E40808">
        <w:rPr>
          <w:sz w:val="24"/>
          <w:szCs w:val="24"/>
        </w:rPr>
        <w:t xml:space="preserve">Another important contribution is the work titled </w:t>
      </w:r>
      <w:r w:rsidRPr="00E40808">
        <w:rPr>
          <w:b/>
          <w:bCs/>
          <w:sz w:val="24"/>
          <w:szCs w:val="24"/>
        </w:rPr>
        <w:t>Automatic Real-Time Anomaly Detection for Autonomous Aerial Vehicles</w:t>
      </w:r>
      <w:r w:rsidRPr="00E40808">
        <w:rPr>
          <w:sz w:val="24"/>
          <w:szCs w:val="24"/>
        </w:rPr>
        <w:t>. This research focuses on detecting anomalies while the UAV is still flying rather than after the mission has ended. The proposed framework continuously analyses incoming telemetry and identifies faults in real time, allowing operators to respond before the situation becomes critical. This concept of online anomaly detection is highly relevant for defence applications where immediate decisions are essential.</w:t>
      </w:r>
    </w:p>
    <w:p w14:paraId="6C9B31A2" w14:textId="77777777" w:rsidR="00E40808" w:rsidRPr="00E40808" w:rsidRDefault="00E40808" w:rsidP="00E40808">
      <w:pPr>
        <w:rPr>
          <w:sz w:val="24"/>
          <w:szCs w:val="24"/>
        </w:rPr>
      </w:pPr>
      <w:r w:rsidRPr="00E40808">
        <w:rPr>
          <w:sz w:val="24"/>
          <w:szCs w:val="24"/>
        </w:rPr>
        <w:t xml:space="preserve">Researchers have also explored Deep Learning approaches for telemetry analysis. One such work uses </w:t>
      </w:r>
      <w:r w:rsidRPr="00E40808">
        <w:rPr>
          <w:b/>
          <w:bCs/>
          <w:sz w:val="24"/>
          <w:szCs w:val="24"/>
        </w:rPr>
        <w:t>Stacked Recurrent Autoencoders with Dynamic Thresholding</w:t>
      </w:r>
      <w:r w:rsidRPr="00E40808">
        <w:rPr>
          <w:sz w:val="24"/>
          <w:szCs w:val="24"/>
        </w:rPr>
        <w:t xml:space="preserve"> to analyse sequential UAV sensor data. Since telemetry is naturally time-series data, recurrent neural networks are capable of learning temporal relationships among sensor readings. These methods generally achieve higher detection accuracy than traditional statistical approaches but require larger datasets and greater computational resources.</w:t>
      </w:r>
    </w:p>
    <w:p w14:paraId="18CBFFD3" w14:textId="77777777" w:rsidR="00E40808" w:rsidRPr="00E40808" w:rsidRDefault="00E40808" w:rsidP="00E40808">
      <w:pPr>
        <w:rPr>
          <w:sz w:val="24"/>
          <w:szCs w:val="24"/>
        </w:rPr>
      </w:pPr>
      <w:r w:rsidRPr="00E40808">
        <w:rPr>
          <w:sz w:val="24"/>
          <w:szCs w:val="24"/>
        </w:rPr>
        <w:t xml:space="preserve">Recent studies have further extended UAV anomaly detection toward </w:t>
      </w:r>
      <w:r w:rsidRPr="00E40808">
        <w:rPr>
          <w:b/>
          <w:bCs/>
          <w:sz w:val="24"/>
          <w:szCs w:val="24"/>
        </w:rPr>
        <w:t>Edge AI</w:t>
      </w:r>
      <w:r w:rsidRPr="00E40808">
        <w:rPr>
          <w:sz w:val="24"/>
          <w:szCs w:val="24"/>
        </w:rPr>
        <w:t>, where machine learning models are deployed directly on embedded platforms such as NVIDIA Jetson devices. Instead of transmitting every telemetry packet to the Ground Control Station, anomaly detection is performed onboard the UAV itself. This reduces communication latency and enables autonomous decision-making even when communication with the Ground Control Station is temporarily unavailable.</w:t>
      </w:r>
    </w:p>
    <w:p w14:paraId="1A43F5B4" w14:textId="77777777" w:rsidR="00E40808" w:rsidRPr="00E40808" w:rsidRDefault="00E40808" w:rsidP="00E40808">
      <w:pPr>
        <w:rPr>
          <w:b/>
          <w:bCs/>
          <w:sz w:val="24"/>
          <w:szCs w:val="24"/>
        </w:rPr>
      </w:pPr>
      <w:r w:rsidRPr="00E40808">
        <w:rPr>
          <w:b/>
          <w:bCs/>
          <w:sz w:val="24"/>
          <w:szCs w:val="24"/>
        </w:rPr>
        <w:t>Existing Ground Control Stations</w:t>
      </w:r>
    </w:p>
    <w:p w14:paraId="3C35CC5D" w14:textId="77777777" w:rsidR="00E40808" w:rsidRPr="00E40808" w:rsidRDefault="00E40808" w:rsidP="00E40808">
      <w:pPr>
        <w:rPr>
          <w:sz w:val="24"/>
          <w:szCs w:val="24"/>
        </w:rPr>
      </w:pPr>
      <w:r w:rsidRPr="00E40808">
        <w:rPr>
          <w:sz w:val="24"/>
          <w:szCs w:val="24"/>
        </w:rPr>
        <w:t xml:space="preserve">Ground Control Stations such as </w:t>
      </w:r>
      <w:proofErr w:type="spellStart"/>
      <w:r w:rsidRPr="00E40808">
        <w:rPr>
          <w:b/>
          <w:bCs/>
          <w:sz w:val="24"/>
          <w:szCs w:val="24"/>
        </w:rPr>
        <w:t>QGroundControl</w:t>
      </w:r>
      <w:proofErr w:type="spellEnd"/>
      <w:r w:rsidRPr="00E40808">
        <w:rPr>
          <w:sz w:val="24"/>
          <w:szCs w:val="24"/>
        </w:rPr>
        <w:t xml:space="preserve">, </w:t>
      </w:r>
      <w:r w:rsidRPr="00E40808">
        <w:rPr>
          <w:b/>
          <w:bCs/>
          <w:sz w:val="24"/>
          <w:szCs w:val="24"/>
        </w:rPr>
        <w:t>Mission Planner</w:t>
      </w:r>
      <w:r w:rsidRPr="00E40808">
        <w:rPr>
          <w:sz w:val="24"/>
          <w:szCs w:val="24"/>
        </w:rPr>
        <w:t xml:space="preserve">, and </w:t>
      </w:r>
      <w:r w:rsidRPr="00E40808">
        <w:rPr>
          <w:b/>
          <w:bCs/>
          <w:sz w:val="24"/>
          <w:szCs w:val="24"/>
        </w:rPr>
        <w:t>PX4 Flight Review</w:t>
      </w:r>
      <w:r w:rsidRPr="00E40808">
        <w:rPr>
          <w:sz w:val="24"/>
          <w:szCs w:val="24"/>
        </w:rPr>
        <w:t xml:space="preserve"> provide operators with comprehensive flight information, including maps, telemetry, flight </w:t>
      </w:r>
      <w:r w:rsidRPr="00E40808">
        <w:rPr>
          <w:sz w:val="24"/>
          <w:szCs w:val="24"/>
        </w:rPr>
        <w:lastRenderedPageBreak/>
        <w:t>paths, battery status, GPS position, flight modes, and mission planning tools. These platforms are highly effective for controlling UAVs and visualizing telemetry data.</w:t>
      </w:r>
    </w:p>
    <w:p w14:paraId="1DEB4FAE" w14:textId="31863713" w:rsidR="00E40808" w:rsidRPr="00E40808" w:rsidRDefault="00E40808" w:rsidP="00E40808">
      <w:pPr>
        <w:rPr>
          <w:sz w:val="24"/>
          <w:szCs w:val="24"/>
        </w:rPr>
      </w:pPr>
      <w:r w:rsidRPr="00E40808">
        <w:rPr>
          <w:sz w:val="24"/>
          <w:szCs w:val="24"/>
        </w:rPr>
        <w:t>However, they mainly function as monitoring systems. They present sensor values but do not automatically interpret the data or assess mission risk. Operators must manually determine whether unusual sensor behaviour indicates a minor issue or a serious fault. As mission complexity increases, this manual approach becomes increasingly difficult and prone to human error.</w:t>
      </w:r>
    </w:p>
    <w:p w14:paraId="675C9376" w14:textId="13B9C4F2" w:rsidR="00E40808" w:rsidRPr="00E40808" w:rsidRDefault="00E40808" w:rsidP="00E40808">
      <w:pPr>
        <w:rPr>
          <w:b/>
          <w:bCs/>
          <w:sz w:val="24"/>
          <w:szCs w:val="24"/>
        </w:rPr>
      </w:pPr>
      <w:r w:rsidRPr="00E40808">
        <w:rPr>
          <w:b/>
          <w:bCs/>
          <w:sz w:val="24"/>
          <w:szCs w:val="24"/>
        </w:rPr>
        <w:t>Research Gap</w:t>
      </w:r>
    </w:p>
    <w:p w14:paraId="6591FA1F" w14:textId="77777777" w:rsidR="00E40808" w:rsidRPr="00E40808" w:rsidRDefault="00E40808" w:rsidP="00E40808">
      <w:pPr>
        <w:rPr>
          <w:sz w:val="24"/>
          <w:szCs w:val="24"/>
        </w:rPr>
      </w:pPr>
      <w:r w:rsidRPr="00E40808">
        <w:rPr>
          <w:sz w:val="24"/>
          <w:szCs w:val="24"/>
        </w:rPr>
        <w:t>The literature review reveals that considerable progress has been made in telemetry-based anomaly detection using statistical methods, machine learning, and deep learning. Public datasets such as UAV-SEAD have also improved the availability of realistic flight telemetry for research.</w:t>
      </w:r>
    </w:p>
    <w:p w14:paraId="2C355273" w14:textId="77777777" w:rsidR="00E40808" w:rsidRPr="00E40808" w:rsidRDefault="00E40808" w:rsidP="00E40808">
      <w:pPr>
        <w:rPr>
          <w:sz w:val="24"/>
          <w:szCs w:val="24"/>
        </w:rPr>
      </w:pPr>
      <w:r w:rsidRPr="00E40808">
        <w:rPr>
          <w:sz w:val="24"/>
          <w:szCs w:val="24"/>
        </w:rPr>
        <w:t>However, most existing research ends after identifying anomalies. The output is typically limited to indicating whether a flight is normal or abnormal. Very few studies attempt to explain the detected anomaly, evaluate its impact on the ongoing mission, or recommend appropriate actions for operators.</w:t>
      </w:r>
    </w:p>
    <w:p w14:paraId="14A8E1CB" w14:textId="77777777" w:rsidR="00E40808" w:rsidRPr="00E40808" w:rsidRDefault="00E40808" w:rsidP="00E40808">
      <w:pPr>
        <w:rPr>
          <w:sz w:val="24"/>
          <w:szCs w:val="24"/>
        </w:rPr>
      </w:pPr>
      <w:r w:rsidRPr="00E40808">
        <w:rPr>
          <w:sz w:val="24"/>
          <w:szCs w:val="24"/>
        </w:rPr>
        <w:t>Similarly, existing Ground Control Stations focus on displaying telemetry rather than converting it into meaningful operational intelligence. Operators must still analyse the telemetry manually and decide how to respond.</w:t>
      </w:r>
    </w:p>
    <w:p w14:paraId="2DEADE52" w14:textId="77777777" w:rsidR="00E40808" w:rsidRPr="00E40808" w:rsidRDefault="00E40808" w:rsidP="00E40808">
      <w:pPr>
        <w:rPr>
          <w:sz w:val="24"/>
          <w:szCs w:val="24"/>
        </w:rPr>
      </w:pPr>
      <w:r w:rsidRPr="00E40808">
        <w:rPr>
          <w:sz w:val="24"/>
          <w:szCs w:val="24"/>
        </w:rPr>
        <w:t>Another limitation is that many studies focus on individual subsystems, such as battery monitoring or GPS anomalies, instead of combining information from multiple sensors to provide an overall assessment of mission health.</w:t>
      </w:r>
    </w:p>
    <w:p w14:paraId="3E887266" w14:textId="77777777" w:rsidR="00E40808" w:rsidRPr="00E40808" w:rsidRDefault="00E40808" w:rsidP="00E40808">
      <w:pPr>
        <w:rPr>
          <w:b/>
          <w:bCs/>
          <w:sz w:val="24"/>
          <w:szCs w:val="24"/>
        </w:rPr>
      </w:pPr>
      <w:r w:rsidRPr="00E40808">
        <w:rPr>
          <w:b/>
          <w:bCs/>
          <w:sz w:val="24"/>
          <w:szCs w:val="24"/>
        </w:rPr>
        <w:t>Motivation for the Proposed Work</w:t>
      </w:r>
    </w:p>
    <w:p w14:paraId="13998135" w14:textId="77777777" w:rsidR="00E40808" w:rsidRPr="00E40808" w:rsidRDefault="00E40808" w:rsidP="00E40808">
      <w:pPr>
        <w:rPr>
          <w:sz w:val="24"/>
          <w:szCs w:val="24"/>
        </w:rPr>
      </w:pPr>
      <w:r w:rsidRPr="00E40808">
        <w:rPr>
          <w:sz w:val="24"/>
          <w:szCs w:val="24"/>
        </w:rPr>
        <w:t xml:space="preserve">The proposed project aims to address these limitations by developing an intelligent telemetry analytics platform for </w:t>
      </w:r>
      <w:r w:rsidRPr="00E40808">
        <w:rPr>
          <w:b/>
          <w:bCs/>
          <w:sz w:val="24"/>
          <w:szCs w:val="24"/>
        </w:rPr>
        <w:t>Tactical Multirotor ISR UAV Operations</w:t>
      </w:r>
      <w:r w:rsidRPr="00E40808">
        <w:rPr>
          <w:sz w:val="24"/>
          <w:szCs w:val="24"/>
        </w:rPr>
        <w:t>. Instead of merely detecting anomalies, the system will continuously analyse telemetry from multiple onboard sensors, estimate mission risk, and provide clear recommendations to mission operators.</w:t>
      </w:r>
    </w:p>
    <w:p w14:paraId="02FE930B" w14:textId="77777777" w:rsidR="00E40808" w:rsidRPr="00E40808" w:rsidRDefault="00E40808" w:rsidP="00E40808">
      <w:pPr>
        <w:rPr>
          <w:sz w:val="24"/>
          <w:szCs w:val="24"/>
        </w:rPr>
      </w:pPr>
      <w:r w:rsidRPr="00E40808">
        <w:rPr>
          <w:sz w:val="24"/>
          <w:szCs w:val="24"/>
        </w:rPr>
        <w:t>The proposed platform will combine telemetry analytics, machine learning, explainable alerts, operator decision support, mission history, and an interactive Ground Control Dashboard into a single integrated system. Rather than presenting raw telemetry values alone, the system will transform flight data into actionable operational intelligence that improves mission safety, situational awareness, and decision-making.</w:t>
      </w:r>
    </w:p>
    <w:p w14:paraId="6F4A5025" w14:textId="1077D1E8" w:rsidR="00E40808" w:rsidRDefault="00E40808" w:rsidP="00E40808">
      <w:pPr>
        <w:rPr>
          <w:sz w:val="24"/>
          <w:szCs w:val="24"/>
        </w:rPr>
      </w:pPr>
      <w:r w:rsidRPr="00E40808">
        <w:rPr>
          <w:sz w:val="24"/>
          <w:szCs w:val="24"/>
        </w:rPr>
        <w:t xml:space="preserve">Unlike existing research that focuses primarily on anomaly detection algorithms, the proposed work extends beyond detection by incorporating </w:t>
      </w:r>
      <w:r w:rsidRPr="00E40808">
        <w:rPr>
          <w:b/>
          <w:bCs/>
          <w:sz w:val="24"/>
          <w:szCs w:val="24"/>
        </w:rPr>
        <w:t>Mission Risk Assessment</w:t>
      </w:r>
      <w:r w:rsidRPr="00E40808">
        <w:rPr>
          <w:sz w:val="24"/>
          <w:szCs w:val="24"/>
        </w:rPr>
        <w:t xml:space="preserve">, </w:t>
      </w:r>
      <w:r w:rsidRPr="00E40808">
        <w:rPr>
          <w:b/>
          <w:bCs/>
          <w:sz w:val="24"/>
          <w:szCs w:val="24"/>
        </w:rPr>
        <w:t>Explainable Decision Support</w:t>
      </w:r>
      <w:r w:rsidRPr="00E40808">
        <w:rPr>
          <w:sz w:val="24"/>
          <w:szCs w:val="24"/>
        </w:rPr>
        <w:t xml:space="preserve">, and a </w:t>
      </w:r>
      <w:r w:rsidRPr="00E40808">
        <w:rPr>
          <w:b/>
          <w:bCs/>
          <w:sz w:val="24"/>
          <w:szCs w:val="24"/>
        </w:rPr>
        <w:t>Ground Control Dashboard</w:t>
      </w:r>
      <w:r w:rsidRPr="00E40808">
        <w:rPr>
          <w:sz w:val="24"/>
          <w:szCs w:val="24"/>
        </w:rPr>
        <w:t xml:space="preserve"> designed specifically for Tactical Multirotor ISR UAV operations. This integrated approach represents the primary contribution of the proposed project and provides a foundation for future extensions such as Edge AI deployment, fleet monitoring, predictive maintenance, and autonomous mission management.</w:t>
      </w:r>
    </w:p>
    <w:p w14:paraId="2FD0C8EB" w14:textId="55D38A84" w:rsidR="00E40808" w:rsidRPr="00E40808" w:rsidRDefault="00E40808" w:rsidP="00E40808">
      <w:pPr>
        <w:rPr>
          <w:sz w:val="24"/>
          <w:szCs w:val="24"/>
        </w:rPr>
      </w:pPr>
      <w:r>
        <w:rPr>
          <w:sz w:val="24"/>
          <w:szCs w:val="24"/>
        </w:rPr>
        <w:br w:type="page"/>
      </w:r>
      <w:r w:rsidR="00FA0B12" w:rsidRPr="00FA0B12">
        <w:rPr>
          <w:b/>
          <w:bCs/>
          <w:sz w:val="28"/>
          <w:szCs w:val="28"/>
        </w:rPr>
        <w:lastRenderedPageBreak/>
        <w:t>GPT RESPONSE</w:t>
      </w:r>
    </w:p>
    <w:p w14:paraId="3E97B124" w14:textId="77777777" w:rsidR="00E40808" w:rsidRPr="00E40808" w:rsidRDefault="00E40808" w:rsidP="00E40808">
      <w:pPr>
        <w:jc w:val="both"/>
        <w:rPr>
          <w:b/>
          <w:bCs/>
          <w:sz w:val="24"/>
          <w:szCs w:val="24"/>
        </w:rPr>
      </w:pPr>
      <w:r w:rsidRPr="00E40808">
        <w:rPr>
          <w:b/>
          <w:bCs/>
          <w:sz w:val="24"/>
          <w:szCs w:val="24"/>
        </w:rPr>
        <w:t>First Question</w:t>
      </w:r>
    </w:p>
    <w:p w14:paraId="5C73803A" w14:textId="77777777" w:rsidR="00E40808" w:rsidRPr="00E40808" w:rsidRDefault="00E40808" w:rsidP="00E40808">
      <w:pPr>
        <w:jc w:val="both"/>
        <w:rPr>
          <w:b/>
          <w:bCs/>
          <w:sz w:val="24"/>
          <w:szCs w:val="24"/>
        </w:rPr>
      </w:pPr>
      <w:r w:rsidRPr="00E40808">
        <w:rPr>
          <w:b/>
          <w:bCs/>
          <w:sz w:val="24"/>
          <w:szCs w:val="24"/>
        </w:rPr>
        <w:t>Are there existing systems similar to ours?</w:t>
      </w:r>
    </w:p>
    <w:p w14:paraId="560B1C37" w14:textId="77777777" w:rsidR="00E40808" w:rsidRPr="00E40808" w:rsidRDefault="00E40808" w:rsidP="00E40808">
      <w:pPr>
        <w:jc w:val="both"/>
        <w:rPr>
          <w:b/>
          <w:bCs/>
          <w:sz w:val="24"/>
          <w:szCs w:val="24"/>
        </w:rPr>
      </w:pPr>
      <w:r w:rsidRPr="00E40808">
        <w:rPr>
          <w:b/>
          <w:bCs/>
          <w:sz w:val="24"/>
          <w:szCs w:val="24"/>
        </w:rPr>
        <w:t>The answer is YES.</w:t>
      </w:r>
    </w:p>
    <w:p w14:paraId="03466072" w14:textId="77777777" w:rsidR="00E40808" w:rsidRPr="00E40808" w:rsidRDefault="00E40808" w:rsidP="00E40808">
      <w:pPr>
        <w:jc w:val="both"/>
        <w:rPr>
          <w:sz w:val="24"/>
          <w:szCs w:val="24"/>
        </w:rPr>
      </w:pPr>
      <w:r w:rsidRPr="00E40808">
        <w:rPr>
          <w:sz w:val="24"/>
          <w:szCs w:val="24"/>
        </w:rPr>
        <w:t>But here's the interesting part...</w:t>
      </w:r>
    </w:p>
    <w:p w14:paraId="3DEEAF8F" w14:textId="77777777" w:rsidR="00E40808" w:rsidRPr="00E40808" w:rsidRDefault="00E40808" w:rsidP="00E40808">
      <w:pPr>
        <w:jc w:val="both"/>
        <w:rPr>
          <w:sz w:val="24"/>
          <w:szCs w:val="24"/>
        </w:rPr>
      </w:pPr>
      <w:r w:rsidRPr="00E40808">
        <w:rPr>
          <w:sz w:val="24"/>
          <w:szCs w:val="24"/>
        </w:rPr>
        <w:t xml:space="preserve">I couldn't find </w:t>
      </w:r>
      <w:r w:rsidRPr="00E40808">
        <w:rPr>
          <w:b/>
          <w:bCs/>
          <w:sz w:val="24"/>
          <w:szCs w:val="24"/>
        </w:rPr>
        <w:t>one complete system</w:t>
      </w:r>
      <w:r w:rsidRPr="00E40808">
        <w:rPr>
          <w:sz w:val="24"/>
          <w:szCs w:val="24"/>
        </w:rPr>
        <w:t xml:space="preserve"> that does everything your project aims to do.</w:t>
      </w:r>
    </w:p>
    <w:p w14:paraId="08D1D8FF" w14:textId="77777777" w:rsidR="00E40808" w:rsidRPr="00E40808" w:rsidRDefault="00E40808" w:rsidP="00E40808">
      <w:pPr>
        <w:jc w:val="both"/>
        <w:rPr>
          <w:sz w:val="24"/>
          <w:szCs w:val="24"/>
        </w:rPr>
      </w:pPr>
      <w:r w:rsidRPr="00E40808">
        <w:rPr>
          <w:sz w:val="24"/>
          <w:szCs w:val="24"/>
        </w:rPr>
        <w:t>Instead, the literature is divided into separate categories.</w:t>
      </w:r>
    </w:p>
    <w:p w14:paraId="558E3245" w14:textId="06EC035C" w:rsidR="00FA0B12" w:rsidRPr="00E40808" w:rsidRDefault="00FA0B12" w:rsidP="00FA0B12">
      <w:pPr>
        <w:jc w:val="center"/>
        <w:rPr>
          <w:sz w:val="24"/>
          <w:szCs w:val="24"/>
        </w:rPr>
      </w:pPr>
      <w:r w:rsidRPr="00FA0B12">
        <w:rPr>
          <w:noProof/>
          <w:sz w:val="24"/>
          <w:szCs w:val="24"/>
        </w:rPr>
        <w:drawing>
          <wp:inline distT="0" distB="0" distL="0" distR="0" wp14:anchorId="0CA8213D" wp14:editId="0F574226">
            <wp:extent cx="4429419" cy="2796540"/>
            <wp:effectExtent l="0" t="0" r="9525" b="3810"/>
            <wp:docPr id="503953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37844" cy="2801859"/>
                    </a:xfrm>
                    <a:prstGeom prst="rect">
                      <a:avLst/>
                    </a:prstGeom>
                    <a:noFill/>
                    <a:ln>
                      <a:noFill/>
                    </a:ln>
                  </pic:spPr>
                </pic:pic>
              </a:graphicData>
            </a:graphic>
          </wp:inline>
        </w:drawing>
      </w:r>
    </w:p>
    <w:p w14:paraId="3D08BD0C" w14:textId="77777777" w:rsidR="00E40808" w:rsidRPr="00E40808" w:rsidRDefault="00E40808" w:rsidP="00E40808">
      <w:pPr>
        <w:jc w:val="both"/>
        <w:rPr>
          <w:sz w:val="24"/>
          <w:szCs w:val="24"/>
        </w:rPr>
      </w:pPr>
      <w:r w:rsidRPr="00E40808">
        <w:rPr>
          <w:sz w:val="24"/>
          <w:szCs w:val="24"/>
        </w:rPr>
        <w:pict w14:anchorId="0481F803">
          <v:rect id="_x0000_i1144" style="width:0;height:1.5pt" o:hralign="center" o:hrstd="t" o:hr="t" fillcolor="#a0a0a0" stroked="f"/>
        </w:pict>
      </w:r>
    </w:p>
    <w:p w14:paraId="134953D9" w14:textId="77777777" w:rsidR="00E40808" w:rsidRPr="00E40808" w:rsidRDefault="00E40808" w:rsidP="00E40808">
      <w:pPr>
        <w:jc w:val="both"/>
        <w:rPr>
          <w:b/>
          <w:bCs/>
          <w:sz w:val="24"/>
          <w:szCs w:val="24"/>
        </w:rPr>
      </w:pPr>
      <w:r w:rsidRPr="00E40808">
        <w:rPr>
          <w:b/>
          <w:bCs/>
          <w:sz w:val="24"/>
          <w:szCs w:val="24"/>
        </w:rPr>
        <w:t>Category 1 — Telemetry Analysis Platforms</w:t>
      </w:r>
    </w:p>
    <w:p w14:paraId="7F22612D" w14:textId="77777777" w:rsidR="00E40808" w:rsidRPr="00E40808" w:rsidRDefault="00E40808" w:rsidP="00E40808">
      <w:pPr>
        <w:jc w:val="both"/>
        <w:rPr>
          <w:sz w:val="24"/>
          <w:szCs w:val="24"/>
        </w:rPr>
      </w:pPr>
      <w:r w:rsidRPr="00E40808">
        <w:rPr>
          <w:sz w:val="24"/>
          <w:szCs w:val="24"/>
        </w:rPr>
        <w:t>These systems focus on collecting and visualizing telemetry.</w:t>
      </w:r>
    </w:p>
    <w:p w14:paraId="64F70823" w14:textId="77777777" w:rsidR="00E40808" w:rsidRPr="00E40808" w:rsidRDefault="00E40808" w:rsidP="00E40808">
      <w:pPr>
        <w:jc w:val="both"/>
        <w:rPr>
          <w:sz w:val="24"/>
          <w:szCs w:val="24"/>
        </w:rPr>
      </w:pPr>
      <w:r w:rsidRPr="00E40808">
        <w:rPr>
          <w:sz w:val="24"/>
          <w:szCs w:val="24"/>
        </w:rPr>
        <w:t>Examples include:</w:t>
      </w:r>
    </w:p>
    <w:p w14:paraId="74000C3D" w14:textId="77777777" w:rsidR="00E40808" w:rsidRPr="00E40808" w:rsidRDefault="00E40808" w:rsidP="00E40808">
      <w:pPr>
        <w:numPr>
          <w:ilvl w:val="0"/>
          <w:numId w:val="2"/>
        </w:numPr>
        <w:jc w:val="both"/>
        <w:rPr>
          <w:sz w:val="24"/>
          <w:szCs w:val="24"/>
        </w:rPr>
      </w:pPr>
      <w:r w:rsidRPr="00E40808">
        <w:rPr>
          <w:sz w:val="24"/>
          <w:szCs w:val="24"/>
        </w:rPr>
        <w:t>PX4 Flight Review</w:t>
      </w:r>
    </w:p>
    <w:p w14:paraId="40E28515" w14:textId="77777777" w:rsidR="00E40808" w:rsidRPr="00E40808" w:rsidRDefault="00E40808" w:rsidP="00E40808">
      <w:pPr>
        <w:numPr>
          <w:ilvl w:val="0"/>
          <w:numId w:val="2"/>
        </w:numPr>
        <w:jc w:val="both"/>
        <w:rPr>
          <w:sz w:val="24"/>
          <w:szCs w:val="24"/>
        </w:rPr>
      </w:pPr>
      <w:proofErr w:type="spellStart"/>
      <w:r w:rsidRPr="00E40808">
        <w:rPr>
          <w:sz w:val="24"/>
          <w:szCs w:val="24"/>
        </w:rPr>
        <w:t>QGroundControl</w:t>
      </w:r>
      <w:proofErr w:type="spellEnd"/>
    </w:p>
    <w:p w14:paraId="4D185975" w14:textId="77777777" w:rsidR="00E40808" w:rsidRPr="00E40808" w:rsidRDefault="00E40808" w:rsidP="00E40808">
      <w:pPr>
        <w:numPr>
          <w:ilvl w:val="0"/>
          <w:numId w:val="2"/>
        </w:numPr>
        <w:jc w:val="both"/>
        <w:rPr>
          <w:sz w:val="24"/>
          <w:szCs w:val="24"/>
        </w:rPr>
      </w:pPr>
      <w:r w:rsidRPr="00E40808">
        <w:rPr>
          <w:sz w:val="24"/>
          <w:szCs w:val="24"/>
        </w:rPr>
        <w:t>Mission Planner</w:t>
      </w:r>
    </w:p>
    <w:p w14:paraId="3A2CCDBF" w14:textId="77777777" w:rsidR="00E40808" w:rsidRPr="00E40808" w:rsidRDefault="00E40808" w:rsidP="00E40808">
      <w:pPr>
        <w:numPr>
          <w:ilvl w:val="0"/>
          <w:numId w:val="2"/>
        </w:numPr>
        <w:jc w:val="both"/>
        <w:rPr>
          <w:sz w:val="24"/>
          <w:szCs w:val="24"/>
        </w:rPr>
      </w:pPr>
      <w:proofErr w:type="spellStart"/>
      <w:r w:rsidRPr="00E40808">
        <w:rPr>
          <w:sz w:val="24"/>
          <w:szCs w:val="24"/>
        </w:rPr>
        <w:t>MAVProxy</w:t>
      </w:r>
      <w:proofErr w:type="spellEnd"/>
    </w:p>
    <w:p w14:paraId="63DDF5F8" w14:textId="77777777" w:rsidR="00E40808" w:rsidRPr="00E40808" w:rsidRDefault="00E40808" w:rsidP="00E40808">
      <w:pPr>
        <w:jc w:val="both"/>
        <w:rPr>
          <w:sz w:val="24"/>
          <w:szCs w:val="24"/>
        </w:rPr>
      </w:pPr>
      <w:r w:rsidRPr="00E40808">
        <w:rPr>
          <w:sz w:val="24"/>
          <w:szCs w:val="24"/>
        </w:rPr>
        <w:t xml:space="preserve">These are </w:t>
      </w:r>
      <w:r w:rsidRPr="00E40808">
        <w:rPr>
          <w:b/>
          <w:bCs/>
          <w:sz w:val="24"/>
          <w:szCs w:val="24"/>
        </w:rPr>
        <w:t>Ground Control Stations (GCS)</w:t>
      </w:r>
      <w:r w:rsidRPr="00E40808">
        <w:rPr>
          <w:sz w:val="24"/>
          <w:szCs w:val="24"/>
        </w:rPr>
        <w:t>.</w:t>
      </w:r>
    </w:p>
    <w:p w14:paraId="55322646" w14:textId="77777777" w:rsidR="00E40808" w:rsidRPr="00E40808" w:rsidRDefault="00E40808" w:rsidP="00E40808">
      <w:pPr>
        <w:jc w:val="both"/>
        <w:rPr>
          <w:b/>
          <w:bCs/>
          <w:sz w:val="24"/>
          <w:szCs w:val="24"/>
        </w:rPr>
      </w:pPr>
      <w:r w:rsidRPr="00E40808">
        <w:rPr>
          <w:b/>
          <w:bCs/>
          <w:sz w:val="24"/>
          <w:szCs w:val="24"/>
        </w:rPr>
        <w:t>What they do</w:t>
      </w:r>
    </w:p>
    <w:p w14:paraId="7FF33CF1" w14:textId="77777777" w:rsidR="00E40808" w:rsidRPr="00E40808" w:rsidRDefault="00E40808" w:rsidP="00E40808">
      <w:pPr>
        <w:numPr>
          <w:ilvl w:val="0"/>
          <w:numId w:val="3"/>
        </w:numPr>
        <w:jc w:val="both"/>
        <w:rPr>
          <w:sz w:val="24"/>
          <w:szCs w:val="24"/>
        </w:rPr>
      </w:pPr>
      <w:r w:rsidRPr="00E40808">
        <w:rPr>
          <w:sz w:val="24"/>
          <w:szCs w:val="24"/>
        </w:rPr>
        <w:t>Display GPS</w:t>
      </w:r>
    </w:p>
    <w:p w14:paraId="3175F0DF" w14:textId="77777777" w:rsidR="00E40808" w:rsidRPr="00E40808" w:rsidRDefault="00E40808" w:rsidP="00E40808">
      <w:pPr>
        <w:numPr>
          <w:ilvl w:val="0"/>
          <w:numId w:val="3"/>
        </w:numPr>
        <w:jc w:val="both"/>
        <w:rPr>
          <w:sz w:val="24"/>
          <w:szCs w:val="24"/>
        </w:rPr>
      </w:pPr>
      <w:r w:rsidRPr="00E40808">
        <w:rPr>
          <w:sz w:val="24"/>
          <w:szCs w:val="24"/>
        </w:rPr>
        <w:t>Battery</w:t>
      </w:r>
    </w:p>
    <w:p w14:paraId="14A676A7" w14:textId="77777777" w:rsidR="00E40808" w:rsidRPr="00E40808" w:rsidRDefault="00E40808" w:rsidP="00E40808">
      <w:pPr>
        <w:numPr>
          <w:ilvl w:val="0"/>
          <w:numId w:val="3"/>
        </w:numPr>
        <w:jc w:val="both"/>
        <w:rPr>
          <w:sz w:val="24"/>
          <w:szCs w:val="24"/>
        </w:rPr>
      </w:pPr>
      <w:r w:rsidRPr="00E40808">
        <w:rPr>
          <w:sz w:val="24"/>
          <w:szCs w:val="24"/>
        </w:rPr>
        <w:lastRenderedPageBreak/>
        <w:t>IMU</w:t>
      </w:r>
    </w:p>
    <w:p w14:paraId="51229DC3" w14:textId="77777777" w:rsidR="00E40808" w:rsidRPr="00E40808" w:rsidRDefault="00E40808" w:rsidP="00E40808">
      <w:pPr>
        <w:numPr>
          <w:ilvl w:val="0"/>
          <w:numId w:val="3"/>
        </w:numPr>
        <w:jc w:val="both"/>
        <w:rPr>
          <w:sz w:val="24"/>
          <w:szCs w:val="24"/>
        </w:rPr>
      </w:pPr>
      <w:r w:rsidRPr="00E40808">
        <w:rPr>
          <w:sz w:val="24"/>
          <w:szCs w:val="24"/>
        </w:rPr>
        <w:t>Flight Path</w:t>
      </w:r>
    </w:p>
    <w:p w14:paraId="380B2B6A" w14:textId="77777777" w:rsidR="00E40808" w:rsidRPr="00E40808" w:rsidRDefault="00E40808" w:rsidP="00E40808">
      <w:pPr>
        <w:numPr>
          <w:ilvl w:val="0"/>
          <w:numId w:val="3"/>
        </w:numPr>
        <w:jc w:val="both"/>
        <w:rPr>
          <w:sz w:val="24"/>
          <w:szCs w:val="24"/>
        </w:rPr>
      </w:pPr>
      <w:r w:rsidRPr="00E40808">
        <w:rPr>
          <w:sz w:val="24"/>
          <w:szCs w:val="24"/>
        </w:rPr>
        <w:t>Mission Status</w:t>
      </w:r>
    </w:p>
    <w:p w14:paraId="1F8D58BA" w14:textId="77777777" w:rsidR="00E40808" w:rsidRPr="00E40808" w:rsidRDefault="00E40808" w:rsidP="00E40808">
      <w:pPr>
        <w:jc w:val="both"/>
        <w:rPr>
          <w:b/>
          <w:bCs/>
          <w:sz w:val="24"/>
          <w:szCs w:val="24"/>
        </w:rPr>
      </w:pPr>
      <w:r w:rsidRPr="00E40808">
        <w:rPr>
          <w:b/>
          <w:bCs/>
          <w:sz w:val="24"/>
          <w:szCs w:val="24"/>
        </w:rPr>
        <w:t>What they DON'T do</w:t>
      </w:r>
    </w:p>
    <w:p w14:paraId="0C919B89" w14:textId="77777777" w:rsidR="00E40808" w:rsidRPr="00E40808" w:rsidRDefault="00E40808" w:rsidP="00E40808">
      <w:pPr>
        <w:jc w:val="both"/>
        <w:rPr>
          <w:sz w:val="24"/>
          <w:szCs w:val="24"/>
        </w:rPr>
      </w:pPr>
      <w:r w:rsidRPr="00E40808">
        <w:rPr>
          <w:rFonts w:ascii="Segoe UI Emoji" w:hAnsi="Segoe UI Emoji" w:cs="Segoe UI Emoji"/>
          <w:sz w:val="24"/>
          <w:szCs w:val="24"/>
        </w:rPr>
        <w:t>❌</w:t>
      </w:r>
      <w:r w:rsidRPr="00E40808">
        <w:rPr>
          <w:sz w:val="24"/>
          <w:szCs w:val="24"/>
        </w:rPr>
        <w:t xml:space="preserve"> Predict mission failure.</w:t>
      </w:r>
    </w:p>
    <w:p w14:paraId="49088094" w14:textId="77777777" w:rsidR="00E40808" w:rsidRPr="00E40808" w:rsidRDefault="00E40808" w:rsidP="00E40808">
      <w:pPr>
        <w:jc w:val="both"/>
        <w:rPr>
          <w:sz w:val="24"/>
          <w:szCs w:val="24"/>
        </w:rPr>
      </w:pPr>
      <w:r w:rsidRPr="00E40808">
        <w:rPr>
          <w:rFonts w:ascii="Segoe UI Emoji" w:hAnsi="Segoe UI Emoji" w:cs="Segoe UI Emoji"/>
          <w:sz w:val="24"/>
          <w:szCs w:val="24"/>
        </w:rPr>
        <w:t>❌</w:t>
      </w:r>
      <w:r w:rsidRPr="00E40808">
        <w:rPr>
          <w:sz w:val="24"/>
          <w:szCs w:val="24"/>
        </w:rPr>
        <w:t xml:space="preserve"> Assess mission risk.</w:t>
      </w:r>
    </w:p>
    <w:p w14:paraId="6639953D" w14:textId="77777777" w:rsidR="00E40808" w:rsidRPr="00E40808" w:rsidRDefault="00E40808" w:rsidP="00E40808">
      <w:pPr>
        <w:jc w:val="both"/>
        <w:rPr>
          <w:sz w:val="24"/>
          <w:szCs w:val="24"/>
        </w:rPr>
      </w:pPr>
      <w:r w:rsidRPr="00E40808">
        <w:rPr>
          <w:rFonts w:ascii="Segoe UI Emoji" w:hAnsi="Segoe UI Emoji" w:cs="Segoe UI Emoji"/>
          <w:sz w:val="24"/>
          <w:szCs w:val="24"/>
        </w:rPr>
        <w:t>❌</w:t>
      </w:r>
      <w:r w:rsidRPr="00E40808">
        <w:rPr>
          <w:sz w:val="24"/>
          <w:szCs w:val="24"/>
        </w:rPr>
        <w:t xml:space="preserve"> Explain anomalies.</w:t>
      </w:r>
    </w:p>
    <w:p w14:paraId="4A1F3F71" w14:textId="77777777" w:rsidR="00E40808" w:rsidRPr="00E40808" w:rsidRDefault="00E40808" w:rsidP="00E40808">
      <w:pPr>
        <w:jc w:val="both"/>
        <w:rPr>
          <w:sz w:val="24"/>
          <w:szCs w:val="24"/>
        </w:rPr>
      </w:pPr>
      <w:r w:rsidRPr="00E40808">
        <w:rPr>
          <w:rFonts w:ascii="Segoe UI Emoji" w:hAnsi="Segoe UI Emoji" w:cs="Segoe UI Emoji"/>
          <w:sz w:val="24"/>
          <w:szCs w:val="24"/>
        </w:rPr>
        <w:t>❌</w:t>
      </w:r>
      <w:r w:rsidRPr="00E40808">
        <w:rPr>
          <w:sz w:val="24"/>
          <w:szCs w:val="24"/>
        </w:rPr>
        <w:t xml:space="preserve"> Recommend operator actions.</w:t>
      </w:r>
    </w:p>
    <w:p w14:paraId="2BD1BCAD" w14:textId="77777777" w:rsidR="00E40808" w:rsidRPr="00E40808" w:rsidRDefault="00E40808" w:rsidP="00E40808">
      <w:pPr>
        <w:jc w:val="both"/>
        <w:rPr>
          <w:sz w:val="24"/>
          <w:szCs w:val="24"/>
        </w:rPr>
      </w:pPr>
      <w:r w:rsidRPr="00E40808">
        <w:rPr>
          <w:sz w:val="24"/>
          <w:szCs w:val="24"/>
        </w:rPr>
        <w:t>This is one of your project's strengths.</w:t>
      </w:r>
    </w:p>
    <w:p w14:paraId="283FFE88" w14:textId="77777777" w:rsidR="00E40808" w:rsidRPr="00E40808" w:rsidRDefault="00E40808" w:rsidP="00E40808">
      <w:pPr>
        <w:jc w:val="both"/>
        <w:rPr>
          <w:sz w:val="24"/>
          <w:szCs w:val="24"/>
        </w:rPr>
      </w:pPr>
      <w:r w:rsidRPr="00E40808">
        <w:rPr>
          <w:sz w:val="24"/>
          <w:szCs w:val="24"/>
        </w:rPr>
        <w:pict w14:anchorId="09144ED4">
          <v:rect id="_x0000_i1145" style="width:0;height:1.5pt" o:hralign="center" o:hrstd="t" o:hr="t" fillcolor="#a0a0a0" stroked="f"/>
        </w:pict>
      </w:r>
    </w:p>
    <w:p w14:paraId="3A147E66" w14:textId="77777777" w:rsidR="00E40808" w:rsidRPr="00E40808" w:rsidRDefault="00E40808" w:rsidP="00E40808">
      <w:pPr>
        <w:jc w:val="both"/>
        <w:rPr>
          <w:b/>
          <w:bCs/>
          <w:sz w:val="24"/>
          <w:szCs w:val="24"/>
        </w:rPr>
      </w:pPr>
      <w:r w:rsidRPr="00E40808">
        <w:rPr>
          <w:b/>
          <w:bCs/>
          <w:sz w:val="24"/>
          <w:szCs w:val="24"/>
        </w:rPr>
        <w:t>Category 2 — UAV Anomaly Detection Research</w:t>
      </w:r>
    </w:p>
    <w:p w14:paraId="3F41E479" w14:textId="77777777" w:rsidR="00E40808" w:rsidRPr="00E40808" w:rsidRDefault="00E40808" w:rsidP="00E40808">
      <w:pPr>
        <w:jc w:val="both"/>
        <w:rPr>
          <w:sz w:val="24"/>
          <w:szCs w:val="24"/>
        </w:rPr>
      </w:pPr>
      <w:r w:rsidRPr="00E40808">
        <w:rPr>
          <w:sz w:val="24"/>
          <w:szCs w:val="24"/>
        </w:rPr>
        <w:t>This is currently the hottest research area.</w:t>
      </w:r>
    </w:p>
    <w:p w14:paraId="5DE6D27E" w14:textId="77777777" w:rsidR="00E40808" w:rsidRPr="00E40808" w:rsidRDefault="00E40808" w:rsidP="00E40808">
      <w:pPr>
        <w:jc w:val="both"/>
        <w:rPr>
          <w:sz w:val="24"/>
          <w:szCs w:val="24"/>
        </w:rPr>
      </w:pPr>
      <w:r w:rsidRPr="00E40808">
        <w:rPr>
          <w:sz w:val="24"/>
          <w:szCs w:val="24"/>
        </w:rPr>
        <w:t>Researchers use telemetry to detect:</w:t>
      </w:r>
    </w:p>
    <w:p w14:paraId="7B26121F" w14:textId="77777777" w:rsidR="00E40808" w:rsidRPr="00E40808" w:rsidRDefault="00E40808" w:rsidP="00E40808">
      <w:pPr>
        <w:numPr>
          <w:ilvl w:val="0"/>
          <w:numId w:val="4"/>
        </w:numPr>
        <w:jc w:val="both"/>
        <w:rPr>
          <w:sz w:val="24"/>
          <w:szCs w:val="24"/>
        </w:rPr>
      </w:pPr>
      <w:r w:rsidRPr="00E40808">
        <w:rPr>
          <w:sz w:val="24"/>
          <w:szCs w:val="24"/>
        </w:rPr>
        <w:t>Motor failures</w:t>
      </w:r>
    </w:p>
    <w:p w14:paraId="7E92341B" w14:textId="77777777" w:rsidR="00E40808" w:rsidRPr="00E40808" w:rsidRDefault="00E40808" w:rsidP="00E40808">
      <w:pPr>
        <w:numPr>
          <w:ilvl w:val="0"/>
          <w:numId w:val="4"/>
        </w:numPr>
        <w:jc w:val="both"/>
        <w:rPr>
          <w:sz w:val="24"/>
          <w:szCs w:val="24"/>
        </w:rPr>
      </w:pPr>
      <w:r w:rsidRPr="00E40808">
        <w:rPr>
          <w:sz w:val="24"/>
          <w:szCs w:val="24"/>
        </w:rPr>
        <w:t>GPS anomalies</w:t>
      </w:r>
    </w:p>
    <w:p w14:paraId="49E5F1F5" w14:textId="77777777" w:rsidR="00E40808" w:rsidRPr="00E40808" w:rsidRDefault="00E40808" w:rsidP="00E40808">
      <w:pPr>
        <w:numPr>
          <w:ilvl w:val="0"/>
          <w:numId w:val="4"/>
        </w:numPr>
        <w:jc w:val="both"/>
        <w:rPr>
          <w:sz w:val="24"/>
          <w:szCs w:val="24"/>
        </w:rPr>
      </w:pPr>
      <w:r w:rsidRPr="00E40808">
        <w:rPr>
          <w:sz w:val="24"/>
          <w:szCs w:val="24"/>
        </w:rPr>
        <w:t>IMU drift</w:t>
      </w:r>
    </w:p>
    <w:p w14:paraId="1580317A" w14:textId="77777777" w:rsidR="00E40808" w:rsidRPr="00E40808" w:rsidRDefault="00E40808" w:rsidP="00E40808">
      <w:pPr>
        <w:numPr>
          <w:ilvl w:val="0"/>
          <w:numId w:val="4"/>
        </w:numPr>
        <w:jc w:val="both"/>
        <w:rPr>
          <w:sz w:val="24"/>
          <w:szCs w:val="24"/>
        </w:rPr>
      </w:pPr>
      <w:r w:rsidRPr="00E40808">
        <w:rPr>
          <w:sz w:val="24"/>
          <w:szCs w:val="24"/>
        </w:rPr>
        <w:t>Battery issues</w:t>
      </w:r>
    </w:p>
    <w:p w14:paraId="71F6D741" w14:textId="77777777" w:rsidR="00E40808" w:rsidRPr="00E40808" w:rsidRDefault="00E40808" w:rsidP="00E40808">
      <w:pPr>
        <w:numPr>
          <w:ilvl w:val="0"/>
          <w:numId w:val="4"/>
        </w:numPr>
        <w:jc w:val="both"/>
        <w:rPr>
          <w:sz w:val="24"/>
          <w:szCs w:val="24"/>
        </w:rPr>
      </w:pPr>
      <w:r w:rsidRPr="00E40808">
        <w:rPr>
          <w:sz w:val="24"/>
          <w:szCs w:val="24"/>
        </w:rPr>
        <w:t>Sensor faults</w:t>
      </w:r>
    </w:p>
    <w:p w14:paraId="25ACD2D3" w14:textId="77777777" w:rsidR="00E40808" w:rsidRPr="00E40808" w:rsidRDefault="00E40808" w:rsidP="00E40808">
      <w:pPr>
        <w:jc w:val="both"/>
        <w:rPr>
          <w:sz w:val="24"/>
          <w:szCs w:val="24"/>
        </w:rPr>
      </w:pPr>
      <w:r w:rsidRPr="00E40808">
        <w:rPr>
          <w:sz w:val="24"/>
          <w:szCs w:val="24"/>
        </w:rPr>
        <w:t>However,</w:t>
      </w:r>
    </w:p>
    <w:p w14:paraId="7220A604" w14:textId="77777777" w:rsidR="00E40808" w:rsidRPr="00E40808" w:rsidRDefault="00E40808" w:rsidP="00E40808">
      <w:pPr>
        <w:jc w:val="both"/>
        <w:rPr>
          <w:sz w:val="24"/>
          <w:szCs w:val="24"/>
        </w:rPr>
      </w:pPr>
      <w:r w:rsidRPr="00E40808">
        <w:rPr>
          <w:sz w:val="24"/>
          <w:szCs w:val="24"/>
        </w:rPr>
        <w:t>most papers stop here.</w:t>
      </w:r>
    </w:p>
    <w:p w14:paraId="698DDE96" w14:textId="77777777" w:rsidR="00E40808" w:rsidRPr="00E40808" w:rsidRDefault="00E40808" w:rsidP="00E40808">
      <w:pPr>
        <w:jc w:val="both"/>
        <w:rPr>
          <w:sz w:val="24"/>
          <w:szCs w:val="24"/>
        </w:rPr>
      </w:pPr>
      <w:r w:rsidRPr="00E40808">
        <w:rPr>
          <w:sz w:val="24"/>
          <w:szCs w:val="24"/>
        </w:rPr>
        <w:t>Their pipeline looks like</w:t>
      </w:r>
    </w:p>
    <w:p w14:paraId="795C2ABF" w14:textId="2F75BE66" w:rsidR="00E40808" w:rsidRPr="00E40808" w:rsidRDefault="00E40808" w:rsidP="00E40808">
      <w:pPr>
        <w:jc w:val="both"/>
        <w:rPr>
          <w:sz w:val="24"/>
          <w:szCs w:val="24"/>
        </w:rPr>
      </w:pPr>
      <w:r w:rsidRPr="00E40808">
        <w:rPr>
          <w:sz w:val="24"/>
          <w:szCs w:val="24"/>
        </w:rPr>
        <w:t>Telemetry</w:t>
      </w:r>
    </w:p>
    <w:p w14:paraId="52F5F29D" w14:textId="53161DBB" w:rsidR="00E40808" w:rsidRPr="00E40808" w:rsidRDefault="00E40808" w:rsidP="00E40808">
      <w:pPr>
        <w:jc w:val="both"/>
        <w:rPr>
          <w:sz w:val="24"/>
          <w:szCs w:val="24"/>
        </w:rPr>
      </w:pPr>
      <w:r w:rsidRPr="00E40808">
        <w:rPr>
          <w:sz w:val="24"/>
          <w:szCs w:val="24"/>
        </w:rPr>
        <w:t>↓</w:t>
      </w:r>
    </w:p>
    <w:p w14:paraId="239DD736" w14:textId="127F5E23" w:rsidR="00E40808" w:rsidRPr="00E40808" w:rsidRDefault="00E40808" w:rsidP="00E40808">
      <w:pPr>
        <w:jc w:val="both"/>
        <w:rPr>
          <w:sz w:val="24"/>
          <w:szCs w:val="24"/>
        </w:rPr>
      </w:pPr>
      <w:r w:rsidRPr="00E40808">
        <w:rPr>
          <w:sz w:val="24"/>
          <w:szCs w:val="24"/>
        </w:rPr>
        <w:t>AI Model</w:t>
      </w:r>
    </w:p>
    <w:p w14:paraId="724037AB" w14:textId="3B4B17F7" w:rsidR="00E40808" w:rsidRPr="00E40808" w:rsidRDefault="00E40808" w:rsidP="00E40808">
      <w:pPr>
        <w:jc w:val="both"/>
        <w:rPr>
          <w:sz w:val="24"/>
          <w:szCs w:val="24"/>
        </w:rPr>
      </w:pPr>
      <w:r w:rsidRPr="00E40808">
        <w:rPr>
          <w:sz w:val="24"/>
          <w:szCs w:val="24"/>
        </w:rPr>
        <w:t>↓</w:t>
      </w:r>
    </w:p>
    <w:p w14:paraId="24A49422" w14:textId="77777777" w:rsidR="00E40808" w:rsidRDefault="00E40808" w:rsidP="00E40808">
      <w:pPr>
        <w:jc w:val="both"/>
        <w:rPr>
          <w:sz w:val="24"/>
          <w:szCs w:val="24"/>
        </w:rPr>
      </w:pPr>
      <w:r w:rsidRPr="00E40808">
        <w:rPr>
          <w:sz w:val="24"/>
          <w:szCs w:val="24"/>
        </w:rPr>
        <w:t>Anomaly</w:t>
      </w:r>
    </w:p>
    <w:p w14:paraId="0B627AAE" w14:textId="77777777" w:rsidR="00FA0B12" w:rsidRDefault="00FA0B12" w:rsidP="00E40808">
      <w:pPr>
        <w:jc w:val="both"/>
        <w:rPr>
          <w:sz w:val="24"/>
          <w:szCs w:val="24"/>
        </w:rPr>
      </w:pPr>
    </w:p>
    <w:p w14:paraId="621C3F98" w14:textId="77777777" w:rsidR="00FA0B12" w:rsidRDefault="00FA0B12" w:rsidP="00E40808">
      <w:pPr>
        <w:jc w:val="both"/>
        <w:rPr>
          <w:sz w:val="24"/>
          <w:szCs w:val="24"/>
        </w:rPr>
      </w:pPr>
    </w:p>
    <w:p w14:paraId="2606F492" w14:textId="77777777" w:rsidR="00FA0B12" w:rsidRPr="00E40808" w:rsidRDefault="00FA0B12" w:rsidP="00E40808">
      <w:pPr>
        <w:jc w:val="both"/>
        <w:rPr>
          <w:sz w:val="24"/>
          <w:szCs w:val="24"/>
        </w:rPr>
      </w:pPr>
    </w:p>
    <w:p w14:paraId="58D39D50" w14:textId="77777777" w:rsidR="00E40808" w:rsidRPr="00E40808" w:rsidRDefault="00E40808" w:rsidP="00E40808">
      <w:pPr>
        <w:jc w:val="both"/>
        <w:rPr>
          <w:sz w:val="24"/>
          <w:szCs w:val="24"/>
        </w:rPr>
      </w:pPr>
      <w:r w:rsidRPr="00E40808">
        <w:rPr>
          <w:sz w:val="24"/>
          <w:szCs w:val="24"/>
        </w:rPr>
        <w:lastRenderedPageBreak/>
        <w:t>Your pipeline is</w:t>
      </w:r>
    </w:p>
    <w:p w14:paraId="41CE72A6" w14:textId="73E141CE" w:rsidR="00E40808" w:rsidRPr="00E40808" w:rsidRDefault="00E40808" w:rsidP="00E40808">
      <w:pPr>
        <w:jc w:val="both"/>
        <w:rPr>
          <w:sz w:val="24"/>
          <w:szCs w:val="24"/>
        </w:rPr>
      </w:pPr>
      <w:r w:rsidRPr="00E40808">
        <w:rPr>
          <w:sz w:val="24"/>
          <w:szCs w:val="24"/>
        </w:rPr>
        <w:t>Telemetry</w:t>
      </w:r>
    </w:p>
    <w:p w14:paraId="31827532" w14:textId="23A66197" w:rsidR="00E40808" w:rsidRPr="00E40808" w:rsidRDefault="00E40808" w:rsidP="00E40808">
      <w:pPr>
        <w:jc w:val="both"/>
        <w:rPr>
          <w:sz w:val="24"/>
          <w:szCs w:val="24"/>
        </w:rPr>
      </w:pPr>
      <w:r w:rsidRPr="00E40808">
        <w:rPr>
          <w:sz w:val="24"/>
          <w:szCs w:val="24"/>
        </w:rPr>
        <w:t>↓</w:t>
      </w:r>
    </w:p>
    <w:p w14:paraId="71136FC0" w14:textId="40FAAB1B" w:rsidR="00E40808" w:rsidRPr="00E40808" w:rsidRDefault="00E40808" w:rsidP="00E40808">
      <w:pPr>
        <w:jc w:val="both"/>
        <w:rPr>
          <w:sz w:val="24"/>
          <w:szCs w:val="24"/>
        </w:rPr>
      </w:pPr>
      <w:r w:rsidRPr="00E40808">
        <w:rPr>
          <w:sz w:val="24"/>
          <w:szCs w:val="24"/>
        </w:rPr>
        <w:t>AI</w:t>
      </w:r>
    </w:p>
    <w:p w14:paraId="1A7B8C4F" w14:textId="6B830F0F" w:rsidR="00E40808" w:rsidRPr="00E40808" w:rsidRDefault="00E40808" w:rsidP="00E40808">
      <w:pPr>
        <w:jc w:val="both"/>
        <w:rPr>
          <w:sz w:val="24"/>
          <w:szCs w:val="24"/>
        </w:rPr>
      </w:pPr>
      <w:r w:rsidRPr="00E40808">
        <w:rPr>
          <w:sz w:val="24"/>
          <w:szCs w:val="24"/>
        </w:rPr>
        <w:t>↓</w:t>
      </w:r>
    </w:p>
    <w:p w14:paraId="107CD3FE" w14:textId="1DE5B401" w:rsidR="00E40808" w:rsidRPr="00E40808" w:rsidRDefault="00E40808" w:rsidP="00E40808">
      <w:pPr>
        <w:jc w:val="both"/>
        <w:rPr>
          <w:sz w:val="24"/>
          <w:szCs w:val="24"/>
        </w:rPr>
      </w:pPr>
      <w:r w:rsidRPr="00E40808">
        <w:rPr>
          <w:sz w:val="24"/>
          <w:szCs w:val="24"/>
        </w:rPr>
        <w:t>Anomaly</w:t>
      </w:r>
    </w:p>
    <w:p w14:paraId="0CC53462" w14:textId="10374017" w:rsidR="00E40808" w:rsidRPr="00E40808" w:rsidRDefault="00E40808" w:rsidP="00E40808">
      <w:pPr>
        <w:jc w:val="both"/>
        <w:rPr>
          <w:sz w:val="24"/>
          <w:szCs w:val="24"/>
        </w:rPr>
      </w:pPr>
      <w:r w:rsidRPr="00E40808">
        <w:rPr>
          <w:sz w:val="24"/>
          <w:szCs w:val="24"/>
        </w:rPr>
        <w:t>↓</w:t>
      </w:r>
    </w:p>
    <w:p w14:paraId="6DC68941" w14:textId="32A26EE6" w:rsidR="00E40808" w:rsidRPr="00E40808" w:rsidRDefault="00E40808" w:rsidP="00E40808">
      <w:pPr>
        <w:jc w:val="both"/>
        <w:rPr>
          <w:sz w:val="24"/>
          <w:szCs w:val="24"/>
        </w:rPr>
      </w:pPr>
      <w:r w:rsidRPr="00E40808">
        <w:rPr>
          <w:sz w:val="24"/>
          <w:szCs w:val="24"/>
        </w:rPr>
        <w:t>Mission Risk</w:t>
      </w:r>
    </w:p>
    <w:p w14:paraId="4DD0FA41" w14:textId="1C853E68" w:rsidR="00E40808" w:rsidRPr="00E40808" w:rsidRDefault="00E40808" w:rsidP="00E40808">
      <w:pPr>
        <w:jc w:val="both"/>
        <w:rPr>
          <w:sz w:val="24"/>
          <w:szCs w:val="24"/>
        </w:rPr>
      </w:pPr>
      <w:r w:rsidRPr="00E40808">
        <w:rPr>
          <w:sz w:val="24"/>
          <w:szCs w:val="24"/>
        </w:rPr>
        <w:t>↓</w:t>
      </w:r>
    </w:p>
    <w:p w14:paraId="36FE3ACF" w14:textId="3EB7CEE2" w:rsidR="00E40808" w:rsidRPr="00E40808" w:rsidRDefault="00E40808" w:rsidP="00E40808">
      <w:pPr>
        <w:jc w:val="both"/>
        <w:rPr>
          <w:sz w:val="24"/>
          <w:szCs w:val="24"/>
        </w:rPr>
      </w:pPr>
      <w:r w:rsidRPr="00E40808">
        <w:rPr>
          <w:sz w:val="24"/>
          <w:szCs w:val="24"/>
        </w:rPr>
        <w:t>Decision Support</w:t>
      </w:r>
    </w:p>
    <w:p w14:paraId="21E799E9" w14:textId="0C678E0C" w:rsidR="00E40808" w:rsidRPr="00E40808" w:rsidRDefault="00E40808" w:rsidP="00E40808">
      <w:pPr>
        <w:jc w:val="both"/>
        <w:rPr>
          <w:sz w:val="24"/>
          <w:szCs w:val="24"/>
        </w:rPr>
      </w:pPr>
      <w:r w:rsidRPr="00E40808">
        <w:rPr>
          <w:sz w:val="24"/>
          <w:szCs w:val="24"/>
        </w:rPr>
        <w:t>↓</w:t>
      </w:r>
    </w:p>
    <w:p w14:paraId="4D084002" w14:textId="77777777" w:rsidR="00E40808" w:rsidRPr="00E40808" w:rsidRDefault="00E40808" w:rsidP="00E40808">
      <w:pPr>
        <w:jc w:val="both"/>
        <w:rPr>
          <w:sz w:val="24"/>
          <w:szCs w:val="24"/>
        </w:rPr>
      </w:pPr>
      <w:r w:rsidRPr="00E40808">
        <w:rPr>
          <w:sz w:val="24"/>
          <w:szCs w:val="24"/>
        </w:rPr>
        <w:t>Dashboard</w:t>
      </w:r>
    </w:p>
    <w:p w14:paraId="508C67B0" w14:textId="77777777" w:rsidR="00E40808" w:rsidRPr="00E40808" w:rsidRDefault="00E40808" w:rsidP="00E40808">
      <w:pPr>
        <w:jc w:val="both"/>
        <w:rPr>
          <w:sz w:val="24"/>
          <w:szCs w:val="24"/>
        </w:rPr>
      </w:pPr>
      <w:r w:rsidRPr="00E40808">
        <w:rPr>
          <w:sz w:val="24"/>
          <w:szCs w:val="24"/>
        </w:rPr>
        <w:t>This is much larger.</w:t>
      </w:r>
    </w:p>
    <w:p w14:paraId="3572B869" w14:textId="77777777" w:rsidR="00E40808" w:rsidRPr="00E40808" w:rsidRDefault="00E40808" w:rsidP="00E40808">
      <w:pPr>
        <w:jc w:val="both"/>
        <w:rPr>
          <w:sz w:val="24"/>
          <w:szCs w:val="24"/>
        </w:rPr>
      </w:pPr>
      <w:r w:rsidRPr="00E40808">
        <w:rPr>
          <w:sz w:val="24"/>
          <w:szCs w:val="24"/>
        </w:rPr>
        <w:pict w14:anchorId="6B20D648">
          <v:rect id="_x0000_i1146" style="width:0;height:1.5pt" o:hralign="center" o:hrstd="t" o:hr="t" fillcolor="#a0a0a0" stroked="f"/>
        </w:pict>
      </w:r>
    </w:p>
    <w:p w14:paraId="0D195616" w14:textId="77777777" w:rsidR="00E40808" w:rsidRPr="00E40808" w:rsidRDefault="00E40808" w:rsidP="00E40808">
      <w:pPr>
        <w:jc w:val="both"/>
        <w:rPr>
          <w:b/>
          <w:bCs/>
          <w:sz w:val="24"/>
          <w:szCs w:val="24"/>
        </w:rPr>
      </w:pPr>
      <w:r w:rsidRPr="00E40808">
        <w:rPr>
          <w:b/>
          <w:bCs/>
          <w:sz w:val="24"/>
          <w:szCs w:val="24"/>
        </w:rPr>
        <w:t>Category 3 — UAV-SEAD</w:t>
      </w:r>
    </w:p>
    <w:p w14:paraId="2008377A" w14:textId="77777777" w:rsidR="00E40808" w:rsidRPr="00E40808" w:rsidRDefault="00E40808" w:rsidP="00E40808">
      <w:pPr>
        <w:jc w:val="both"/>
        <w:rPr>
          <w:sz w:val="24"/>
          <w:szCs w:val="24"/>
        </w:rPr>
      </w:pPr>
      <w:r w:rsidRPr="00E40808">
        <w:rPr>
          <w:sz w:val="24"/>
          <w:szCs w:val="24"/>
        </w:rPr>
        <w:t>One of the biggest contributions in recent years.</w:t>
      </w:r>
    </w:p>
    <w:p w14:paraId="7645009C" w14:textId="77777777" w:rsidR="00E40808" w:rsidRPr="00E40808" w:rsidRDefault="00E40808" w:rsidP="00E40808">
      <w:pPr>
        <w:jc w:val="both"/>
        <w:rPr>
          <w:sz w:val="24"/>
          <w:szCs w:val="24"/>
        </w:rPr>
      </w:pPr>
      <w:r w:rsidRPr="00E40808">
        <w:rPr>
          <w:sz w:val="24"/>
          <w:szCs w:val="24"/>
        </w:rPr>
        <w:t>The authors created</w:t>
      </w:r>
    </w:p>
    <w:p w14:paraId="503550D7" w14:textId="77777777" w:rsidR="00E40808" w:rsidRPr="00E40808" w:rsidRDefault="00E40808" w:rsidP="00E40808">
      <w:pPr>
        <w:numPr>
          <w:ilvl w:val="0"/>
          <w:numId w:val="5"/>
        </w:numPr>
        <w:jc w:val="both"/>
        <w:rPr>
          <w:sz w:val="24"/>
          <w:szCs w:val="24"/>
        </w:rPr>
      </w:pPr>
      <w:r w:rsidRPr="00E40808">
        <w:rPr>
          <w:sz w:val="24"/>
          <w:szCs w:val="24"/>
        </w:rPr>
        <w:t>1,396 real PX4 flight logs</w:t>
      </w:r>
    </w:p>
    <w:p w14:paraId="286B1ECD" w14:textId="77777777" w:rsidR="00E40808" w:rsidRPr="00E40808" w:rsidRDefault="00E40808" w:rsidP="00E40808">
      <w:pPr>
        <w:numPr>
          <w:ilvl w:val="0"/>
          <w:numId w:val="5"/>
        </w:numPr>
        <w:jc w:val="both"/>
        <w:rPr>
          <w:sz w:val="24"/>
          <w:szCs w:val="24"/>
        </w:rPr>
      </w:pPr>
      <w:r w:rsidRPr="00E40808">
        <w:rPr>
          <w:sz w:val="24"/>
          <w:szCs w:val="24"/>
        </w:rPr>
        <w:t>52+ hours</w:t>
      </w:r>
    </w:p>
    <w:p w14:paraId="30895805" w14:textId="77777777" w:rsidR="00E40808" w:rsidRPr="00E40808" w:rsidRDefault="00E40808" w:rsidP="00E40808">
      <w:pPr>
        <w:numPr>
          <w:ilvl w:val="0"/>
          <w:numId w:val="5"/>
        </w:numPr>
        <w:jc w:val="both"/>
        <w:rPr>
          <w:sz w:val="24"/>
          <w:szCs w:val="24"/>
        </w:rPr>
      </w:pPr>
      <w:r w:rsidRPr="00E40808">
        <w:rPr>
          <w:sz w:val="24"/>
          <w:szCs w:val="24"/>
        </w:rPr>
        <w:t>Real anomalies</w:t>
      </w:r>
    </w:p>
    <w:p w14:paraId="20027E7A" w14:textId="77777777" w:rsidR="00E40808" w:rsidRPr="00E40808" w:rsidRDefault="00E40808" w:rsidP="00E40808">
      <w:pPr>
        <w:numPr>
          <w:ilvl w:val="0"/>
          <w:numId w:val="5"/>
        </w:numPr>
        <w:jc w:val="both"/>
        <w:rPr>
          <w:sz w:val="24"/>
          <w:szCs w:val="24"/>
        </w:rPr>
      </w:pPr>
      <w:r w:rsidRPr="00E40808">
        <w:rPr>
          <w:sz w:val="24"/>
          <w:szCs w:val="24"/>
        </w:rPr>
        <w:t>No synthetic faults</w:t>
      </w:r>
    </w:p>
    <w:p w14:paraId="1ABACCD0" w14:textId="77777777" w:rsidR="00E40808" w:rsidRPr="00E40808" w:rsidRDefault="00E40808" w:rsidP="00E40808">
      <w:pPr>
        <w:jc w:val="both"/>
        <w:rPr>
          <w:sz w:val="24"/>
          <w:szCs w:val="24"/>
        </w:rPr>
      </w:pPr>
      <w:r w:rsidRPr="00E40808">
        <w:rPr>
          <w:sz w:val="24"/>
          <w:szCs w:val="24"/>
        </w:rPr>
        <w:t>Their goal</w:t>
      </w:r>
    </w:p>
    <w:p w14:paraId="0B500DC6" w14:textId="77777777" w:rsidR="00E40808" w:rsidRPr="00E40808" w:rsidRDefault="00E40808" w:rsidP="00E40808">
      <w:pPr>
        <w:jc w:val="both"/>
        <w:rPr>
          <w:sz w:val="24"/>
          <w:szCs w:val="24"/>
        </w:rPr>
      </w:pPr>
      <w:r w:rsidRPr="00E40808">
        <w:rPr>
          <w:sz w:val="24"/>
          <w:szCs w:val="24"/>
        </w:rPr>
        <w:t>↓</w:t>
      </w:r>
    </w:p>
    <w:p w14:paraId="192D1FFA" w14:textId="77777777" w:rsidR="00E40808" w:rsidRPr="00E40808" w:rsidRDefault="00E40808" w:rsidP="00E40808">
      <w:pPr>
        <w:jc w:val="both"/>
        <w:rPr>
          <w:sz w:val="24"/>
          <w:szCs w:val="24"/>
        </w:rPr>
      </w:pPr>
      <w:r w:rsidRPr="00E40808">
        <w:rPr>
          <w:sz w:val="24"/>
          <w:szCs w:val="24"/>
        </w:rPr>
        <w:t>Provide a benchmark dataset.</w:t>
      </w:r>
    </w:p>
    <w:p w14:paraId="73307263" w14:textId="77777777" w:rsidR="00E40808" w:rsidRPr="00E40808" w:rsidRDefault="00E40808" w:rsidP="00E40808">
      <w:pPr>
        <w:jc w:val="both"/>
        <w:rPr>
          <w:sz w:val="24"/>
          <w:szCs w:val="24"/>
        </w:rPr>
      </w:pPr>
      <w:r w:rsidRPr="00E40808">
        <w:rPr>
          <w:sz w:val="24"/>
          <w:szCs w:val="24"/>
        </w:rPr>
        <w:t xml:space="preserve">They </w:t>
      </w:r>
      <w:r w:rsidRPr="00E40808">
        <w:rPr>
          <w:b/>
          <w:bCs/>
          <w:sz w:val="24"/>
          <w:szCs w:val="24"/>
        </w:rPr>
        <w:t>do not build an operational dashboard or mission decision-support system</w:t>
      </w:r>
      <w:r w:rsidRPr="00E40808">
        <w:rPr>
          <w:sz w:val="24"/>
          <w:szCs w:val="24"/>
        </w:rPr>
        <w:t>. (</w:t>
      </w:r>
      <w:hyperlink r:id="rId6" w:tooltip="UAV-SEAD: State Estimation Anomaly Dataset for UAVs" w:history="1">
        <w:r w:rsidRPr="00E40808">
          <w:rPr>
            <w:rStyle w:val="Hyperlink"/>
            <w:sz w:val="24"/>
            <w:szCs w:val="24"/>
          </w:rPr>
          <w:t>arXiv</w:t>
        </w:r>
      </w:hyperlink>
      <w:r w:rsidRPr="00E40808">
        <w:rPr>
          <w:sz w:val="24"/>
          <w:szCs w:val="24"/>
        </w:rPr>
        <w:t>)</w:t>
      </w:r>
    </w:p>
    <w:p w14:paraId="24A1457D" w14:textId="77777777" w:rsidR="00E40808" w:rsidRPr="00E40808" w:rsidRDefault="00E40808" w:rsidP="00E40808">
      <w:pPr>
        <w:jc w:val="both"/>
        <w:rPr>
          <w:sz w:val="24"/>
          <w:szCs w:val="24"/>
        </w:rPr>
      </w:pPr>
      <w:r w:rsidRPr="00E40808">
        <w:rPr>
          <w:sz w:val="24"/>
          <w:szCs w:val="24"/>
        </w:rPr>
        <w:pict w14:anchorId="65C97BFE">
          <v:rect id="_x0000_i1147" style="width:0;height:1.5pt" o:hralign="center" o:hrstd="t" o:hr="t" fillcolor="#a0a0a0" stroked="f"/>
        </w:pict>
      </w:r>
    </w:p>
    <w:p w14:paraId="59F39A42" w14:textId="77777777" w:rsidR="00E40808" w:rsidRPr="00E40808" w:rsidRDefault="00E40808" w:rsidP="00E40808">
      <w:pPr>
        <w:jc w:val="both"/>
        <w:rPr>
          <w:b/>
          <w:bCs/>
          <w:sz w:val="24"/>
          <w:szCs w:val="24"/>
        </w:rPr>
      </w:pPr>
      <w:r w:rsidRPr="00E40808">
        <w:rPr>
          <w:b/>
          <w:bCs/>
          <w:sz w:val="24"/>
          <w:szCs w:val="24"/>
        </w:rPr>
        <w:t>Category 4 — AeroTSBoost</w:t>
      </w:r>
    </w:p>
    <w:p w14:paraId="7171CB9C" w14:textId="77777777" w:rsidR="00E40808" w:rsidRPr="00E40808" w:rsidRDefault="00E40808" w:rsidP="00E40808">
      <w:pPr>
        <w:jc w:val="both"/>
        <w:rPr>
          <w:sz w:val="24"/>
          <w:szCs w:val="24"/>
        </w:rPr>
      </w:pPr>
      <w:r w:rsidRPr="00E40808">
        <w:rPr>
          <w:sz w:val="24"/>
          <w:szCs w:val="24"/>
        </w:rPr>
        <w:t>This paper introduces a new anomaly detection algorithm.</w:t>
      </w:r>
    </w:p>
    <w:p w14:paraId="359D269E" w14:textId="77777777" w:rsidR="00E40808" w:rsidRPr="00E40808" w:rsidRDefault="00E40808" w:rsidP="00E40808">
      <w:pPr>
        <w:jc w:val="both"/>
        <w:rPr>
          <w:sz w:val="24"/>
          <w:szCs w:val="24"/>
        </w:rPr>
      </w:pPr>
      <w:r w:rsidRPr="00E40808">
        <w:rPr>
          <w:sz w:val="24"/>
          <w:szCs w:val="24"/>
        </w:rPr>
        <w:t>It focuses on</w:t>
      </w:r>
    </w:p>
    <w:p w14:paraId="68DF5A7B" w14:textId="77777777" w:rsidR="00E40808" w:rsidRPr="00E40808" w:rsidRDefault="00E40808" w:rsidP="00E40808">
      <w:pPr>
        <w:numPr>
          <w:ilvl w:val="0"/>
          <w:numId w:val="6"/>
        </w:numPr>
        <w:jc w:val="both"/>
        <w:rPr>
          <w:sz w:val="24"/>
          <w:szCs w:val="24"/>
        </w:rPr>
      </w:pPr>
      <w:r w:rsidRPr="00E40808">
        <w:rPr>
          <w:sz w:val="24"/>
          <w:szCs w:val="24"/>
        </w:rPr>
        <w:lastRenderedPageBreak/>
        <w:t>Feature engineering</w:t>
      </w:r>
    </w:p>
    <w:p w14:paraId="5B9F0DC7" w14:textId="77777777" w:rsidR="00E40808" w:rsidRPr="00E40808" w:rsidRDefault="00E40808" w:rsidP="00E40808">
      <w:pPr>
        <w:numPr>
          <w:ilvl w:val="0"/>
          <w:numId w:val="6"/>
        </w:numPr>
        <w:jc w:val="both"/>
        <w:rPr>
          <w:sz w:val="24"/>
          <w:szCs w:val="24"/>
        </w:rPr>
      </w:pPr>
      <w:r w:rsidRPr="00E40808">
        <w:rPr>
          <w:sz w:val="24"/>
          <w:szCs w:val="24"/>
        </w:rPr>
        <w:t>Time-series learning</w:t>
      </w:r>
    </w:p>
    <w:p w14:paraId="7FE0771C" w14:textId="77777777" w:rsidR="00E40808" w:rsidRPr="00E40808" w:rsidRDefault="00E40808" w:rsidP="00E40808">
      <w:pPr>
        <w:numPr>
          <w:ilvl w:val="0"/>
          <w:numId w:val="6"/>
        </w:numPr>
        <w:jc w:val="both"/>
        <w:rPr>
          <w:sz w:val="24"/>
          <w:szCs w:val="24"/>
        </w:rPr>
      </w:pPr>
      <w:r w:rsidRPr="00E40808">
        <w:rPr>
          <w:sz w:val="24"/>
          <w:szCs w:val="24"/>
        </w:rPr>
        <w:t>Better anomaly detection</w:t>
      </w:r>
    </w:p>
    <w:p w14:paraId="61467BFC" w14:textId="77777777" w:rsidR="00E40808" w:rsidRPr="00E40808" w:rsidRDefault="00E40808" w:rsidP="00E40808">
      <w:pPr>
        <w:jc w:val="both"/>
        <w:rPr>
          <w:sz w:val="24"/>
          <w:szCs w:val="24"/>
        </w:rPr>
      </w:pPr>
      <w:r w:rsidRPr="00E40808">
        <w:rPr>
          <w:sz w:val="24"/>
          <w:szCs w:val="24"/>
        </w:rPr>
        <w:t xml:space="preserve">Its contribution is </w:t>
      </w:r>
      <w:r w:rsidRPr="00E40808">
        <w:rPr>
          <w:b/>
          <w:bCs/>
          <w:sz w:val="24"/>
          <w:szCs w:val="24"/>
        </w:rPr>
        <w:t>algorithmic performance</w:t>
      </w:r>
      <w:r w:rsidRPr="00E40808">
        <w:rPr>
          <w:sz w:val="24"/>
          <w:szCs w:val="24"/>
        </w:rPr>
        <w:t>, not operator workflow or mission management. (</w:t>
      </w:r>
      <w:hyperlink r:id="rId7" w:tooltip="AeroTSBoost: Temporal-Statistical Boosting for Real-World UAV Telemetry Anomaly Mining" w:history="1">
        <w:r w:rsidRPr="00E40808">
          <w:rPr>
            <w:rStyle w:val="Hyperlink"/>
            <w:sz w:val="24"/>
            <w:szCs w:val="24"/>
          </w:rPr>
          <w:t>arXiv</w:t>
        </w:r>
      </w:hyperlink>
      <w:r w:rsidRPr="00E40808">
        <w:rPr>
          <w:sz w:val="24"/>
          <w:szCs w:val="24"/>
        </w:rPr>
        <w:t>)</w:t>
      </w:r>
    </w:p>
    <w:p w14:paraId="680F547A" w14:textId="77777777" w:rsidR="00E40808" w:rsidRPr="00E40808" w:rsidRDefault="00E40808" w:rsidP="00E40808">
      <w:pPr>
        <w:jc w:val="both"/>
        <w:rPr>
          <w:sz w:val="24"/>
          <w:szCs w:val="24"/>
        </w:rPr>
      </w:pPr>
      <w:r w:rsidRPr="00E40808">
        <w:rPr>
          <w:sz w:val="24"/>
          <w:szCs w:val="24"/>
        </w:rPr>
        <w:pict w14:anchorId="7DA6B894">
          <v:rect id="_x0000_i1148" style="width:0;height:1.5pt" o:hralign="center" o:hrstd="t" o:hr="t" fillcolor="#a0a0a0" stroked="f"/>
        </w:pict>
      </w:r>
    </w:p>
    <w:p w14:paraId="2F28B5AC" w14:textId="77777777" w:rsidR="00E40808" w:rsidRPr="00E40808" w:rsidRDefault="00E40808" w:rsidP="00E40808">
      <w:pPr>
        <w:jc w:val="both"/>
        <w:rPr>
          <w:b/>
          <w:bCs/>
          <w:sz w:val="24"/>
          <w:szCs w:val="24"/>
        </w:rPr>
      </w:pPr>
      <w:r w:rsidRPr="00E40808">
        <w:rPr>
          <w:b/>
          <w:bCs/>
          <w:sz w:val="24"/>
          <w:szCs w:val="24"/>
        </w:rPr>
        <w:t>Category 5 — MARS</w:t>
      </w:r>
    </w:p>
    <w:p w14:paraId="47CE49CC" w14:textId="77777777" w:rsidR="00E40808" w:rsidRPr="00E40808" w:rsidRDefault="00E40808" w:rsidP="00E40808">
      <w:pPr>
        <w:jc w:val="both"/>
        <w:rPr>
          <w:sz w:val="24"/>
          <w:szCs w:val="24"/>
        </w:rPr>
      </w:pPr>
      <w:r w:rsidRPr="00E40808">
        <w:rPr>
          <w:sz w:val="24"/>
          <w:szCs w:val="24"/>
        </w:rPr>
        <w:t>This is one of my favourite papers.</w:t>
      </w:r>
    </w:p>
    <w:p w14:paraId="4FF1E76F" w14:textId="77777777" w:rsidR="00E40808" w:rsidRPr="00E40808" w:rsidRDefault="00E40808" w:rsidP="00E40808">
      <w:pPr>
        <w:jc w:val="both"/>
        <w:rPr>
          <w:sz w:val="24"/>
          <w:szCs w:val="24"/>
        </w:rPr>
      </w:pPr>
      <w:r w:rsidRPr="00E40808">
        <w:rPr>
          <w:sz w:val="24"/>
          <w:szCs w:val="24"/>
        </w:rPr>
        <w:t>Instead of general anomaly detection,</w:t>
      </w:r>
    </w:p>
    <w:p w14:paraId="0E485C60" w14:textId="77777777" w:rsidR="00E40808" w:rsidRPr="00E40808" w:rsidRDefault="00E40808" w:rsidP="00E40808">
      <w:pPr>
        <w:jc w:val="both"/>
        <w:rPr>
          <w:sz w:val="24"/>
          <w:szCs w:val="24"/>
        </w:rPr>
      </w:pPr>
      <w:r w:rsidRPr="00E40808">
        <w:rPr>
          <w:sz w:val="24"/>
          <w:szCs w:val="24"/>
        </w:rPr>
        <w:t>it focuses specifically on</w:t>
      </w:r>
    </w:p>
    <w:p w14:paraId="090C9A8E" w14:textId="77777777" w:rsidR="00E40808" w:rsidRPr="00E40808" w:rsidRDefault="00E40808" w:rsidP="00E40808">
      <w:pPr>
        <w:jc w:val="both"/>
        <w:rPr>
          <w:sz w:val="24"/>
          <w:szCs w:val="24"/>
        </w:rPr>
      </w:pPr>
      <w:r w:rsidRPr="00E40808">
        <w:rPr>
          <w:sz w:val="24"/>
          <w:szCs w:val="24"/>
        </w:rPr>
        <w:t>IMU attacks.</w:t>
      </w:r>
    </w:p>
    <w:p w14:paraId="4391FE98" w14:textId="77777777" w:rsidR="00E40808" w:rsidRPr="00E40808" w:rsidRDefault="00E40808" w:rsidP="00E40808">
      <w:pPr>
        <w:jc w:val="both"/>
        <w:rPr>
          <w:sz w:val="24"/>
          <w:szCs w:val="24"/>
        </w:rPr>
      </w:pPr>
      <w:r w:rsidRPr="00E40808">
        <w:rPr>
          <w:sz w:val="24"/>
          <w:szCs w:val="24"/>
        </w:rPr>
        <w:t>Pipeline</w:t>
      </w:r>
    </w:p>
    <w:p w14:paraId="1AB948DB" w14:textId="042861DA" w:rsidR="00E40808" w:rsidRPr="00E40808" w:rsidRDefault="00E40808" w:rsidP="00E40808">
      <w:pPr>
        <w:jc w:val="both"/>
        <w:rPr>
          <w:sz w:val="24"/>
          <w:szCs w:val="24"/>
        </w:rPr>
      </w:pPr>
      <w:r w:rsidRPr="00E40808">
        <w:rPr>
          <w:sz w:val="24"/>
          <w:szCs w:val="24"/>
        </w:rPr>
        <w:t>IMU</w:t>
      </w:r>
    </w:p>
    <w:p w14:paraId="39DD251B" w14:textId="1C3E8F16" w:rsidR="00E40808" w:rsidRPr="00E40808" w:rsidRDefault="00E40808" w:rsidP="00E40808">
      <w:pPr>
        <w:jc w:val="both"/>
        <w:rPr>
          <w:sz w:val="24"/>
          <w:szCs w:val="24"/>
        </w:rPr>
      </w:pPr>
      <w:r w:rsidRPr="00E40808">
        <w:rPr>
          <w:sz w:val="24"/>
          <w:szCs w:val="24"/>
        </w:rPr>
        <w:t>↓</w:t>
      </w:r>
    </w:p>
    <w:p w14:paraId="3FF7D2F4" w14:textId="2703FCE3" w:rsidR="00E40808" w:rsidRPr="00E40808" w:rsidRDefault="00E40808" w:rsidP="00E40808">
      <w:pPr>
        <w:jc w:val="both"/>
        <w:rPr>
          <w:sz w:val="24"/>
          <w:szCs w:val="24"/>
        </w:rPr>
      </w:pPr>
      <w:r w:rsidRPr="00E40808">
        <w:rPr>
          <w:sz w:val="24"/>
          <w:szCs w:val="24"/>
        </w:rPr>
        <w:t>Attack Detection</w:t>
      </w:r>
    </w:p>
    <w:p w14:paraId="2C53480D" w14:textId="5F09454A" w:rsidR="00E40808" w:rsidRPr="00E40808" w:rsidRDefault="00E40808" w:rsidP="00E40808">
      <w:pPr>
        <w:jc w:val="both"/>
        <w:rPr>
          <w:sz w:val="24"/>
          <w:szCs w:val="24"/>
        </w:rPr>
      </w:pPr>
      <w:r w:rsidRPr="00E40808">
        <w:rPr>
          <w:sz w:val="24"/>
          <w:szCs w:val="24"/>
        </w:rPr>
        <w:t>↓</w:t>
      </w:r>
    </w:p>
    <w:p w14:paraId="213F620B" w14:textId="01B403E6" w:rsidR="00E40808" w:rsidRPr="00E40808" w:rsidRDefault="00E40808" w:rsidP="00E40808">
      <w:pPr>
        <w:jc w:val="both"/>
        <w:rPr>
          <w:sz w:val="24"/>
          <w:szCs w:val="24"/>
        </w:rPr>
      </w:pPr>
      <w:r w:rsidRPr="00E40808">
        <w:rPr>
          <w:sz w:val="24"/>
          <w:szCs w:val="24"/>
        </w:rPr>
        <w:t>Recovery</w:t>
      </w:r>
    </w:p>
    <w:p w14:paraId="147B3CB3" w14:textId="72064420" w:rsidR="00E40808" w:rsidRPr="00E40808" w:rsidRDefault="00E40808" w:rsidP="00E40808">
      <w:pPr>
        <w:jc w:val="both"/>
        <w:rPr>
          <w:sz w:val="24"/>
          <w:szCs w:val="24"/>
        </w:rPr>
      </w:pPr>
      <w:r w:rsidRPr="00E40808">
        <w:rPr>
          <w:sz w:val="24"/>
          <w:szCs w:val="24"/>
        </w:rPr>
        <w:t>↓</w:t>
      </w:r>
    </w:p>
    <w:p w14:paraId="56D46DA0" w14:textId="77777777" w:rsidR="00E40808" w:rsidRDefault="00E40808" w:rsidP="00E40808">
      <w:pPr>
        <w:jc w:val="both"/>
        <w:rPr>
          <w:sz w:val="24"/>
          <w:szCs w:val="24"/>
        </w:rPr>
      </w:pPr>
      <w:r w:rsidRPr="00E40808">
        <w:rPr>
          <w:sz w:val="24"/>
          <w:szCs w:val="24"/>
        </w:rPr>
        <w:t>Resume Flight</w:t>
      </w:r>
    </w:p>
    <w:p w14:paraId="7729F92B" w14:textId="77777777" w:rsidR="00FA0B12" w:rsidRPr="00E40808" w:rsidRDefault="00FA0B12" w:rsidP="00E40808">
      <w:pPr>
        <w:jc w:val="both"/>
        <w:rPr>
          <w:sz w:val="24"/>
          <w:szCs w:val="24"/>
        </w:rPr>
      </w:pPr>
    </w:p>
    <w:p w14:paraId="2E7E81B8" w14:textId="77777777" w:rsidR="00E40808" w:rsidRPr="00E40808" w:rsidRDefault="00E40808" w:rsidP="00E40808">
      <w:pPr>
        <w:jc w:val="both"/>
        <w:rPr>
          <w:sz w:val="24"/>
          <w:szCs w:val="24"/>
        </w:rPr>
      </w:pPr>
      <w:r w:rsidRPr="00E40808">
        <w:rPr>
          <w:sz w:val="24"/>
          <w:szCs w:val="24"/>
        </w:rPr>
        <w:t>Very impressive.</w:t>
      </w:r>
    </w:p>
    <w:p w14:paraId="46434D94" w14:textId="77777777" w:rsidR="00E40808" w:rsidRPr="00E40808" w:rsidRDefault="00E40808" w:rsidP="00E40808">
      <w:pPr>
        <w:jc w:val="both"/>
        <w:rPr>
          <w:sz w:val="24"/>
          <w:szCs w:val="24"/>
        </w:rPr>
      </w:pPr>
      <w:r w:rsidRPr="00E40808">
        <w:rPr>
          <w:sz w:val="24"/>
          <w:szCs w:val="24"/>
        </w:rPr>
        <w:t>But</w:t>
      </w:r>
    </w:p>
    <w:p w14:paraId="1F040986" w14:textId="77777777" w:rsidR="00E40808" w:rsidRPr="00E40808" w:rsidRDefault="00E40808" w:rsidP="00E40808">
      <w:pPr>
        <w:jc w:val="both"/>
        <w:rPr>
          <w:sz w:val="24"/>
          <w:szCs w:val="24"/>
        </w:rPr>
      </w:pPr>
      <w:r w:rsidRPr="00E40808">
        <w:rPr>
          <w:sz w:val="24"/>
          <w:szCs w:val="24"/>
        </w:rPr>
        <w:t>it only solves</w:t>
      </w:r>
    </w:p>
    <w:p w14:paraId="78EE1C96" w14:textId="77777777" w:rsidR="00E40808" w:rsidRPr="00E40808" w:rsidRDefault="00E40808" w:rsidP="00E40808">
      <w:pPr>
        <w:jc w:val="both"/>
        <w:rPr>
          <w:sz w:val="24"/>
          <w:szCs w:val="24"/>
        </w:rPr>
      </w:pPr>
      <w:r w:rsidRPr="00E40808">
        <w:rPr>
          <w:sz w:val="24"/>
          <w:szCs w:val="24"/>
        </w:rPr>
        <w:t>one problem.</w:t>
      </w:r>
    </w:p>
    <w:p w14:paraId="61CBAE8F" w14:textId="77777777" w:rsidR="00E40808" w:rsidRPr="00E40808" w:rsidRDefault="00E40808" w:rsidP="00E40808">
      <w:pPr>
        <w:jc w:val="both"/>
        <w:rPr>
          <w:sz w:val="24"/>
          <w:szCs w:val="24"/>
        </w:rPr>
      </w:pPr>
      <w:r w:rsidRPr="00E40808">
        <w:rPr>
          <w:sz w:val="24"/>
          <w:szCs w:val="24"/>
        </w:rPr>
        <w:t>IMU attacks.</w:t>
      </w:r>
    </w:p>
    <w:p w14:paraId="5DF49EC1" w14:textId="77777777" w:rsidR="00E40808" w:rsidRPr="00E40808" w:rsidRDefault="00E40808" w:rsidP="00E40808">
      <w:pPr>
        <w:jc w:val="both"/>
        <w:rPr>
          <w:sz w:val="24"/>
          <w:szCs w:val="24"/>
        </w:rPr>
      </w:pPr>
      <w:r w:rsidRPr="00E40808">
        <w:rPr>
          <w:sz w:val="24"/>
          <w:szCs w:val="24"/>
        </w:rPr>
        <w:t>Not mission risk.</w:t>
      </w:r>
    </w:p>
    <w:p w14:paraId="0C7B4728" w14:textId="77777777" w:rsidR="00E40808" w:rsidRPr="00E40808" w:rsidRDefault="00E40808" w:rsidP="00E40808">
      <w:pPr>
        <w:jc w:val="both"/>
        <w:rPr>
          <w:sz w:val="24"/>
          <w:szCs w:val="24"/>
        </w:rPr>
      </w:pPr>
      <w:r w:rsidRPr="00E40808">
        <w:rPr>
          <w:sz w:val="24"/>
          <w:szCs w:val="24"/>
        </w:rPr>
        <w:t>Not telemetry analytics.</w:t>
      </w:r>
    </w:p>
    <w:p w14:paraId="7065725D" w14:textId="77777777" w:rsidR="00E40808" w:rsidRPr="00E40808" w:rsidRDefault="00E40808" w:rsidP="00E40808">
      <w:pPr>
        <w:jc w:val="both"/>
        <w:rPr>
          <w:sz w:val="24"/>
          <w:szCs w:val="24"/>
        </w:rPr>
      </w:pPr>
      <w:r w:rsidRPr="00E40808">
        <w:rPr>
          <w:sz w:val="24"/>
          <w:szCs w:val="24"/>
        </w:rPr>
        <w:t>Not dashboard.</w:t>
      </w:r>
    </w:p>
    <w:p w14:paraId="7EE159C2" w14:textId="77777777" w:rsidR="00E40808" w:rsidRPr="00E40808" w:rsidRDefault="00E40808" w:rsidP="00E40808">
      <w:pPr>
        <w:jc w:val="both"/>
        <w:rPr>
          <w:sz w:val="24"/>
          <w:szCs w:val="24"/>
        </w:rPr>
      </w:pPr>
      <w:r w:rsidRPr="00E40808">
        <w:rPr>
          <w:sz w:val="24"/>
          <w:szCs w:val="24"/>
        </w:rPr>
        <w:t>(</w:t>
      </w:r>
      <w:hyperlink r:id="rId8" w:tooltip="MARS: Defending Unmanned Aerial Vehicles From Attacks on Inertial Sensors with Model-based Anomaly Detection and Recovery" w:history="1">
        <w:r w:rsidRPr="00E40808">
          <w:rPr>
            <w:rStyle w:val="Hyperlink"/>
            <w:sz w:val="24"/>
            <w:szCs w:val="24"/>
          </w:rPr>
          <w:t>arXiv</w:t>
        </w:r>
      </w:hyperlink>
      <w:r w:rsidRPr="00E40808">
        <w:rPr>
          <w:sz w:val="24"/>
          <w:szCs w:val="24"/>
        </w:rPr>
        <w:t>)</w:t>
      </w:r>
    </w:p>
    <w:p w14:paraId="263D70F9" w14:textId="7BC11DA0" w:rsidR="00E40808" w:rsidRPr="00E40808" w:rsidRDefault="00E40808" w:rsidP="00E40808">
      <w:pPr>
        <w:jc w:val="both"/>
        <w:rPr>
          <w:sz w:val="24"/>
          <w:szCs w:val="24"/>
        </w:rPr>
      </w:pPr>
    </w:p>
    <w:p w14:paraId="1E23BFEC" w14:textId="77777777" w:rsidR="00E40808" w:rsidRPr="00E40808" w:rsidRDefault="00E40808" w:rsidP="00E40808">
      <w:pPr>
        <w:jc w:val="both"/>
        <w:rPr>
          <w:b/>
          <w:bCs/>
          <w:sz w:val="24"/>
          <w:szCs w:val="24"/>
        </w:rPr>
      </w:pPr>
      <w:r w:rsidRPr="00E40808">
        <w:rPr>
          <w:b/>
          <w:bCs/>
          <w:sz w:val="24"/>
          <w:szCs w:val="24"/>
        </w:rPr>
        <w:lastRenderedPageBreak/>
        <w:t>Category 6 — Log Analyzer Framework</w:t>
      </w:r>
    </w:p>
    <w:p w14:paraId="5C8694CD" w14:textId="77777777" w:rsidR="00E40808" w:rsidRPr="00E40808" w:rsidRDefault="00E40808" w:rsidP="00E40808">
      <w:pPr>
        <w:jc w:val="both"/>
        <w:rPr>
          <w:sz w:val="24"/>
          <w:szCs w:val="24"/>
        </w:rPr>
      </w:pPr>
      <w:r w:rsidRPr="00E40808">
        <w:rPr>
          <w:sz w:val="24"/>
          <w:szCs w:val="24"/>
        </w:rPr>
        <w:t>Very close to your project.</w:t>
      </w:r>
    </w:p>
    <w:p w14:paraId="32077509" w14:textId="77777777" w:rsidR="00E40808" w:rsidRPr="00E40808" w:rsidRDefault="00E40808" w:rsidP="00E40808">
      <w:pPr>
        <w:jc w:val="both"/>
        <w:rPr>
          <w:sz w:val="24"/>
          <w:szCs w:val="24"/>
        </w:rPr>
      </w:pPr>
      <w:r w:rsidRPr="00E40808">
        <w:rPr>
          <w:sz w:val="24"/>
          <w:szCs w:val="24"/>
        </w:rPr>
        <w:t>It proposes a framework for</w:t>
      </w:r>
    </w:p>
    <w:p w14:paraId="632197B5" w14:textId="77777777" w:rsidR="00E40808" w:rsidRPr="00E40808" w:rsidRDefault="00E40808" w:rsidP="00E40808">
      <w:pPr>
        <w:numPr>
          <w:ilvl w:val="0"/>
          <w:numId w:val="7"/>
        </w:numPr>
        <w:jc w:val="both"/>
        <w:rPr>
          <w:sz w:val="24"/>
          <w:szCs w:val="24"/>
        </w:rPr>
      </w:pPr>
      <w:r w:rsidRPr="00E40808">
        <w:rPr>
          <w:sz w:val="24"/>
          <w:szCs w:val="24"/>
        </w:rPr>
        <w:t>Real-time analysis</w:t>
      </w:r>
    </w:p>
    <w:p w14:paraId="1AC5F8DC" w14:textId="77777777" w:rsidR="00E40808" w:rsidRPr="00E40808" w:rsidRDefault="00E40808" w:rsidP="00E40808">
      <w:pPr>
        <w:numPr>
          <w:ilvl w:val="0"/>
          <w:numId w:val="7"/>
        </w:numPr>
        <w:jc w:val="both"/>
        <w:rPr>
          <w:sz w:val="24"/>
          <w:szCs w:val="24"/>
        </w:rPr>
      </w:pPr>
      <w:r w:rsidRPr="00E40808">
        <w:rPr>
          <w:sz w:val="24"/>
          <w:szCs w:val="24"/>
        </w:rPr>
        <w:t>Post-flight analysis</w:t>
      </w:r>
    </w:p>
    <w:p w14:paraId="37E8DE4C" w14:textId="77777777" w:rsidR="00E40808" w:rsidRPr="00E40808" w:rsidRDefault="00E40808" w:rsidP="00E40808">
      <w:pPr>
        <w:numPr>
          <w:ilvl w:val="0"/>
          <w:numId w:val="7"/>
        </w:numPr>
        <w:jc w:val="both"/>
        <w:rPr>
          <w:sz w:val="24"/>
          <w:szCs w:val="24"/>
        </w:rPr>
      </w:pPr>
      <w:r w:rsidRPr="00E40808">
        <w:rPr>
          <w:sz w:val="24"/>
          <w:szCs w:val="24"/>
        </w:rPr>
        <w:t>PX4 anomaly detection</w:t>
      </w:r>
    </w:p>
    <w:p w14:paraId="7BA4E34C" w14:textId="77777777" w:rsidR="00E40808" w:rsidRPr="00E40808" w:rsidRDefault="00E40808" w:rsidP="00E40808">
      <w:pPr>
        <w:jc w:val="both"/>
        <w:rPr>
          <w:sz w:val="24"/>
          <w:szCs w:val="24"/>
        </w:rPr>
      </w:pPr>
      <w:r w:rsidRPr="00E40808">
        <w:rPr>
          <w:sz w:val="24"/>
          <w:szCs w:val="24"/>
        </w:rPr>
        <w:t>But</w:t>
      </w:r>
    </w:p>
    <w:p w14:paraId="7FB0C4B4" w14:textId="77777777" w:rsidR="00E40808" w:rsidRPr="00E40808" w:rsidRDefault="00E40808" w:rsidP="00E40808">
      <w:pPr>
        <w:jc w:val="both"/>
        <w:rPr>
          <w:sz w:val="24"/>
          <w:szCs w:val="24"/>
        </w:rPr>
      </w:pPr>
      <w:r w:rsidRPr="00E40808">
        <w:rPr>
          <w:sz w:val="24"/>
          <w:szCs w:val="24"/>
        </w:rPr>
        <w:t>still mainly focuses on</w:t>
      </w:r>
    </w:p>
    <w:p w14:paraId="3B773563" w14:textId="77777777" w:rsidR="00E40808" w:rsidRPr="00E40808" w:rsidRDefault="00E40808" w:rsidP="00E40808">
      <w:pPr>
        <w:jc w:val="both"/>
        <w:rPr>
          <w:sz w:val="24"/>
          <w:szCs w:val="24"/>
        </w:rPr>
      </w:pPr>
      <w:r w:rsidRPr="00E40808">
        <w:rPr>
          <w:sz w:val="24"/>
          <w:szCs w:val="24"/>
        </w:rPr>
        <w:t>log analysis.</w:t>
      </w:r>
    </w:p>
    <w:p w14:paraId="6747E483" w14:textId="77777777" w:rsidR="00E40808" w:rsidRPr="00E40808" w:rsidRDefault="00E40808" w:rsidP="00E40808">
      <w:pPr>
        <w:jc w:val="both"/>
        <w:rPr>
          <w:sz w:val="24"/>
          <w:szCs w:val="24"/>
        </w:rPr>
      </w:pPr>
      <w:r w:rsidRPr="00E40808">
        <w:rPr>
          <w:sz w:val="24"/>
          <w:szCs w:val="24"/>
        </w:rPr>
        <w:t>Not mission risk.</w:t>
      </w:r>
    </w:p>
    <w:p w14:paraId="4C1675B8" w14:textId="77777777" w:rsidR="00E40808" w:rsidRPr="00E40808" w:rsidRDefault="00E40808" w:rsidP="00E40808">
      <w:pPr>
        <w:jc w:val="both"/>
        <w:rPr>
          <w:sz w:val="24"/>
          <w:szCs w:val="24"/>
        </w:rPr>
      </w:pPr>
      <w:r w:rsidRPr="00E40808">
        <w:rPr>
          <w:sz w:val="24"/>
          <w:szCs w:val="24"/>
        </w:rPr>
        <w:t>Not operator decision support.</w:t>
      </w:r>
    </w:p>
    <w:p w14:paraId="14AEDE8D" w14:textId="77777777" w:rsidR="00E40808" w:rsidRPr="00E40808" w:rsidRDefault="00E40808" w:rsidP="00E40808">
      <w:pPr>
        <w:jc w:val="both"/>
        <w:rPr>
          <w:sz w:val="24"/>
          <w:szCs w:val="24"/>
        </w:rPr>
      </w:pPr>
      <w:r w:rsidRPr="00E40808">
        <w:rPr>
          <w:sz w:val="24"/>
          <w:szCs w:val="24"/>
        </w:rPr>
        <w:t>(</w:t>
      </w:r>
      <w:hyperlink r:id="rId9" w:tooltip="Development of a log analyzer framework for real-time and post-flight anomaly detection in PX4-based UAVs - AMS Tesi di Laurea - AlmaDL - Università di Bologna" w:history="1">
        <w:r w:rsidRPr="00E40808">
          <w:rPr>
            <w:rStyle w:val="Hyperlink"/>
            <w:sz w:val="24"/>
            <w:szCs w:val="24"/>
          </w:rPr>
          <w:t>AMS Tesi di Laurea</w:t>
        </w:r>
      </w:hyperlink>
      <w:r w:rsidRPr="00E40808">
        <w:rPr>
          <w:sz w:val="24"/>
          <w:szCs w:val="24"/>
        </w:rPr>
        <w:t>)</w:t>
      </w:r>
    </w:p>
    <w:p w14:paraId="139C7E5F" w14:textId="77777777" w:rsidR="00E40808" w:rsidRPr="00E40808" w:rsidRDefault="00E40808" w:rsidP="00E40808">
      <w:pPr>
        <w:jc w:val="both"/>
        <w:rPr>
          <w:sz w:val="24"/>
          <w:szCs w:val="24"/>
        </w:rPr>
      </w:pPr>
      <w:r w:rsidRPr="00E40808">
        <w:rPr>
          <w:sz w:val="24"/>
          <w:szCs w:val="24"/>
        </w:rPr>
        <w:pict w14:anchorId="35D5E7DF">
          <v:rect id="_x0000_i1150" style="width:0;height:1.5pt" o:hralign="center" o:hrstd="t" o:hr="t" fillcolor="#a0a0a0" stroked="f"/>
        </w:pict>
      </w:r>
    </w:p>
    <w:p w14:paraId="75A8D05C" w14:textId="77777777" w:rsidR="00E40808" w:rsidRPr="00E40808" w:rsidRDefault="00E40808" w:rsidP="00E40808">
      <w:pPr>
        <w:jc w:val="both"/>
        <w:rPr>
          <w:b/>
          <w:bCs/>
          <w:sz w:val="24"/>
          <w:szCs w:val="24"/>
        </w:rPr>
      </w:pPr>
      <w:r w:rsidRPr="00E40808">
        <w:rPr>
          <w:b/>
          <w:bCs/>
          <w:sz w:val="24"/>
          <w:szCs w:val="24"/>
        </w:rPr>
        <w:t>Category 7 — Edge-Based Fault Detection</w:t>
      </w:r>
    </w:p>
    <w:p w14:paraId="684E4F0F" w14:textId="77777777" w:rsidR="00E40808" w:rsidRPr="00E40808" w:rsidRDefault="00E40808" w:rsidP="00E40808">
      <w:pPr>
        <w:jc w:val="both"/>
        <w:rPr>
          <w:sz w:val="24"/>
          <w:szCs w:val="24"/>
        </w:rPr>
      </w:pPr>
      <w:r w:rsidRPr="00E40808">
        <w:rPr>
          <w:sz w:val="24"/>
          <w:szCs w:val="24"/>
        </w:rPr>
        <w:t>This paper is interesting because</w:t>
      </w:r>
    </w:p>
    <w:p w14:paraId="1F3BD32F" w14:textId="77777777" w:rsidR="00E40808" w:rsidRPr="00E40808" w:rsidRDefault="00E40808" w:rsidP="00E40808">
      <w:pPr>
        <w:jc w:val="both"/>
        <w:rPr>
          <w:sz w:val="24"/>
          <w:szCs w:val="24"/>
        </w:rPr>
      </w:pPr>
      <w:r w:rsidRPr="00E40808">
        <w:rPr>
          <w:sz w:val="24"/>
          <w:szCs w:val="24"/>
        </w:rPr>
        <w:t>it combines</w:t>
      </w:r>
    </w:p>
    <w:p w14:paraId="001EA2EC" w14:textId="2048E3AE" w:rsidR="00E40808" w:rsidRPr="00E40808" w:rsidRDefault="00E40808" w:rsidP="00FA0B12">
      <w:pPr>
        <w:jc w:val="both"/>
        <w:rPr>
          <w:sz w:val="24"/>
          <w:szCs w:val="24"/>
        </w:rPr>
      </w:pPr>
      <w:r w:rsidRPr="00E40808">
        <w:rPr>
          <w:sz w:val="24"/>
          <w:szCs w:val="24"/>
        </w:rPr>
        <w:t>LSTM</w:t>
      </w:r>
    </w:p>
    <w:p w14:paraId="325CDBB3" w14:textId="77777777" w:rsidR="00E40808" w:rsidRPr="00E40808" w:rsidRDefault="00E40808" w:rsidP="00E40808">
      <w:pPr>
        <w:jc w:val="both"/>
        <w:rPr>
          <w:sz w:val="24"/>
          <w:szCs w:val="24"/>
        </w:rPr>
      </w:pPr>
      <w:r w:rsidRPr="00E40808">
        <w:rPr>
          <w:sz w:val="24"/>
          <w:szCs w:val="24"/>
        </w:rPr>
        <w:t>Isolation Forest</w:t>
      </w:r>
    </w:p>
    <w:p w14:paraId="2F654310" w14:textId="77777777" w:rsidR="00E40808" w:rsidRPr="00E40808" w:rsidRDefault="00E40808" w:rsidP="00E40808">
      <w:pPr>
        <w:jc w:val="both"/>
        <w:rPr>
          <w:sz w:val="24"/>
          <w:szCs w:val="24"/>
        </w:rPr>
      </w:pPr>
      <w:r w:rsidRPr="00E40808">
        <w:rPr>
          <w:sz w:val="24"/>
          <w:szCs w:val="24"/>
        </w:rPr>
        <w:t>Runs on</w:t>
      </w:r>
    </w:p>
    <w:p w14:paraId="5ACA874A" w14:textId="77777777" w:rsidR="00E40808" w:rsidRPr="00E40808" w:rsidRDefault="00E40808" w:rsidP="00E40808">
      <w:pPr>
        <w:jc w:val="both"/>
        <w:rPr>
          <w:sz w:val="24"/>
          <w:szCs w:val="24"/>
        </w:rPr>
      </w:pPr>
      <w:r w:rsidRPr="00E40808">
        <w:rPr>
          <w:sz w:val="24"/>
          <w:szCs w:val="24"/>
        </w:rPr>
        <w:t>Jetson Nano</w:t>
      </w:r>
    </w:p>
    <w:p w14:paraId="26B510DA" w14:textId="77777777" w:rsidR="00E40808" w:rsidRPr="00E40808" w:rsidRDefault="00E40808" w:rsidP="00E40808">
      <w:pPr>
        <w:jc w:val="both"/>
        <w:rPr>
          <w:sz w:val="24"/>
          <w:szCs w:val="24"/>
        </w:rPr>
      </w:pPr>
      <w:r w:rsidRPr="00E40808">
        <w:rPr>
          <w:sz w:val="24"/>
          <w:szCs w:val="24"/>
        </w:rPr>
        <w:t>or</w:t>
      </w:r>
    </w:p>
    <w:p w14:paraId="0B54556A" w14:textId="77777777" w:rsidR="00E40808" w:rsidRPr="00E40808" w:rsidRDefault="00E40808" w:rsidP="00E40808">
      <w:pPr>
        <w:jc w:val="both"/>
        <w:rPr>
          <w:sz w:val="24"/>
          <w:szCs w:val="24"/>
        </w:rPr>
      </w:pPr>
      <w:r w:rsidRPr="00E40808">
        <w:rPr>
          <w:sz w:val="24"/>
          <w:szCs w:val="24"/>
        </w:rPr>
        <w:t>Raspberry Pi.</w:t>
      </w:r>
    </w:p>
    <w:p w14:paraId="3D5D6B4C" w14:textId="77777777" w:rsidR="00E40808" w:rsidRPr="00E40808" w:rsidRDefault="00E40808" w:rsidP="00E40808">
      <w:pPr>
        <w:jc w:val="both"/>
        <w:rPr>
          <w:sz w:val="24"/>
          <w:szCs w:val="24"/>
        </w:rPr>
      </w:pPr>
      <w:r w:rsidRPr="00E40808">
        <w:rPr>
          <w:sz w:val="24"/>
          <w:szCs w:val="24"/>
        </w:rPr>
        <w:t>Again</w:t>
      </w:r>
    </w:p>
    <w:p w14:paraId="43EA0765" w14:textId="77777777" w:rsidR="00E40808" w:rsidRPr="00E40808" w:rsidRDefault="00E40808" w:rsidP="00E40808">
      <w:pPr>
        <w:jc w:val="both"/>
        <w:rPr>
          <w:sz w:val="24"/>
          <w:szCs w:val="24"/>
        </w:rPr>
      </w:pPr>
      <w:r w:rsidRPr="00E40808">
        <w:rPr>
          <w:sz w:val="24"/>
          <w:szCs w:val="24"/>
        </w:rPr>
        <w:t>focus</w:t>
      </w:r>
    </w:p>
    <w:p w14:paraId="042A7DCB" w14:textId="77777777" w:rsidR="00E40808" w:rsidRPr="00E40808" w:rsidRDefault="00E40808" w:rsidP="00E40808">
      <w:pPr>
        <w:jc w:val="both"/>
        <w:rPr>
          <w:sz w:val="24"/>
          <w:szCs w:val="24"/>
        </w:rPr>
      </w:pPr>
      <w:r w:rsidRPr="00E40808">
        <w:rPr>
          <w:sz w:val="24"/>
          <w:szCs w:val="24"/>
        </w:rPr>
        <w:t>↓</w:t>
      </w:r>
    </w:p>
    <w:p w14:paraId="6D288EE3" w14:textId="77777777" w:rsidR="00E40808" w:rsidRPr="00E40808" w:rsidRDefault="00E40808" w:rsidP="00E40808">
      <w:pPr>
        <w:jc w:val="both"/>
        <w:rPr>
          <w:sz w:val="24"/>
          <w:szCs w:val="24"/>
        </w:rPr>
      </w:pPr>
      <w:r w:rsidRPr="00E40808">
        <w:rPr>
          <w:sz w:val="24"/>
          <w:szCs w:val="24"/>
        </w:rPr>
        <w:t>Fault Detection.</w:t>
      </w:r>
    </w:p>
    <w:p w14:paraId="47FE98DE" w14:textId="77777777" w:rsidR="00E40808" w:rsidRPr="00E40808" w:rsidRDefault="00E40808" w:rsidP="00E40808">
      <w:pPr>
        <w:jc w:val="both"/>
        <w:rPr>
          <w:sz w:val="24"/>
          <w:szCs w:val="24"/>
        </w:rPr>
      </w:pPr>
      <w:r w:rsidRPr="00E40808">
        <w:rPr>
          <w:sz w:val="24"/>
          <w:szCs w:val="24"/>
        </w:rPr>
        <w:t>No operational dashboard.</w:t>
      </w:r>
    </w:p>
    <w:p w14:paraId="0D3B66FA" w14:textId="77777777" w:rsidR="00E40808" w:rsidRPr="00E40808" w:rsidRDefault="00E40808" w:rsidP="00E40808">
      <w:pPr>
        <w:jc w:val="both"/>
        <w:rPr>
          <w:sz w:val="24"/>
          <w:szCs w:val="24"/>
        </w:rPr>
      </w:pPr>
      <w:r w:rsidRPr="00E40808">
        <w:rPr>
          <w:sz w:val="24"/>
          <w:szCs w:val="24"/>
        </w:rPr>
        <w:t>No mission analytics.</w:t>
      </w:r>
    </w:p>
    <w:p w14:paraId="3AEA2EA2" w14:textId="77777777" w:rsidR="00E40808" w:rsidRPr="00E40808" w:rsidRDefault="00E40808" w:rsidP="00E40808">
      <w:pPr>
        <w:jc w:val="both"/>
        <w:rPr>
          <w:sz w:val="24"/>
          <w:szCs w:val="24"/>
        </w:rPr>
      </w:pPr>
      <w:r w:rsidRPr="00E40808">
        <w:rPr>
          <w:sz w:val="24"/>
          <w:szCs w:val="24"/>
        </w:rPr>
        <w:t>(</w:t>
      </w:r>
      <w:hyperlink r:id="rId10" w:tooltip="Edge-Based Real-Time Fault Detection in UAV Systems via B-Spline Telemetry Reconstruction and Lightweight Hybrid AI - PMC" w:history="1">
        <w:r w:rsidRPr="00E40808">
          <w:rPr>
            <w:rStyle w:val="Hyperlink"/>
            <w:sz w:val="24"/>
            <w:szCs w:val="24"/>
          </w:rPr>
          <w:t>PMC</w:t>
        </w:r>
      </w:hyperlink>
      <w:r w:rsidRPr="00E40808">
        <w:rPr>
          <w:sz w:val="24"/>
          <w:szCs w:val="24"/>
        </w:rPr>
        <w:t>)</w:t>
      </w:r>
    </w:p>
    <w:p w14:paraId="450BBDF7" w14:textId="77777777" w:rsidR="00E40808" w:rsidRPr="00E40808" w:rsidRDefault="00E40808" w:rsidP="00E40808">
      <w:pPr>
        <w:jc w:val="both"/>
        <w:rPr>
          <w:sz w:val="24"/>
          <w:szCs w:val="24"/>
        </w:rPr>
      </w:pPr>
      <w:r w:rsidRPr="00E40808">
        <w:rPr>
          <w:sz w:val="24"/>
          <w:szCs w:val="24"/>
        </w:rPr>
        <w:lastRenderedPageBreak/>
        <w:pict w14:anchorId="6A2D3612">
          <v:rect id="_x0000_i1151" style="width:0;height:1.5pt" o:hralign="center" o:hrstd="t" o:hr="t" fillcolor="#a0a0a0" stroked="f"/>
        </w:pict>
      </w:r>
    </w:p>
    <w:p w14:paraId="6E8380A6" w14:textId="77777777" w:rsidR="00E40808" w:rsidRPr="00E40808" w:rsidRDefault="00E40808" w:rsidP="00E40808">
      <w:pPr>
        <w:jc w:val="both"/>
        <w:rPr>
          <w:b/>
          <w:bCs/>
          <w:sz w:val="24"/>
          <w:szCs w:val="24"/>
        </w:rPr>
      </w:pPr>
      <w:r w:rsidRPr="00E40808">
        <w:rPr>
          <w:b/>
          <w:bCs/>
          <w:sz w:val="24"/>
          <w:szCs w:val="24"/>
        </w:rPr>
        <w:t>Category 8 — Software Log Analysis</w:t>
      </w:r>
    </w:p>
    <w:p w14:paraId="45EB4AED" w14:textId="77777777" w:rsidR="00E40808" w:rsidRPr="00E40808" w:rsidRDefault="00E40808" w:rsidP="00E40808">
      <w:pPr>
        <w:jc w:val="both"/>
        <w:rPr>
          <w:sz w:val="24"/>
          <w:szCs w:val="24"/>
        </w:rPr>
      </w:pPr>
      <w:r w:rsidRPr="00E40808">
        <w:rPr>
          <w:sz w:val="24"/>
          <w:szCs w:val="24"/>
        </w:rPr>
        <w:t xml:space="preserve">Researchers </w:t>
      </w:r>
      <w:proofErr w:type="spellStart"/>
      <w:r w:rsidRPr="00E40808">
        <w:rPr>
          <w:sz w:val="24"/>
          <w:szCs w:val="24"/>
        </w:rPr>
        <w:t>analyzed</w:t>
      </w:r>
      <w:proofErr w:type="spellEnd"/>
    </w:p>
    <w:p w14:paraId="6EA65237" w14:textId="77777777" w:rsidR="00E40808" w:rsidRPr="00E40808" w:rsidRDefault="00E40808" w:rsidP="00E40808">
      <w:pPr>
        <w:jc w:val="both"/>
        <w:rPr>
          <w:sz w:val="24"/>
          <w:szCs w:val="24"/>
        </w:rPr>
      </w:pPr>
      <w:r w:rsidRPr="00E40808">
        <w:rPr>
          <w:sz w:val="24"/>
          <w:szCs w:val="24"/>
        </w:rPr>
        <w:t xml:space="preserve">178 abnormal PX4 and </w:t>
      </w:r>
      <w:proofErr w:type="spellStart"/>
      <w:r w:rsidRPr="00E40808">
        <w:rPr>
          <w:sz w:val="24"/>
          <w:szCs w:val="24"/>
        </w:rPr>
        <w:t>ArduPilot</w:t>
      </w:r>
      <w:proofErr w:type="spellEnd"/>
      <w:r w:rsidRPr="00E40808">
        <w:rPr>
          <w:sz w:val="24"/>
          <w:szCs w:val="24"/>
        </w:rPr>
        <w:t xml:space="preserve"> logs</w:t>
      </w:r>
    </w:p>
    <w:p w14:paraId="7DAD0C4D" w14:textId="77777777" w:rsidR="00E40808" w:rsidRPr="00E40808" w:rsidRDefault="00E40808" w:rsidP="00E40808">
      <w:pPr>
        <w:jc w:val="both"/>
        <w:rPr>
          <w:sz w:val="24"/>
          <w:szCs w:val="24"/>
        </w:rPr>
      </w:pPr>
      <w:r w:rsidRPr="00E40808">
        <w:rPr>
          <w:sz w:val="24"/>
          <w:szCs w:val="24"/>
        </w:rPr>
        <w:t>to understand</w:t>
      </w:r>
    </w:p>
    <w:p w14:paraId="72BDDDC8" w14:textId="77777777" w:rsidR="00E40808" w:rsidRPr="00E40808" w:rsidRDefault="00E40808" w:rsidP="00E40808">
      <w:pPr>
        <w:jc w:val="both"/>
        <w:rPr>
          <w:sz w:val="24"/>
          <w:szCs w:val="24"/>
        </w:rPr>
      </w:pPr>
      <w:r w:rsidRPr="00E40808">
        <w:rPr>
          <w:sz w:val="24"/>
          <w:szCs w:val="24"/>
        </w:rPr>
        <w:t>why software bugs cause crashes.</w:t>
      </w:r>
    </w:p>
    <w:p w14:paraId="78F22C93" w14:textId="77777777" w:rsidR="00E40808" w:rsidRPr="00E40808" w:rsidRDefault="00E40808" w:rsidP="00E40808">
      <w:pPr>
        <w:jc w:val="both"/>
        <w:rPr>
          <w:sz w:val="24"/>
          <w:szCs w:val="24"/>
        </w:rPr>
      </w:pPr>
      <w:r w:rsidRPr="00E40808">
        <w:rPr>
          <w:sz w:val="24"/>
          <w:szCs w:val="24"/>
        </w:rPr>
        <w:t>This helps software engineers,</w:t>
      </w:r>
    </w:p>
    <w:p w14:paraId="7DA50B65" w14:textId="77777777" w:rsidR="00E40808" w:rsidRPr="00E40808" w:rsidRDefault="00E40808" w:rsidP="00E40808">
      <w:pPr>
        <w:jc w:val="both"/>
        <w:rPr>
          <w:sz w:val="24"/>
          <w:szCs w:val="24"/>
        </w:rPr>
      </w:pPr>
      <w:r w:rsidRPr="00E40808">
        <w:rPr>
          <w:sz w:val="24"/>
          <w:szCs w:val="24"/>
        </w:rPr>
        <w:t>but</w:t>
      </w:r>
    </w:p>
    <w:p w14:paraId="3FB3159B" w14:textId="77777777" w:rsidR="00E40808" w:rsidRPr="00E40808" w:rsidRDefault="00E40808" w:rsidP="00E40808">
      <w:pPr>
        <w:jc w:val="both"/>
        <w:rPr>
          <w:sz w:val="24"/>
          <w:szCs w:val="24"/>
        </w:rPr>
      </w:pPr>
      <w:r w:rsidRPr="00E40808">
        <w:rPr>
          <w:sz w:val="24"/>
          <w:szCs w:val="24"/>
        </w:rPr>
        <w:t>is not an operator support system.</w:t>
      </w:r>
    </w:p>
    <w:p w14:paraId="5450B526" w14:textId="77777777" w:rsidR="00E40808" w:rsidRPr="00E40808" w:rsidRDefault="00E40808" w:rsidP="00E40808">
      <w:pPr>
        <w:jc w:val="both"/>
        <w:rPr>
          <w:sz w:val="24"/>
          <w:szCs w:val="24"/>
        </w:rPr>
      </w:pPr>
      <w:r w:rsidRPr="00E40808">
        <w:rPr>
          <w:sz w:val="24"/>
          <w:szCs w:val="24"/>
        </w:rPr>
        <w:t>(</w:t>
      </w:r>
      <w:hyperlink r:id="rId11" w:tooltip="An Exploratory Investigation of Log Anomalies in Unmanned Aerial Vehicles - The Chinese University of Hong Kong" w:history="1">
        <w:r w:rsidRPr="00E40808">
          <w:rPr>
            <w:rStyle w:val="Hyperlink"/>
            <w:sz w:val="24"/>
            <w:szCs w:val="24"/>
          </w:rPr>
          <w:t>The Chinese University of Hong Kong</w:t>
        </w:r>
      </w:hyperlink>
      <w:r w:rsidRPr="00E40808">
        <w:rPr>
          <w:sz w:val="24"/>
          <w:szCs w:val="24"/>
        </w:rPr>
        <w:t>)</w:t>
      </w:r>
    </w:p>
    <w:p w14:paraId="3742447A" w14:textId="77777777" w:rsidR="00E40808" w:rsidRPr="00E40808" w:rsidRDefault="00E40808" w:rsidP="00E40808">
      <w:pPr>
        <w:jc w:val="both"/>
        <w:rPr>
          <w:sz w:val="24"/>
          <w:szCs w:val="24"/>
        </w:rPr>
      </w:pPr>
      <w:r w:rsidRPr="00E40808">
        <w:rPr>
          <w:sz w:val="24"/>
          <w:szCs w:val="24"/>
        </w:rPr>
        <w:pict w14:anchorId="638032FE">
          <v:rect id="_x0000_i1152" style="width:0;height:1.5pt" o:hralign="center" o:hrstd="t" o:hr="t" fillcolor="#a0a0a0" stroked="f"/>
        </w:pict>
      </w:r>
    </w:p>
    <w:p w14:paraId="0449D5B7" w14:textId="77777777" w:rsidR="00E40808" w:rsidRPr="00E40808" w:rsidRDefault="00E40808" w:rsidP="00E40808">
      <w:pPr>
        <w:jc w:val="both"/>
        <w:rPr>
          <w:b/>
          <w:bCs/>
          <w:sz w:val="24"/>
          <w:szCs w:val="24"/>
        </w:rPr>
      </w:pPr>
      <w:r w:rsidRPr="00E40808">
        <w:rPr>
          <w:b/>
          <w:bCs/>
          <w:sz w:val="24"/>
          <w:szCs w:val="24"/>
        </w:rPr>
        <w:t>Existing Systems Comparison</w:t>
      </w:r>
    </w:p>
    <w:tbl>
      <w:tblPr>
        <w:tblW w:w="87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1"/>
        <w:gridCol w:w="1224"/>
        <w:gridCol w:w="659"/>
        <w:gridCol w:w="1165"/>
        <w:gridCol w:w="1498"/>
        <w:gridCol w:w="2037"/>
      </w:tblGrid>
      <w:tr w:rsidR="00E40808" w:rsidRPr="00E40808" w14:paraId="4E7DC21F" w14:textId="77777777" w:rsidTr="00FA0B12">
        <w:trPr>
          <w:trHeight w:val="485"/>
          <w:tblHeader/>
          <w:tblCellSpacing w:w="15" w:type="dxa"/>
        </w:trPr>
        <w:tc>
          <w:tcPr>
            <w:tcW w:w="0" w:type="auto"/>
            <w:vAlign w:val="center"/>
            <w:hideMark/>
          </w:tcPr>
          <w:p w14:paraId="1F987558" w14:textId="77777777" w:rsidR="00E40808" w:rsidRPr="00E40808" w:rsidRDefault="00E40808" w:rsidP="00FA0B12">
            <w:pPr>
              <w:jc w:val="center"/>
              <w:rPr>
                <w:b/>
                <w:bCs/>
                <w:sz w:val="24"/>
                <w:szCs w:val="24"/>
              </w:rPr>
            </w:pPr>
            <w:r w:rsidRPr="00E40808">
              <w:rPr>
                <w:b/>
                <w:bCs/>
                <w:sz w:val="24"/>
                <w:szCs w:val="24"/>
              </w:rPr>
              <w:t>System / Research</w:t>
            </w:r>
          </w:p>
        </w:tc>
        <w:tc>
          <w:tcPr>
            <w:tcW w:w="0" w:type="auto"/>
            <w:vAlign w:val="center"/>
            <w:hideMark/>
          </w:tcPr>
          <w:p w14:paraId="36DA7CB9" w14:textId="77777777" w:rsidR="00E40808" w:rsidRPr="00E40808" w:rsidRDefault="00E40808" w:rsidP="00FA0B12">
            <w:pPr>
              <w:jc w:val="center"/>
              <w:rPr>
                <w:b/>
                <w:bCs/>
                <w:sz w:val="24"/>
                <w:szCs w:val="24"/>
              </w:rPr>
            </w:pPr>
            <w:r w:rsidRPr="00E40808">
              <w:rPr>
                <w:b/>
                <w:bCs/>
                <w:sz w:val="24"/>
                <w:szCs w:val="24"/>
              </w:rPr>
              <w:t>Telemetry</w:t>
            </w:r>
          </w:p>
        </w:tc>
        <w:tc>
          <w:tcPr>
            <w:tcW w:w="629" w:type="dxa"/>
            <w:vAlign w:val="center"/>
            <w:hideMark/>
          </w:tcPr>
          <w:p w14:paraId="76EF912E" w14:textId="77777777" w:rsidR="00E40808" w:rsidRPr="00E40808" w:rsidRDefault="00E40808" w:rsidP="00FA0B12">
            <w:pPr>
              <w:jc w:val="center"/>
              <w:rPr>
                <w:b/>
                <w:bCs/>
                <w:sz w:val="24"/>
                <w:szCs w:val="24"/>
              </w:rPr>
            </w:pPr>
            <w:r w:rsidRPr="00E40808">
              <w:rPr>
                <w:b/>
                <w:bCs/>
                <w:sz w:val="24"/>
                <w:szCs w:val="24"/>
              </w:rPr>
              <w:t>AI</w:t>
            </w:r>
          </w:p>
        </w:tc>
        <w:tc>
          <w:tcPr>
            <w:tcW w:w="1135" w:type="dxa"/>
            <w:vAlign w:val="center"/>
            <w:hideMark/>
          </w:tcPr>
          <w:p w14:paraId="5FA198F4" w14:textId="77777777" w:rsidR="00E40808" w:rsidRPr="00E40808" w:rsidRDefault="00E40808" w:rsidP="00FA0B12">
            <w:pPr>
              <w:jc w:val="center"/>
              <w:rPr>
                <w:b/>
                <w:bCs/>
                <w:sz w:val="24"/>
                <w:szCs w:val="24"/>
              </w:rPr>
            </w:pPr>
            <w:r w:rsidRPr="00E40808">
              <w:rPr>
                <w:b/>
                <w:bCs/>
                <w:sz w:val="24"/>
                <w:szCs w:val="24"/>
              </w:rPr>
              <w:t>Dashboard</w:t>
            </w:r>
          </w:p>
        </w:tc>
        <w:tc>
          <w:tcPr>
            <w:tcW w:w="0" w:type="auto"/>
            <w:vAlign w:val="center"/>
            <w:hideMark/>
          </w:tcPr>
          <w:p w14:paraId="5575C399" w14:textId="77777777" w:rsidR="00E40808" w:rsidRPr="00E40808" w:rsidRDefault="00E40808" w:rsidP="00FA0B12">
            <w:pPr>
              <w:jc w:val="center"/>
              <w:rPr>
                <w:b/>
                <w:bCs/>
                <w:sz w:val="24"/>
                <w:szCs w:val="24"/>
              </w:rPr>
            </w:pPr>
            <w:r w:rsidRPr="00E40808">
              <w:rPr>
                <w:b/>
                <w:bCs/>
                <w:sz w:val="24"/>
                <w:szCs w:val="24"/>
              </w:rPr>
              <w:t>Mission Risk</w:t>
            </w:r>
          </w:p>
        </w:tc>
        <w:tc>
          <w:tcPr>
            <w:tcW w:w="0" w:type="auto"/>
            <w:vAlign w:val="center"/>
            <w:hideMark/>
          </w:tcPr>
          <w:p w14:paraId="21DDA132" w14:textId="77777777" w:rsidR="00E40808" w:rsidRPr="00E40808" w:rsidRDefault="00E40808" w:rsidP="00FA0B12">
            <w:pPr>
              <w:jc w:val="center"/>
              <w:rPr>
                <w:b/>
                <w:bCs/>
                <w:sz w:val="24"/>
                <w:szCs w:val="24"/>
              </w:rPr>
            </w:pPr>
            <w:r w:rsidRPr="00E40808">
              <w:rPr>
                <w:b/>
                <w:bCs/>
                <w:sz w:val="24"/>
                <w:szCs w:val="24"/>
              </w:rPr>
              <w:t>Decision Support</w:t>
            </w:r>
          </w:p>
        </w:tc>
      </w:tr>
      <w:tr w:rsidR="00E40808" w:rsidRPr="00E40808" w14:paraId="650FBCDD" w14:textId="77777777" w:rsidTr="00FA0B12">
        <w:trPr>
          <w:trHeight w:val="510"/>
          <w:tblCellSpacing w:w="15" w:type="dxa"/>
        </w:trPr>
        <w:tc>
          <w:tcPr>
            <w:tcW w:w="0" w:type="auto"/>
            <w:vAlign w:val="center"/>
            <w:hideMark/>
          </w:tcPr>
          <w:p w14:paraId="498CF9A0" w14:textId="77777777" w:rsidR="00E40808" w:rsidRPr="00E40808" w:rsidRDefault="00E40808" w:rsidP="00FA0B12">
            <w:pPr>
              <w:jc w:val="center"/>
              <w:rPr>
                <w:sz w:val="24"/>
                <w:szCs w:val="24"/>
              </w:rPr>
            </w:pPr>
            <w:r w:rsidRPr="00E40808">
              <w:rPr>
                <w:sz w:val="24"/>
                <w:szCs w:val="24"/>
              </w:rPr>
              <w:t>PX4 Flight Review</w:t>
            </w:r>
          </w:p>
        </w:tc>
        <w:tc>
          <w:tcPr>
            <w:tcW w:w="0" w:type="auto"/>
            <w:vAlign w:val="center"/>
            <w:hideMark/>
          </w:tcPr>
          <w:p w14:paraId="40514B36"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629" w:type="dxa"/>
            <w:vAlign w:val="center"/>
            <w:hideMark/>
          </w:tcPr>
          <w:p w14:paraId="09BF3987"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1135" w:type="dxa"/>
            <w:vAlign w:val="center"/>
            <w:hideMark/>
          </w:tcPr>
          <w:p w14:paraId="080E9A88"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0" w:type="auto"/>
            <w:vAlign w:val="center"/>
            <w:hideMark/>
          </w:tcPr>
          <w:p w14:paraId="334B0682"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0" w:type="auto"/>
            <w:vAlign w:val="center"/>
            <w:hideMark/>
          </w:tcPr>
          <w:p w14:paraId="60457E6B"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r>
      <w:tr w:rsidR="00E40808" w:rsidRPr="00E40808" w14:paraId="59C1E2A6" w14:textId="77777777" w:rsidTr="00FA0B12">
        <w:trPr>
          <w:trHeight w:val="510"/>
          <w:tblCellSpacing w:w="15" w:type="dxa"/>
        </w:trPr>
        <w:tc>
          <w:tcPr>
            <w:tcW w:w="0" w:type="auto"/>
            <w:vAlign w:val="center"/>
            <w:hideMark/>
          </w:tcPr>
          <w:p w14:paraId="27CD5D01" w14:textId="77777777" w:rsidR="00E40808" w:rsidRPr="00E40808" w:rsidRDefault="00E40808" w:rsidP="00FA0B12">
            <w:pPr>
              <w:jc w:val="center"/>
              <w:rPr>
                <w:sz w:val="24"/>
                <w:szCs w:val="24"/>
              </w:rPr>
            </w:pPr>
            <w:proofErr w:type="spellStart"/>
            <w:r w:rsidRPr="00E40808">
              <w:rPr>
                <w:sz w:val="24"/>
                <w:szCs w:val="24"/>
              </w:rPr>
              <w:t>QGroundControl</w:t>
            </w:r>
            <w:proofErr w:type="spellEnd"/>
          </w:p>
        </w:tc>
        <w:tc>
          <w:tcPr>
            <w:tcW w:w="0" w:type="auto"/>
            <w:vAlign w:val="center"/>
            <w:hideMark/>
          </w:tcPr>
          <w:p w14:paraId="0C75A65D"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629" w:type="dxa"/>
            <w:vAlign w:val="center"/>
            <w:hideMark/>
          </w:tcPr>
          <w:p w14:paraId="187BFDB4"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1135" w:type="dxa"/>
            <w:vAlign w:val="center"/>
            <w:hideMark/>
          </w:tcPr>
          <w:p w14:paraId="67C0938B"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0" w:type="auto"/>
            <w:vAlign w:val="center"/>
            <w:hideMark/>
          </w:tcPr>
          <w:p w14:paraId="61E91B54"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0" w:type="auto"/>
            <w:vAlign w:val="center"/>
            <w:hideMark/>
          </w:tcPr>
          <w:p w14:paraId="46CA4B91"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r>
      <w:tr w:rsidR="00E40808" w:rsidRPr="00E40808" w14:paraId="2E1B8D12" w14:textId="77777777" w:rsidTr="00FA0B12">
        <w:trPr>
          <w:trHeight w:val="510"/>
          <w:tblCellSpacing w:w="15" w:type="dxa"/>
        </w:trPr>
        <w:tc>
          <w:tcPr>
            <w:tcW w:w="0" w:type="auto"/>
            <w:vAlign w:val="center"/>
            <w:hideMark/>
          </w:tcPr>
          <w:p w14:paraId="7E20E67F" w14:textId="77777777" w:rsidR="00E40808" w:rsidRPr="00E40808" w:rsidRDefault="00E40808" w:rsidP="00FA0B12">
            <w:pPr>
              <w:jc w:val="center"/>
              <w:rPr>
                <w:sz w:val="24"/>
                <w:szCs w:val="24"/>
              </w:rPr>
            </w:pPr>
            <w:r w:rsidRPr="00E40808">
              <w:rPr>
                <w:sz w:val="24"/>
                <w:szCs w:val="24"/>
              </w:rPr>
              <w:t>Mission Planner</w:t>
            </w:r>
          </w:p>
        </w:tc>
        <w:tc>
          <w:tcPr>
            <w:tcW w:w="0" w:type="auto"/>
            <w:vAlign w:val="center"/>
            <w:hideMark/>
          </w:tcPr>
          <w:p w14:paraId="4F37A16E"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629" w:type="dxa"/>
            <w:vAlign w:val="center"/>
            <w:hideMark/>
          </w:tcPr>
          <w:p w14:paraId="2438C637"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1135" w:type="dxa"/>
            <w:vAlign w:val="center"/>
            <w:hideMark/>
          </w:tcPr>
          <w:p w14:paraId="3118E9DF"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0" w:type="auto"/>
            <w:vAlign w:val="center"/>
            <w:hideMark/>
          </w:tcPr>
          <w:p w14:paraId="23D0EB34"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0" w:type="auto"/>
            <w:vAlign w:val="center"/>
            <w:hideMark/>
          </w:tcPr>
          <w:p w14:paraId="20DBDF8B"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r>
      <w:tr w:rsidR="00E40808" w:rsidRPr="00E40808" w14:paraId="3F397C40" w14:textId="77777777" w:rsidTr="00FA0B12">
        <w:trPr>
          <w:trHeight w:val="510"/>
          <w:tblCellSpacing w:w="15" w:type="dxa"/>
        </w:trPr>
        <w:tc>
          <w:tcPr>
            <w:tcW w:w="0" w:type="auto"/>
            <w:vAlign w:val="center"/>
            <w:hideMark/>
          </w:tcPr>
          <w:p w14:paraId="71FFC081" w14:textId="77777777" w:rsidR="00E40808" w:rsidRPr="00E40808" w:rsidRDefault="00E40808" w:rsidP="00FA0B12">
            <w:pPr>
              <w:jc w:val="center"/>
              <w:rPr>
                <w:sz w:val="24"/>
                <w:szCs w:val="24"/>
              </w:rPr>
            </w:pPr>
            <w:r w:rsidRPr="00E40808">
              <w:rPr>
                <w:sz w:val="24"/>
                <w:szCs w:val="24"/>
              </w:rPr>
              <w:t>UAV-SEAD</w:t>
            </w:r>
          </w:p>
        </w:tc>
        <w:tc>
          <w:tcPr>
            <w:tcW w:w="0" w:type="auto"/>
            <w:vAlign w:val="center"/>
            <w:hideMark/>
          </w:tcPr>
          <w:p w14:paraId="7B891450" w14:textId="77777777" w:rsidR="00E40808" w:rsidRPr="00E40808" w:rsidRDefault="00E40808" w:rsidP="00FA0B12">
            <w:pPr>
              <w:jc w:val="center"/>
              <w:rPr>
                <w:sz w:val="24"/>
                <w:szCs w:val="24"/>
              </w:rPr>
            </w:pPr>
            <w:r w:rsidRPr="00E40808">
              <w:rPr>
                <w:sz w:val="24"/>
                <w:szCs w:val="24"/>
              </w:rPr>
              <w:t>Dataset</w:t>
            </w:r>
          </w:p>
        </w:tc>
        <w:tc>
          <w:tcPr>
            <w:tcW w:w="629" w:type="dxa"/>
            <w:vAlign w:val="center"/>
            <w:hideMark/>
          </w:tcPr>
          <w:p w14:paraId="54DD4037"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1135" w:type="dxa"/>
            <w:vAlign w:val="center"/>
            <w:hideMark/>
          </w:tcPr>
          <w:p w14:paraId="46F56143"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0" w:type="auto"/>
            <w:vAlign w:val="center"/>
            <w:hideMark/>
          </w:tcPr>
          <w:p w14:paraId="4EA114AA"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0" w:type="auto"/>
            <w:vAlign w:val="center"/>
            <w:hideMark/>
          </w:tcPr>
          <w:p w14:paraId="14A2A8FC"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r>
      <w:tr w:rsidR="00E40808" w:rsidRPr="00E40808" w14:paraId="44234886" w14:textId="77777777" w:rsidTr="00FA0B12">
        <w:trPr>
          <w:trHeight w:val="510"/>
          <w:tblCellSpacing w:w="15" w:type="dxa"/>
        </w:trPr>
        <w:tc>
          <w:tcPr>
            <w:tcW w:w="0" w:type="auto"/>
            <w:vAlign w:val="center"/>
            <w:hideMark/>
          </w:tcPr>
          <w:p w14:paraId="1B607FA4" w14:textId="77777777" w:rsidR="00E40808" w:rsidRPr="00E40808" w:rsidRDefault="00E40808" w:rsidP="00FA0B12">
            <w:pPr>
              <w:jc w:val="center"/>
              <w:rPr>
                <w:sz w:val="24"/>
                <w:szCs w:val="24"/>
              </w:rPr>
            </w:pPr>
            <w:r w:rsidRPr="00E40808">
              <w:rPr>
                <w:sz w:val="24"/>
                <w:szCs w:val="24"/>
              </w:rPr>
              <w:t>AeroTSBoost</w:t>
            </w:r>
          </w:p>
        </w:tc>
        <w:tc>
          <w:tcPr>
            <w:tcW w:w="0" w:type="auto"/>
            <w:vAlign w:val="center"/>
            <w:hideMark/>
          </w:tcPr>
          <w:p w14:paraId="600D68A1"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629" w:type="dxa"/>
            <w:vAlign w:val="center"/>
            <w:hideMark/>
          </w:tcPr>
          <w:p w14:paraId="7D73CF36"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1135" w:type="dxa"/>
            <w:vAlign w:val="center"/>
            <w:hideMark/>
          </w:tcPr>
          <w:p w14:paraId="5EE14BF1"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0" w:type="auto"/>
            <w:vAlign w:val="center"/>
            <w:hideMark/>
          </w:tcPr>
          <w:p w14:paraId="042B4A2D"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0" w:type="auto"/>
            <w:vAlign w:val="center"/>
            <w:hideMark/>
          </w:tcPr>
          <w:p w14:paraId="0BC949DD"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r>
      <w:tr w:rsidR="00E40808" w:rsidRPr="00E40808" w14:paraId="2DC08AE8" w14:textId="77777777" w:rsidTr="00FA0B12">
        <w:trPr>
          <w:trHeight w:val="510"/>
          <w:tblCellSpacing w:w="15" w:type="dxa"/>
        </w:trPr>
        <w:tc>
          <w:tcPr>
            <w:tcW w:w="0" w:type="auto"/>
            <w:vAlign w:val="center"/>
            <w:hideMark/>
          </w:tcPr>
          <w:p w14:paraId="18A22116" w14:textId="77777777" w:rsidR="00E40808" w:rsidRPr="00E40808" w:rsidRDefault="00E40808" w:rsidP="00FA0B12">
            <w:pPr>
              <w:jc w:val="center"/>
              <w:rPr>
                <w:sz w:val="24"/>
                <w:szCs w:val="24"/>
              </w:rPr>
            </w:pPr>
            <w:r w:rsidRPr="00E40808">
              <w:rPr>
                <w:sz w:val="24"/>
                <w:szCs w:val="24"/>
              </w:rPr>
              <w:t>MARS</w:t>
            </w:r>
          </w:p>
        </w:tc>
        <w:tc>
          <w:tcPr>
            <w:tcW w:w="0" w:type="auto"/>
            <w:vAlign w:val="center"/>
            <w:hideMark/>
          </w:tcPr>
          <w:p w14:paraId="1EDC0BC1" w14:textId="77777777" w:rsidR="00E40808" w:rsidRPr="00E40808" w:rsidRDefault="00E40808" w:rsidP="00FA0B12">
            <w:pPr>
              <w:jc w:val="center"/>
              <w:rPr>
                <w:sz w:val="24"/>
                <w:szCs w:val="24"/>
              </w:rPr>
            </w:pPr>
            <w:r w:rsidRPr="00E40808">
              <w:rPr>
                <w:sz w:val="24"/>
                <w:szCs w:val="24"/>
              </w:rPr>
              <w:t>Partial</w:t>
            </w:r>
          </w:p>
        </w:tc>
        <w:tc>
          <w:tcPr>
            <w:tcW w:w="629" w:type="dxa"/>
            <w:vAlign w:val="center"/>
            <w:hideMark/>
          </w:tcPr>
          <w:p w14:paraId="7ABBBEE1"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1135" w:type="dxa"/>
            <w:vAlign w:val="center"/>
            <w:hideMark/>
          </w:tcPr>
          <w:p w14:paraId="0F96C0CB" w14:textId="77777777" w:rsidR="00E40808" w:rsidRPr="00E40808" w:rsidRDefault="00E40808" w:rsidP="00FA0B12">
            <w:pPr>
              <w:jc w:val="center"/>
              <w:rPr>
                <w:sz w:val="24"/>
                <w:szCs w:val="24"/>
              </w:rPr>
            </w:pPr>
            <w:r w:rsidRPr="00E40808">
              <w:rPr>
                <w:sz w:val="24"/>
                <w:szCs w:val="24"/>
              </w:rPr>
              <w:t>Partial</w:t>
            </w:r>
          </w:p>
        </w:tc>
        <w:tc>
          <w:tcPr>
            <w:tcW w:w="0" w:type="auto"/>
            <w:vAlign w:val="center"/>
            <w:hideMark/>
          </w:tcPr>
          <w:p w14:paraId="256ED363"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0" w:type="auto"/>
            <w:vAlign w:val="center"/>
            <w:hideMark/>
          </w:tcPr>
          <w:p w14:paraId="27B033D0" w14:textId="77777777" w:rsidR="00E40808" w:rsidRPr="00E40808" w:rsidRDefault="00E40808" w:rsidP="00FA0B12">
            <w:pPr>
              <w:jc w:val="center"/>
              <w:rPr>
                <w:sz w:val="24"/>
                <w:szCs w:val="24"/>
              </w:rPr>
            </w:pPr>
            <w:r w:rsidRPr="00E40808">
              <w:rPr>
                <w:sz w:val="24"/>
                <w:szCs w:val="24"/>
              </w:rPr>
              <w:t>Partial</w:t>
            </w:r>
          </w:p>
        </w:tc>
      </w:tr>
      <w:tr w:rsidR="00E40808" w:rsidRPr="00E40808" w14:paraId="499C6249" w14:textId="77777777" w:rsidTr="00FA0B12">
        <w:trPr>
          <w:trHeight w:val="510"/>
          <w:tblCellSpacing w:w="15" w:type="dxa"/>
        </w:trPr>
        <w:tc>
          <w:tcPr>
            <w:tcW w:w="0" w:type="auto"/>
            <w:vAlign w:val="center"/>
            <w:hideMark/>
          </w:tcPr>
          <w:p w14:paraId="4E9D9FAD" w14:textId="77777777" w:rsidR="00E40808" w:rsidRPr="00E40808" w:rsidRDefault="00E40808" w:rsidP="00FA0B12">
            <w:pPr>
              <w:jc w:val="center"/>
              <w:rPr>
                <w:sz w:val="24"/>
                <w:szCs w:val="24"/>
              </w:rPr>
            </w:pPr>
            <w:r w:rsidRPr="00E40808">
              <w:rPr>
                <w:sz w:val="24"/>
                <w:szCs w:val="24"/>
              </w:rPr>
              <w:t>Log Analyzer</w:t>
            </w:r>
          </w:p>
        </w:tc>
        <w:tc>
          <w:tcPr>
            <w:tcW w:w="0" w:type="auto"/>
            <w:vAlign w:val="center"/>
            <w:hideMark/>
          </w:tcPr>
          <w:p w14:paraId="10038EEF"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629" w:type="dxa"/>
            <w:vAlign w:val="center"/>
            <w:hideMark/>
          </w:tcPr>
          <w:p w14:paraId="738F2D8E"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1135" w:type="dxa"/>
            <w:vAlign w:val="center"/>
            <w:hideMark/>
          </w:tcPr>
          <w:p w14:paraId="56D38C68" w14:textId="77777777" w:rsidR="00E40808" w:rsidRPr="00E40808" w:rsidRDefault="00E40808" w:rsidP="00FA0B12">
            <w:pPr>
              <w:jc w:val="center"/>
              <w:rPr>
                <w:sz w:val="24"/>
                <w:szCs w:val="24"/>
              </w:rPr>
            </w:pPr>
            <w:r w:rsidRPr="00E40808">
              <w:rPr>
                <w:sz w:val="24"/>
                <w:szCs w:val="24"/>
              </w:rPr>
              <w:t>Partial</w:t>
            </w:r>
          </w:p>
        </w:tc>
        <w:tc>
          <w:tcPr>
            <w:tcW w:w="0" w:type="auto"/>
            <w:vAlign w:val="center"/>
            <w:hideMark/>
          </w:tcPr>
          <w:p w14:paraId="0CBE5A4F"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0" w:type="auto"/>
            <w:vAlign w:val="center"/>
            <w:hideMark/>
          </w:tcPr>
          <w:p w14:paraId="7D9B4B15"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r>
      <w:tr w:rsidR="00E40808" w:rsidRPr="00E40808" w14:paraId="3161F6A6" w14:textId="77777777" w:rsidTr="00FA0B12">
        <w:trPr>
          <w:trHeight w:val="523"/>
          <w:tblCellSpacing w:w="15" w:type="dxa"/>
        </w:trPr>
        <w:tc>
          <w:tcPr>
            <w:tcW w:w="0" w:type="auto"/>
            <w:vAlign w:val="center"/>
            <w:hideMark/>
          </w:tcPr>
          <w:p w14:paraId="0F735587" w14:textId="77777777" w:rsidR="00E40808" w:rsidRPr="00E40808" w:rsidRDefault="00E40808" w:rsidP="00FA0B12">
            <w:pPr>
              <w:jc w:val="center"/>
              <w:rPr>
                <w:sz w:val="24"/>
                <w:szCs w:val="24"/>
              </w:rPr>
            </w:pPr>
            <w:r w:rsidRPr="00E40808">
              <w:rPr>
                <w:sz w:val="24"/>
                <w:szCs w:val="24"/>
              </w:rPr>
              <w:t>Your Project</w:t>
            </w:r>
          </w:p>
        </w:tc>
        <w:tc>
          <w:tcPr>
            <w:tcW w:w="0" w:type="auto"/>
            <w:vAlign w:val="center"/>
            <w:hideMark/>
          </w:tcPr>
          <w:p w14:paraId="56A4C8B3"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629" w:type="dxa"/>
            <w:vAlign w:val="center"/>
            <w:hideMark/>
          </w:tcPr>
          <w:p w14:paraId="0AB45EC3"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1135" w:type="dxa"/>
            <w:vAlign w:val="center"/>
            <w:hideMark/>
          </w:tcPr>
          <w:p w14:paraId="44A40940"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0" w:type="auto"/>
            <w:vAlign w:val="center"/>
            <w:hideMark/>
          </w:tcPr>
          <w:p w14:paraId="6403AEBF"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c>
          <w:tcPr>
            <w:tcW w:w="0" w:type="auto"/>
            <w:vAlign w:val="center"/>
            <w:hideMark/>
          </w:tcPr>
          <w:p w14:paraId="7C53AEB3" w14:textId="77777777" w:rsidR="00E40808" w:rsidRPr="00E40808" w:rsidRDefault="00E40808" w:rsidP="00FA0B12">
            <w:pPr>
              <w:jc w:val="center"/>
              <w:rPr>
                <w:sz w:val="24"/>
                <w:szCs w:val="24"/>
              </w:rPr>
            </w:pPr>
            <w:r w:rsidRPr="00E40808">
              <w:rPr>
                <w:rFonts w:ascii="Segoe UI Emoji" w:hAnsi="Segoe UI Emoji" w:cs="Segoe UI Emoji"/>
                <w:sz w:val="24"/>
                <w:szCs w:val="24"/>
              </w:rPr>
              <w:t>✅</w:t>
            </w:r>
          </w:p>
        </w:tc>
      </w:tr>
    </w:tbl>
    <w:p w14:paraId="16400E42" w14:textId="70DA5CD6" w:rsidR="00E40808" w:rsidRPr="00E40808" w:rsidRDefault="00E40808" w:rsidP="00E40808">
      <w:pPr>
        <w:jc w:val="both"/>
        <w:rPr>
          <w:sz w:val="24"/>
          <w:szCs w:val="24"/>
        </w:rPr>
      </w:pPr>
    </w:p>
    <w:p w14:paraId="326FA62F" w14:textId="77777777" w:rsidR="00E40808" w:rsidRPr="00E40808" w:rsidRDefault="00E40808" w:rsidP="00E40808">
      <w:pPr>
        <w:jc w:val="both"/>
        <w:rPr>
          <w:b/>
          <w:bCs/>
          <w:sz w:val="24"/>
          <w:szCs w:val="24"/>
        </w:rPr>
      </w:pPr>
      <w:r w:rsidRPr="00E40808">
        <w:rPr>
          <w:b/>
          <w:bCs/>
          <w:sz w:val="24"/>
          <w:szCs w:val="24"/>
        </w:rPr>
        <w:t>This leads us to the Research Gap</w:t>
      </w:r>
    </w:p>
    <w:p w14:paraId="0047395C" w14:textId="77777777" w:rsidR="00E40808" w:rsidRPr="00E40808" w:rsidRDefault="00E40808" w:rsidP="00E40808">
      <w:pPr>
        <w:jc w:val="both"/>
        <w:rPr>
          <w:sz w:val="24"/>
          <w:szCs w:val="24"/>
        </w:rPr>
      </w:pPr>
      <w:r w:rsidRPr="00E40808">
        <w:rPr>
          <w:sz w:val="24"/>
          <w:szCs w:val="24"/>
        </w:rPr>
        <w:t>This is what your literature review should ultimately argue.</w:t>
      </w:r>
    </w:p>
    <w:p w14:paraId="4770418F" w14:textId="77777777" w:rsidR="00E40808" w:rsidRPr="00E40808" w:rsidRDefault="00E40808" w:rsidP="00E40808">
      <w:pPr>
        <w:jc w:val="both"/>
        <w:rPr>
          <w:b/>
          <w:bCs/>
          <w:sz w:val="24"/>
          <w:szCs w:val="24"/>
        </w:rPr>
      </w:pPr>
      <w:r w:rsidRPr="00E40808">
        <w:rPr>
          <w:b/>
          <w:bCs/>
          <w:sz w:val="24"/>
          <w:szCs w:val="24"/>
        </w:rPr>
        <w:t>Current research focuses on:</w:t>
      </w:r>
    </w:p>
    <w:p w14:paraId="388FDB33" w14:textId="77777777" w:rsidR="00E40808" w:rsidRPr="00E40808" w:rsidRDefault="00E40808" w:rsidP="00E40808">
      <w:pPr>
        <w:numPr>
          <w:ilvl w:val="0"/>
          <w:numId w:val="9"/>
        </w:numPr>
        <w:jc w:val="both"/>
        <w:rPr>
          <w:sz w:val="24"/>
          <w:szCs w:val="24"/>
        </w:rPr>
      </w:pPr>
      <w:r w:rsidRPr="00E40808">
        <w:rPr>
          <w:sz w:val="24"/>
          <w:szCs w:val="24"/>
        </w:rPr>
        <w:t>Better anomaly detection algorithms.</w:t>
      </w:r>
    </w:p>
    <w:p w14:paraId="01D90A00" w14:textId="77777777" w:rsidR="00E40808" w:rsidRPr="00E40808" w:rsidRDefault="00E40808" w:rsidP="00E40808">
      <w:pPr>
        <w:numPr>
          <w:ilvl w:val="0"/>
          <w:numId w:val="9"/>
        </w:numPr>
        <w:jc w:val="both"/>
        <w:rPr>
          <w:sz w:val="24"/>
          <w:szCs w:val="24"/>
        </w:rPr>
      </w:pPr>
      <w:r w:rsidRPr="00E40808">
        <w:rPr>
          <w:sz w:val="24"/>
          <w:szCs w:val="24"/>
        </w:rPr>
        <w:t>New datasets.</w:t>
      </w:r>
    </w:p>
    <w:p w14:paraId="7E6146A3" w14:textId="77777777" w:rsidR="00E40808" w:rsidRPr="00E40808" w:rsidRDefault="00E40808" w:rsidP="00E40808">
      <w:pPr>
        <w:numPr>
          <w:ilvl w:val="0"/>
          <w:numId w:val="9"/>
        </w:numPr>
        <w:jc w:val="both"/>
        <w:rPr>
          <w:sz w:val="24"/>
          <w:szCs w:val="24"/>
        </w:rPr>
      </w:pPr>
      <w:r w:rsidRPr="00E40808">
        <w:rPr>
          <w:sz w:val="24"/>
          <w:szCs w:val="24"/>
        </w:rPr>
        <w:lastRenderedPageBreak/>
        <w:t>Sensor fault detection.</w:t>
      </w:r>
    </w:p>
    <w:p w14:paraId="74DFD499" w14:textId="77777777" w:rsidR="00E40808" w:rsidRPr="00E40808" w:rsidRDefault="00E40808" w:rsidP="00E40808">
      <w:pPr>
        <w:numPr>
          <w:ilvl w:val="0"/>
          <w:numId w:val="9"/>
        </w:numPr>
        <w:jc w:val="both"/>
        <w:rPr>
          <w:sz w:val="24"/>
          <w:szCs w:val="24"/>
        </w:rPr>
      </w:pPr>
      <w:r w:rsidRPr="00E40808">
        <w:rPr>
          <w:sz w:val="24"/>
          <w:szCs w:val="24"/>
        </w:rPr>
        <w:t>Telemetry visualization.</w:t>
      </w:r>
    </w:p>
    <w:p w14:paraId="49EBEC64" w14:textId="77777777" w:rsidR="00E40808" w:rsidRPr="00E40808" w:rsidRDefault="00E40808" w:rsidP="00E40808">
      <w:pPr>
        <w:jc w:val="both"/>
        <w:rPr>
          <w:b/>
          <w:bCs/>
          <w:sz w:val="24"/>
          <w:szCs w:val="24"/>
        </w:rPr>
      </w:pPr>
      <w:r w:rsidRPr="00E40808">
        <w:rPr>
          <w:b/>
          <w:bCs/>
          <w:sz w:val="24"/>
          <w:szCs w:val="24"/>
        </w:rPr>
        <w:t>Very few systems integrate:</w:t>
      </w:r>
    </w:p>
    <w:p w14:paraId="7AD88713" w14:textId="77777777" w:rsidR="00E40808" w:rsidRPr="00E40808" w:rsidRDefault="00E40808" w:rsidP="00E40808">
      <w:pPr>
        <w:numPr>
          <w:ilvl w:val="0"/>
          <w:numId w:val="10"/>
        </w:numPr>
        <w:jc w:val="both"/>
        <w:rPr>
          <w:sz w:val="24"/>
          <w:szCs w:val="24"/>
        </w:rPr>
      </w:pPr>
      <w:r w:rsidRPr="00E40808">
        <w:rPr>
          <w:sz w:val="24"/>
          <w:szCs w:val="24"/>
        </w:rPr>
        <w:t>Real-time telemetry analysis.</w:t>
      </w:r>
    </w:p>
    <w:p w14:paraId="5FC2E06E" w14:textId="77777777" w:rsidR="00E40808" w:rsidRPr="00E40808" w:rsidRDefault="00E40808" w:rsidP="00E40808">
      <w:pPr>
        <w:numPr>
          <w:ilvl w:val="0"/>
          <w:numId w:val="10"/>
        </w:numPr>
        <w:jc w:val="both"/>
        <w:rPr>
          <w:sz w:val="24"/>
          <w:szCs w:val="24"/>
        </w:rPr>
      </w:pPr>
      <w:r w:rsidRPr="00E40808">
        <w:rPr>
          <w:sz w:val="24"/>
          <w:szCs w:val="24"/>
        </w:rPr>
        <w:t>Multi-sensor fusion.</w:t>
      </w:r>
    </w:p>
    <w:p w14:paraId="5228D7F7" w14:textId="77777777" w:rsidR="00E40808" w:rsidRPr="00E40808" w:rsidRDefault="00E40808" w:rsidP="00E40808">
      <w:pPr>
        <w:numPr>
          <w:ilvl w:val="0"/>
          <w:numId w:val="10"/>
        </w:numPr>
        <w:jc w:val="both"/>
        <w:rPr>
          <w:sz w:val="24"/>
          <w:szCs w:val="24"/>
        </w:rPr>
      </w:pPr>
      <w:r w:rsidRPr="00E40808">
        <w:rPr>
          <w:sz w:val="24"/>
          <w:szCs w:val="24"/>
        </w:rPr>
        <w:t>Anomaly detection.</w:t>
      </w:r>
    </w:p>
    <w:p w14:paraId="03F2102D" w14:textId="77777777" w:rsidR="00E40808" w:rsidRPr="00E40808" w:rsidRDefault="00E40808" w:rsidP="00E40808">
      <w:pPr>
        <w:numPr>
          <w:ilvl w:val="0"/>
          <w:numId w:val="10"/>
        </w:numPr>
        <w:jc w:val="both"/>
        <w:rPr>
          <w:sz w:val="24"/>
          <w:szCs w:val="24"/>
        </w:rPr>
      </w:pPr>
      <w:r w:rsidRPr="00E40808">
        <w:rPr>
          <w:sz w:val="24"/>
          <w:szCs w:val="24"/>
        </w:rPr>
        <w:t>Mission Risk Assessment.</w:t>
      </w:r>
    </w:p>
    <w:p w14:paraId="786341F8" w14:textId="77777777" w:rsidR="00E40808" w:rsidRPr="00E40808" w:rsidRDefault="00E40808" w:rsidP="00E40808">
      <w:pPr>
        <w:numPr>
          <w:ilvl w:val="0"/>
          <w:numId w:val="10"/>
        </w:numPr>
        <w:jc w:val="both"/>
        <w:rPr>
          <w:sz w:val="24"/>
          <w:szCs w:val="24"/>
        </w:rPr>
      </w:pPr>
      <w:r w:rsidRPr="00E40808">
        <w:rPr>
          <w:sz w:val="24"/>
          <w:szCs w:val="24"/>
        </w:rPr>
        <w:t>Explainable alerts.</w:t>
      </w:r>
    </w:p>
    <w:p w14:paraId="12E6CD12" w14:textId="77777777" w:rsidR="00E40808" w:rsidRPr="00E40808" w:rsidRDefault="00E40808" w:rsidP="00E40808">
      <w:pPr>
        <w:numPr>
          <w:ilvl w:val="0"/>
          <w:numId w:val="10"/>
        </w:numPr>
        <w:jc w:val="both"/>
        <w:rPr>
          <w:sz w:val="24"/>
          <w:szCs w:val="24"/>
        </w:rPr>
      </w:pPr>
      <w:r w:rsidRPr="00E40808">
        <w:rPr>
          <w:sz w:val="24"/>
          <w:szCs w:val="24"/>
        </w:rPr>
        <w:t>Operator decision support.</w:t>
      </w:r>
    </w:p>
    <w:p w14:paraId="3B55D653" w14:textId="77777777" w:rsidR="00E40808" w:rsidRPr="00E40808" w:rsidRDefault="00E40808" w:rsidP="00E40808">
      <w:pPr>
        <w:numPr>
          <w:ilvl w:val="0"/>
          <w:numId w:val="10"/>
        </w:numPr>
        <w:jc w:val="both"/>
        <w:rPr>
          <w:sz w:val="24"/>
          <w:szCs w:val="24"/>
        </w:rPr>
      </w:pPr>
      <w:r w:rsidRPr="00E40808">
        <w:rPr>
          <w:sz w:val="24"/>
          <w:szCs w:val="24"/>
        </w:rPr>
        <w:t>Mission history analytics.</w:t>
      </w:r>
    </w:p>
    <w:p w14:paraId="670BFD20" w14:textId="77777777" w:rsidR="00E40808" w:rsidRPr="00E40808" w:rsidRDefault="00E40808" w:rsidP="00E40808">
      <w:pPr>
        <w:numPr>
          <w:ilvl w:val="0"/>
          <w:numId w:val="10"/>
        </w:numPr>
        <w:jc w:val="both"/>
        <w:rPr>
          <w:sz w:val="24"/>
          <w:szCs w:val="24"/>
        </w:rPr>
      </w:pPr>
      <w:r w:rsidRPr="00E40808">
        <w:rPr>
          <w:sz w:val="24"/>
          <w:szCs w:val="24"/>
        </w:rPr>
        <w:t>Ground Control dashboard.</w:t>
      </w:r>
    </w:p>
    <w:p w14:paraId="2438EF3D" w14:textId="7CF90F76" w:rsidR="00E40808" w:rsidRPr="00FA0B12" w:rsidRDefault="00E40808" w:rsidP="00E40808">
      <w:pPr>
        <w:jc w:val="both"/>
        <w:rPr>
          <w:sz w:val="24"/>
          <w:szCs w:val="24"/>
        </w:rPr>
      </w:pPr>
      <w:r w:rsidRPr="00E40808">
        <w:rPr>
          <w:sz w:val="24"/>
          <w:szCs w:val="24"/>
        </w:rPr>
        <w:t>That combination is exactly what you're proposing.</w:t>
      </w:r>
    </w:p>
    <w:sectPr w:rsidR="00E40808" w:rsidRPr="00FA0B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70F4E"/>
    <w:multiLevelType w:val="multilevel"/>
    <w:tmpl w:val="A80E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45A72"/>
    <w:multiLevelType w:val="multilevel"/>
    <w:tmpl w:val="2FE6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F3116"/>
    <w:multiLevelType w:val="multilevel"/>
    <w:tmpl w:val="A65C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45891"/>
    <w:multiLevelType w:val="multilevel"/>
    <w:tmpl w:val="F96C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25C24"/>
    <w:multiLevelType w:val="multilevel"/>
    <w:tmpl w:val="57A24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AB01D6"/>
    <w:multiLevelType w:val="multilevel"/>
    <w:tmpl w:val="1FAC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635BE9"/>
    <w:multiLevelType w:val="multilevel"/>
    <w:tmpl w:val="99A4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11142F"/>
    <w:multiLevelType w:val="multilevel"/>
    <w:tmpl w:val="1B74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7D7640"/>
    <w:multiLevelType w:val="multilevel"/>
    <w:tmpl w:val="AF88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4274AC"/>
    <w:multiLevelType w:val="multilevel"/>
    <w:tmpl w:val="6B2E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B57BA2"/>
    <w:multiLevelType w:val="multilevel"/>
    <w:tmpl w:val="B406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C07BF3"/>
    <w:multiLevelType w:val="multilevel"/>
    <w:tmpl w:val="CFDE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235182">
    <w:abstractNumId w:val="4"/>
  </w:num>
  <w:num w:numId="2" w16cid:durableId="201982591">
    <w:abstractNumId w:val="0"/>
  </w:num>
  <w:num w:numId="3" w16cid:durableId="1570194452">
    <w:abstractNumId w:val="7"/>
  </w:num>
  <w:num w:numId="4" w16cid:durableId="570624303">
    <w:abstractNumId w:val="11"/>
  </w:num>
  <w:num w:numId="5" w16cid:durableId="1905023049">
    <w:abstractNumId w:val="10"/>
  </w:num>
  <w:num w:numId="6" w16cid:durableId="333189203">
    <w:abstractNumId w:val="1"/>
  </w:num>
  <w:num w:numId="7" w16cid:durableId="884755872">
    <w:abstractNumId w:val="6"/>
  </w:num>
  <w:num w:numId="8" w16cid:durableId="1618681278">
    <w:abstractNumId w:val="2"/>
  </w:num>
  <w:num w:numId="9" w16cid:durableId="1707171021">
    <w:abstractNumId w:val="9"/>
  </w:num>
  <w:num w:numId="10" w16cid:durableId="432938240">
    <w:abstractNumId w:val="5"/>
  </w:num>
  <w:num w:numId="11" w16cid:durableId="1557665178">
    <w:abstractNumId w:val="3"/>
  </w:num>
  <w:num w:numId="12" w16cid:durableId="7691552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808"/>
    <w:rsid w:val="00240519"/>
    <w:rsid w:val="005B66B6"/>
    <w:rsid w:val="00632FA0"/>
    <w:rsid w:val="00C31B62"/>
    <w:rsid w:val="00E40808"/>
    <w:rsid w:val="00FA0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08411"/>
  <w15:chartTrackingRefBased/>
  <w15:docId w15:val="{FD517C21-8551-484A-8F77-1F3F835C6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8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08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08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8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8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8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08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08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8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8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808"/>
    <w:rPr>
      <w:rFonts w:eastAsiaTheme="majorEastAsia" w:cstheme="majorBidi"/>
      <w:color w:val="272727" w:themeColor="text1" w:themeTint="D8"/>
    </w:rPr>
  </w:style>
  <w:style w:type="paragraph" w:styleId="Title">
    <w:name w:val="Title"/>
    <w:basedOn w:val="Normal"/>
    <w:next w:val="Normal"/>
    <w:link w:val="TitleChar"/>
    <w:uiPriority w:val="10"/>
    <w:qFormat/>
    <w:rsid w:val="00E40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808"/>
    <w:pPr>
      <w:spacing w:before="160"/>
      <w:jc w:val="center"/>
    </w:pPr>
    <w:rPr>
      <w:i/>
      <w:iCs/>
      <w:color w:val="404040" w:themeColor="text1" w:themeTint="BF"/>
    </w:rPr>
  </w:style>
  <w:style w:type="character" w:customStyle="1" w:styleId="QuoteChar">
    <w:name w:val="Quote Char"/>
    <w:basedOn w:val="DefaultParagraphFont"/>
    <w:link w:val="Quote"/>
    <w:uiPriority w:val="29"/>
    <w:rsid w:val="00E40808"/>
    <w:rPr>
      <w:i/>
      <w:iCs/>
      <w:color w:val="404040" w:themeColor="text1" w:themeTint="BF"/>
    </w:rPr>
  </w:style>
  <w:style w:type="paragraph" w:styleId="ListParagraph">
    <w:name w:val="List Paragraph"/>
    <w:basedOn w:val="Normal"/>
    <w:uiPriority w:val="34"/>
    <w:qFormat/>
    <w:rsid w:val="00E40808"/>
    <w:pPr>
      <w:ind w:left="720"/>
      <w:contextualSpacing/>
    </w:pPr>
  </w:style>
  <w:style w:type="character" w:styleId="IntenseEmphasis">
    <w:name w:val="Intense Emphasis"/>
    <w:basedOn w:val="DefaultParagraphFont"/>
    <w:uiPriority w:val="21"/>
    <w:qFormat/>
    <w:rsid w:val="00E40808"/>
    <w:rPr>
      <w:i/>
      <w:iCs/>
      <w:color w:val="2F5496" w:themeColor="accent1" w:themeShade="BF"/>
    </w:rPr>
  </w:style>
  <w:style w:type="paragraph" w:styleId="IntenseQuote">
    <w:name w:val="Intense Quote"/>
    <w:basedOn w:val="Normal"/>
    <w:next w:val="Normal"/>
    <w:link w:val="IntenseQuoteChar"/>
    <w:uiPriority w:val="30"/>
    <w:qFormat/>
    <w:rsid w:val="00E408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808"/>
    <w:rPr>
      <w:i/>
      <w:iCs/>
      <w:color w:val="2F5496" w:themeColor="accent1" w:themeShade="BF"/>
    </w:rPr>
  </w:style>
  <w:style w:type="character" w:styleId="IntenseReference">
    <w:name w:val="Intense Reference"/>
    <w:basedOn w:val="DefaultParagraphFont"/>
    <w:uiPriority w:val="32"/>
    <w:qFormat/>
    <w:rsid w:val="00E40808"/>
    <w:rPr>
      <w:b/>
      <w:bCs/>
      <w:smallCaps/>
      <w:color w:val="2F5496" w:themeColor="accent1" w:themeShade="BF"/>
      <w:spacing w:val="5"/>
    </w:rPr>
  </w:style>
  <w:style w:type="character" w:styleId="Hyperlink">
    <w:name w:val="Hyperlink"/>
    <w:basedOn w:val="DefaultParagraphFont"/>
    <w:uiPriority w:val="99"/>
    <w:unhideWhenUsed/>
    <w:rsid w:val="00E40808"/>
    <w:rPr>
      <w:color w:val="0563C1" w:themeColor="hyperlink"/>
      <w:u w:val="single"/>
    </w:rPr>
  </w:style>
  <w:style w:type="character" w:styleId="UnresolvedMention">
    <w:name w:val="Unresolved Mention"/>
    <w:basedOn w:val="DefaultParagraphFont"/>
    <w:uiPriority w:val="99"/>
    <w:semiHidden/>
    <w:unhideWhenUsed/>
    <w:rsid w:val="00E408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505.00924?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xiv.org/abs/2605.25639?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602.13900?utm_source=chatgpt.com" TargetMode="External"/><Relationship Id="rId11" Type="http://schemas.openxmlformats.org/officeDocument/2006/relationships/hyperlink" Target="https://research.cuhk.edu.hk/en/publications/an-exploratory-investigation-of-log-anomalies-in-unmanned-aerial--2/?utm_source=chatgpt.com" TargetMode="External"/><Relationship Id="rId5" Type="http://schemas.openxmlformats.org/officeDocument/2006/relationships/image" Target="media/image1.png"/><Relationship Id="rId10" Type="http://schemas.openxmlformats.org/officeDocument/2006/relationships/hyperlink" Target="https://pmc.ncbi.nlm.nih.gov/articles/PMC12390472/?utm_source=chatgpt.com" TargetMode="External"/><Relationship Id="rId4" Type="http://schemas.openxmlformats.org/officeDocument/2006/relationships/webSettings" Target="webSettings.xml"/><Relationship Id="rId9" Type="http://schemas.openxmlformats.org/officeDocument/2006/relationships/hyperlink" Target="https://amslaurea.unibo.it/id/eprint/3625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1621</Words>
  <Characters>9245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Chavan</dc:creator>
  <cp:keywords/>
  <dc:description/>
  <cp:lastModifiedBy>Vedant Chavan</cp:lastModifiedBy>
  <cp:revision>1</cp:revision>
  <dcterms:created xsi:type="dcterms:W3CDTF">2026-07-20T17:08:00Z</dcterms:created>
  <dcterms:modified xsi:type="dcterms:W3CDTF">2026-07-20T17:27:00Z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246b0fcc-204c-4044-847d-64862b1642fd</vt:lpwstr>
  </property>
</Properties>
</file>