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B680" w14:textId="685D71EE" w:rsidR="008F121A" w:rsidRDefault="00EC122D" w:rsidP="00EC122D">
      <w:pPr>
        <w:jc w:val="center"/>
        <w:rPr>
          <w:rFonts w:asciiTheme="majorHAnsi" w:hAnsiTheme="majorHAnsi" w:cstheme="majorHAnsi"/>
          <w:b/>
          <w:bCs/>
          <w:sz w:val="48"/>
          <w:szCs w:val="48"/>
        </w:rPr>
      </w:pPr>
      <w:r w:rsidRPr="00EC122D">
        <w:rPr>
          <w:rFonts w:asciiTheme="majorHAnsi" w:hAnsiTheme="majorHAnsi" w:cstheme="majorHAnsi"/>
          <w:b/>
          <w:bCs/>
          <w:sz w:val="48"/>
          <w:szCs w:val="48"/>
        </w:rPr>
        <w:t xml:space="preserve">Module (HTML5) </w:t>
      </w:r>
      <w:r>
        <w:rPr>
          <w:rFonts w:asciiTheme="majorHAnsi" w:hAnsiTheme="majorHAnsi" w:cstheme="majorHAnsi"/>
          <w:b/>
          <w:bCs/>
          <w:sz w:val="48"/>
          <w:szCs w:val="48"/>
        </w:rPr>
        <w:t>–</w:t>
      </w:r>
      <w:r w:rsidRPr="00EC122D">
        <w:rPr>
          <w:rFonts w:asciiTheme="majorHAnsi" w:hAnsiTheme="majorHAnsi" w:cstheme="majorHAnsi"/>
          <w:b/>
          <w:bCs/>
          <w:sz w:val="48"/>
          <w:szCs w:val="48"/>
        </w:rPr>
        <w:t xml:space="preserve"> 3</w:t>
      </w:r>
    </w:p>
    <w:p w14:paraId="200B05AB" w14:textId="61E5286B" w:rsidR="00EC122D" w:rsidRDefault="00EC122D" w:rsidP="00EC122D">
      <w:pPr>
        <w:rPr>
          <w:rFonts w:asciiTheme="majorHAnsi" w:hAnsiTheme="majorHAnsi" w:cstheme="majorHAnsi"/>
          <w:b/>
          <w:bCs/>
          <w:sz w:val="48"/>
          <w:szCs w:val="48"/>
        </w:rPr>
      </w:pPr>
    </w:p>
    <w:p w14:paraId="2F4C6CA9" w14:textId="4C8F6154" w:rsidR="00EC122D" w:rsidRDefault="00EC122D" w:rsidP="00EC122D">
      <w:pPr>
        <w:rPr>
          <w:rFonts w:asciiTheme="majorHAnsi" w:hAnsiTheme="majorHAnsi" w:cstheme="majorHAnsi"/>
          <w:b/>
          <w:bCs/>
          <w:sz w:val="24"/>
          <w:szCs w:val="24"/>
        </w:rPr>
      </w:pPr>
      <w:r>
        <w:rPr>
          <w:rFonts w:asciiTheme="majorHAnsi" w:hAnsiTheme="majorHAnsi" w:cstheme="majorHAnsi"/>
          <w:b/>
          <w:bCs/>
          <w:sz w:val="24"/>
          <w:szCs w:val="24"/>
        </w:rPr>
        <w:t>Q-1 What are the new tags added in HTML5?</w:t>
      </w:r>
    </w:p>
    <w:p w14:paraId="2676BB0C" w14:textId="2AE7234B" w:rsidR="00EC122D" w:rsidRPr="00EC122D" w:rsidRDefault="00EC122D" w:rsidP="00EC122D">
      <w:pPr>
        <w:rPr>
          <w:rFonts w:asciiTheme="majorHAnsi" w:hAnsiTheme="majorHAnsi" w:cstheme="majorHAnsi"/>
          <w:sz w:val="24"/>
          <w:szCs w:val="24"/>
        </w:rPr>
      </w:pPr>
      <w:r>
        <w:rPr>
          <w:rFonts w:asciiTheme="majorHAnsi" w:hAnsiTheme="majorHAnsi" w:cstheme="majorHAnsi"/>
          <w:b/>
          <w:bCs/>
          <w:sz w:val="24"/>
          <w:szCs w:val="24"/>
        </w:rPr>
        <w:t xml:space="preserve">ANS: </w:t>
      </w:r>
      <w:r>
        <w:rPr>
          <w:rFonts w:asciiTheme="majorHAnsi" w:hAnsiTheme="majorHAnsi" w:cstheme="majorHAnsi"/>
          <w:sz w:val="24"/>
          <w:szCs w:val="24"/>
        </w:rPr>
        <w:t>-</w:t>
      </w:r>
      <w:r w:rsidRPr="00EC122D">
        <w:rPr>
          <w:rFonts w:asciiTheme="majorHAnsi" w:hAnsiTheme="majorHAnsi" w:cstheme="majorHAnsi"/>
          <w:sz w:val="24"/>
          <w:szCs w:val="24"/>
        </w:rPr>
        <w:t xml:space="preserve"> article</w:t>
      </w:r>
    </w:p>
    <w:p w14:paraId="33F281CB" w14:textId="7F6FD852"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aside</w:t>
      </w:r>
    </w:p>
    <w:p w14:paraId="796A18B1" w14:textId="05E28D5E"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audio</w:t>
      </w:r>
    </w:p>
    <w:p w14:paraId="7642373B" w14:textId="03647225"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canvas</w:t>
      </w:r>
    </w:p>
    <w:p w14:paraId="654DD93A" w14:textId="0417E78D"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command</w:t>
      </w:r>
    </w:p>
    <w:p w14:paraId="76937D94" w14:textId="7FBF5CB2"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datalist</w:t>
      </w:r>
      <w:proofErr w:type="spellEnd"/>
    </w:p>
    <w:p w14:paraId="13458C1B" w14:textId="16223930"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details</w:t>
      </w:r>
    </w:p>
    <w:p w14:paraId="6E1CACAA" w14:textId="1465D2F4"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embed</w:t>
      </w:r>
    </w:p>
    <w:p w14:paraId="5D18F330" w14:textId="2CCE06C2"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figcaption</w:t>
      </w:r>
      <w:proofErr w:type="spellEnd"/>
    </w:p>
    <w:p w14:paraId="213654FA" w14:textId="72088410"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figure</w:t>
      </w:r>
    </w:p>
    <w:p w14:paraId="3C66BACF" w14:textId="7B284D3E"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footer</w:t>
      </w:r>
    </w:p>
    <w:p w14:paraId="4C1975AF" w14:textId="28256375"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header</w:t>
      </w:r>
    </w:p>
    <w:p w14:paraId="07C4964A" w14:textId="743575BC"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hgroup</w:t>
      </w:r>
      <w:proofErr w:type="spellEnd"/>
    </w:p>
    <w:p w14:paraId="1BC654F3" w14:textId="1192EBBE"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keygen</w:t>
      </w:r>
    </w:p>
    <w:p w14:paraId="22B5AD5E" w14:textId="7B406415"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mark</w:t>
      </w:r>
    </w:p>
    <w:p w14:paraId="2EC8C6BE" w14:textId="4174ABEB"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math</w:t>
      </w:r>
    </w:p>
    <w:p w14:paraId="677D2776" w14:textId="7E80DE46"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meter</w:t>
      </w:r>
    </w:p>
    <w:p w14:paraId="475FBBCC" w14:textId="07BA5654"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nav</w:t>
      </w:r>
    </w:p>
    <w:p w14:paraId="3EB46A75" w14:textId="7F9C9D1C"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output</w:t>
      </w:r>
    </w:p>
    <w:p w14:paraId="2A64F32E" w14:textId="49E3B7FF"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progress</w:t>
      </w:r>
    </w:p>
    <w:p w14:paraId="7DD1FC08" w14:textId="3E7E1BA3"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rp</w:t>
      </w:r>
      <w:proofErr w:type="spellEnd"/>
    </w:p>
    <w:p w14:paraId="7BBEB451" w14:textId="3A4200B6"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rt</w:t>
      </w:r>
    </w:p>
    <w:p w14:paraId="5E18798A" w14:textId="66BAB0F6"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ruby</w:t>
      </w:r>
    </w:p>
    <w:p w14:paraId="6BFB958C" w14:textId="688D8B48"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section</w:t>
      </w:r>
    </w:p>
    <w:p w14:paraId="2DA503B6" w14:textId="465F6163"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source</w:t>
      </w:r>
    </w:p>
    <w:p w14:paraId="2E8C2DAB" w14:textId="1B10685F"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lastRenderedPageBreak/>
        <w:t xml:space="preserve">- </w:t>
      </w:r>
      <w:r w:rsidRPr="00EC122D">
        <w:rPr>
          <w:rFonts w:asciiTheme="majorHAnsi" w:hAnsiTheme="majorHAnsi" w:cstheme="majorHAnsi"/>
          <w:sz w:val="24"/>
          <w:szCs w:val="24"/>
        </w:rPr>
        <w:t>summary</w:t>
      </w:r>
    </w:p>
    <w:p w14:paraId="52C0B6B6" w14:textId="6B49D21C"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svg</w:t>
      </w:r>
      <w:proofErr w:type="spellEnd"/>
    </w:p>
    <w:p w14:paraId="462E49CB" w14:textId="6705D4CB"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time</w:t>
      </w:r>
    </w:p>
    <w:p w14:paraId="78D1DD3D" w14:textId="488633BC"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track</w:t>
      </w:r>
    </w:p>
    <w:p w14:paraId="26216DF7" w14:textId="21ABABD9" w:rsidR="00EC122D" w:rsidRP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r w:rsidRPr="00EC122D">
        <w:rPr>
          <w:rFonts w:asciiTheme="majorHAnsi" w:hAnsiTheme="majorHAnsi" w:cstheme="majorHAnsi"/>
          <w:sz w:val="24"/>
          <w:szCs w:val="24"/>
        </w:rPr>
        <w:t>video</w:t>
      </w:r>
    </w:p>
    <w:p w14:paraId="3395B30D" w14:textId="0041B656" w:rsidR="00EC122D" w:rsidRDefault="00EC122D" w:rsidP="00EC122D">
      <w:pPr>
        <w:ind w:firstLine="720"/>
        <w:rPr>
          <w:rFonts w:asciiTheme="majorHAnsi" w:hAnsiTheme="majorHAnsi" w:cstheme="majorHAnsi"/>
          <w:sz w:val="24"/>
          <w:szCs w:val="24"/>
        </w:rPr>
      </w:pPr>
      <w:r w:rsidRPr="00EC122D">
        <w:rPr>
          <w:rFonts w:asciiTheme="majorHAnsi" w:hAnsiTheme="majorHAnsi" w:cstheme="majorHAnsi"/>
          <w:sz w:val="24"/>
          <w:szCs w:val="24"/>
        </w:rPr>
        <w:t xml:space="preserve">- </w:t>
      </w:r>
      <w:proofErr w:type="spellStart"/>
      <w:r w:rsidRPr="00EC122D">
        <w:rPr>
          <w:rFonts w:asciiTheme="majorHAnsi" w:hAnsiTheme="majorHAnsi" w:cstheme="majorHAnsi"/>
          <w:sz w:val="24"/>
          <w:szCs w:val="24"/>
        </w:rPr>
        <w:t>wbr</w:t>
      </w:r>
      <w:proofErr w:type="spellEnd"/>
    </w:p>
    <w:p w14:paraId="0F1A3024" w14:textId="7AB59FDA" w:rsidR="00EC122D" w:rsidRDefault="00EC122D" w:rsidP="00EC122D">
      <w:pPr>
        <w:rPr>
          <w:rFonts w:asciiTheme="majorHAnsi" w:hAnsiTheme="majorHAnsi" w:cstheme="majorHAnsi"/>
          <w:sz w:val="24"/>
          <w:szCs w:val="24"/>
        </w:rPr>
      </w:pPr>
    </w:p>
    <w:p w14:paraId="24C2790A" w14:textId="0FA388E0" w:rsidR="00EC122D" w:rsidRPr="00EC122D" w:rsidRDefault="00EC122D" w:rsidP="00EC122D">
      <w:pPr>
        <w:rPr>
          <w:rFonts w:asciiTheme="majorHAnsi" w:hAnsiTheme="majorHAnsi" w:cstheme="majorHAnsi"/>
          <w:b/>
          <w:bCs/>
          <w:sz w:val="24"/>
          <w:szCs w:val="24"/>
        </w:rPr>
      </w:pPr>
      <w:r w:rsidRPr="00EC122D">
        <w:rPr>
          <w:rFonts w:asciiTheme="majorHAnsi" w:hAnsiTheme="majorHAnsi" w:cstheme="majorHAnsi"/>
          <w:b/>
          <w:bCs/>
          <w:sz w:val="24"/>
          <w:szCs w:val="24"/>
        </w:rPr>
        <w:t>Q-2 How to embed audio and video in a webpage?</w:t>
      </w:r>
    </w:p>
    <w:p w14:paraId="0AF8D4B4" w14:textId="5986A3E8" w:rsidR="00EC122D" w:rsidRDefault="00EC122D" w:rsidP="00EC122D">
      <w:pPr>
        <w:rPr>
          <w:rFonts w:asciiTheme="majorHAnsi" w:hAnsiTheme="majorHAnsi" w:cstheme="majorHAnsi"/>
          <w:sz w:val="24"/>
          <w:szCs w:val="24"/>
        </w:rPr>
      </w:pPr>
      <w:r w:rsidRPr="00EC122D">
        <w:rPr>
          <w:rFonts w:asciiTheme="majorHAnsi" w:hAnsiTheme="majorHAnsi" w:cstheme="majorHAnsi"/>
          <w:b/>
          <w:bCs/>
          <w:sz w:val="24"/>
          <w:szCs w:val="24"/>
        </w:rPr>
        <w:t>ANS:</w:t>
      </w:r>
      <w:r w:rsidR="00F15CB3">
        <w:rPr>
          <w:rFonts w:asciiTheme="majorHAnsi" w:hAnsiTheme="majorHAnsi" w:cstheme="majorHAnsi"/>
          <w:b/>
          <w:bCs/>
          <w:sz w:val="24"/>
          <w:szCs w:val="24"/>
        </w:rPr>
        <w:t xml:space="preserve"> </w:t>
      </w:r>
      <w:r w:rsidR="00F15CB3" w:rsidRPr="00F15CB3">
        <w:rPr>
          <w:rFonts w:asciiTheme="majorHAnsi" w:hAnsiTheme="majorHAnsi" w:cstheme="majorHAnsi"/>
          <w:sz w:val="24"/>
          <w:szCs w:val="24"/>
        </w:rPr>
        <w:t xml:space="preserve">The HTML5 &lt;audio&gt; and &lt;video&gt; tags make it simple to add media to a website. You need to set </w:t>
      </w:r>
      <w:proofErr w:type="spellStart"/>
      <w:r w:rsidR="00F15CB3" w:rsidRPr="00F15CB3">
        <w:rPr>
          <w:rFonts w:asciiTheme="majorHAnsi" w:hAnsiTheme="majorHAnsi" w:cstheme="majorHAnsi"/>
          <w:sz w:val="24"/>
          <w:szCs w:val="24"/>
        </w:rPr>
        <w:t>src</w:t>
      </w:r>
      <w:proofErr w:type="spellEnd"/>
      <w:r w:rsidR="00F15CB3" w:rsidRPr="00F15CB3">
        <w:rPr>
          <w:rFonts w:asciiTheme="majorHAnsi" w:hAnsiTheme="majorHAnsi" w:cstheme="majorHAnsi"/>
          <w:sz w:val="24"/>
          <w:szCs w:val="24"/>
        </w:rPr>
        <w:t xml:space="preserve"> attribute to identify the media source and include a controls attribute so the user can play and pause the media.</w:t>
      </w:r>
      <w:r w:rsidR="00F15CB3">
        <w:rPr>
          <w:rFonts w:asciiTheme="majorHAnsi" w:hAnsiTheme="majorHAnsi" w:cstheme="majorHAnsi"/>
          <w:sz w:val="24"/>
          <w:szCs w:val="24"/>
        </w:rPr>
        <w:t xml:space="preserve"> </w:t>
      </w:r>
    </w:p>
    <w:p w14:paraId="5A973E64" w14:textId="77777777" w:rsidR="00F15CB3" w:rsidRPr="00F15CB3" w:rsidRDefault="00F15CB3" w:rsidP="00F15CB3">
      <w:pPr>
        <w:rPr>
          <w:rFonts w:asciiTheme="majorHAnsi" w:hAnsiTheme="majorHAnsi" w:cstheme="majorHAnsi"/>
          <w:sz w:val="24"/>
          <w:szCs w:val="24"/>
        </w:rPr>
      </w:pPr>
      <w:r>
        <w:rPr>
          <w:rFonts w:asciiTheme="majorHAnsi" w:hAnsiTheme="majorHAnsi" w:cstheme="majorHAnsi"/>
          <w:sz w:val="24"/>
          <w:szCs w:val="24"/>
        </w:rPr>
        <w:t xml:space="preserve">Video - </w:t>
      </w:r>
      <w:r w:rsidRPr="00F15CB3">
        <w:rPr>
          <w:rFonts w:asciiTheme="majorHAnsi" w:hAnsiTheme="majorHAnsi" w:cstheme="majorHAnsi"/>
          <w:sz w:val="24"/>
          <w:szCs w:val="24"/>
        </w:rPr>
        <w:t>&lt;</w:t>
      </w:r>
      <w:proofErr w:type="gramStart"/>
      <w:r w:rsidRPr="00F15CB3">
        <w:rPr>
          <w:rFonts w:asciiTheme="majorHAnsi" w:hAnsiTheme="majorHAnsi" w:cstheme="majorHAnsi"/>
          <w:sz w:val="24"/>
          <w:szCs w:val="24"/>
        </w:rPr>
        <w:t>video  width</w:t>
      </w:r>
      <w:proofErr w:type="gramEnd"/>
      <w:r w:rsidRPr="00F15CB3">
        <w:rPr>
          <w:rFonts w:asciiTheme="majorHAnsi" w:hAnsiTheme="majorHAnsi" w:cstheme="majorHAnsi"/>
          <w:sz w:val="24"/>
          <w:szCs w:val="24"/>
        </w:rPr>
        <w:t xml:space="preserve"> = "300" height = "200" controls </w:t>
      </w:r>
      <w:proofErr w:type="spellStart"/>
      <w:r w:rsidRPr="00F15CB3">
        <w:rPr>
          <w:rFonts w:asciiTheme="majorHAnsi" w:hAnsiTheme="majorHAnsi" w:cstheme="majorHAnsi"/>
          <w:sz w:val="24"/>
          <w:szCs w:val="24"/>
        </w:rPr>
        <w:t>autoplay</w:t>
      </w:r>
      <w:proofErr w:type="spellEnd"/>
      <w:r w:rsidRPr="00F15CB3">
        <w:rPr>
          <w:rFonts w:asciiTheme="majorHAnsi" w:hAnsiTheme="majorHAnsi" w:cstheme="majorHAnsi"/>
          <w:sz w:val="24"/>
          <w:szCs w:val="24"/>
        </w:rPr>
        <w:t>&gt;</w:t>
      </w:r>
    </w:p>
    <w:p w14:paraId="77417BA2" w14:textId="7CF596DA" w:rsidR="00F15CB3" w:rsidRPr="00F15CB3" w:rsidRDefault="00F15CB3" w:rsidP="00F15CB3">
      <w:pPr>
        <w:rPr>
          <w:rFonts w:asciiTheme="majorHAnsi" w:hAnsiTheme="majorHAnsi" w:cstheme="majorHAnsi"/>
          <w:sz w:val="24"/>
          <w:szCs w:val="24"/>
        </w:rPr>
      </w:pPr>
      <w:r w:rsidRPr="00F15CB3">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sidRPr="00F15CB3">
        <w:rPr>
          <w:rFonts w:asciiTheme="majorHAnsi" w:hAnsiTheme="majorHAnsi" w:cstheme="majorHAnsi"/>
          <w:sz w:val="24"/>
          <w:szCs w:val="24"/>
        </w:rPr>
        <w:t xml:space="preserve">    &lt;source </w:t>
      </w:r>
      <w:proofErr w:type="spellStart"/>
      <w:r w:rsidRPr="00F15CB3">
        <w:rPr>
          <w:rFonts w:asciiTheme="majorHAnsi" w:hAnsiTheme="majorHAnsi" w:cstheme="majorHAnsi"/>
          <w:sz w:val="24"/>
          <w:szCs w:val="24"/>
        </w:rPr>
        <w:t>src</w:t>
      </w:r>
      <w:proofErr w:type="spellEnd"/>
      <w:r w:rsidRPr="00F15CB3">
        <w:rPr>
          <w:rFonts w:asciiTheme="majorHAnsi" w:hAnsiTheme="majorHAnsi" w:cstheme="majorHAnsi"/>
          <w:sz w:val="24"/>
          <w:szCs w:val="24"/>
        </w:rPr>
        <w:t xml:space="preserve"> = "/html5/foo.ogg" type ="video/</w:t>
      </w:r>
      <w:proofErr w:type="spellStart"/>
      <w:r w:rsidRPr="00F15CB3">
        <w:rPr>
          <w:rFonts w:asciiTheme="majorHAnsi" w:hAnsiTheme="majorHAnsi" w:cstheme="majorHAnsi"/>
          <w:sz w:val="24"/>
          <w:szCs w:val="24"/>
        </w:rPr>
        <w:t>ogg</w:t>
      </w:r>
      <w:proofErr w:type="spellEnd"/>
      <w:r w:rsidRPr="00F15CB3">
        <w:rPr>
          <w:rFonts w:asciiTheme="majorHAnsi" w:hAnsiTheme="majorHAnsi" w:cstheme="majorHAnsi"/>
          <w:sz w:val="24"/>
          <w:szCs w:val="24"/>
        </w:rPr>
        <w:t>" /&gt;</w:t>
      </w:r>
    </w:p>
    <w:p w14:paraId="3FCC63DD" w14:textId="773C73C7" w:rsidR="00F15CB3" w:rsidRPr="00F15CB3" w:rsidRDefault="00F15CB3" w:rsidP="00F15CB3">
      <w:pPr>
        <w:ind w:left="720"/>
        <w:rPr>
          <w:rFonts w:asciiTheme="majorHAnsi" w:hAnsiTheme="majorHAnsi" w:cstheme="majorHAnsi"/>
          <w:sz w:val="24"/>
          <w:szCs w:val="24"/>
        </w:rPr>
      </w:pPr>
      <w:r>
        <w:rPr>
          <w:rFonts w:asciiTheme="majorHAnsi" w:hAnsiTheme="majorHAnsi" w:cstheme="majorHAnsi"/>
          <w:sz w:val="24"/>
          <w:szCs w:val="24"/>
        </w:rPr>
        <w:t xml:space="preserve">        </w:t>
      </w:r>
      <w:r w:rsidRPr="00F15CB3">
        <w:rPr>
          <w:rFonts w:asciiTheme="majorHAnsi" w:hAnsiTheme="majorHAnsi" w:cstheme="majorHAnsi"/>
          <w:sz w:val="24"/>
          <w:szCs w:val="24"/>
        </w:rPr>
        <w:t xml:space="preserve">         &lt;source </w:t>
      </w:r>
      <w:proofErr w:type="spellStart"/>
      <w:r w:rsidRPr="00F15CB3">
        <w:rPr>
          <w:rFonts w:asciiTheme="majorHAnsi" w:hAnsiTheme="majorHAnsi" w:cstheme="majorHAnsi"/>
          <w:sz w:val="24"/>
          <w:szCs w:val="24"/>
        </w:rPr>
        <w:t>src</w:t>
      </w:r>
      <w:proofErr w:type="spellEnd"/>
      <w:r w:rsidRPr="00F15CB3">
        <w:rPr>
          <w:rFonts w:asciiTheme="majorHAnsi" w:hAnsiTheme="majorHAnsi" w:cstheme="majorHAnsi"/>
          <w:sz w:val="24"/>
          <w:szCs w:val="24"/>
        </w:rPr>
        <w:t xml:space="preserve"> = "/html5/foo.mp4" type = "video/mp4" /&gt;   </w:t>
      </w:r>
    </w:p>
    <w:p w14:paraId="1F1FF558" w14:textId="79DC3120" w:rsidR="00F15CB3" w:rsidRDefault="00F15CB3" w:rsidP="00F15CB3">
      <w:pPr>
        <w:rPr>
          <w:rFonts w:asciiTheme="majorHAnsi" w:hAnsiTheme="majorHAnsi" w:cstheme="majorHAnsi"/>
          <w:sz w:val="24"/>
          <w:szCs w:val="24"/>
        </w:rPr>
      </w:pPr>
      <w:r w:rsidRPr="00F15CB3">
        <w:rPr>
          <w:rFonts w:asciiTheme="majorHAnsi" w:hAnsiTheme="majorHAnsi" w:cstheme="majorHAnsi"/>
          <w:sz w:val="24"/>
          <w:szCs w:val="24"/>
        </w:rPr>
        <w:t xml:space="preserve"> </w:t>
      </w:r>
      <w:r>
        <w:rPr>
          <w:rFonts w:asciiTheme="majorHAnsi" w:hAnsiTheme="majorHAnsi" w:cstheme="majorHAnsi"/>
          <w:sz w:val="24"/>
          <w:szCs w:val="24"/>
        </w:rPr>
        <w:t xml:space="preserve">        </w:t>
      </w:r>
      <w:r w:rsidRPr="00F15CB3">
        <w:rPr>
          <w:rFonts w:asciiTheme="majorHAnsi" w:hAnsiTheme="majorHAnsi" w:cstheme="majorHAnsi"/>
          <w:sz w:val="24"/>
          <w:szCs w:val="24"/>
        </w:rPr>
        <w:t xml:space="preserve">     &lt;/video&gt;</w:t>
      </w:r>
    </w:p>
    <w:p w14:paraId="3217588D" w14:textId="77777777" w:rsidR="00F15CB3" w:rsidRPr="00F15CB3" w:rsidRDefault="00F15CB3" w:rsidP="00F15CB3">
      <w:pPr>
        <w:rPr>
          <w:rFonts w:asciiTheme="majorHAnsi" w:hAnsiTheme="majorHAnsi" w:cstheme="majorHAnsi"/>
          <w:sz w:val="24"/>
          <w:szCs w:val="24"/>
        </w:rPr>
      </w:pPr>
      <w:r>
        <w:rPr>
          <w:rFonts w:asciiTheme="majorHAnsi" w:hAnsiTheme="majorHAnsi" w:cstheme="majorHAnsi"/>
          <w:sz w:val="24"/>
          <w:szCs w:val="24"/>
        </w:rPr>
        <w:t xml:space="preserve">Audio - </w:t>
      </w:r>
      <w:r w:rsidRPr="00F15CB3">
        <w:rPr>
          <w:rFonts w:asciiTheme="majorHAnsi" w:hAnsiTheme="majorHAnsi" w:cstheme="majorHAnsi"/>
          <w:sz w:val="24"/>
          <w:szCs w:val="24"/>
        </w:rPr>
        <w:t xml:space="preserve">&lt;audio controls </w:t>
      </w:r>
      <w:proofErr w:type="spellStart"/>
      <w:r w:rsidRPr="00F15CB3">
        <w:rPr>
          <w:rFonts w:asciiTheme="majorHAnsi" w:hAnsiTheme="majorHAnsi" w:cstheme="majorHAnsi"/>
          <w:sz w:val="24"/>
          <w:szCs w:val="24"/>
        </w:rPr>
        <w:t>autoplay</w:t>
      </w:r>
      <w:proofErr w:type="spellEnd"/>
      <w:r w:rsidRPr="00F15CB3">
        <w:rPr>
          <w:rFonts w:asciiTheme="majorHAnsi" w:hAnsiTheme="majorHAnsi" w:cstheme="majorHAnsi"/>
          <w:sz w:val="24"/>
          <w:szCs w:val="24"/>
        </w:rPr>
        <w:t>&gt;</w:t>
      </w:r>
    </w:p>
    <w:p w14:paraId="44ACF8AE" w14:textId="703CF61A" w:rsidR="00F15CB3" w:rsidRPr="00F15CB3" w:rsidRDefault="00F15CB3" w:rsidP="00F15CB3">
      <w:pPr>
        <w:rPr>
          <w:rFonts w:asciiTheme="majorHAnsi" w:hAnsiTheme="majorHAnsi" w:cstheme="majorHAnsi"/>
          <w:sz w:val="24"/>
          <w:szCs w:val="24"/>
        </w:rPr>
      </w:pPr>
      <w:r w:rsidRPr="00F15CB3">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sidRPr="00F15CB3">
        <w:rPr>
          <w:rFonts w:asciiTheme="majorHAnsi" w:hAnsiTheme="majorHAnsi" w:cstheme="majorHAnsi"/>
          <w:sz w:val="24"/>
          <w:szCs w:val="24"/>
        </w:rPr>
        <w:t xml:space="preserve">&lt;source </w:t>
      </w:r>
      <w:proofErr w:type="spellStart"/>
      <w:r w:rsidRPr="00F15CB3">
        <w:rPr>
          <w:rFonts w:asciiTheme="majorHAnsi" w:hAnsiTheme="majorHAnsi" w:cstheme="majorHAnsi"/>
          <w:sz w:val="24"/>
          <w:szCs w:val="24"/>
        </w:rPr>
        <w:t>src</w:t>
      </w:r>
      <w:proofErr w:type="spellEnd"/>
      <w:r w:rsidRPr="00F15CB3">
        <w:rPr>
          <w:rFonts w:asciiTheme="majorHAnsi" w:hAnsiTheme="majorHAnsi" w:cstheme="majorHAnsi"/>
          <w:sz w:val="24"/>
          <w:szCs w:val="24"/>
        </w:rPr>
        <w:t xml:space="preserve"> = "/html5/audio.ogg" type = "audio/</w:t>
      </w:r>
      <w:proofErr w:type="spellStart"/>
      <w:r w:rsidRPr="00F15CB3">
        <w:rPr>
          <w:rFonts w:asciiTheme="majorHAnsi" w:hAnsiTheme="majorHAnsi" w:cstheme="majorHAnsi"/>
          <w:sz w:val="24"/>
          <w:szCs w:val="24"/>
        </w:rPr>
        <w:t>ogg</w:t>
      </w:r>
      <w:proofErr w:type="spellEnd"/>
      <w:r w:rsidRPr="00F15CB3">
        <w:rPr>
          <w:rFonts w:asciiTheme="majorHAnsi" w:hAnsiTheme="majorHAnsi" w:cstheme="majorHAnsi"/>
          <w:sz w:val="24"/>
          <w:szCs w:val="24"/>
        </w:rPr>
        <w:t>" /&gt;</w:t>
      </w:r>
    </w:p>
    <w:p w14:paraId="3ACD14C9" w14:textId="59A5FDC8" w:rsidR="00F15CB3" w:rsidRPr="00F15CB3" w:rsidRDefault="00F15CB3" w:rsidP="00F15CB3">
      <w:pPr>
        <w:rPr>
          <w:rFonts w:asciiTheme="majorHAnsi" w:hAnsiTheme="majorHAnsi" w:cstheme="majorHAnsi"/>
          <w:sz w:val="24"/>
          <w:szCs w:val="24"/>
        </w:rPr>
      </w:pPr>
      <w:r w:rsidRPr="00F15CB3">
        <w:rPr>
          <w:rFonts w:asciiTheme="majorHAnsi" w:hAnsiTheme="majorHAnsi" w:cstheme="majorHAnsi"/>
          <w:sz w:val="24"/>
          <w:szCs w:val="24"/>
        </w:rPr>
        <w:t xml:space="preserve">       </w:t>
      </w:r>
      <w:r>
        <w:rPr>
          <w:rFonts w:asciiTheme="majorHAnsi" w:hAnsiTheme="majorHAnsi" w:cstheme="majorHAnsi"/>
          <w:sz w:val="24"/>
          <w:szCs w:val="24"/>
        </w:rPr>
        <w:tab/>
        <w:t xml:space="preserve">           </w:t>
      </w:r>
      <w:r w:rsidRPr="00F15CB3">
        <w:rPr>
          <w:rFonts w:asciiTheme="majorHAnsi" w:hAnsiTheme="majorHAnsi" w:cstheme="majorHAnsi"/>
          <w:sz w:val="24"/>
          <w:szCs w:val="24"/>
        </w:rPr>
        <w:t xml:space="preserve">  &lt;source </w:t>
      </w:r>
      <w:proofErr w:type="spellStart"/>
      <w:r w:rsidRPr="00F15CB3">
        <w:rPr>
          <w:rFonts w:asciiTheme="majorHAnsi" w:hAnsiTheme="majorHAnsi" w:cstheme="majorHAnsi"/>
          <w:sz w:val="24"/>
          <w:szCs w:val="24"/>
        </w:rPr>
        <w:t>src</w:t>
      </w:r>
      <w:proofErr w:type="spellEnd"/>
      <w:r w:rsidRPr="00F15CB3">
        <w:rPr>
          <w:rFonts w:asciiTheme="majorHAnsi" w:hAnsiTheme="majorHAnsi" w:cstheme="majorHAnsi"/>
          <w:sz w:val="24"/>
          <w:szCs w:val="24"/>
        </w:rPr>
        <w:t xml:space="preserve"> = "/html5/audio.wav" type = "audio/wav" /&gt;</w:t>
      </w:r>
    </w:p>
    <w:p w14:paraId="58FDFA1E" w14:textId="3C6A81E8" w:rsidR="00F15CB3" w:rsidRDefault="00F15CB3" w:rsidP="00F15CB3">
      <w:pPr>
        <w:rPr>
          <w:rFonts w:asciiTheme="majorHAnsi" w:hAnsiTheme="majorHAnsi" w:cstheme="majorHAnsi"/>
          <w:sz w:val="24"/>
          <w:szCs w:val="24"/>
        </w:rPr>
      </w:pPr>
      <w:r w:rsidRPr="00F15CB3">
        <w:rPr>
          <w:rFonts w:asciiTheme="majorHAnsi" w:hAnsiTheme="majorHAnsi" w:cstheme="majorHAnsi"/>
          <w:sz w:val="24"/>
          <w:szCs w:val="24"/>
        </w:rPr>
        <w:t xml:space="preserve">               &lt;/audio&gt;</w:t>
      </w:r>
    </w:p>
    <w:p w14:paraId="5D06749A" w14:textId="5BB4112F" w:rsidR="00F15CB3" w:rsidRDefault="00F15CB3" w:rsidP="00F15CB3">
      <w:pPr>
        <w:rPr>
          <w:rFonts w:asciiTheme="majorHAnsi" w:hAnsiTheme="majorHAnsi" w:cstheme="majorHAnsi"/>
          <w:sz w:val="24"/>
          <w:szCs w:val="24"/>
        </w:rPr>
      </w:pPr>
    </w:p>
    <w:p w14:paraId="26041EBA" w14:textId="5313B878" w:rsidR="00F15CB3" w:rsidRPr="00F15CB3" w:rsidRDefault="00F15CB3" w:rsidP="00F15CB3">
      <w:pPr>
        <w:rPr>
          <w:rFonts w:asciiTheme="majorHAnsi" w:hAnsiTheme="majorHAnsi" w:cstheme="majorHAnsi"/>
          <w:b/>
          <w:bCs/>
          <w:sz w:val="24"/>
          <w:szCs w:val="24"/>
        </w:rPr>
      </w:pPr>
      <w:r w:rsidRPr="00F15CB3">
        <w:rPr>
          <w:rFonts w:asciiTheme="majorHAnsi" w:hAnsiTheme="majorHAnsi" w:cstheme="majorHAnsi"/>
          <w:b/>
          <w:bCs/>
          <w:sz w:val="24"/>
          <w:szCs w:val="24"/>
        </w:rPr>
        <w:t>Q-3 Seman</w:t>
      </w:r>
      <w:r>
        <w:rPr>
          <w:rFonts w:asciiTheme="majorHAnsi" w:hAnsiTheme="majorHAnsi" w:cstheme="majorHAnsi"/>
          <w:b/>
          <w:bCs/>
          <w:sz w:val="24"/>
          <w:szCs w:val="24"/>
        </w:rPr>
        <w:t>t</w:t>
      </w:r>
      <w:r w:rsidRPr="00F15CB3">
        <w:rPr>
          <w:rFonts w:asciiTheme="majorHAnsi" w:hAnsiTheme="majorHAnsi" w:cstheme="majorHAnsi"/>
          <w:b/>
          <w:bCs/>
          <w:sz w:val="24"/>
          <w:szCs w:val="24"/>
        </w:rPr>
        <w:t>ic element in HTML5?</w:t>
      </w:r>
    </w:p>
    <w:p w14:paraId="526F40F4" w14:textId="77777777" w:rsidR="00F15CB3" w:rsidRPr="00F15CB3" w:rsidRDefault="00F15CB3" w:rsidP="00F15CB3">
      <w:pPr>
        <w:rPr>
          <w:rFonts w:asciiTheme="majorHAnsi" w:hAnsiTheme="majorHAnsi" w:cstheme="majorHAnsi"/>
          <w:sz w:val="24"/>
          <w:szCs w:val="24"/>
        </w:rPr>
      </w:pPr>
      <w:r w:rsidRPr="00F15CB3">
        <w:rPr>
          <w:rFonts w:asciiTheme="majorHAnsi" w:hAnsiTheme="majorHAnsi" w:cstheme="majorHAnsi"/>
          <w:b/>
          <w:bCs/>
          <w:sz w:val="24"/>
          <w:szCs w:val="24"/>
        </w:rPr>
        <w:t>ANS:</w:t>
      </w:r>
      <w:r>
        <w:rPr>
          <w:rFonts w:asciiTheme="majorHAnsi" w:hAnsiTheme="majorHAnsi" w:cstheme="majorHAnsi"/>
          <w:b/>
          <w:bCs/>
          <w:sz w:val="24"/>
          <w:szCs w:val="24"/>
        </w:rPr>
        <w:t xml:space="preserve"> </w:t>
      </w:r>
      <w:r w:rsidRPr="00F15CB3">
        <w:rPr>
          <w:rFonts w:asciiTheme="majorHAnsi" w:hAnsiTheme="majorHAnsi" w:cstheme="majorHAnsi"/>
          <w:sz w:val="24"/>
          <w:szCs w:val="24"/>
        </w:rPr>
        <w:t xml:space="preserve">Semantic Elements: Semantic elements have meaningful names which tells about type of content. For </w:t>
      </w:r>
      <w:proofErr w:type="gramStart"/>
      <w:r w:rsidRPr="00F15CB3">
        <w:rPr>
          <w:rFonts w:asciiTheme="majorHAnsi" w:hAnsiTheme="majorHAnsi" w:cstheme="majorHAnsi"/>
          <w:sz w:val="24"/>
          <w:szCs w:val="24"/>
        </w:rPr>
        <w:t>example</w:t>
      </w:r>
      <w:proofErr w:type="gramEnd"/>
      <w:r w:rsidRPr="00F15CB3">
        <w:rPr>
          <w:rFonts w:asciiTheme="majorHAnsi" w:hAnsiTheme="majorHAnsi" w:cstheme="majorHAnsi"/>
          <w:sz w:val="24"/>
          <w:szCs w:val="24"/>
        </w:rPr>
        <w:t xml:space="preserve"> header, footer, table, … etc. HTML5 introduces many semantic elements as mentioned below which make the code easier to write and understand for the developer as well as instructs the browser on how to treat them. </w:t>
      </w:r>
      <w:r w:rsidRPr="00F15CB3">
        <w:rPr>
          <w:rFonts w:asciiTheme="majorHAnsi" w:hAnsiTheme="majorHAnsi" w:cstheme="majorHAnsi"/>
          <w:sz w:val="24"/>
          <w:szCs w:val="24"/>
        </w:rPr>
        <w:br/>
        <w:t> </w:t>
      </w:r>
    </w:p>
    <w:p w14:paraId="111BA29E"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article</w:t>
      </w:r>
    </w:p>
    <w:p w14:paraId="6C3A2FEF"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aside</w:t>
      </w:r>
    </w:p>
    <w:p w14:paraId="0F4DC7EF"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details</w:t>
      </w:r>
    </w:p>
    <w:p w14:paraId="35FBC2B7" w14:textId="77777777" w:rsidR="00F15CB3" w:rsidRPr="00F15CB3" w:rsidRDefault="00F15CB3" w:rsidP="00F15CB3">
      <w:pPr>
        <w:ind w:left="720"/>
        <w:rPr>
          <w:rFonts w:asciiTheme="majorHAnsi" w:hAnsiTheme="majorHAnsi" w:cstheme="majorHAnsi"/>
          <w:sz w:val="24"/>
          <w:szCs w:val="24"/>
        </w:rPr>
      </w:pPr>
      <w:proofErr w:type="spellStart"/>
      <w:r w:rsidRPr="00F15CB3">
        <w:rPr>
          <w:rFonts w:asciiTheme="majorHAnsi" w:hAnsiTheme="majorHAnsi" w:cstheme="majorHAnsi"/>
          <w:sz w:val="24"/>
          <w:szCs w:val="24"/>
        </w:rPr>
        <w:t>figcaption</w:t>
      </w:r>
      <w:proofErr w:type="spellEnd"/>
    </w:p>
    <w:p w14:paraId="1669A460"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figure</w:t>
      </w:r>
    </w:p>
    <w:p w14:paraId="6DD3ABB2"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lastRenderedPageBreak/>
        <w:t>footer</w:t>
      </w:r>
    </w:p>
    <w:p w14:paraId="6C6ECE09"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header</w:t>
      </w:r>
    </w:p>
    <w:p w14:paraId="71E33191"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main</w:t>
      </w:r>
    </w:p>
    <w:p w14:paraId="33F18315"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mark</w:t>
      </w:r>
    </w:p>
    <w:p w14:paraId="533E9CC3"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nav</w:t>
      </w:r>
    </w:p>
    <w:p w14:paraId="2410C067" w14:textId="77777777" w:rsidR="00F15CB3" w:rsidRPr="00F15CB3" w:rsidRDefault="00F15CB3" w:rsidP="00F15CB3">
      <w:pPr>
        <w:ind w:left="720"/>
        <w:rPr>
          <w:rFonts w:asciiTheme="majorHAnsi" w:hAnsiTheme="majorHAnsi" w:cstheme="majorHAnsi"/>
          <w:sz w:val="24"/>
          <w:szCs w:val="24"/>
        </w:rPr>
      </w:pPr>
      <w:r w:rsidRPr="00F15CB3">
        <w:rPr>
          <w:rFonts w:asciiTheme="majorHAnsi" w:hAnsiTheme="majorHAnsi" w:cstheme="majorHAnsi"/>
          <w:sz w:val="24"/>
          <w:szCs w:val="24"/>
        </w:rPr>
        <w:t>section</w:t>
      </w:r>
    </w:p>
    <w:p w14:paraId="2B81F820" w14:textId="177B4014" w:rsidR="00F15CB3" w:rsidRDefault="00F15CB3" w:rsidP="00F15CB3">
      <w:pPr>
        <w:rPr>
          <w:rFonts w:asciiTheme="majorHAnsi" w:hAnsiTheme="majorHAnsi" w:cstheme="majorHAnsi"/>
          <w:b/>
          <w:bCs/>
          <w:sz w:val="24"/>
          <w:szCs w:val="24"/>
        </w:rPr>
      </w:pPr>
    </w:p>
    <w:p w14:paraId="6E55F3CA" w14:textId="7479BBA3" w:rsidR="00F15CB3" w:rsidRDefault="00F15CB3" w:rsidP="00F15CB3">
      <w:pPr>
        <w:rPr>
          <w:rFonts w:asciiTheme="majorHAnsi" w:hAnsiTheme="majorHAnsi" w:cstheme="majorHAnsi"/>
          <w:b/>
          <w:bCs/>
          <w:sz w:val="24"/>
          <w:szCs w:val="24"/>
        </w:rPr>
      </w:pPr>
      <w:r>
        <w:rPr>
          <w:rFonts w:asciiTheme="majorHAnsi" w:hAnsiTheme="majorHAnsi" w:cstheme="majorHAnsi"/>
          <w:b/>
          <w:bCs/>
          <w:sz w:val="24"/>
          <w:szCs w:val="24"/>
        </w:rPr>
        <w:t>Q-4 Canvas and SVG tags</w:t>
      </w:r>
    </w:p>
    <w:p w14:paraId="0F55A1E6" w14:textId="6CBA5B35" w:rsidR="00F15CB3" w:rsidRPr="003F31C1" w:rsidRDefault="00F15CB3" w:rsidP="00F15CB3">
      <w:pPr>
        <w:rPr>
          <w:rFonts w:asciiTheme="majorHAnsi" w:hAnsiTheme="majorHAnsi" w:cstheme="majorHAnsi"/>
          <w:sz w:val="24"/>
          <w:szCs w:val="24"/>
        </w:rPr>
      </w:pPr>
      <w:r>
        <w:rPr>
          <w:rFonts w:asciiTheme="majorHAnsi" w:hAnsiTheme="majorHAnsi" w:cstheme="majorHAnsi"/>
          <w:b/>
          <w:bCs/>
          <w:sz w:val="24"/>
          <w:szCs w:val="24"/>
        </w:rPr>
        <w:t xml:space="preserve">ANS: </w:t>
      </w:r>
      <w:r w:rsidRPr="003F31C1">
        <w:rPr>
          <w:rFonts w:asciiTheme="majorHAnsi" w:hAnsiTheme="majorHAnsi" w:cstheme="majorHAnsi"/>
          <w:sz w:val="24"/>
          <w:szCs w:val="24"/>
        </w:rPr>
        <w:t>SVG: The Scalable Vector Graphics (SVG) is an XML-based image format that is used to define two-dimensional vector-based graphics for the web.</w:t>
      </w:r>
    </w:p>
    <w:p w14:paraId="1E803ECF" w14:textId="77777777" w:rsidR="003F31C1" w:rsidRPr="003F31C1" w:rsidRDefault="00F15CB3" w:rsidP="003F31C1">
      <w:pPr>
        <w:rPr>
          <w:rFonts w:asciiTheme="majorHAnsi" w:hAnsiTheme="majorHAnsi" w:cstheme="majorHAnsi"/>
          <w:sz w:val="24"/>
          <w:szCs w:val="24"/>
        </w:rPr>
      </w:pPr>
      <w:r w:rsidRPr="003F31C1">
        <w:rPr>
          <w:rFonts w:asciiTheme="majorHAnsi" w:hAnsiTheme="majorHAnsi" w:cstheme="majorHAnsi"/>
          <w:sz w:val="24"/>
          <w:szCs w:val="24"/>
        </w:rPr>
        <w:t xml:space="preserve">- </w:t>
      </w:r>
      <w:r w:rsidR="003F31C1" w:rsidRPr="003F31C1">
        <w:rPr>
          <w:rFonts w:asciiTheme="majorHAnsi" w:hAnsiTheme="majorHAnsi" w:cstheme="majorHAnsi"/>
          <w:sz w:val="24"/>
          <w:szCs w:val="24"/>
        </w:rPr>
        <w:t xml:space="preserve">Syntax </w:t>
      </w:r>
      <w:proofErr w:type="gramStart"/>
      <w:r w:rsidR="003F31C1" w:rsidRPr="003F31C1">
        <w:rPr>
          <w:rFonts w:asciiTheme="majorHAnsi" w:hAnsiTheme="majorHAnsi" w:cstheme="majorHAnsi"/>
          <w:sz w:val="24"/>
          <w:szCs w:val="24"/>
        </w:rPr>
        <w:t xml:space="preserve">- </w:t>
      </w:r>
      <w:r w:rsidR="003F31C1" w:rsidRPr="003F31C1">
        <w:rPr>
          <w:rFonts w:asciiTheme="majorHAnsi" w:hAnsiTheme="majorHAnsi" w:cstheme="majorHAnsi"/>
          <w:sz w:val="24"/>
          <w:szCs w:val="24"/>
        </w:rPr>
        <w:t> &lt;</w:t>
      </w:r>
      <w:proofErr w:type="spellStart"/>
      <w:proofErr w:type="gramEnd"/>
      <w:r w:rsidR="003F31C1" w:rsidRPr="003F31C1">
        <w:rPr>
          <w:rFonts w:asciiTheme="majorHAnsi" w:hAnsiTheme="majorHAnsi" w:cstheme="majorHAnsi"/>
          <w:sz w:val="24"/>
          <w:szCs w:val="24"/>
        </w:rPr>
        <w:t>svg</w:t>
      </w:r>
      <w:proofErr w:type="spellEnd"/>
      <w:r w:rsidR="003F31C1" w:rsidRPr="003F31C1">
        <w:rPr>
          <w:rFonts w:asciiTheme="majorHAnsi" w:hAnsiTheme="majorHAnsi" w:cstheme="majorHAnsi"/>
          <w:sz w:val="24"/>
          <w:szCs w:val="24"/>
        </w:rPr>
        <w:t xml:space="preserve"> id="</w:t>
      </w:r>
      <w:proofErr w:type="spellStart"/>
      <w:r w:rsidR="003F31C1" w:rsidRPr="003F31C1">
        <w:rPr>
          <w:rFonts w:asciiTheme="majorHAnsi" w:hAnsiTheme="majorHAnsi" w:cstheme="majorHAnsi"/>
          <w:sz w:val="24"/>
          <w:szCs w:val="24"/>
        </w:rPr>
        <w:t>svgelem</w:t>
      </w:r>
      <w:proofErr w:type="spellEnd"/>
      <w:r w:rsidR="003F31C1" w:rsidRPr="003F31C1">
        <w:rPr>
          <w:rFonts w:asciiTheme="majorHAnsi" w:hAnsiTheme="majorHAnsi" w:cstheme="majorHAnsi"/>
          <w:sz w:val="24"/>
          <w:szCs w:val="24"/>
        </w:rPr>
        <w:t>" height="200"&gt;</w:t>
      </w:r>
    </w:p>
    <w:p w14:paraId="38F6487E"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&lt;circle id="</w:t>
      </w:r>
      <w:proofErr w:type="spellStart"/>
      <w:r w:rsidRPr="003F31C1">
        <w:rPr>
          <w:rFonts w:asciiTheme="majorHAnsi" w:hAnsiTheme="majorHAnsi" w:cstheme="majorHAnsi"/>
          <w:sz w:val="24"/>
          <w:szCs w:val="24"/>
        </w:rPr>
        <w:t>greencircle</w:t>
      </w:r>
      <w:proofErr w:type="spellEnd"/>
      <w:r w:rsidRPr="003F31C1">
        <w:rPr>
          <w:rFonts w:asciiTheme="majorHAnsi" w:hAnsiTheme="majorHAnsi" w:cstheme="majorHAnsi"/>
          <w:sz w:val="24"/>
          <w:szCs w:val="24"/>
        </w:rPr>
        <w:t>" cx="60"</w:t>
      </w:r>
    </w:p>
    <w:p w14:paraId="5B47D394"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cy="60" r="50" fill="green" /&gt;</w:t>
      </w:r>
    </w:p>
    <w:p w14:paraId="6D8CAB61" w14:textId="26C267EA" w:rsid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&lt;/</w:t>
      </w:r>
      <w:proofErr w:type="spellStart"/>
      <w:r w:rsidRPr="003F31C1">
        <w:rPr>
          <w:rFonts w:asciiTheme="majorHAnsi" w:hAnsiTheme="majorHAnsi" w:cstheme="majorHAnsi"/>
          <w:sz w:val="24"/>
          <w:szCs w:val="24"/>
        </w:rPr>
        <w:t>svg</w:t>
      </w:r>
      <w:proofErr w:type="spellEnd"/>
      <w:r w:rsidRPr="003F31C1">
        <w:rPr>
          <w:rFonts w:asciiTheme="majorHAnsi" w:hAnsiTheme="majorHAnsi" w:cstheme="majorHAnsi"/>
          <w:sz w:val="24"/>
          <w:szCs w:val="24"/>
        </w:rPr>
        <w:t>&gt;</w:t>
      </w:r>
    </w:p>
    <w:p w14:paraId="0B193F99" w14:textId="62A97DE9" w:rsidR="003F31C1" w:rsidRDefault="003F31C1" w:rsidP="003F31C1">
      <w:pPr>
        <w:rPr>
          <w:rFonts w:asciiTheme="majorHAnsi" w:hAnsiTheme="majorHAnsi" w:cstheme="majorHAnsi"/>
          <w:sz w:val="24"/>
          <w:szCs w:val="24"/>
        </w:rPr>
      </w:pPr>
    </w:p>
    <w:p w14:paraId="1B504FBA" w14:textId="243B9426" w:rsidR="003F31C1" w:rsidRDefault="003F31C1" w:rsidP="003F31C1">
      <w:pPr>
        <w:rPr>
          <w:rFonts w:asciiTheme="majorHAnsi" w:hAnsiTheme="majorHAnsi" w:cstheme="majorHAnsi"/>
          <w:sz w:val="24"/>
          <w:szCs w:val="24"/>
        </w:rPr>
      </w:pPr>
      <w:r>
        <w:rPr>
          <w:rFonts w:asciiTheme="majorHAnsi" w:hAnsiTheme="majorHAnsi" w:cstheme="majorHAnsi"/>
          <w:sz w:val="24"/>
          <w:szCs w:val="24"/>
        </w:rPr>
        <w:t xml:space="preserve">- Canvas - </w:t>
      </w:r>
      <w:r w:rsidRPr="003F31C1">
        <w:rPr>
          <w:rFonts w:asciiTheme="majorHAnsi" w:hAnsiTheme="majorHAnsi" w:cstheme="majorHAnsi"/>
          <w:sz w:val="24"/>
          <w:szCs w:val="24"/>
        </w:rPr>
        <w:t>The HTML element is used to draw graphics on the fly, via scripting (usually JavaScript). The element is only a container for graphics.</w:t>
      </w:r>
    </w:p>
    <w:p w14:paraId="524D1A5D" w14:textId="15B6565A" w:rsidR="003F31C1" w:rsidRPr="003F31C1" w:rsidRDefault="003F31C1" w:rsidP="003F31C1">
      <w:pPr>
        <w:rPr>
          <w:rFonts w:asciiTheme="majorHAnsi" w:hAnsiTheme="majorHAnsi" w:cstheme="majorHAnsi"/>
          <w:sz w:val="24"/>
          <w:szCs w:val="24"/>
        </w:rPr>
      </w:pPr>
      <w:r>
        <w:rPr>
          <w:rFonts w:asciiTheme="majorHAnsi" w:hAnsiTheme="majorHAnsi" w:cstheme="majorHAnsi"/>
          <w:sz w:val="24"/>
          <w:szCs w:val="24"/>
        </w:rPr>
        <w:t xml:space="preserve">- Syntax - </w:t>
      </w:r>
      <w:r w:rsidRPr="003F31C1">
        <w:rPr>
          <w:rFonts w:asciiTheme="majorHAnsi" w:hAnsiTheme="majorHAnsi" w:cstheme="majorHAnsi"/>
          <w:sz w:val="24"/>
          <w:szCs w:val="24"/>
        </w:rPr>
        <w:t>&lt;canvas id="</w:t>
      </w:r>
      <w:proofErr w:type="spellStart"/>
      <w:r w:rsidRPr="003F31C1">
        <w:rPr>
          <w:rFonts w:asciiTheme="majorHAnsi" w:hAnsiTheme="majorHAnsi" w:cstheme="majorHAnsi"/>
          <w:sz w:val="24"/>
          <w:szCs w:val="24"/>
        </w:rPr>
        <w:t>newCanvas</w:t>
      </w:r>
      <w:proofErr w:type="spellEnd"/>
      <w:r w:rsidRPr="003F31C1">
        <w:rPr>
          <w:rFonts w:asciiTheme="majorHAnsi" w:hAnsiTheme="majorHAnsi" w:cstheme="majorHAnsi"/>
          <w:sz w:val="24"/>
          <w:szCs w:val="24"/>
        </w:rPr>
        <w:t>" width="100" height="100"</w:t>
      </w:r>
    </w:p>
    <w:p w14:paraId="72F942AA"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style="border:1px solid #000000;"&gt;</w:t>
      </w:r>
    </w:p>
    <w:p w14:paraId="36C45F39" w14:textId="702C63C4"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&lt;/canvas&gt;      </w:t>
      </w:r>
    </w:p>
    <w:p w14:paraId="2685D8C9" w14:textId="0F1B6D5A"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&lt;script&gt;</w:t>
      </w:r>
    </w:p>
    <w:p w14:paraId="77DA7101"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w:t>
      </w:r>
      <w:r w:rsidRPr="003F31C1">
        <w:rPr>
          <w:rFonts w:asciiTheme="majorHAnsi" w:hAnsiTheme="majorHAnsi" w:cstheme="majorHAnsi"/>
          <w:b/>
          <w:bCs/>
          <w:sz w:val="24"/>
          <w:szCs w:val="24"/>
        </w:rPr>
        <w:t>var</w:t>
      </w:r>
      <w:r w:rsidRPr="003F31C1">
        <w:rPr>
          <w:rFonts w:asciiTheme="majorHAnsi" w:hAnsiTheme="majorHAnsi" w:cstheme="majorHAnsi"/>
          <w:sz w:val="24"/>
          <w:szCs w:val="24"/>
        </w:rPr>
        <w:t xml:space="preserve"> c = </w:t>
      </w:r>
      <w:proofErr w:type="spellStart"/>
      <w:proofErr w:type="gramStart"/>
      <w:r w:rsidRPr="003F31C1">
        <w:rPr>
          <w:rFonts w:asciiTheme="majorHAnsi" w:hAnsiTheme="majorHAnsi" w:cstheme="majorHAnsi"/>
          <w:sz w:val="24"/>
          <w:szCs w:val="24"/>
        </w:rPr>
        <w:t>document.getElementById</w:t>
      </w:r>
      <w:proofErr w:type="spellEnd"/>
      <w:proofErr w:type="gramEnd"/>
      <w:r w:rsidRPr="003F31C1">
        <w:rPr>
          <w:rFonts w:asciiTheme="majorHAnsi" w:hAnsiTheme="majorHAnsi" w:cstheme="majorHAnsi"/>
          <w:sz w:val="24"/>
          <w:szCs w:val="24"/>
        </w:rPr>
        <w:t>('</w:t>
      </w:r>
      <w:proofErr w:type="spellStart"/>
      <w:r w:rsidRPr="003F31C1">
        <w:rPr>
          <w:rFonts w:asciiTheme="majorHAnsi" w:hAnsiTheme="majorHAnsi" w:cstheme="majorHAnsi"/>
          <w:sz w:val="24"/>
          <w:szCs w:val="24"/>
        </w:rPr>
        <w:t>newCanvas</w:t>
      </w:r>
      <w:proofErr w:type="spellEnd"/>
      <w:r w:rsidRPr="003F31C1">
        <w:rPr>
          <w:rFonts w:asciiTheme="majorHAnsi" w:hAnsiTheme="majorHAnsi" w:cstheme="majorHAnsi"/>
          <w:sz w:val="24"/>
          <w:szCs w:val="24"/>
        </w:rPr>
        <w:t>');</w:t>
      </w:r>
    </w:p>
    <w:p w14:paraId="122E3957"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w:t>
      </w:r>
      <w:r w:rsidRPr="003F31C1">
        <w:rPr>
          <w:rFonts w:asciiTheme="majorHAnsi" w:hAnsiTheme="majorHAnsi" w:cstheme="majorHAnsi"/>
          <w:b/>
          <w:bCs/>
          <w:sz w:val="24"/>
          <w:szCs w:val="24"/>
        </w:rPr>
        <w:t>var</w:t>
      </w:r>
      <w:r w:rsidRPr="003F31C1">
        <w:rPr>
          <w:rFonts w:asciiTheme="majorHAnsi" w:hAnsiTheme="majorHAnsi" w:cstheme="majorHAnsi"/>
          <w:sz w:val="24"/>
          <w:szCs w:val="24"/>
        </w:rPr>
        <w:t xml:space="preserve"> </w:t>
      </w:r>
      <w:proofErr w:type="spellStart"/>
      <w:r w:rsidRPr="003F31C1">
        <w:rPr>
          <w:rFonts w:asciiTheme="majorHAnsi" w:hAnsiTheme="majorHAnsi" w:cstheme="majorHAnsi"/>
          <w:sz w:val="24"/>
          <w:szCs w:val="24"/>
        </w:rPr>
        <w:t>ctx</w:t>
      </w:r>
      <w:proofErr w:type="spellEnd"/>
      <w:r w:rsidRPr="003F31C1">
        <w:rPr>
          <w:rFonts w:asciiTheme="majorHAnsi" w:hAnsiTheme="majorHAnsi" w:cstheme="majorHAnsi"/>
          <w:sz w:val="24"/>
          <w:szCs w:val="24"/>
        </w:rPr>
        <w:t xml:space="preserve"> = </w:t>
      </w:r>
      <w:proofErr w:type="spellStart"/>
      <w:proofErr w:type="gramStart"/>
      <w:r w:rsidRPr="003F31C1">
        <w:rPr>
          <w:rFonts w:asciiTheme="majorHAnsi" w:hAnsiTheme="majorHAnsi" w:cstheme="majorHAnsi"/>
          <w:sz w:val="24"/>
          <w:szCs w:val="24"/>
        </w:rPr>
        <w:t>c.getContext</w:t>
      </w:r>
      <w:proofErr w:type="spellEnd"/>
      <w:proofErr w:type="gramEnd"/>
      <w:r w:rsidRPr="003F31C1">
        <w:rPr>
          <w:rFonts w:asciiTheme="majorHAnsi" w:hAnsiTheme="majorHAnsi" w:cstheme="majorHAnsi"/>
          <w:sz w:val="24"/>
          <w:szCs w:val="24"/>
        </w:rPr>
        <w:t>('2d');</w:t>
      </w:r>
    </w:p>
    <w:p w14:paraId="125A6965"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w:t>
      </w:r>
      <w:proofErr w:type="spellStart"/>
      <w:proofErr w:type="gramStart"/>
      <w:r w:rsidRPr="003F31C1">
        <w:rPr>
          <w:rFonts w:asciiTheme="majorHAnsi" w:hAnsiTheme="majorHAnsi" w:cstheme="majorHAnsi"/>
          <w:sz w:val="24"/>
          <w:szCs w:val="24"/>
        </w:rPr>
        <w:t>ctx.fillStyle</w:t>
      </w:r>
      <w:proofErr w:type="spellEnd"/>
      <w:proofErr w:type="gramEnd"/>
      <w:r w:rsidRPr="003F31C1">
        <w:rPr>
          <w:rFonts w:asciiTheme="majorHAnsi" w:hAnsiTheme="majorHAnsi" w:cstheme="majorHAnsi"/>
          <w:sz w:val="24"/>
          <w:szCs w:val="24"/>
        </w:rPr>
        <w:t xml:space="preserve"> = '#7cce2b';</w:t>
      </w:r>
    </w:p>
    <w:p w14:paraId="3189F04E"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w:t>
      </w:r>
      <w:proofErr w:type="spellStart"/>
      <w:proofErr w:type="gramStart"/>
      <w:r w:rsidRPr="003F31C1">
        <w:rPr>
          <w:rFonts w:asciiTheme="majorHAnsi" w:hAnsiTheme="majorHAnsi" w:cstheme="majorHAnsi"/>
          <w:sz w:val="24"/>
          <w:szCs w:val="24"/>
        </w:rPr>
        <w:t>ctx.fillRect</w:t>
      </w:r>
      <w:proofErr w:type="spellEnd"/>
      <w:proofErr w:type="gramEnd"/>
      <w:r w:rsidRPr="003F31C1">
        <w:rPr>
          <w:rFonts w:asciiTheme="majorHAnsi" w:hAnsiTheme="majorHAnsi" w:cstheme="majorHAnsi"/>
          <w:sz w:val="24"/>
          <w:szCs w:val="24"/>
        </w:rPr>
        <w:t>(0, 0, 100, 100);</w:t>
      </w:r>
    </w:p>
    <w:p w14:paraId="13D4A50C" w14:textId="77777777" w:rsidR="003F31C1" w:rsidRPr="003F31C1" w:rsidRDefault="003F31C1" w:rsidP="003F31C1">
      <w:pPr>
        <w:rPr>
          <w:rFonts w:asciiTheme="majorHAnsi" w:hAnsiTheme="majorHAnsi" w:cstheme="majorHAnsi"/>
          <w:sz w:val="24"/>
          <w:szCs w:val="24"/>
        </w:rPr>
      </w:pPr>
      <w:r w:rsidRPr="003F31C1">
        <w:rPr>
          <w:rFonts w:asciiTheme="majorHAnsi" w:hAnsiTheme="majorHAnsi" w:cstheme="majorHAnsi"/>
          <w:sz w:val="24"/>
          <w:szCs w:val="24"/>
        </w:rPr>
        <w:t>    &lt;/script&gt;</w:t>
      </w:r>
    </w:p>
    <w:p w14:paraId="1D4AE6BB" w14:textId="28140591" w:rsidR="00F15CB3" w:rsidRPr="00F15CB3" w:rsidRDefault="00F15CB3" w:rsidP="003F31C1">
      <w:pPr>
        <w:rPr>
          <w:rFonts w:asciiTheme="majorHAnsi" w:hAnsiTheme="majorHAnsi" w:cstheme="majorHAnsi"/>
          <w:sz w:val="24"/>
          <w:szCs w:val="24"/>
        </w:rPr>
      </w:pPr>
    </w:p>
    <w:sectPr w:rsidR="00F15CB3" w:rsidRPr="00F15CB3" w:rsidSect="003F31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DFD"/>
    <w:multiLevelType w:val="multilevel"/>
    <w:tmpl w:val="49A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782076"/>
    <w:multiLevelType w:val="multilevel"/>
    <w:tmpl w:val="FF1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123897">
    <w:abstractNumId w:val="0"/>
  </w:num>
  <w:num w:numId="2" w16cid:durableId="72895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44"/>
    <w:rsid w:val="00246344"/>
    <w:rsid w:val="003F31C1"/>
    <w:rsid w:val="008F121A"/>
    <w:rsid w:val="00EC122D"/>
    <w:rsid w:val="00F15C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331B"/>
  <w15:chartTrackingRefBased/>
  <w15:docId w15:val="{C35759FB-C937-46A4-A4A2-0B4C92F4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22D"/>
    <w:rPr>
      <w:color w:val="0563C1" w:themeColor="hyperlink"/>
      <w:u w:val="single"/>
    </w:rPr>
  </w:style>
  <w:style w:type="character" w:styleId="UnresolvedMention">
    <w:name w:val="Unresolved Mention"/>
    <w:basedOn w:val="DefaultParagraphFont"/>
    <w:uiPriority w:val="99"/>
    <w:semiHidden/>
    <w:unhideWhenUsed/>
    <w:rsid w:val="00EC122D"/>
    <w:rPr>
      <w:color w:val="605E5C"/>
      <w:shd w:val="clear" w:color="auto" w:fill="E1DFDD"/>
    </w:rPr>
  </w:style>
  <w:style w:type="paragraph" w:styleId="HTMLPreformatted">
    <w:name w:val="HTML Preformatted"/>
    <w:basedOn w:val="Normal"/>
    <w:link w:val="HTMLPreformattedChar"/>
    <w:uiPriority w:val="99"/>
    <w:semiHidden/>
    <w:unhideWhenUsed/>
    <w:rsid w:val="00F15C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5CB3"/>
    <w:rPr>
      <w:rFonts w:ascii="Consolas" w:hAnsi="Consolas"/>
      <w:sz w:val="20"/>
      <w:szCs w:val="20"/>
    </w:rPr>
  </w:style>
  <w:style w:type="paragraph" w:styleId="NormalWeb">
    <w:name w:val="Normal (Web)"/>
    <w:basedOn w:val="Normal"/>
    <w:uiPriority w:val="99"/>
    <w:semiHidden/>
    <w:unhideWhenUsed/>
    <w:rsid w:val="00F15C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499">
      <w:bodyDiv w:val="1"/>
      <w:marLeft w:val="0"/>
      <w:marRight w:val="0"/>
      <w:marTop w:val="0"/>
      <w:marBottom w:val="0"/>
      <w:divBdr>
        <w:top w:val="none" w:sz="0" w:space="0" w:color="auto"/>
        <w:left w:val="none" w:sz="0" w:space="0" w:color="auto"/>
        <w:bottom w:val="none" w:sz="0" w:space="0" w:color="auto"/>
        <w:right w:val="none" w:sz="0" w:space="0" w:color="auto"/>
      </w:divBdr>
    </w:div>
    <w:div w:id="227112332">
      <w:bodyDiv w:val="1"/>
      <w:marLeft w:val="0"/>
      <w:marRight w:val="0"/>
      <w:marTop w:val="0"/>
      <w:marBottom w:val="0"/>
      <w:divBdr>
        <w:top w:val="none" w:sz="0" w:space="0" w:color="auto"/>
        <w:left w:val="none" w:sz="0" w:space="0" w:color="auto"/>
        <w:bottom w:val="none" w:sz="0" w:space="0" w:color="auto"/>
        <w:right w:val="none" w:sz="0" w:space="0" w:color="auto"/>
      </w:divBdr>
    </w:div>
    <w:div w:id="331184538">
      <w:bodyDiv w:val="1"/>
      <w:marLeft w:val="0"/>
      <w:marRight w:val="0"/>
      <w:marTop w:val="0"/>
      <w:marBottom w:val="0"/>
      <w:divBdr>
        <w:top w:val="none" w:sz="0" w:space="0" w:color="auto"/>
        <w:left w:val="none" w:sz="0" w:space="0" w:color="auto"/>
        <w:bottom w:val="none" w:sz="0" w:space="0" w:color="auto"/>
        <w:right w:val="none" w:sz="0" w:space="0" w:color="auto"/>
      </w:divBdr>
    </w:div>
    <w:div w:id="391075511">
      <w:bodyDiv w:val="1"/>
      <w:marLeft w:val="0"/>
      <w:marRight w:val="0"/>
      <w:marTop w:val="0"/>
      <w:marBottom w:val="0"/>
      <w:divBdr>
        <w:top w:val="none" w:sz="0" w:space="0" w:color="auto"/>
        <w:left w:val="none" w:sz="0" w:space="0" w:color="auto"/>
        <w:bottom w:val="none" w:sz="0" w:space="0" w:color="auto"/>
        <w:right w:val="none" w:sz="0" w:space="0" w:color="auto"/>
      </w:divBdr>
    </w:div>
    <w:div w:id="525874931">
      <w:bodyDiv w:val="1"/>
      <w:marLeft w:val="0"/>
      <w:marRight w:val="0"/>
      <w:marTop w:val="0"/>
      <w:marBottom w:val="0"/>
      <w:divBdr>
        <w:top w:val="none" w:sz="0" w:space="0" w:color="auto"/>
        <w:left w:val="none" w:sz="0" w:space="0" w:color="auto"/>
        <w:bottom w:val="none" w:sz="0" w:space="0" w:color="auto"/>
        <w:right w:val="none" w:sz="0" w:space="0" w:color="auto"/>
      </w:divBdr>
    </w:div>
    <w:div w:id="814566409">
      <w:bodyDiv w:val="1"/>
      <w:marLeft w:val="0"/>
      <w:marRight w:val="0"/>
      <w:marTop w:val="0"/>
      <w:marBottom w:val="0"/>
      <w:divBdr>
        <w:top w:val="none" w:sz="0" w:space="0" w:color="auto"/>
        <w:left w:val="none" w:sz="0" w:space="0" w:color="auto"/>
        <w:bottom w:val="none" w:sz="0" w:space="0" w:color="auto"/>
        <w:right w:val="none" w:sz="0" w:space="0" w:color="auto"/>
      </w:divBdr>
    </w:div>
    <w:div w:id="1026172600">
      <w:bodyDiv w:val="1"/>
      <w:marLeft w:val="0"/>
      <w:marRight w:val="0"/>
      <w:marTop w:val="0"/>
      <w:marBottom w:val="0"/>
      <w:divBdr>
        <w:top w:val="none" w:sz="0" w:space="0" w:color="auto"/>
        <w:left w:val="none" w:sz="0" w:space="0" w:color="auto"/>
        <w:bottom w:val="none" w:sz="0" w:space="0" w:color="auto"/>
        <w:right w:val="none" w:sz="0" w:space="0" w:color="auto"/>
      </w:divBdr>
    </w:div>
    <w:div w:id="1157302275">
      <w:bodyDiv w:val="1"/>
      <w:marLeft w:val="0"/>
      <w:marRight w:val="0"/>
      <w:marTop w:val="0"/>
      <w:marBottom w:val="0"/>
      <w:divBdr>
        <w:top w:val="none" w:sz="0" w:space="0" w:color="auto"/>
        <w:left w:val="none" w:sz="0" w:space="0" w:color="auto"/>
        <w:bottom w:val="none" w:sz="0" w:space="0" w:color="auto"/>
        <w:right w:val="none" w:sz="0" w:space="0" w:color="auto"/>
      </w:divBdr>
    </w:div>
    <w:div w:id="1241252384">
      <w:bodyDiv w:val="1"/>
      <w:marLeft w:val="0"/>
      <w:marRight w:val="0"/>
      <w:marTop w:val="0"/>
      <w:marBottom w:val="0"/>
      <w:divBdr>
        <w:top w:val="none" w:sz="0" w:space="0" w:color="auto"/>
        <w:left w:val="none" w:sz="0" w:space="0" w:color="auto"/>
        <w:bottom w:val="none" w:sz="0" w:space="0" w:color="auto"/>
        <w:right w:val="none" w:sz="0" w:space="0" w:color="auto"/>
      </w:divBdr>
    </w:div>
    <w:div w:id="1301961667">
      <w:bodyDiv w:val="1"/>
      <w:marLeft w:val="0"/>
      <w:marRight w:val="0"/>
      <w:marTop w:val="0"/>
      <w:marBottom w:val="0"/>
      <w:divBdr>
        <w:top w:val="none" w:sz="0" w:space="0" w:color="auto"/>
        <w:left w:val="none" w:sz="0" w:space="0" w:color="auto"/>
        <w:bottom w:val="none" w:sz="0" w:space="0" w:color="auto"/>
        <w:right w:val="none" w:sz="0" w:space="0" w:color="auto"/>
      </w:divBdr>
    </w:div>
    <w:div w:id="1472554287">
      <w:bodyDiv w:val="1"/>
      <w:marLeft w:val="0"/>
      <w:marRight w:val="0"/>
      <w:marTop w:val="0"/>
      <w:marBottom w:val="0"/>
      <w:divBdr>
        <w:top w:val="none" w:sz="0" w:space="0" w:color="auto"/>
        <w:left w:val="none" w:sz="0" w:space="0" w:color="auto"/>
        <w:bottom w:val="none" w:sz="0" w:space="0" w:color="auto"/>
        <w:right w:val="none" w:sz="0" w:space="0" w:color="auto"/>
      </w:divBdr>
    </w:div>
    <w:div w:id="1907260520">
      <w:bodyDiv w:val="1"/>
      <w:marLeft w:val="0"/>
      <w:marRight w:val="0"/>
      <w:marTop w:val="0"/>
      <w:marBottom w:val="0"/>
      <w:divBdr>
        <w:top w:val="none" w:sz="0" w:space="0" w:color="auto"/>
        <w:left w:val="none" w:sz="0" w:space="0" w:color="auto"/>
        <w:bottom w:val="none" w:sz="0" w:space="0" w:color="auto"/>
        <w:right w:val="none" w:sz="0" w:space="0" w:color="auto"/>
      </w:divBdr>
    </w:div>
    <w:div w:id="2044209262">
      <w:bodyDiv w:val="1"/>
      <w:marLeft w:val="0"/>
      <w:marRight w:val="0"/>
      <w:marTop w:val="0"/>
      <w:marBottom w:val="0"/>
      <w:divBdr>
        <w:top w:val="none" w:sz="0" w:space="0" w:color="auto"/>
        <w:left w:val="none" w:sz="0" w:space="0" w:color="auto"/>
        <w:bottom w:val="none" w:sz="0" w:space="0" w:color="auto"/>
        <w:right w:val="none" w:sz="0" w:space="0" w:color="auto"/>
      </w:divBdr>
    </w:div>
    <w:div w:id="21466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2022-11-24T08:55:00Z</dcterms:created>
  <dcterms:modified xsi:type="dcterms:W3CDTF">2022-11-24T09:18:00Z</dcterms:modified>
</cp:coreProperties>
</file>