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z64izjec1la" w:id="0"/>
      <w:bookmarkEnd w:id="0"/>
      <w:r w:rsidDel="00000000" w:rsidR="00000000" w:rsidRPr="00000000">
        <w:rPr>
          <w:rFonts w:ascii="Times New Roman" w:cs="Times New Roman" w:eastAsia="Times New Roman" w:hAnsi="Times New Roman"/>
          <w:rtl w:val="0"/>
        </w:rPr>
        <w:t xml:space="preserve">Environment Threat Map 6/11/26-6/12/2</w:t>
      </w:r>
      <w:r w:rsidDel="00000000" w:rsidR="00000000" w:rsidRPr="00000000">
        <w:rPr>
          <w:rtl w:val="0"/>
        </w:rPr>
        <w:t xml:space="preserve">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Dangerous heat across the U.S. on 6/12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https://www.nytimes.com/interactive/2022/us/heat-wave-map-tracker.html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Local news and governments are warning people in the affected area of the heat and urging them to stay indoors when possible and to drink plenty of water for those who are outside.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In the South, Northeast, and West of the U.S.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Heat spikes on 6/12 but dangerous heat levels may persist through the weekend (6/13-14) and into next week.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Dangerous heat poses a threat to public health and public safety, as it can strain critical infrastructure and intensify existing environmental threats such as droughts and wildfires.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Large wildfire in Nebraska causing evacuations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https://nebraskapublicmedia.org/en/news/news-articles/nebraskas-fort-robinson-state-park-evacuated-as-wildfire-spreads/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Public Safety, Environmental Safety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Mandatory evacuation of Fort Robinson State Park, preliminary evacuations for the town of Crawford, National Guard, and U.S. Forest Service sent in to assist local firefighters, and a declaration of emergency by the Governor of Nebraska.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Sioux County, Nebraska (North West Nebraska)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6/9- Ongoing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It is a rugged area experiencing high winds, making the fire hard to contain.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Heat wave in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https://www.koat.com/article/bear-fire-gila-national-forest/71556160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Public Safety, Environmental Safety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SET evacuations in place in the surrounding area, and firefighters are working to stop the spread of the fire.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Carton County, New Mexico (Central New Mexico)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6/10- Ongoing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0% of the fire is contained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El Ninõ has begun and will change the weather for the coming months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https://www.bbc.com/news/articles/c75ylx7g00xo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and Public Safety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While it has not currently caused any weather events, scientists have warned that this is due to significant climate change caused by humans, and this can cause significant issues if governments don’t fight climate change.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Pacific Ocean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near North and South America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6/11- likely into 2027</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Can affect the weather for months effecting the economy, food supplies, and public safety with more extreme weather events. Likely to be a Super El Ninõ. Due to human-made warming of temperatures over the years.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Several dolphins have been found dead in Australia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https://www.abc.net.au/news/2026-06-12/port-river-dolphin-zoom-death-being-investigated/106791044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Environmental authorities are investigating the deaths, and the dolphins have been sent to undergo necropsies.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Adelaide Coast,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South Australia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6/10</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As of now, they do not believe it is because of an algal bloom, and they are looking into potential food shortages in the area.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Threat: </w:t>
      </w:r>
      <w:r w:rsidDel="00000000" w:rsidR="00000000" w:rsidRPr="00000000">
        <w:rPr>
          <w:rFonts w:ascii="Times New Roman" w:cs="Times New Roman" w:eastAsia="Times New Roman" w:hAnsi="Times New Roman"/>
          <w:sz w:val="24"/>
          <w:szCs w:val="24"/>
          <w:rtl w:val="0"/>
        </w:rPr>
        <w:t xml:space="preserve">38% of Virginia is now in a drought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1">
        <w:r w:rsidDel="00000000" w:rsidR="00000000" w:rsidRPr="00000000">
          <w:rPr>
            <w:rFonts w:ascii="Times New Roman" w:cs="Times New Roman" w:eastAsia="Times New Roman" w:hAnsi="Times New Roman"/>
            <w:color w:val="1155cc"/>
            <w:sz w:val="24"/>
            <w:szCs w:val="24"/>
            <w:u w:val="single"/>
            <w:rtl w:val="0"/>
          </w:rPr>
          <w:t xml:space="preserve">https://www.wtvr.com/news/local-news/drought-monitor-virginia-water-restrictions-june-12-2026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Public Safety, Environmental Safety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Mandatory water restrictions were sent out for much of the affected regions of Virginia.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Central and Eastern Virginia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6/12</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There has been a drought since 6/8, and it was expanded on 6/12. Many of the regions affected are supposed to receive rain in the coming days, but officials say that it is unlikely to end the drought.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Several EF1-EF3 tornados accured in Illinois and Indiana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2">
        <w:r w:rsidDel="00000000" w:rsidR="00000000" w:rsidRPr="00000000">
          <w:rPr>
            <w:rFonts w:ascii="Times New Roman" w:cs="Times New Roman" w:eastAsia="Times New Roman" w:hAnsi="Times New Roman"/>
            <w:color w:val="1155cc"/>
            <w:sz w:val="24"/>
            <w:szCs w:val="24"/>
            <w:u w:val="single"/>
            <w:rtl w:val="0"/>
          </w:rPr>
          <w:t xml:space="preserve">https://wgntv.com/weather/weather-blog/nws-multiple-suspected-tornadoes-touched-down-in-illinois-indiana-during-thursday-storms/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Infrastructure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Survey crews were sent out to assess the amount of damage to homes and infrastructure in the affected areas.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Northeast Illinois and Northwest Indiana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extent of the damage is still unknown, but areas without active tornadoes still experienced damage from extreme wind.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tvr.com/news/local-news/drought-monitor-virginia-water-restrictions-june-12-2026" TargetMode="External"/><Relationship Id="rId10" Type="http://schemas.openxmlformats.org/officeDocument/2006/relationships/hyperlink" Target="https://www.abc.net.au/news/2026-06-12/port-river-dolphin-zoom-death-being-investigated/106791044" TargetMode="External"/><Relationship Id="rId12" Type="http://schemas.openxmlformats.org/officeDocument/2006/relationships/hyperlink" Target="https://wgntv.com/weather/weather-blog/nws-multiple-suspected-tornadoes-touched-down-in-illinois-indiana-during-thursday-storms/" TargetMode="External"/><Relationship Id="rId9" Type="http://schemas.openxmlformats.org/officeDocument/2006/relationships/hyperlink" Target="https://www.bbc.com/news/articles/c75ylx7g00xo" TargetMode="External"/><Relationship Id="rId5" Type="http://schemas.openxmlformats.org/officeDocument/2006/relationships/styles" Target="styles.xml"/><Relationship Id="rId6" Type="http://schemas.openxmlformats.org/officeDocument/2006/relationships/hyperlink" Target="https://www.nytimes.com/interactive/2022/us/heat-wave-map-tracker.html" TargetMode="External"/><Relationship Id="rId7" Type="http://schemas.openxmlformats.org/officeDocument/2006/relationships/hyperlink" Target="https://nebraskapublicmedia.org/en/news/news-articles/nebraskas-fort-robinson-state-park-evacuated-as-wildfire-spreads/" TargetMode="External"/><Relationship Id="rId8" Type="http://schemas.openxmlformats.org/officeDocument/2006/relationships/hyperlink" Target="https://www.koat.com/article/bear-fire-gila-national-forest/71556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