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0F84" w14:textId="77777777" w:rsidR="000D0CC5" w:rsidRPr="000D0CC5" w:rsidRDefault="000D0CC5" w:rsidP="00D25E3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0CC5">
        <w:rPr>
          <w:rFonts w:ascii="Times New Roman" w:hAnsi="Times New Roman" w:cs="Times New Roman"/>
          <w:b/>
          <w:bCs/>
          <w:sz w:val="28"/>
          <w:szCs w:val="28"/>
        </w:rPr>
        <w:t xml:space="preserve">Lab 1: Problem Discovery and Need Identification through Observation, Interviews, Pain-Point Analysis, Root Cause Identification, and Wicked Problem Understanding </w:t>
      </w:r>
    </w:p>
    <w:p w14:paraId="230EE0C2" w14:textId="3993DC45" w:rsidR="008326C0" w:rsidRPr="009B73F8" w:rsidRDefault="00641163" w:rsidP="00D25E3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B73F8">
        <w:rPr>
          <w:rFonts w:ascii="Times New Roman" w:hAnsi="Times New Roman" w:cs="Times New Roman"/>
          <w:sz w:val="36"/>
          <w:szCs w:val="36"/>
        </w:rPr>
        <w:t>Job portals provide little feedback to rejected candidates.</w:t>
      </w:r>
      <w:r w:rsidRPr="009B73F8">
        <w:rPr>
          <w:rFonts w:ascii="Times New Roman" w:hAnsi="Times New Roman" w:cs="Times New Roman"/>
          <w:sz w:val="28"/>
          <w:szCs w:val="28"/>
        </w:rPr>
        <w:br/>
      </w:r>
      <w:r w:rsidR="00C263C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Vedant Jagdish Patil</w:t>
      </w:r>
      <w:r w:rsidRPr="009B73F8">
        <w:rPr>
          <w:rFonts w:ascii="Times New Roman" w:hAnsi="Times New Roman" w:cs="Times New Roman"/>
          <w:sz w:val="28"/>
          <w:szCs w:val="28"/>
        </w:rPr>
        <w:br/>
      </w:r>
      <w:r w:rsidR="00C263C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24BEIS140</w:t>
      </w:r>
      <w:r w:rsidR="000D0CC5" w:rsidRPr="009B73F8">
        <w:rPr>
          <w:rFonts w:ascii="Times New Roman" w:hAnsi="Times New Roman" w:cs="Times New Roman"/>
          <w:sz w:val="28"/>
          <w:szCs w:val="28"/>
        </w:rPr>
        <w:br/>
      </w:r>
      <w:r w:rsidR="009B73F8">
        <w:rPr>
          <w:rFonts w:ascii="Times New Roman" w:hAnsi="Times New Roman" w:cs="Times New Roman"/>
          <w:b/>
          <w:bCs/>
          <w:sz w:val="28"/>
          <w:szCs w:val="28"/>
        </w:rPr>
        <w:t>1-</w:t>
      </w:r>
      <w:r w:rsidR="008326C0" w:rsidRPr="009B73F8">
        <w:rPr>
          <w:rFonts w:ascii="Times New Roman" w:hAnsi="Times New Roman" w:cs="Times New Roman"/>
          <w:b/>
          <w:bCs/>
          <w:sz w:val="28"/>
          <w:szCs w:val="28"/>
        </w:rPr>
        <w:t>Observations</w:t>
      </w:r>
      <w:r w:rsidR="008326C0" w:rsidRPr="009B73F8">
        <w:rPr>
          <w:rFonts w:ascii="Times New Roman" w:hAnsi="Times New Roman" w:cs="Times New Roman"/>
          <w:sz w:val="28"/>
          <w:szCs w:val="28"/>
        </w:rPr>
        <w:t>:</w:t>
      </w:r>
      <w:r w:rsidR="009B73F8" w:rsidRPr="009B73F8">
        <w:rPr>
          <w:rFonts w:ascii="Times New Roman" w:hAnsi="Times New Roman" w:cs="Times New Roman"/>
          <w:sz w:val="28"/>
          <w:szCs w:val="28"/>
        </w:rPr>
        <w:t xml:space="preserve"> </w:t>
      </w:r>
      <w:r w:rsidR="008326C0" w:rsidRPr="009B73F8">
        <w:rPr>
          <w:rFonts w:ascii="Times New Roman" w:hAnsi="Times New Roman" w:cs="Times New Roman"/>
          <w:sz w:val="28"/>
          <w:szCs w:val="28"/>
        </w:rPr>
        <w:t>Job portals frequently provide generic rejections or total silence, creating a lack of closure that is documented across real-life accounts and digital forums.</w:t>
      </w:r>
    </w:p>
    <w:p w14:paraId="52A92546" w14:textId="45FC43FD" w:rsidR="008326C0" w:rsidRPr="009B73F8" w:rsidRDefault="009B73F8" w:rsidP="00D25E3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8326C0" w:rsidRPr="009B73F8">
        <w:rPr>
          <w:rFonts w:ascii="Times New Roman" w:hAnsi="Times New Roman" w:cs="Times New Roman"/>
          <w:b/>
          <w:bCs/>
          <w:sz w:val="28"/>
          <w:szCs w:val="28"/>
        </w:rPr>
        <w:t>User Behavior</w:t>
      </w:r>
      <w:r w:rsidR="008326C0" w:rsidRPr="009B73F8">
        <w:rPr>
          <w:rFonts w:ascii="Times New Roman" w:hAnsi="Times New Roman" w:cs="Times New Roman"/>
          <w:sz w:val="28"/>
          <w:szCs w:val="28"/>
        </w:rPr>
        <w:t>: Candidates manifest anxiety through obsessive portal monitoring and public venting, with physical reactions often reflecting deep disappointment when faced with unresponsive employers.</w:t>
      </w:r>
    </w:p>
    <w:p w14:paraId="4A25218D" w14:textId="33FFBED1" w:rsidR="008326C0" w:rsidRPr="009B73F8" w:rsidRDefault="009B73F8" w:rsidP="00D25E3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3-</w:t>
      </w:r>
      <w:r w:rsidR="008326C0" w:rsidRPr="009B73F8">
        <w:rPr>
          <w:rFonts w:ascii="Times New Roman" w:hAnsi="Times New Roman" w:cs="Times New Roman"/>
          <w:b/>
          <w:bCs/>
          <w:sz w:val="28"/>
          <w:szCs w:val="28"/>
        </w:rPr>
        <w:t>Delays and Emotions</w:t>
      </w:r>
      <w:r w:rsidR="008326C0" w:rsidRPr="009B73F8">
        <w:rPr>
          <w:rFonts w:ascii="Times New Roman" w:hAnsi="Times New Roman" w:cs="Times New Roman"/>
          <w:sz w:val="28"/>
          <w:szCs w:val="28"/>
        </w:rPr>
        <w:t>: Extended communication gaps and vague "not moving forward" messages cause significant emotional toll and demotivation, often leading candidates to abandon their searches or post negative reviews.</w:t>
      </w:r>
    </w:p>
    <w:p w14:paraId="45D51FDD" w14:textId="4D067A6B" w:rsidR="008326C0" w:rsidRPr="008326C0" w:rsidRDefault="009B73F8" w:rsidP="00D25E3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4-</w:t>
      </w:r>
      <w:r w:rsidR="008326C0" w:rsidRPr="009B73F8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r w:rsidR="008326C0" w:rsidRPr="009B73F8">
        <w:rPr>
          <w:rFonts w:ascii="Times New Roman" w:hAnsi="Times New Roman" w:cs="Times New Roman"/>
          <w:sz w:val="28"/>
          <w:szCs w:val="28"/>
        </w:rPr>
        <w:t>: Automated system limitations, legal liability concerns, and overwhelming applicant volumes lead recruiters to prioritize internal efficiency over providing detailed, personalized feedback.</w:t>
      </w:r>
      <w:r w:rsidR="008326C0" w:rsidRPr="009B73F8">
        <w:rPr>
          <w:rFonts w:ascii="Times New Roman" w:hAnsi="Times New Roman" w:cs="Times New Roman"/>
          <w:sz w:val="28"/>
          <w:szCs w:val="28"/>
        </w:rPr>
        <w:br/>
      </w:r>
      <w:r w:rsidR="008326C0" w:rsidRPr="009B73F8">
        <w:rPr>
          <w:rFonts w:ascii="Times New Roman" w:hAnsi="Times New Roman" w:cs="Times New Roman"/>
          <w:sz w:val="28"/>
          <w:szCs w:val="28"/>
        </w:rPr>
        <w:br/>
      </w:r>
      <w:r w:rsidR="008326C0" w:rsidRPr="009B73F8">
        <w:rPr>
          <w:rFonts w:ascii="Times New Roman" w:hAnsi="Times New Roman" w:cs="Times New Roman"/>
          <w:sz w:val="28"/>
          <w:szCs w:val="28"/>
        </w:rPr>
        <w:br/>
      </w:r>
      <w:r w:rsidR="005B0D3F" w:rsidRPr="005B0D3F">
        <w:rPr>
          <w:rFonts w:ascii="Times New Roman" w:hAnsi="Times New Roman" w:cs="Times New Roman"/>
          <w:b/>
          <w:bCs/>
          <w:sz w:val="36"/>
          <w:szCs w:val="36"/>
          <w:u w:val="single"/>
        </w:rPr>
        <w:t>User Identification</w:t>
      </w:r>
      <w:r w:rsidR="008326C0">
        <w:rPr>
          <w:rFonts w:ascii="Times New Roman" w:hAnsi="Times New Roman" w:cs="Times New Roman"/>
          <w:sz w:val="28"/>
          <w:szCs w:val="28"/>
        </w:rPr>
        <w:br/>
      </w:r>
      <w:r w:rsidR="008326C0">
        <w:rPr>
          <w:rFonts w:ascii="Times New Roman" w:hAnsi="Times New Roman" w:cs="Times New Roman"/>
          <w:sz w:val="28"/>
          <w:szCs w:val="28"/>
        </w:rPr>
        <w:br/>
      </w:r>
      <w:r w:rsidR="008326C0">
        <w:rPr>
          <w:rFonts w:ascii="Times New Roman" w:hAnsi="Times New Roman" w:cs="Times New Roman"/>
          <w:sz w:val="28"/>
          <w:szCs w:val="28"/>
        </w:rPr>
        <w:br/>
      </w:r>
      <w:r w:rsidR="008326C0" w:rsidRPr="00D25E38">
        <w:rPr>
          <w:rFonts w:ascii="Times New Roman" w:hAnsi="Times New Roman" w:cs="Times New Roman"/>
          <w:b/>
          <w:bCs/>
          <w:sz w:val="28"/>
          <w:szCs w:val="28"/>
        </w:rPr>
        <w:t>Job Seekers</w:t>
      </w:r>
      <w:r w:rsidR="008326C0" w:rsidRPr="008326C0">
        <w:rPr>
          <w:rFonts w:ascii="Times New Roman" w:hAnsi="Times New Roman" w:cs="Times New Roman"/>
          <w:sz w:val="28"/>
          <w:szCs w:val="28"/>
        </w:rPr>
        <w:t>: Candidates use the platform to apply for roles and expect intuitive tools alongside transparent updates to avoid the frustration of "ghosting."</w:t>
      </w:r>
    </w:p>
    <w:p w14:paraId="1A099518" w14:textId="77777777" w:rsidR="008326C0" w:rsidRPr="008326C0" w:rsidRDefault="008326C0" w:rsidP="00D25E3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5E38">
        <w:rPr>
          <w:rFonts w:ascii="Times New Roman" w:hAnsi="Times New Roman" w:cs="Times New Roman"/>
          <w:b/>
          <w:bCs/>
          <w:sz w:val="28"/>
          <w:szCs w:val="28"/>
        </w:rPr>
        <w:t>Employers/Recruiters</w:t>
      </w:r>
      <w:r w:rsidRPr="008326C0">
        <w:rPr>
          <w:rFonts w:ascii="Times New Roman" w:hAnsi="Times New Roman" w:cs="Times New Roman"/>
          <w:sz w:val="28"/>
          <w:szCs w:val="28"/>
        </w:rPr>
        <w:t>: Recruiters manage talent pipelines by seeking streamlined filtering tools and access to qualified candidates while minimizing the legal risks of providing feedback.</w:t>
      </w:r>
    </w:p>
    <w:p w14:paraId="75A5104E" w14:textId="2AE2ECEB" w:rsidR="008326C0" w:rsidRPr="00D16418" w:rsidRDefault="008326C0" w:rsidP="00D25E38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25E38">
        <w:rPr>
          <w:rFonts w:ascii="Times New Roman" w:hAnsi="Times New Roman" w:cs="Times New Roman"/>
          <w:b/>
          <w:bCs/>
          <w:sz w:val="28"/>
          <w:szCs w:val="28"/>
        </w:rPr>
        <w:t>Platform Administrators</w:t>
      </w:r>
      <w:r w:rsidRPr="008326C0">
        <w:rPr>
          <w:rFonts w:ascii="Times New Roman" w:hAnsi="Times New Roman" w:cs="Times New Roman"/>
          <w:sz w:val="28"/>
          <w:szCs w:val="28"/>
        </w:rPr>
        <w:t>: Administrators maintain the technical and operational health of the site by balancing high user engagement with data security and spam prevention.</w:t>
      </w:r>
      <w:r w:rsidR="00D14019" w:rsidRPr="000D0CC5">
        <w:rPr>
          <w:rFonts w:ascii="Times New Roman" w:hAnsi="Times New Roman" w:cs="Times New Roman"/>
          <w:sz w:val="28"/>
          <w:szCs w:val="28"/>
        </w:rPr>
        <w:br/>
      </w:r>
      <w:r w:rsidR="00D14019" w:rsidRPr="000D0CC5">
        <w:rPr>
          <w:rFonts w:ascii="Times New Roman" w:hAnsi="Times New Roman" w:cs="Times New Roman"/>
          <w:sz w:val="28"/>
          <w:szCs w:val="28"/>
        </w:rPr>
        <w:br/>
      </w:r>
      <w:r w:rsidR="00247B2F">
        <w:rPr>
          <w:rFonts w:ascii="Times New Roman" w:hAnsi="Times New Roman" w:cs="Times New Roman"/>
          <w:sz w:val="28"/>
          <w:szCs w:val="28"/>
        </w:rPr>
        <w:br/>
      </w:r>
      <w:r w:rsidR="00247B2F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D16418">
        <w:rPr>
          <w:rFonts w:ascii="Times New Roman" w:hAnsi="Times New Roman" w:cs="Times New Roman"/>
          <w:sz w:val="36"/>
          <w:szCs w:val="36"/>
          <w:u w:val="single"/>
        </w:rPr>
        <w:t>Interview Insights Summary</w:t>
      </w:r>
    </w:p>
    <w:p w14:paraId="586F83C2" w14:textId="77777777" w:rsidR="008326C0" w:rsidRPr="008326C0" w:rsidRDefault="008326C0" w:rsidP="008326C0">
      <w:pPr>
        <w:rPr>
          <w:rFonts w:ascii="Times New Roman" w:hAnsi="Times New Roman" w:cs="Times New Roman"/>
          <w:sz w:val="28"/>
          <w:szCs w:val="28"/>
        </w:rPr>
      </w:pPr>
    </w:p>
    <w:p w14:paraId="491E9A65" w14:textId="65F3EFD8" w:rsidR="008326C0" w:rsidRPr="008326C0" w:rsidRDefault="008326C0" w:rsidP="008326C0">
      <w:pPr>
        <w:rPr>
          <w:rFonts w:ascii="Times New Roman" w:hAnsi="Times New Roman" w:cs="Times New Roman"/>
          <w:sz w:val="28"/>
          <w:szCs w:val="28"/>
        </w:rPr>
      </w:pPr>
      <w:r w:rsidRPr="008326C0">
        <w:rPr>
          <w:rFonts w:ascii="Times New Roman" w:hAnsi="Times New Roman" w:cs="Times New Roman"/>
          <w:sz w:val="28"/>
          <w:szCs w:val="28"/>
        </w:rPr>
        <w:t xml:space="preserve">   Interviews: A study of 30 simulated stakeholders revealed that the rejection process is fundamentally broken due to a combination of user frustration, legal liabilities, and technical scalability issues.</w:t>
      </w:r>
    </w:p>
    <w:p w14:paraId="3615E444" w14:textId="77777777" w:rsidR="008326C0" w:rsidRPr="008326C0" w:rsidRDefault="008326C0" w:rsidP="008326C0">
      <w:pPr>
        <w:rPr>
          <w:rFonts w:ascii="Times New Roman" w:hAnsi="Times New Roman" w:cs="Times New Roman"/>
          <w:sz w:val="28"/>
          <w:szCs w:val="28"/>
        </w:rPr>
      </w:pPr>
    </w:p>
    <w:p w14:paraId="61FAB46D" w14:textId="1E0A447B" w:rsidR="009B73F8" w:rsidRPr="009B73F8" w:rsidRDefault="008326C0" w:rsidP="009B7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73F8">
        <w:rPr>
          <w:rFonts w:ascii="Times New Roman" w:hAnsi="Times New Roman" w:cs="Times New Roman"/>
          <w:sz w:val="28"/>
          <w:szCs w:val="28"/>
        </w:rPr>
        <w:t xml:space="preserve">Questions Used: </w:t>
      </w:r>
      <w:r w:rsidR="009B73F8" w:rsidRPr="009B73F8">
        <w:rPr>
          <w:rFonts w:ascii="Times New Roman" w:hAnsi="Times New Roman" w:cs="Times New Roman"/>
          <w:sz w:val="28"/>
          <w:szCs w:val="28"/>
        </w:rPr>
        <w:br/>
      </w:r>
      <w:r w:rsidR="009B73F8" w:rsidRPr="009B73F8">
        <w:rPr>
          <w:rFonts w:ascii="Times New Roman" w:hAnsi="Times New Roman" w:cs="Times New Roman"/>
          <w:sz w:val="28"/>
          <w:szCs w:val="28"/>
        </w:rPr>
        <w:br/>
      </w:r>
      <w:r w:rsidR="009B73F8" w:rsidRPr="009B73F8">
        <w:rPr>
          <w:rFonts w:ascii="Times New Roman" w:hAnsi="Times New Roman" w:cs="Times New Roman"/>
          <w:sz w:val="28"/>
          <w:szCs w:val="28"/>
        </w:rPr>
        <w:t>Can you walk us through your most recent experience receiving (or not receiving) feedback after submitting a job application on platforms like LinkedIn, Naukri, or Indeed?</w:t>
      </w:r>
    </w:p>
    <w:p w14:paraId="69E8AEA2" w14:textId="77777777" w:rsidR="009B73F8" w:rsidRPr="009B73F8" w:rsidRDefault="009B73F8" w:rsidP="009B73F8">
      <w:pPr>
        <w:rPr>
          <w:rFonts w:ascii="Times New Roman" w:hAnsi="Times New Roman" w:cs="Times New Roman"/>
          <w:sz w:val="28"/>
          <w:szCs w:val="28"/>
        </w:rPr>
      </w:pPr>
    </w:p>
    <w:p w14:paraId="1E80726B" w14:textId="77777777" w:rsidR="009B73F8" w:rsidRPr="009B73F8" w:rsidRDefault="009B73F8" w:rsidP="009B7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73F8">
        <w:rPr>
          <w:rFonts w:ascii="Times New Roman" w:hAnsi="Times New Roman" w:cs="Times New Roman"/>
          <w:sz w:val="28"/>
          <w:szCs w:val="28"/>
        </w:rPr>
        <w:t>What factors contribute most to delays or confusion regarding application status updates in your experience?</w:t>
      </w:r>
    </w:p>
    <w:p w14:paraId="40B2261F" w14:textId="77777777" w:rsidR="009B73F8" w:rsidRPr="009B73F8" w:rsidRDefault="009B73F8" w:rsidP="009B73F8">
      <w:pPr>
        <w:rPr>
          <w:rFonts w:ascii="Times New Roman" w:hAnsi="Times New Roman" w:cs="Times New Roman"/>
          <w:sz w:val="28"/>
          <w:szCs w:val="28"/>
        </w:rPr>
      </w:pPr>
    </w:p>
    <w:p w14:paraId="0D6D5665" w14:textId="77777777" w:rsidR="009B73F8" w:rsidRPr="009B73F8" w:rsidRDefault="009B73F8" w:rsidP="009B7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73F8">
        <w:rPr>
          <w:rFonts w:ascii="Times New Roman" w:hAnsi="Times New Roman" w:cs="Times New Roman"/>
          <w:sz w:val="28"/>
          <w:szCs w:val="28"/>
        </w:rPr>
        <w:t>How does the absence of constructive feedback after rejection influence your job search strategy or emotional state?</w:t>
      </w:r>
    </w:p>
    <w:p w14:paraId="36982015" w14:textId="77777777" w:rsidR="009B73F8" w:rsidRPr="009B73F8" w:rsidRDefault="009B73F8" w:rsidP="009B73F8">
      <w:pPr>
        <w:rPr>
          <w:rFonts w:ascii="Times New Roman" w:hAnsi="Times New Roman" w:cs="Times New Roman"/>
          <w:sz w:val="28"/>
          <w:szCs w:val="28"/>
        </w:rPr>
      </w:pPr>
    </w:p>
    <w:p w14:paraId="051392BC" w14:textId="77777777" w:rsidR="009B73F8" w:rsidRPr="009B73F8" w:rsidRDefault="009B73F8" w:rsidP="009B7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73F8">
        <w:rPr>
          <w:rFonts w:ascii="Times New Roman" w:hAnsi="Times New Roman" w:cs="Times New Roman"/>
          <w:sz w:val="28"/>
          <w:szCs w:val="28"/>
        </w:rPr>
        <w:t>Could you share a specific instance where portal communication (or lack thereof) created significant frustration in your hiring/recruiting process?</w:t>
      </w:r>
    </w:p>
    <w:p w14:paraId="5AF0E640" w14:textId="77777777" w:rsidR="009B73F8" w:rsidRPr="009B73F8" w:rsidRDefault="009B73F8" w:rsidP="009B73F8">
      <w:pPr>
        <w:rPr>
          <w:rFonts w:ascii="Times New Roman" w:hAnsi="Times New Roman" w:cs="Times New Roman"/>
          <w:sz w:val="28"/>
          <w:szCs w:val="28"/>
        </w:rPr>
      </w:pPr>
    </w:p>
    <w:p w14:paraId="66BE08AE" w14:textId="77777777" w:rsidR="009B73F8" w:rsidRPr="009B73F8" w:rsidRDefault="009B73F8" w:rsidP="009B7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73F8">
        <w:rPr>
          <w:rFonts w:ascii="Times New Roman" w:hAnsi="Times New Roman" w:cs="Times New Roman"/>
          <w:sz w:val="28"/>
          <w:szCs w:val="28"/>
        </w:rPr>
        <w:t>From your perspective as a [job seeker/recruiter/administrator], what systemic barriers prevent timely, meaningful feedback in current job portal workflows?</w:t>
      </w:r>
    </w:p>
    <w:p w14:paraId="235FD67A" w14:textId="77777777" w:rsidR="009B73F8" w:rsidRPr="009B73F8" w:rsidRDefault="009B73F8" w:rsidP="009B73F8">
      <w:pPr>
        <w:rPr>
          <w:rFonts w:ascii="Times New Roman" w:hAnsi="Times New Roman" w:cs="Times New Roman"/>
          <w:sz w:val="28"/>
          <w:szCs w:val="28"/>
        </w:rPr>
      </w:pPr>
    </w:p>
    <w:p w14:paraId="2EB3C2F0" w14:textId="77777777" w:rsidR="009B73F8" w:rsidRPr="009B73F8" w:rsidRDefault="009B73F8" w:rsidP="009B7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73F8">
        <w:rPr>
          <w:rFonts w:ascii="Times New Roman" w:hAnsi="Times New Roman" w:cs="Times New Roman"/>
          <w:sz w:val="28"/>
          <w:szCs w:val="28"/>
        </w:rPr>
        <w:t>How do vague rejection messages (e.g., "not selected" without explanation) impact your future engagement with that platform or employer?</w:t>
      </w:r>
    </w:p>
    <w:p w14:paraId="414A4901" w14:textId="77777777" w:rsidR="009B73F8" w:rsidRPr="009B73F8" w:rsidRDefault="009B73F8" w:rsidP="009B73F8">
      <w:pPr>
        <w:rPr>
          <w:rFonts w:ascii="Times New Roman" w:hAnsi="Times New Roman" w:cs="Times New Roman"/>
          <w:sz w:val="28"/>
          <w:szCs w:val="28"/>
        </w:rPr>
      </w:pPr>
    </w:p>
    <w:p w14:paraId="00E2DACD" w14:textId="59DF80B5" w:rsidR="008326C0" w:rsidRPr="009B73F8" w:rsidRDefault="009B73F8" w:rsidP="009B7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73F8">
        <w:rPr>
          <w:rFonts w:ascii="Times New Roman" w:hAnsi="Times New Roman" w:cs="Times New Roman"/>
          <w:sz w:val="28"/>
          <w:szCs w:val="28"/>
        </w:rPr>
        <w:t>What specific improvements to feedback mechanisms would make the application/hiring process more effective for your role?</w:t>
      </w:r>
    </w:p>
    <w:p w14:paraId="19F092A3" w14:textId="77777777" w:rsidR="008326C0" w:rsidRPr="008326C0" w:rsidRDefault="008326C0" w:rsidP="008326C0">
      <w:pPr>
        <w:rPr>
          <w:rFonts w:ascii="Times New Roman" w:hAnsi="Times New Roman" w:cs="Times New Roman"/>
          <w:sz w:val="28"/>
          <w:szCs w:val="28"/>
        </w:rPr>
      </w:pPr>
    </w:p>
    <w:p w14:paraId="7B96A92E" w14:textId="77777777" w:rsidR="00897D17" w:rsidRPr="00897D17" w:rsidRDefault="005B0D3F" w:rsidP="00897D17">
      <w:pPr>
        <w:rPr>
          <w:rFonts w:ascii="Times New Roman" w:hAnsi="Times New Roman" w:cs="Times New Roman"/>
          <w:sz w:val="28"/>
          <w:szCs w:val="28"/>
        </w:rPr>
      </w:pPr>
      <w:r w:rsidRPr="005B0D3F">
        <w:rPr>
          <w:rFonts w:ascii="Times New Roman" w:hAnsi="Times New Roman" w:cs="Times New Roman"/>
          <w:b/>
          <w:bCs/>
          <w:sz w:val="32"/>
          <w:szCs w:val="32"/>
          <w:u w:val="single"/>
        </w:rPr>
        <w:t>Pain-Point Analysis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="00897D17" w:rsidRPr="00897D17">
        <w:rPr>
          <w:rFonts w:ascii="Times New Roman" w:hAnsi="Times New Roman" w:cs="Times New Roman"/>
          <w:sz w:val="28"/>
          <w:szCs w:val="28"/>
        </w:rPr>
        <w:t>Job portals face multiple user pain points from lack of rejection feedback. These are categorized below in one sentence each, with the most critical identified.</w:t>
      </w:r>
    </w:p>
    <w:p w14:paraId="3DA8267B" w14:textId="77777777" w:rsidR="00897D17" w:rsidRPr="00897D17" w:rsidRDefault="00897D17" w:rsidP="00897D17">
      <w:p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Functional Pain Points</w:t>
      </w:r>
    </w:p>
    <w:p w14:paraId="76D90F40" w14:textId="77777777" w:rsidR="00897D17" w:rsidRPr="00897D17" w:rsidRDefault="00897D17" w:rsidP="00897D1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Poor application tracking: Statuses remain stuck on "applied" without updates, forcing repeated checks.</w:t>
      </w:r>
    </w:p>
    <w:p w14:paraId="0F340AC5" w14:textId="77777777" w:rsidR="00897D17" w:rsidRPr="00897D17" w:rsidRDefault="00897D17" w:rsidP="00897D1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ATS black hole: 75% of resumes get auto-rejected without human review due to keyword mismatches.</w:t>
      </w:r>
    </w:p>
    <w:p w14:paraId="0EB47991" w14:textId="77777777" w:rsidR="00897D17" w:rsidRPr="00897D17" w:rsidRDefault="00897D17" w:rsidP="00897D1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Manual data entry: Users re-enter resume details despite "quick apply," taking 45 minutes per app.</w:t>
      </w:r>
    </w:p>
    <w:p w14:paraId="21F3AC39" w14:textId="77777777" w:rsidR="00897D17" w:rsidRPr="00897D17" w:rsidRDefault="00897D17" w:rsidP="00897D17">
      <w:p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Emotional Pain Points</w:t>
      </w:r>
    </w:p>
    <w:p w14:paraId="1C22CB1E" w14:textId="77777777" w:rsidR="00897D17" w:rsidRPr="00897D17" w:rsidRDefault="00897D17" w:rsidP="00897D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Ghosting anxiety: No rejection notice creates uncertainty and self-doubt after weeks.</w:t>
      </w:r>
    </w:p>
    <w:p w14:paraId="3EC7EA11" w14:textId="77777777" w:rsidR="00897D17" w:rsidRPr="00897D17" w:rsidRDefault="00897D17" w:rsidP="00897D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Repeated rejection frustration: Lack of reasons leads to demotivation and resume doubt.</w:t>
      </w:r>
    </w:p>
    <w:p w14:paraId="30F83955" w14:textId="77777777" w:rsidR="00897D17" w:rsidRPr="00897D17" w:rsidRDefault="00897D17" w:rsidP="00897D17">
      <w:p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Systemic Pain Points</w:t>
      </w:r>
    </w:p>
    <w:p w14:paraId="3DBC5143" w14:textId="77777777" w:rsidR="00897D17" w:rsidRPr="00897D17" w:rsidRDefault="00897D17" w:rsidP="00897D1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High irrelevant apps: Recruiters drown in low-quality submissions from poor matching.</w:t>
      </w:r>
    </w:p>
    <w:p w14:paraId="49357440" w14:textId="77777777" w:rsidR="00897D17" w:rsidRPr="00897D17" w:rsidRDefault="00897D17" w:rsidP="00897D1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 xml:space="preserve">Legal barriers: Fear of lawsuits </w:t>
      </w:r>
      <w:proofErr w:type="gramStart"/>
      <w:r w:rsidRPr="00897D17">
        <w:rPr>
          <w:rFonts w:ascii="Times New Roman" w:hAnsi="Times New Roman" w:cs="Times New Roman"/>
          <w:sz w:val="28"/>
          <w:szCs w:val="28"/>
        </w:rPr>
        <w:t>prevents</w:t>
      </w:r>
      <w:proofErr w:type="gramEnd"/>
      <w:r w:rsidRPr="00897D17">
        <w:rPr>
          <w:rFonts w:ascii="Times New Roman" w:hAnsi="Times New Roman" w:cs="Times New Roman"/>
          <w:sz w:val="28"/>
          <w:szCs w:val="28"/>
        </w:rPr>
        <w:t xml:space="preserve"> detailed feedback.</w:t>
      </w:r>
    </w:p>
    <w:p w14:paraId="47064918" w14:textId="77777777" w:rsidR="00897D17" w:rsidRPr="00897D17" w:rsidRDefault="00897D17" w:rsidP="00897D1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Scalability overload: Platforms can't handle custom feedback amid spam and fakes.</w:t>
      </w:r>
    </w:p>
    <w:p w14:paraId="3E9FC8D9" w14:textId="77777777" w:rsidR="00897D17" w:rsidRPr="00897D17" w:rsidRDefault="00897D17" w:rsidP="00897D17">
      <w:p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Most Critical Pain Point</w:t>
      </w:r>
    </w:p>
    <w:p w14:paraId="4FBFA539" w14:textId="12E8FF2E" w:rsidR="00F9075F" w:rsidRPr="000D0CC5" w:rsidRDefault="00897D17" w:rsidP="00897D17">
      <w:p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Lack of rejection feedback (ghosting) affects 78% of candidates emotionally and functionally by denying closure and improvement insights—exacerbating churn and poor platform reputation.</w:t>
      </w:r>
    </w:p>
    <w:p w14:paraId="52ACDD2E" w14:textId="2D8045C2" w:rsidR="00F9075F" w:rsidRPr="00D25E38" w:rsidRDefault="000E3D10" w:rsidP="00F907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897D17">
        <w:rPr>
          <w:rFonts w:ascii="Times New Roman" w:hAnsi="Times New Roman" w:cs="Times New Roman"/>
          <w:sz w:val="28"/>
          <w:szCs w:val="28"/>
          <w:u w:val="single"/>
        </w:rPr>
        <w:br/>
      </w:r>
      <w:r w:rsidR="00897D17">
        <w:rPr>
          <w:rFonts w:ascii="Times New Roman" w:hAnsi="Times New Roman" w:cs="Times New Roman"/>
          <w:sz w:val="28"/>
          <w:szCs w:val="28"/>
          <w:u w:val="single"/>
        </w:rPr>
        <w:br/>
      </w:r>
      <w:r w:rsidR="00F9075F" w:rsidRPr="005B0D3F">
        <w:rPr>
          <w:rFonts w:ascii="Times New Roman" w:hAnsi="Times New Roman" w:cs="Times New Roman"/>
          <w:sz w:val="28"/>
          <w:szCs w:val="28"/>
          <w:u w:val="single"/>
        </w:rPr>
        <w:t>Symptoms vs. Root Causes</w:t>
      </w:r>
    </w:p>
    <w:p w14:paraId="4CAE0706" w14:textId="77777777" w:rsidR="00F9075F" w:rsidRPr="000D0CC5" w:rsidRDefault="00F9075F" w:rsidP="00F9075F">
      <w:pPr>
        <w:rPr>
          <w:rFonts w:ascii="Times New Roman" w:hAnsi="Times New Roman" w:cs="Times New Roman"/>
          <w:sz w:val="28"/>
          <w:szCs w:val="28"/>
        </w:rPr>
      </w:pPr>
      <w:r w:rsidRPr="000D0CC5">
        <w:rPr>
          <w:rFonts w:ascii="Times New Roman" w:hAnsi="Times New Roman" w:cs="Times New Roman"/>
          <w:sz w:val="28"/>
          <w:szCs w:val="28"/>
        </w:rPr>
        <w:t>Symptoms: No rejection notice, repeated app checks, demotivation.</w:t>
      </w:r>
    </w:p>
    <w:p w14:paraId="6551AE58" w14:textId="2A972CDC" w:rsidR="00F9075F" w:rsidRPr="000D0CC5" w:rsidRDefault="00F9075F" w:rsidP="00F9075F">
      <w:pPr>
        <w:rPr>
          <w:rFonts w:ascii="Times New Roman" w:hAnsi="Times New Roman" w:cs="Times New Roman"/>
          <w:sz w:val="28"/>
          <w:szCs w:val="28"/>
        </w:rPr>
      </w:pPr>
      <w:r w:rsidRPr="000D0CC5">
        <w:rPr>
          <w:rFonts w:ascii="Times New Roman" w:hAnsi="Times New Roman" w:cs="Times New Roman"/>
          <w:sz w:val="28"/>
          <w:szCs w:val="28"/>
        </w:rPr>
        <w:t>​Root Causes: High volumes, legal fears, no automated systems.</w:t>
      </w:r>
    </w:p>
    <w:p w14:paraId="4B4D14BA" w14:textId="77777777" w:rsidR="009B73F8" w:rsidRDefault="009B73F8" w:rsidP="00F9075F">
      <w:pPr>
        <w:rPr>
          <w:rFonts w:ascii="Times New Roman" w:hAnsi="Times New Roman" w:cs="Times New Roman"/>
          <w:sz w:val="28"/>
          <w:szCs w:val="28"/>
        </w:rPr>
      </w:pPr>
    </w:p>
    <w:p w14:paraId="012C503B" w14:textId="2CAA6941" w:rsidR="00F9075F" w:rsidRPr="000D0CC5" w:rsidRDefault="00641163" w:rsidP="00F907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075F" w:rsidRPr="000D0CC5">
        <w:rPr>
          <w:rFonts w:ascii="Times New Roman" w:hAnsi="Times New Roman" w:cs="Times New Roman"/>
          <w:sz w:val="28"/>
          <w:szCs w:val="28"/>
        </w:rPr>
        <w:t>5-Why Analysis</w:t>
      </w:r>
    </w:p>
    <w:p w14:paraId="79A413EF" w14:textId="67D04901" w:rsidR="00F9075F" w:rsidRPr="000D0CC5" w:rsidRDefault="00F9075F" w:rsidP="00F9075F">
      <w:pPr>
        <w:rPr>
          <w:rFonts w:ascii="Times New Roman" w:hAnsi="Times New Roman" w:cs="Times New Roman"/>
          <w:sz w:val="28"/>
          <w:szCs w:val="28"/>
        </w:rPr>
      </w:pPr>
      <w:r w:rsidRPr="000D0CC5">
        <w:rPr>
          <w:rFonts w:ascii="Times New Roman" w:hAnsi="Times New Roman" w:cs="Times New Roman"/>
          <w:sz w:val="28"/>
          <w:szCs w:val="28"/>
        </w:rPr>
        <w:t xml:space="preserve">Why 1: Candidates ghosted after applying? No rejection email sent. </w:t>
      </w:r>
    </w:p>
    <w:p w14:paraId="08106FC8" w14:textId="3663E014" w:rsidR="00F9075F" w:rsidRPr="000D0CC5" w:rsidRDefault="00F9075F" w:rsidP="00F9075F">
      <w:pPr>
        <w:rPr>
          <w:rFonts w:ascii="Times New Roman" w:hAnsi="Times New Roman" w:cs="Times New Roman"/>
          <w:sz w:val="28"/>
          <w:szCs w:val="28"/>
        </w:rPr>
      </w:pPr>
      <w:r w:rsidRPr="000D0CC5">
        <w:rPr>
          <w:rFonts w:ascii="Times New Roman" w:hAnsi="Times New Roman" w:cs="Times New Roman"/>
          <w:sz w:val="28"/>
          <w:szCs w:val="28"/>
        </w:rPr>
        <w:t xml:space="preserve">Why 2: Why no email? Recruiters overwhelmed, don't update individually. </w:t>
      </w:r>
    </w:p>
    <w:p w14:paraId="152B8197" w14:textId="4D27CE91" w:rsidR="00F9075F" w:rsidRPr="000D0CC5" w:rsidRDefault="00F9075F" w:rsidP="00F9075F">
      <w:pPr>
        <w:rPr>
          <w:rFonts w:ascii="Times New Roman" w:hAnsi="Times New Roman" w:cs="Times New Roman"/>
          <w:sz w:val="28"/>
          <w:szCs w:val="28"/>
        </w:rPr>
      </w:pPr>
      <w:r w:rsidRPr="000D0CC5">
        <w:rPr>
          <w:rFonts w:ascii="Times New Roman" w:hAnsi="Times New Roman" w:cs="Times New Roman"/>
          <w:sz w:val="28"/>
          <w:szCs w:val="28"/>
        </w:rPr>
        <w:t xml:space="preserve">Why 3: Why overwhelmed? 200+ apps per job, manual screening slow. </w:t>
      </w:r>
    </w:p>
    <w:p w14:paraId="3233D6E5" w14:textId="6B93CCB2" w:rsidR="00F9075F" w:rsidRPr="000D0CC5" w:rsidRDefault="00F9075F" w:rsidP="00F9075F">
      <w:pPr>
        <w:rPr>
          <w:rFonts w:ascii="Times New Roman" w:hAnsi="Times New Roman" w:cs="Times New Roman"/>
          <w:sz w:val="28"/>
          <w:szCs w:val="28"/>
        </w:rPr>
      </w:pPr>
      <w:r w:rsidRPr="000D0CC5">
        <w:rPr>
          <w:rFonts w:ascii="Times New Roman" w:hAnsi="Times New Roman" w:cs="Times New Roman"/>
          <w:sz w:val="28"/>
          <w:szCs w:val="28"/>
        </w:rPr>
        <w:t xml:space="preserve">Why 4: Why manual? No automated feedback in ATS/portals due to cost/complexity. </w:t>
      </w:r>
    </w:p>
    <w:p w14:paraId="55F5E18F" w14:textId="0CF92BB7" w:rsidR="00F9075F" w:rsidRPr="000D0CC5" w:rsidRDefault="00F9075F" w:rsidP="00F9075F">
      <w:pPr>
        <w:rPr>
          <w:rFonts w:ascii="Times New Roman" w:hAnsi="Times New Roman" w:cs="Times New Roman"/>
          <w:sz w:val="28"/>
          <w:szCs w:val="28"/>
        </w:rPr>
      </w:pPr>
      <w:r w:rsidRPr="000D0CC5">
        <w:rPr>
          <w:rFonts w:ascii="Times New Roman" w:hAnsi="Times New Roman" w:cs="Times New Roman"/>
          <w:sz w:val="28"/>
          <w:szCs w:val="28"/>
        </w:rPr>
        <w:t xml:space="preserve">Why 5: Why no automation? Legal liability fears block specifics; incentives prioritize speed over candidate experience. </w:t>
      </w:r>
    </w:p>
    <w:p w14:paraId="2D2F375A" w14:textId="77777777" w:rsidR="00897D17" w:rsidRPr="00897D17" w:rsidRDefault="0095437E" w:rsidP="00897D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897D17" w:rsidRPr="00897D17">
        <w:rPr>
          <w:rFonts w:ascii="Times New Roman" w:hAnsi="Times New Roman" w:cs="Times New Roman"/>
          <w:sz w:val="28"/>
          <w:szCs w:val="28"/>
        </w:rPr>
        <w:t>Primary Root Cause: Misaligned incentives—platforms/recruiters prioritize efficiency/legal safety over candidate communication, lacking automated feedback tools.</w:t>
      </w:r>
    </w:p>
    <w:p w14:paraId="4FC89FE3" w14:textId="37948F70" w:rsidR="00F9075F" w:rsidRPr="000D0CC5" w:rsidRDefault="00897D17" w:rsidP="00897D17">
      <w:pPr>
        <w:rPr>
          <w:rFonts w:ascii="Times New Roman" w:hAnsi="Times New Roman" w:cs="Times New Roman"/>
          <w:sz w:val="28"/>
          <w:szCs w:val="28"/>
        </w:rPr>
      </w:pPr>
      <w:r w:rsidRPr="00897D17">
        <w:rPr>
          <w:rFonts w:ascii="Times New Roman" w:hAnsi="Times New Roman" w:cs="Times New Roman"/>
          <w:sz w:val="28"/>
          <w:szCs w:val="28"/>
        </w:rPr>
        <w:t>Wicked Problem: Difficult to solve due to vague boundaries, stakeholder conflicts, no single fix (per Rittel &amp; Webber)</w:t>
      </w:r>
    </w:p>
    <w:p w14:paraId="2FBACF38" w14:textId="77777777" w:rsidR="006B75BE" w:rsidRPr="006B75BE" w:rsidRDefault="00897D17" w:rsidP="006B75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6B75BE" w:rsidRPr="006B75BE">
        <w:rPr>
          <w:rFonts w:ascii="Times New Roman" w:hAnsi="Times New Roman" w:cs="Times New Roman"/>
          <w:sz w:val="28"/>
          <w:szCs w:val="28"/>
        </w:rPr>
        <w:t>Hard to Define: No agreement on "feedback"—seekers want specifics (e.g., "weak SQL"), recruiters fear liability, admins prefer vague scalability; boundaries shift by laws/volumes/culture ("ghosting" vs. "delay").</w:t>
      </w:r>
    </w:p>
    <w:p w14:paraId="1009ABCD" w14:textId="77777777" w:rsidR="006B75BE" w:rsidRDefault="006B75BE" w:rsidP="006B75BE">
      <w:pPr>
        <w:rPr>
          <w:rFonts w:ascii="Times New Roman" w:hAnsi="Times New Roman" w:cs="Times New Roman"/>
          <w:sz w:val="28"/>
          <w:szCs w:val="28"/>
        </w:rPr>
      </w:pPr>
    </w:p>
    <w:p w14:paraId="6A883765" w14:textId="0B031357" w:rsidR="006B75BE" w:rsidRPr="006B75BE" w:rsidRDefault="006B75BE" w:rsidP="006B75BE">
      <w:p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Conflicting Stakeholders:</w:t>
      </w:r>
    </w:p>
    <w:p w14:paraId="5F7A91F1" w14:textId="77777777" w:rsidR="006B75BE" w:rsidRPr="006B75BE" w:rsidRDefault="006B75BE" w:rsidP="006B75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Seekers: Closure to cut anxiety (78% ghosted).</w:t>
      </w:r>
    </w:p>
    <w:p w14:paraId="640EFF8A" w14:textId="144DAC5B" w:rsidR="006B75BE" w:rsidRPr="006B75BE" w:rsidRDefault="006B75BE" w:rsidP="006B75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Recruiters: Speed amid 200+ apps, lawsuit avoidance.</w:t>
      </w:r>
    </w:p>
    <w:p w14:paraId="58E86546" w14:textId="77777777" w:rsidR="006B75BE" w:rsidRPr="006B75BE" w:rsidRDefault="006B75BE" w:rsidP="006B75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Admins: Engagement vs. spam/abuse risks.</w:t>
      </w:r>
    </w:p>
    <w:p w14:paraId="2A01DD02" w14:textId="77777777" w:rsidR="006B75BE" w:rsidRPr="006B75BE" w:rsidRDefault="006B75BE" w:rsidP="006B75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Regulators: Privacy vs. discrimination penalties.</w:t>
      </w:r>
    </w:p>
    <w:p w14:paraId="21499E0E" w14:textId="77777777" w:rsidR="006B75BE" w:rsidRPr="006B75BE" w:rsidRDefault="006B75BE" w:rsidP="006B75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Trade-offs: Seeker gains slow recruiters; automation lacks nuance.</w:t>
      </w:r>
    </w:p>
    <w:p w14:paraId="204155A1" w14:textId="77777777" w:rsidR="006B75BE" w:rsidRPr="006B75BE" w:rsidRDefault="006B75BE" w:rsidP="006B75BE">
      <w:pPr>
        <w:rPr>
          <w:rFonts w:ascii="Times New Roman" w:hAnsi="Times New Roman" w:cs="Times New Roman"/>
          <w:sz w:val="28"/>
          <w:szCs w:val="28"/>
        </w:rPr>
      </w:pPr>
    </w:p>
    <w:p w14:paraId="057ED377" w14:textId="77777777" w:rsidR="006B75BE" w:rsidRPr="006B75BE" w:rsidRDefault="006B75BE" w:rsidP="006B75BE">
      <w:p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No Single Solution: Templates generic; AI biased; mandates costly—fixes evolve problem (e.g., feedback shrinks talent pools); arbitrary endpoints.</w:t>
      </w:r>
    </w:p>
    <w:p w14:paraId="0D110AFF" w14:textId="7B87CD28" w:rsidR="00F9075F" w:rsidRPr="000D0CC5" w:rsidRDefault="006B75BE" w:rsidP="00F9075F">
      <w:p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Classification: Wicked—indeterminate scope, conflicting values, endless solutions, irreversible tests (vs. simple button fixes or complex algorithms).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="00F9075F" w:rsidRPr="00897D17">
        <w:rPr>
          <w:rFonts w:ascii="Times New Roman" w:hAnsi="Times New Roman" w:cs="Times New Roman"/>
          <w:b/>
          <w:bCs/>
          <w:sz w:val="28"/>
          <w:szCs w:val="28"/>
          <w:u w:val="single"/>
        </w:rPr>
        <w:t>Assumptions</w:t>
      </w:r>
      <w:r w:rsidR="00F9075F" w:rsidRPr="000D0C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6B75BE">
        <w:rPr>
          <w:rFonts w:ascii="Times New Roman" w:hAnsi="Times New Roman" w:cs="Times New Roman"/>
          <w:sz w:val="28"/>
          <w:szCs w:val="28"/>
        </w:rPr>
        <w:t>Assumptions about job portal feedback proved overly simplistic. User insights shifted analysis fundamentally. Rushing solutions risks worsening the wicked ghosting problem. Process developed key skills.</w:t>
      </w:r>
    </w:p>
    <w:p w14:paraId="7C4F4F16" w14:textId="39AB6130" w:rsidR="006B75BE" w:rsidRPr="006B75BE" w:rsidRDefault="0095437E" w:rsidP="006B75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6B75BE">
        <w:rPr>
          <w:rFonts w:ascii="Times New Roman" w:hAnsi="Times New Roman" w:cs="Times New Roman"/>
          <w:sz w:val="28"/>
          <w:szCs w:val="28"/>
        </w:rPr>
        <w:t>I</w:t>
      </w:r>
      <w:r w:rsidR="006B75BE" w:rsidRPr="006B75BE">
        <w:rPr>
          <w:rFonts w:ascii="Times New Roman" w:hAnsi="Times New Roman" w:cs="Times New Roman"/>
          <w:sz w:val="28"/>
          <w:szCs w:val="28"/>
        </w:rPr>
        <w:t>ncorrect Assumptions:</w:t>
      </w:r>
    </w:p>
    <w:p w14:paraId="712E11F2" w14:textId="77777777" w:rsidR="006B75BE" w:rsidRPr="006B75BE" w:rsidRDefault="006B75BE" w:rsidP="006B75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Thought ghosting = recruiter laziness/poor design, missed legal liability + high volumes (200+ apps/role).</w:t>
      </w:r>
    </w:p>
    <w:p w14:paraId="5A7F80F4" w14:textId="77777777" w:rsidR="006B75BE" w:rsidRPr="006B75BE" w:rsidRDefault="006B75BE" w:rsidP="006B75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Saw delays as functional bugs, not misaligned priorities (efficiency &gt; candidate experience).</w:t>
      </w:r>
    </w:p>
    <w:p w14:paraId="0CA25B26" w14:textId="195B6FE3" w:rsidR="00D25E38" w:rsidRPr="006B75BE" w:rsidRDefault="006B75BE" w:rsidP="006B75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 xml:space="preserve">Underestimated India-specific issues </w:t>
      </w:r>
    </w:p>
    <w:p w14:paraId="197CB361" w14:textId="68A666AF" w:rsidR="006B75BE" w:rsidRPr="006B75BE" w:rsidRDefault="0040060A" w:rsidP="006B75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6B75BE">
        <w:rPr>
          <w:rFonts w:ascii="Times New Roman" w:hAnsi="Times New Roman" w:cs="Times New Roman"/>
          <w:sz w:val="28"/>
          <w:szCs w:val="28"/>
        </w:rPr>
        <w:t>I</w:t>
      </w:r>
      <w:r w:rsidR="006B75BE" w:rsidRPr="006B75BE">
        <w:rPr>
          <w:rFonts w:ascii="Times New Roman" w:hAnsi="Times New Roman" w:cs="Times New Roman"/>
          <w:sz w:val="28"/>
          <w:szCs w:val="28"/>
        </w:rPr>
        <w:t>mpact of User Perspectives:</w:t>
      </w:r>
    </w:p>
    <w:p w14:paraId="2165F9BD" w14:textId="77777777" w:rsidR="006B75BE" w:rsidRPr="006B75BE" w:rsidRDefault="006B75BE" w:rsidP="006B75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Job seekers: Exposed emotional tolls ("self-doubt from no closure") → demotivation stats (78% ghosted).</w:t>
      </w:r>
    </w:p>
    <w:p w14:paraId="59FEF129" w14:textId="77777777" w:rsidR="006B75BE" w:rsidRPr="006B75BE" w:rsidRDefault="006B75BE" w:rsidP="006B75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Recruiters: Revealed trade-offs ("Templates avoid lawsuits but feel cold") → explains rare specifics.</w:t>
      </w:r>
    </w:p>
    <w:p w14:paraId="55C0CF5A" w14:textId="73D87196" w:rsidR="00F9075F" w:rsidRPr="006B75BE" w:rsidRDefault="006B75BE" w:rsidP="006B75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Admins: Highlighted scalability ("Custom feedback crashes servers") → volume overload as root cause.</w:t>
      </w:r>
    </w:p>
    <w:p w14:paraId="2FDBFFDF" w14:textId="77777777" w:rsidR="006B75BE" w:rsidRPr="006B75BE" w:rsidRDefault="006B75BE" w:rsidP="006B75BE">
      <w:p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Risks of Jumping to Solutions:</w:t>
      </w:r>
    </w:p>
    <w:p w14:paraId="189F6D0B" w14:textId="77777777" w:rsidR="006B75BE" w:rsidRPr="006B75BE" w:rsidRDefault="006B75BE" w:rsidP="006B7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Quick fixes (e.g., "mandatory feedback buttons") ignore trade-offs: slow recruiters, enable abuse/spam, trigger lawsuits.</w:t>
      </w:r>
    </w:p>
    <w:p w14:paraId="0F8EEFED" w14:textId="770544A5" w:rsidR="006B75BE" w:rsidRPr="006B75BE" w:rsidRDefault="006B75BE" w:rsidP="006B7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Wicked problems evolve with solutions (AI bias; generic templates).</w:t>
      </w:r>
      <w:r w:rsidR="00D25E38" w:rsidRPr="006B75BE">
        <w:rPr>
          <w:rFonts w:ascii="Times New Roman" w:hAnsi="Times New Roman" w:cs="Times New Roman"/>
          <w:sz w:val="28"/>
          <w:szCs w:val="28"/>
        </w:rPr>
        <w:br/>
      </w:r>
      <w:r w:rsidRPr="006B75BE">
        <w:rPr>
          <w:rFonts w:ascii="Times New Roman" w:hAnsi="Times New Roman" w:cs="Times New Roman"/>
          <w:sz w:val="28"/>
          <w:szCs w:val="28"/>
        </w:rPr>
        <w:t>Reflection enables iterative, empathetic design over hasty tech.</w:t>
      </w:r>
      <w:r w:rsidRPr="006B75BE">
        <w:rPr>
          <w:rFonts w:ascii="Times New Roman" w:hAnsi="Times New Roman" w:cs="Times New Roman"/>
          <w:sz w:val="28"/>
          <w:szCs w:val="28"/>
        </w:rPr>
        <w:br/>
      </w:r>
      <w:r w:rsidR="00C263C0">
        <w:rPr>
          <w:rFonts w:ascii="Times New Roman" w:hAnsi="Times New Roman" w:cs="Times New Roman"/>
          <w:sz w:val="28"/>
          <w:szCs w:val="28"/>
        </w:rPr>
        <w:br/>
      </w:r>
      <w:r w:rsidRPr="006B75BE">
        <w:rPr>
          <w:rFonts w:ascii="Times New Roman" w:hAnsi="Times New Roman" w:cs="Times New Roman"/>
          <w:b/>
          <w:bCs/>
          <w:sz w:val="28"/>
          <w:szCs w:val="28"/>
        </w:rPr>
        <w:t>Skills Developed:</w:t>
      </w:r>
    </w:p>
    <w:p w14:paraId="7997124A" w14:textId="77777777" w:rsidR="006B75BE" w:rsidRPr="006B75BE" w:rsidRDefault="006B75BE" w:rsidP="006B7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Empathetic analysis: Balanced seeker anxiety vs. recruiter realities via quotes/stats.</w:t>
      </w:r>
    </w:p>
    <w:p w14:paraId="33A58DC1" w14:textId="77777777" w:rsidR="006B75BE" w:rsidRPr="006B75BE" w:rsidRDefault="006B75BE" w:rsidP="006B7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Root cause tools: Applied 5-Whys/Fishbone (symptoms: no email → causes: liability).</w:t>
      </w:r>
    </w:p>
    <w:p w14:paraId="713BFC1A" w14:textId="77777777" w:rsidR="006B75BE" w:rsidRPr="006B75BE" w:rsidRDefault="006B75BE" w:rsidP="006B7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Wicked framing: Used Rittel &amp; Webber to spot boundaries/conflicts.</w:t>
      </w:r>
    </w:p>
    <w:p w14:paraId="25436D3B" w14:textId="77777777" w:rsidR="006B75BE" w:rsidRPr="006B75BE" w:rsidRDefault="006B75BE" w:rsidP="006B7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Data synthesis: Built logs, stats tables (80% discouraged sans feedback), stakeholder maps.</w:t>
      </w:r>
    </w:p>
    <w:p w14:paraId="27E87462" w14:textId="4D34976C" w:rsidR="00F9075F" w:rsidRPr="006B75BE" w:rsidRDefault="006B75BE" w:rsidP="00C263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B75BE">
        <w:rPr>
          <w:rFonts w:ascii="Times New Roman" w:hAnsi="Times New Roman" w:cs="Times New Roman"/>
          <w:sz w:val="28"/>
          <w:szCs w:val="28"/>
        </w:rPr>
        <w:t>Structured reflection: Tracked 7-step evolution, reduced bias</w:t>
      </w:r>
      <w:r>
        <w:rPr>
          <w:rFonts w:ascii="Times New Roman" w:hAnsi="Times New Roman" w:cs="Times New Roman"/>
          <w:sz w:val="28"/>
          <w:szCs w:val="28"/>
        </w:rPr>
        <w:t>.</w:t>
      </w:r>
      <w:r w:rsidR="00C263C0">
        <w:rPr>
          <w:rFonts w:ascii="Times New Roman" w:hAnsi="Times New Roman" w:cs="Times New Roman"/>
          <w:sz w:val="28"/>
          <w:szCs w:val="28"/>
        </w:rPr>
        <w:br/>
      </w:r>
      <w:r w:rsidR="00C263C0">
        <w:rPr>
          <w:rFonts w:ascii="Times New Roman" w:hAnsi="Times New Roman" w:cs="Times New Roman"/>
          <w:sz w:val="28"/>
          <w:szCs w:val="28"/>
        </w:rPr>
        <w:br/>
      </w:r>
      <w:r w:rsidR="00C263C0">
        <w:rPr>
          <w:rFonts w:ascii="Times New Roman" w:hAnsi="Times New Roman" w:cs="Times New Roman"/>
          <w:sz w:val="28"/>
          <w:szCs w:val="28"/>
        </w:rPr>
        <w:t>Vedant Jagdish Patil</w:t>
      </w:r>
      <w:r w:rsidR="00C263C0">
        <w:rPr>
          <w:rFonts w:ascii="Times New Roman" w:hAnsi="Times New Roman" w:cs="Times New Roman"/>
          <w:sz w:val="28"/>
          <w:szCs w:val="28"/>
        </w:rPr>
        <w:t xml:space="preserve"> (24BEIS140)</w:t>
      </w:r>
    </w:p>
    <w:sectPr w:rsidR="00F9075F" w:rsidRPr="006B7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07A"/>
    <w:multiLevelType w:val="multilevel"/>
    <w:tmpl w:val="A48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A4AD9"/>
    <w:multiLevelType w:val="hybridMultilevel"/>
    <w:tmpl w:val="516E3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D393C"/>
    <w:multiLevelType w:val="hybridMultilevel"/>
    <w:tmpl w:val="0A9EB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3791F"/>
    <w:multiLevelType w:val="hybridMultilevel"/>
    <w:tmpl w:val="C2A02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C57C5"/>
    <w:multiLevelType w:val="hybridMultilevel"/>
    <w:tmpl w:val="E5DCC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911C3"/>
    <w:multiLevelType w:val="hybridMultilevel"/>
    <w:tmpl w:val="11765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4744C"/>
    <w:multiLevelType w:val="multilevel"/>
    <w:tmpl w:val="C33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3B2D71"/>
    <w:multiLevelType w:val="hybridMultilevel"/>
    <w:tmpl w:val="011AB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30711"/>
    <w:multiLevelType w:val="multilevel"/>
    <w:tmpl w:val="7E7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B27ED7"/>
    <w:multiLevelType w:val="hybridMultilevel"/>
    <w:tmpl w:val="CAC6B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46DF9"/>
    <w:multiLevelType w:val="hybridMultilevel"/>
    <w:tmpl w:val="817C1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0279D"/>
    <w:multiLevelType w:val="hybridMultilevel"/>
    <w:tmpl w:val="F628F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7F0D37"/>
    <w:multiLevelType w:val="hybridMultilevel"/>
    <w:tmpl w:val="31B8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28740B"/>
    <w:multiLevelType w:val="hybridMultilevel"/>
    <w:tmpl w:val="4F4EE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E0AD0"/>
    <w:multiLevelType w:val="multilevel"/>
    <w:tmpl w:val="0B2A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641811">
    <w:abstractNumId w:val="14"/>
  </w:num>
  <w:num w:numId="2" w16cid:durableId="543098302">
    <w:abstractNumId w:val="8"/>
  </w:num>
  <w:num w:numId="3" w16cid:durableId="1944068499">
    <w:abstractNumId w:val="0"/>
  </w:num>
  <w:num w:numId="4" w16cid:durableId="625355608">
    <w:abstractNumId w:val="6"/>
  </w:num>
  <w:num w:numId="5" w16cid:durableId="1339121137">
    <w:abstractNumId w:val="4"/>
  </w:num>
  <w:num w:numId="6" w16cid:durableId="1880510258">
    <w:abstractNumId w:val="12"/>
  </w:num>
  <w:num w:numId="7" w16cid:durableId="35665918">
    <w:abstractNumId w:val="10"/>
  </w:num>
  <w:num w:numId="8" w16cid:durableId="1280599212">
    <w:abstractNumId w:val="11"/>
  </w:num>
  <w:num w:numId="9" w16cid:durableId="645739149">
    <w:abstractNumId w:val="13"/>
  </w:num>
  <w:num w:numId="10" w16cid:durableId="957487499">
    <w:abstractNumId w:val="3"/>
  </w:num>
  <w:num w:numId="11" w16cid:durableId="1206602796">
    <w:abstractNumId w:val="1"/>
  </w:num>
  <w:num w:numId="12" w16cid:durableId="444085886">
    <w:abstractNumId w:val="7"/>
  </w:num>
  <w:num w:numId="13" w16cid:durableId="111171934">
    <w:abstractNumId w:val="5"/>
  </w:num>
  <w:num w:numId="14" w16cid:durableId="88308949">
    <w:abstractNumId w:val="9"/>
  </w:num>
  <w:num w:numId="15" w16cid:durableId="787821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0C"/>
    <w:rsid w:val="000D0CC5"/>
    <w:rsid w:val="000E3D10"/>
    <w:rsid w:val="0016750C"/>
    <w:rsid w:val="001E3008"/>
    <w:rsid w:val="002427DA"/>
    <w:rsid w:val="00247B2F"/>
    <w:rsid w:val="0040060A"/>
    <w:rsid w:val="005B0D3F"/>
    <w:rsid w:val="00641163"/>
    <w:rsid w:val="00693D49"/>
    <w:rsid w:val="006B75BE"/>
    <w:rsid w:val="00764EF9"/>
    <w:rsid w:val="00765D64"/>
    <w:rsid w:val="007A5C72"/>
    <w:rsid w:val="008326C0"/>
    <w:rsid w:val="008714D5"/>
    <w:rsid w:val="008774F1"/>
    <w:rsid w:val="00897D17"/>
    <w:rsid w:val="008F4BEC"/>
    <w:rsid w:val="0095437E"/>
    <w:rsid w:val="00970A38"/>
    <w:rsid w:val="00995C91"/>
    <w:rsid w:val="009B73F8"/>
    <w:rsid w:val="009C3B91"/>
    <w:rsid w:val="00BF373B"/>
    <w:rsid w:val="00C263C0"/>
    <w:rsid w:val="00CD379D"/>
    <w:rsid w:val="00D134CE"/>
    <w:rsid w:val="00D14019"/>
    <w:rsid w:val="00D16418"/>
    <w:rsid w:val="00D25E38"/>
    <w:rsid w:val="00D36DC7"/>
    <w:rsid w:val="00E5510D"/>
    <w:rsid w:val="00F9075F"/>
    <w:rsid w:val="00FB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FEAA"/>
  <w15:chartTrackingRefBased/>
  <w15:docId w15:val="{E0A8E688-7351-4DEF-BAEE-8EE1178A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5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Patil</dc:creator>
  <cp:keywords/>
  <dc:description/>
  <cp:lastModifiedBy>Vedant Patil</cp:lastModifiedBy>
  <cp:revision>7</cp:revision>
  <dcterms:created xsi:type="dcterms:W3CDTF">2026-01-22T05:37:00Z</dcterms:created>
  <dcterms:modified xsi:type="dcterms:W3CDTF">2026-01-29T06:17:00Z</dcterms:modified>
</cp:coreProperties>
</file>