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FB50" w14:textId="77777777" w:rsidR="00A7199C" w:rsidRPr="0054254E" w:rsidRDefault="00A7199C" w:rsidP="00A7199C">
      <w:pPr>
        <w:pStyle w:val="Title"/>
        <w:spacing w:line="276" w:lineRule="auto"/>
        <w:jc w:val="center"/>
        <w:rPr>
          <w:rFonts w:ascii="Calibri" w:hAnsi="Calibri" w:cs="Calibri"/>
          <w:b/>
          <w:bCs/>
          <w:sz w:val="36"/>
          <w:szCs w:val="36"/>
          <w:lang w:val="bs-Latn-BA"/>
        </w:rPr>
      </w:pPr>
    </w:p>
    <w:p w14:paraId="6E24F3F6" w14:textId="77777777" w:rsidR="00D4248E" w:rsidRPr="0054254E" w:rsidRDefault="00D4248E" w:rsidP="00A7199C">
      <w:pPr>
        <w:pStyle w:val="Title"/>
        <w:spacing w:line="276" w:lineRule="auto"/>
        <w:jc w:val="center"/>
        <w:rPr>
          <w:rFonts w:ascii="Calibri" w:hAnsi="Calibri" w:cs="Calibri"/>
          <w:b/>
          <w:bCs/>
          <w:sz w:val="36"/>
          <w:szCs w:val="36"/>
          <w:lang w:val="bs-Latn-BA"/>
        </w:rPr>
      </w:pPr>
    </w:p>
    <w:p w14:paraId="104690D6" w14:textId="07DAC0D9" w:rsidR="00A7199C" w:rsidRPr="0054254E" w:rsidRDefault="00A7199C" w:rsidP="00A7199C">
      <w:pPr>
        <w:pStyle w:val="Title"/>
        <w:spacing w:line="276" w:lineRule="auto"/>
        <w:jc w:val="center"/>
        <w:rPr>
          <w:rFonts w:ascii="Calibri" w:hAnsi="Calibri" w:cs="Calibri"/>
          <w:b/>
          <w:bCs/>
          <w:sz w:val="36"/>
          <w:szCs w:val="36"/>
          <w:lang w:val="bs-Latn-BA"/>
        </w:rPr>
      </w:pPr>
      <w:r w:rsidRPr="0054254E">
        <w:rPr>
          <w:rFonts w:ascii="Calibri" w:hAnsi="Calibri" w:cs="Calibri"/>
          <w:b/>
          <w:bCs/>
          <w:sz w:val="36"/>
          <w:szCs w:val="36"/>
          <w:lang w:val="bs-Latn-BA"/>
        </w:rPr>
        <w:t>VitalSphere</w:t>
      </w:r>
    </w:p>
    <w:p w14:paraId="7E2F1849" w14:textId="77777777" w:rsidR="00A7199C" w:rsidRPr="0054254E" w:rsidRDefault="00A7199C" w:rsidP="00A7199C">
      <w:pPr>
        <w:spacing w:line="276" w:lineRule="auto"/>
        <w:jc w:val="center"/>
        <w:rPr>
          <w:rFonts w:ascii="Calibri" w:hAnsi="Calibri" w:cs="Calibri"/>
          <w:i/>
          <w:iCs/>
          <w:sz w:val="24"/>
          <w:szCs w:val="24"/>
          <w:lang w:val="bs-Latn-BA"/>
        </w:rPr>
      </w:pPr>
      <w:r w:rsidRPr="0054254E">
        <w:rPr>
          <w:rFonts w:ascii="Calibri" w:hAnsi="Calibri" w:cs="Calibri"/>
          <w:i/>
          <w:iCs/>
          <w:sz w:val="24"/>
          <w:szCs w:val="24"/>
          <w:lang w:val="bs-Latn-BA"/>
        </w:rPr>
        <w:t>Prijava teme seminarskog rada</w:t>
      </w:r>
    </w:p>
    <w:p w14:paraId="3B26C0D3" w14:textId="77777777" w:rsidR="00A7199C" w:rsidRPr="0054254E" w:rsidRDefault="00A7199C" w:rsidP="00A7199C">
      <w:pPr>
        <w:spacing w:line="276" w:lineRule="auto"/>
        <w:jc w:val="center"/>
        <w:rPr>
          <w:rFonts w:ascii="Calibri" w:hAnsi="Calibri" w:cs="Calibri"/>
          <w:i/>
          <w:iCs/>
          <w:sz w:val="24"/>
          <w:szCs w:val="24"/>
          <w:lang w:val="bs-Latn-BA"/>
        </w:rPr>
      </w:pPr>
    </w:p>
    <w:p w14:paraId="6D4EEB50" w14:textId="77777777" w:rsidR="00A7199C" w:rsidRPr="0054254E" w:rsidRDefault="00A7199C" w:rsidP="00A7199C">
      <w:pPr>
        <w:pStyle w:val="ListParagraph"/>
        <w:numPr>
          <w:ilvl w:val="0"/>
          <w:numId w:val="1"/>
        </w:numPr>
        <w:spacing w:line="276" w:lineRule="auto"/>
        <w:jc w:val="both"/>
        <w:rPr>
          <w:rFonts w:ascii="Calibri" w:hAnsi="Calibri" w:cs="Calibri"/>
          <w:b/>
          <w:bCs/>
          <w:sz w:val="24"/>
          <w:szCs w:val="24"/>
          <w:lang w:val="bs-Latn-BA"/>
        </w:rPr>
      </w:pPr>
      <w:r w:rsidRPr="0054254E">
        <w:rPr>
          <w:rFonts w:ascii="Calibri" w:hAnsi="Calibri" w:cs="Calibri"/>
          <w:b/>
          <w:bCs/>
          <w:sz w:val="24"/>
          <w:szCs w:val="24"/>
          <w:lang w:val="bs-Latn-BA"/>
        </w:rPr>
        <w:t>Uvod</w:t>
      </w:r>
    </w:p>
    <w:p w14:paraId="26A27EC7" w14:textId="703AAF62" w:rsidR="00A7199C" w:rsidRPr="0054254E" w:rsidRDefault="000A6698" w:rsidP="00A7199C">
      <w:pPr>
        <w:pStyle w:val="ListParagraph"/>
        <w:spacing w:line="276" w:lineRule="auto"/>
        <w:jc w:val="both"/>
        <w:rPr>
          <w:rFonts w:ascii="Calibri" w:hAnsi="Calibri" w:cs="Calibri"/>
          <w:sz w:val="24"/>
          <w:szCs w:val="24"/>
          <w:lang w:val="bs-Latn-BA"/>
        </w:rPr>
      </w:pPr>
      <w:r w:rsidRPr="0054254E">
        <w:rPr>
          <w:rFonts w:ascii="Calibri" w:hAnsi="Calibri" w:cs="Calibri"/>
          <w:sz w:val="24"/>
          <w:szCs w:val="24"/>
          <w:lang w:val="bs-Latn-BA"/>
        </w:rPr>
        <w:t xml:space="preserve">VitalSphere aplikacija igra ključnu ulogu u današnjem životu pružajući korisnicima priliku da ponovno pronađu ravnotežu i osvježe svoju dušu. Slogan </w:t>
      </w:r>
      <w:r w:rsidRPr="0054254E">
        <w:rPr>
          <w:rFonts w:ascii="Calibri" w:hAnsi="Calibri" w:cs="Calibri"/>
          <w:i/>
          <w:iCs/>
          <w:sz w:val="24"/>
          <w:szCs w:val="24"/>
          <w:lang w:val="bs-Latn-BA"/>
        </w:rPr>
        <w:t>Rediscover Balance, Rejuvenate Your Soul</w:t>
      </w:r>
      <w:r w:rsidRPr="0054254E">
        <w:rPr>
          <w:rFonts w:ascii="Calibri" w:hAnsi="Calibri" w:cs="Calibri"/>
          <w:sz w:val="24"/>
          <w:szCs w:val="24"/>
          <w:lang w:val="bs-Latn-BA"/>
        </w:rPr>
        <w:t xml:space="preserve"> naglašava važnost ovog iskustva, potičući ljude da usredotoče svoju pažnju na postizanje ravnoteže u svakodnevnom životu i osvježenje duha. Kroz VitalSphere, korisnici mogu pronaći resurse, alate i podršku koji im pomažu da se osjećaju uravnoteženo i revitalizirano, prilagođavajući se modernom ritmu života i potrebama njihove duše.</w:t>
      </w:r>
    </w:p>
    <w:p w14:paraId="12132F3E" w14:textId="77777777" w:rsidR="000A6698" w:rsidRPr="0054254E" w:rsidRDefault="000A6698" w:rsidP="00A7199C">
      <w:pPr>
        <w:pStyle w:val="ListParagraph"/>
        <w:spacing w:line="276" w:lineRule="auto"/>
        <w:jc w:val="both"/>
        <w:rPr>
          <w:rFonts w:ascii="Calibri" w:hAnsi="Calibri" w:cs="Calibri"/>
          <w:sz w:val="24"/>
          <w:szCs w:val="24"/>
          <w:lang w:val="bs-Latn-BA"/>
        </w:rPr>
      </w:pPr>
    </w:p>
    <w:p w14:paraId="60905665" w14:textId="77777777" w:rsidR="00A7199C" w:rsidRPr="0054254E" w:rsidRDefault="00A7199C" w:rsidP="00A7199C">
      <w:pPr>
        <w:pStyle w:val="ListParagraph"/>
        <w:numPr>
          <w:ilvl w:val="0"/>
          <w:numId w:val="1"/>
        </w:numPr>
        <w:spacing w:line="276" w:lineRule="auto"/>
        <w:jc w:val="both"/>
        <w:rPr>
          <w:rFonts w:ascii="Calibri" w:hAnsi="Calibri" w:cs="Calibri"/>
          <w:b/>
          <w:bCs/>
          <w:sz w:val="24"/>
          <w:szCs w:val="24"/>
          <w:lang w:val="bs-Latn-BA"/>
        </w:rPr>
      </w:pPr>
      <w:r w:rsidRPr="0054254E">
        <w:rPr>
          <w:rFonts w:ascii="Calibri" w:hAnsi="Calibri" w:cs="Calibri"/>
          <w:b/>
          <w:bCs/>
          <w:sz w:val="24"/>
          <w:szCs w:val="24"/>
          <w:lang w:val="bs-Latn-BA"/>
        </w:rPr>
        <w:t>Funkcionalnosti aplikacije</w:t>
      </w:r>
    </w:p>
    <w:p w14:paraId="289BED06" w14:textId="2C744016" w:rsidR="00A7199C" w:rsidRPr="0054254E" w:rsidRDefault="00A7199C" w:rsidP="00727A83">
      <w:pPr>
        <w:spacing w:line="276" w:lineRule="auto"/>
        <w:ind w:firstLine="360"/>
        <w:jc w:val="both"/>
        <w:rPr>
          <w:rFonts w:ascii="Calibri" w:hAnsi="Calibri" w:cs="Calibri"/>
          <w:sz w:val="24"/>
          <w:szCs w:val="24"/>
          <w:lang w:val="bs-Latn-BA"/>
        </w:rPr>
      </w:pPr>
      <w:r w:rsidRPr="0054254E">
        <w:rPr>
          <w:rFonts w:ascii="Calibri" w:hAnsi="Calibri" w:cs="Calibri"/>
          <w:sz w:val="24"/>
          <w:szCs w:val="24"/>
          <w:lang w:val="bs-Latn-BA"/>
        </w:rPr>
        <w:t>Funkcionalnosti mobil</w:t>
      </w:r>
      <w:r w:rsidR="00727A83" w:rsidRPr="0054254E">
        <w:rPr>
          <w:rFonts w:ascii="Calibri" w:hAnsi="Calibri" w:cs="Calibri"/>
          <w:sz w:val="24"/>
          <w:szCs w:val="24"/>
          <w:lang w:val="bs-Latn-BA"/>
        </w:rPr>
        <w:t>n</w:t>
      </w:r>
      <w:r w:rsidRPr="0054254E">
        <w:rPr>
          <w:rFonts w:ascii="Calibri" w:hAnsi="Calibri" w:cs="Calibri"/>
          <w:sz w:val="24"/>
          <w:szCs w:val="24"/>
          <w:lang w:val="bs-Latn-BA"/>
        </w:rPr>
        <w:t>e aplikacije:</w:t>
      </w:r>
    </w:p>
    <w:p w14:paraId="00E0D953" w14:textId="7E3715CD" w:rsidR="00A7199C" w:rsidRPr="0054254E" w:rsidRDefault="00727A83" w:rsidP="00A7199C">
      <w:pPr>
        <w:pStyle w:val="ListParagraph"/>
        <w:numPr>
          <w:ilvl w:val="0"/>
          <w:numId w:val="2"/>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Pregled</w:t>
      </w:r>
      <w:r w:rsidR="00A7199C" w:rsidRPr="0054254E">
        <w:rPr>
          <w:rFonts w:ascii="Calibri" w:hAnsi="Calibri" w:cs="Calibri"/>
          <w:sz w:val="24"/>
          <w:szCs w:val="24"/>
          <w:lang w:val="bs-Latn-BA"/>
        </w:rPr>
        <w:t xml:space="preserve"> </w:t>
      </w:r>
      <w:r w:rsidRPr="0054254E">
        <w:rPr>
          <w:rFonts w:ascii="Calibri" w:hAnsi="Calibri" w:cs="Calibri"/>
          <w:sz w:val="24"/>
          <w:szCs w:val="24"/>
          <w:lang w:val="bs-Latn-BA"/>
        </w:rPr>
        <w:t>usluga wellness centra</w:t>
      </w:r>
    </w:p>
    <w:p w14:paraId="64614774" w14:textId="471DC593" w:rsidR="00727A83" w:rsidRPr="0054254E" w:rsidRDefault="00727A83" w:rsidP="00A7199C">
      <w:pPr>
        <w:pStyle w:val="ListParagraph"/>
        <w:numPr>
          <w:ilvl w:val="0"/>
          <w:numId w:val="2"/>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 xml:space="preserve">Pravljenje rezervacija </w:t>
      </w:r>
    </w:p>
    <w:p w14:paraId="158A2F25" w14:textId="3DD3C07C" w:rsidR="000A6698" w:rsidRPr="0054254E" w:rsidRDefault="000A6698" w:rsidP="000A6698">
      <w:pPr>
        <w:pStyle w:val="ListParagraph"/>
        <w:numPr>
          <w:ilvl w:val="0"/>
          <w:numId w:val="2"/>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Podsjetnici za rezervacije</w:t>
      </w:r>
    </w:p>
    <w:p w14:paraId="436C4A5D" w14:textId="6D9C2091" w:rsidR="00A7199C" w:rsidRPr="0054254E" w:rsidRDefault="000A6698" w:rsidP="00A7199C">
      <w:pPr>
        <w:pStyle w:val="ListParagraph"/>
        <w:numPr>
          <w:ilvl w:val="0"/>
          <w:numId w:val="2"/>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Planovi pretplate</w:t>
      </w:r>
    </w:p>
    <w:p w14:paraId="2C6DACF9" w14:textId="195BD6D5" w:rsidR="00A7199C" w:rsidRPr="0054254E" w:rsidRDefault="000A6698" w:rsidP="00A7199C">
      <w:pPr>
        <w:pStyle w:val="ListParagraph"/>
        <w:numPr>
          <w:ilvl w:val="0"/>
          <w:numId w:val="2"/>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Personalizirane wellness kutije</w:t>
      </w:r>
    </w:p>
    <w:p w14:paraId="1CF8DF89" w14:textId="77777777" w:rsidR="00A7199C" w:rsidRPr="0054254E" w:rsidRDefault="00A7199C" w:rsidP="00A7199C">
      <w:pPr>
        <w:pStyle w:val="ListParagraph"/>
        <w:numPr>
          <w:ilvl w:val="0"/>
          <w:numId w:val="2"/>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Obavljanje kupovine</w:t>
      </w:r>
    </w:p>
    <w:p w14:paraId="4139F0F7" w14:textId="2CC28C93" w:rsidR="00A7199C" w:rsidRPr="0054254E" w:rsidRDefault="00A7199C" w:rsidP="00A7199C">
      <w:pPr>
        <w:pStyle w:val="ListParagraph"/>
        <w:numPr>
          <w:ilvl w:val="0"/>
          <w:numId w:val="2"/>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 xml:space="preserve">Upravljanje korisničkim profilom </w:t>
      </w:r>
    </w:p>
    <w:p w14:paraId="66DE0C72" w14:textId="77777777" w:rsidR="00A7199C" w:rsidRPr="0054254E" w:rsidRDefault="00A7199C" w:rsidP="00A7199C">
      <w:pPr>
        <w:pStyle w:val="ListParagraph"/>
        <w:numPr>
          <w:ilvl w:val="0"/>
          <w:numId w:val="2"/>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Notifikacije</w:t>
      </w:r>
    </w:p>
    <w:p w14:paraId="6F904DA6" w14:textId="754FBA85" w:rsidR="00A7199C" w:rsidRPr="0054254E" w:rsidRDefault="00A7199C" w:rsidP="00A7199C">
      <w:pPr>
        <w:spacing w:line="276" w:lineRule="auto"/>
        <w:ind w:left="360"/>
        <w:jc w:val="both"/>
        <w:rPr>
          <w:rFonts w:ascii="Calibri" w:hAnsi="Calibri" w:cs="Calibri"/>
          <w:sz w:val="24"/>
          <w:szCs w:val="24"/>
          <w:lang w:val="bs-Latn-BA"/>
        </w:rPr>
      </w:pPr>
      <w:r w:rsidRPr="0054254E">
        <w:rPr>
          <w:rFonts w:ascii="Calibri" w:hAnsi="Calibri" w:cs="Calibri"/>
          <w:sz w:val="24"/>
          <w:szCs w:val="24"/>
          <w:lang w:val="bs-Latn-BA"/>
        </w:rPr>
        <w:t xml:space="preserve">Funkcionalnosti </w:t>
      </w:r>
      <w:r w:rsidR="002051D8" w:rsidRPr="0054254E">
        <w:rPr>
          <w:rFonts w:ascii="Calibri" w:hAnsi="Calibri" w:cs="Calibri"/>
          <w:sz w:val="24"/>
          <w:szCs w:val="24"/>
          <w:lang w:val="bs-Latn-BA"/>
        </w:rPr>
        <w:t>desktop</w:t>
      </w:r>
      <w:r w:rsidRPr="0054254E">
        <w:rPr>
          <w:rFonts w:ascii="Calibri" w:hAnsi="Calibri" w:cs="Calibri"/>
          <w:sz w:val="24"/>
          <w:szCs w:val="24"/>
          <w:lang w:val="bs-Latn-BA"/>
        </w:rPr>
        <w:t xml:space="preserve"> aplikacije</w:t>
      </w:r>
      <w:r w:rsidR="00E23A22" w:rsidRPr="0054254E">
        <w:rPr>
          <w:rFonts w:ascii="Calibri" w:hAnsi="Calibri" w:cs="Calibri"/>
          <w:sz w:val="24"/>
          <w:szCs w:val="24"/>
          <w:lang w:val="bs-Latn-BA"/>
        </w:rPr>
        <w:t>:</w:t>
      </w:r>
    </w:p>
    <w:p w14:paraId="0DFFCA26" w14:textId="77777777" w:rsidR="00A7199C" w:rsidRPr="0054254E" w:rsidRDefault="00A7199C" w:rsidP="00A7199C">
      <w:pPr>
        <w:pStyle w:val="ListParagraph"/>
        <w:numPr>
          <w:ilvl w:val="0"/>
          <w:numId w:val="3"/>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 xml:space="preserve">Dashboard </w:t>
      </w:r>
    </w:p>
    <w:p w14:paraId="28FADC90" w14:textId="1D180FFD" w:rsidR="00A7199C" w:rsidRPr="0054254E" w:rsidRDefault="00A7199C" w:rsidP="00A7199C">
      <w:pPr>
        <w:pStyle w:val="ListParagraph"/>
        <w:numPr>
          <w:ilvl w:val="0"/>
          <w:numId w:val="3"/>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 xml:space="preserve">Pregled i odobravanje kreiranih rezervacija </w:t>
      </w:r>
      <w:r w:rsidR="00F01FB7" w:rsidRPr="0054254E">
        <w:rPr>
          <w:rFonts w:ascii="Calibri" w:hAnsi="Calibri" w:cs="Calibri"/>
          <w:sz w:val="24"/>
          <w:szCs w:val="24"/>
          <w:lang w:val="bs-Latn-BA"/>
        </w:rPr>
        <w:t xml:space="preserve">i narudžbi </w:t>
      </w:r>
      <w:r w:rsidRPr="0054254E">
        <w:rPr>
          <w:rFonts w:ascii="Calibri" w:hAnsi="Calibri" w:cs="Calibri"/>
          <w:sz w:val="24"/>
          <w:szCs w:val="24"/>
          <w:lang w:val="bs-Latn-BA"/>
        </w:rPr>
        <w:t>klijenata</w:t>
      </w:r>
    </w:p>
    <w:p w14:paraId="3AEC421A" w14:textId="39EFC5BB" w:rsidR="00A7199C" w:rsidRPr="0054254E" w:rsidRDefault="00A7199C" w:rsidP="00A7199C">
      <w:pPr>
        <w:pStyle w:val="ListParagraph"/>
        <w:numPr>
          <w:ilvl w:val="0"/>
          <w:numId w:val="3"/>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 xml:space="preserve">Upravljanje </w:t>
      </w:r>
      <w:r w:rsidR="00727A83" w:rsidRPr="0054254E">
        <w:rPr>
          <w:rFonts w:ascii="Calibri" w:hAnsi="Calibri" w:cs="Calibri"/>
          <w:sz w:val="24"/>
          <w:szCs w:val="24"/>
          <w:lang w:val="bs-Latn-BA"/>
        </w:rPr>
        <w:t>proizvodima</w:t>
      </w:r>
    </w:p>
    <w:p w14:paraId="14B0A55B" w14:textId="77777777" w:rsidR="00A7199C" w:rsidRPr="0054254E" w:rsidRDefault="00A7199C" w:rsidP="00A7199C">
      <w:pPr>
        <w:pStyle w:val="ListParagraph"/>
        <w:numPr>
          <w:ilvl w:val="0"/>
          <w:numId w:val="3"/>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 xml:space="preserve">Upravljanje uposlenima </w:t>
      </w:r>
    </w:p>
    <w:p w14:paraId="57C45997" w14:textId="77777777" w:rsidR="00A7199C" w:rsidRPr="0054254E" w:rsidRDefault="00A7199C" w:rsidP="00A7199C">
      <w:pPr>
        <w:pStyle w:val="ListParagraph"/>
        <w:numPr>
          <w:ilvl w:val="0"/>
          <w:numId w:val="3"/>
        </w:numPr>
        <w:spacing w:line="276" w:lineRule="auto"/>
        <w:jc w:val="both"/>
        <w:rPr>
          <w:rFonts w:ascii="Calibri" w:hAnsi="Calibri" w:cs="Calibri"/>
          <w:sz w:val="24"/>
          <w:szCs w:val="24"/>
          <w:lang w:val="bs-Latn-BA"/>
        </w:rPr>
      </w:pPr>
      <w:r w:rsidRPr="0054254E">
        <w:rPr>
          <w:rFonts w:ascii="Calibri" w:hAnsi="Calibri" w:cs="Calibri"/>
          <w:sz w:val="24"/>
          <w:szCs w:val="24"/>
          <w:lang w:val="bs-Latn-BA"/>
        </w:rPr>
        <w:t>Pregled izvještaja</w:t>
      </w:r>
    </w:p>
    <w:p w14:paraId="612D0C7A" w14:textId="77777777" w:rsidR="00A7199C" w:rsidRPr="0054254E" w:rsidRDefault="00A7199C" w:rsidP="00A7199C">
      <w:pPr>
        <w:spacing w:line="276" w:lineRule="auto"/>
        <w:rPr>
          <w:rFonts w:ascii="Calibri" w:hAnsi="Calibri" w:cs="Calibri"/>
          <w:sz w:val="24"/>
          <w:szCs w:val="24"/>
          <w:lang w:val="bs-Latn-BA"/>
        </w:rPr>
      </w:pPr>
    </w:p>
    <w:p w14:paraId="749E6B98" w14:textId="77777777" w:rsidR="00A7199C" w:rsidRPr="0054254E" w:rsidRDefault="00A7199C" w:rsidP="00A7199C">
      <w:pPr>
        <w:jc w:val="center"/>
        <w:rPr>
          <w:lang w:val="bs-Latn-BA"/>
        </w:rPr>
      </w:pPr>
    </w:p>
    <w:p w14:paraId="3DB5F091" w14:textId="77777777" w:rsidR="00D4248E" w:rsidRPr="0054254E" w:rsidRDefault="00D4248E" w:rsidP="00A7199C">
      <w:pPr>
        <w:jc w:val="center"/>
        <w:rPr>
          <w:lang w:val="bs-Latn-BA"/>
        </w:rPr>
      </w:pPr>
    </w:p>
    <w:p w14:paraId="5E2367C0" w14:textId="77777777" w:rsidR="00E23A22" w:rsidRPr="0054254E" w:rsidRDefault="00E23A22" w:rsidP="00A7199C">
      <w:pPr>
        <w:jc w:val="center"/>
        <w:rPr>
          <w:lang w:val="bs-Latn-BA"/>
        </w:rPr>
      </w:pPr>
    </w:p>
    <w:p w14:paraId="48AB2064" w14:textId="77777777" w:rsidR="00E23A22" w:rsidRPr="0054254E" w:rsidRDefault="00E23A22" w:rsidP="00E23A22">
      <w:pPr>
        <w:pStyle w:val="ListParagraph"/>
        <w:numPr>
          <w:ilvl w:val="0"/>
          <w:numId w:val="1"/>
        </w:numPr>
        <w:spacing w:line="276" w:lineRule="auto"/>
        <w:jc w:val="both"/>
        <w:rPr>
          <w:rFonts w:ascii="Calibri" w:hAnsi="Calibri" w:cs="Calibri"/>
          <w:b/>
          <w:bCs/>
          <w:sz w:val="24"/>
          <w:szCs w:val="24"/>
          <w:lang w:val="bs-Latn-BA"/>
        </w:rPr>
      </w:pPr>
      <w:r w:rsidRPr="0054254E">
        <w:rPr>
          <w:rFonts w:ascii="Calibri" w:hAnsi="Calibri" w:cs="Calibri"/>
          <w:b/>
          <w:bCs/>
          <w:sz w:val="24"/>
          <w:szCs w:val="24"/>
          <w:lang w:val="bs-Latn-BA"/>
        </w:rPr>
        <w:lastRenderedPageBreak/>
        <w:t>Izgled i opis glavnih funkcionalnosti</w:t>
      </w:r>
    </w:p>
    <w:p w14:paraId="290198E0" w14:textId="703098FC" w:rsidR="00DB264A" w:rsidRPr="0054254E" w:rsidRDefault="007E121D" w:rsidP="00E23A22">
      <w:pPr>
        <w:rPr>
          <w:rFonts w:ascii="Calibri" w:hAnsi="Calibri" w:cs="Calibri"/>
          <w:sz w:val="24"/>
          <w:szCs w:val="24"/>
          <w:lang w:val="bs-Latn-BA"/>
        </w:rPr>
      </w:pPr>
      <w:r w:rsidRPr="0054254E">
        <w:rPr>
          <w:rFonts w:ascii="Calibri" w:hAnsi="Calibri" w:cs="Calibri"/>
          <w:noProof/>
          <w:sz w:val="24"/>
          <w:szCs w:val="24"/>
          <w:lang w:val="bs-Latn-BA"/>
        </w:rPr>
        <w:drawing>
          <wp:inline distT="0" distB="0" distL="0" distR="0" wp14:anchorId="5F7069B9" wp14:editId="76E95361">
            <wp:extent cx="5731510" cy="5715635"/>
            <wp:effectExtent l="0" t="0" r="0" b="0"/>
            <wp:docPr id="1589978321" name="Picture 1"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78321" name="Picture 1" descr="Screens screenshot of a ph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5715635"/>
                    </a:xfrm>
                    <a:prstGeom prst="rect">
                      <a:avLst/>
                    </a:prstGeom>
                  </pic:spPr>
                </pic:pic>
              </a:graphicData>
            </a:graphic>
          </wp:inline>
        </w:drawing>
      </w:r>
    </w:p>
    <w:p w14:paraId="75AAA902" w14:textId="77777777" w:rsidR="00BA5034" w:rsidRPr="0054254E" w:rsidRDefault="00BA5034" w:rsidP="00E23A22">
      <w:pPr>
        <w:rPr>
          <w:rFonts w:ascii="Calibri" w:hAnsi="Calibri" w:cs="Calibri"/>
          <w:sz w:val="24"/>
          <w:szCs w:val="24"/>
          <w:lang w:val="bs-Latn-BA"/>
        </w:rPr>
      </w:pPr>
    </w:p>
    <w:p w14:paraId="5F9DC4EC" w14:textId="6D5F2210" w:rsidR="00732F03" w:rsidRPr="0054254E" w:rsidRDefault="00732F03" w:rsidP="00E23A22">
      <w:pPr>
        <w:rPr>
          <w:rFonts w:ascii="Calibri" w:hAnsi="Calibri" w:cs="Calibri"/>
          <w:sz w:val="24"/>
          <w:szCs w:val="24"/>
          <w:lang w:val="bs-Latn-BA"/>
        </w:rPr>
      </w:pPr>
      <w:r w:rsidRPr="0054254E">
        <w:rPr>
          <w:rFonts w:ascii="Calibri" w:hAnsi="Calibri" w:cs="Calibri"/>
          <w:sz w:val="24"/>
          <w:szCs w:val="24"/>
          <w:lang w:val="bs-Latn-BA"/>
        </w:rPr>
        <w:t>Na početnom ekranu aplikacije, korisnici će prvo vidjeti pretplatnički plan koji su odabrali ili mogu odabrati. Korisnici mogu jednostavno kliknuti na željeni plan kako bi saznali više detalja ili izvršili promjene u svom pretplatničkom planu, sa svim dostupnim pretplatničkim planovima, uz osnovne informacije o svakom planu, poput cijene, trajanja pretplate i beneficija koje uključuje.</w:t>
      </w:r>
    </w:p>
    <w:p w14:paraId="502C18A2" w14:textId="3D2F6CC0" w:rsidR="00732F03" w:rsidRPr="0054254E" w:rsidRDefault="00732F03" w:rsidP="00732F03">
      <w:pPr>
        <w:rPr>
          <w:rFonts w:ascii="Calibri" w:hAnsi="Calibri" w:cs="Calibri"/>
          <w:sz w:val="24"/>
          <w:szCs w:val="24"/>
          <w:lang w:val="bs-Latn-BA"/>
        </w:rPr>
      </w:pPr>
      <w:r w:rsidRPr="0054254E">
        <w:rPr>
          <w:rFonts w:ascii="Calibri" w:hAnsi="Calibri" w:cs="Calibri"/>
          <w:sz w:val="24"/>
          <w:szCs w:val="24"/>
          <w:lang w:val="bs-Latn-BA"/>
        </w:rPr>
        <w:t>Pored prikaza pretplatničkog plana, na početnom ekranu će također biti prikazani podsjetnici za nadolazeće rezervacije ili narudžbe koje je korisnik napravio. Naprimjer, ukoliko korisnik ima nadolazeću rezervaciju za masažu, kartica će sadržavati informacije o datumu i vremenu rezervacije, kao i opciju za otkazivanje ili izmjenu termina. Ovo omogućava korisnicima da lako prate svoje planirane aktivnosti i pravovremeno reagiraju ukoliko je potrebno.</w:t>
      </w:r>
      <w:r w:rsidRPr="0054254E">
        <w:rPr>
          <w:rFonts w:ascii="Calibri" w:hAnsi="Calibri" w:cs="Calibri"/>
          <w:vanish/>
          <w:sz w:val="24"/>
          <w:szCs w:val="24"/>
          <w:lang w:val="bs-Latn-BA"/>
        </w:rPr>
        <w:t>Top of Form</w:t>
      </w:r>
    </w:p>
    <w:p w14:paraId="46B9CD60" w14:textId="77777777" w:rsidR="00732F03" w:rsidRPr="0054254E" w:rsidRDefault="00732F03" w:rsidP="00732F03">
      <w:pPr>
        <w:rPr>
          <w:rFonts w:ascii="Calibri" w:hAnsi="Calibri" w:cs="Calibri"/>
          <w:sz w:val="24"/>
          <w:szCs w:val="24"/>
          <w:lang w:val="bs-Latn-BA"/>
        </w:rPr>
      </w:pPr>
    </w:p>
    <w:p w14:paraId="75AC9B39" w14:textId="46674FA0" w:rsidR="00732F03" w:rsidRPr="0054254E" w:rsidRDefault="00732F03" w:rsidP="00732F03">
      <w:pPr>
        <w:rPr>
          <w:rFonts w:ascii="Calibri" w:hAnsi="Calibri" w:cs="Calibri"/>
          <w:sz w:val="24"/>
          <w:szCs w:val="24"/>
          <w:lang w:val="bs-Latn-BA"/>
        </w:rPr>
      </w:pPr>
      <w:r w:rsidRPr="0054254E">
        <w:rPr>
          <w:rFonts w:ascii="Calibri" w:hAnsi="Calibri" w:cs="Calibri"/>
          <w:vanish/>
          <w:sz w:val="24"/>
          <w:szCs w:val="24"/>
          <w:lang w:val="bs-Latn-BA"/>
        </w:rPr>
        <w:t>Bottom of Form</w:t>
      </w:r>
    </w:p>
    <w:p w14:paraId="18602044" w14:textId="1E5D99FF" w:rsidR="00732F03" w:rsidRPr="0054254E" w:rsidRDefault="007E121D" w:rsidP="00732F03">
      <w:pPr>
        <w:rPr>
          <w:rFonts w:ascii="Calibri" w:hAnsi="Calibri" w:cs="Calibri"/>
          <w:sz w:val="24"/>
          <w:szCs w:val="24"/>
          <w:lang w:val="bs-Latn-BA"/>
        </w:rPr>
      </w:pPr>
      <w:r w:rsidRPr="0054254E">
        <w:rPr>
          <w:rFonts w:ascii="Calibri" w:hAnsi="Calibri" w:cs="Calibri"/>
          <w:noProof/>
          <w:sz w:val="24"/>
          <w:szCs w:val="24"/>
          <w:lang w:val="bs-Latn-BA"/>
        </w:rPr>
        <w:drawing>
          <wp:inline distT="0" distB="0" distL="0" distR="0" wp14:anchorId="07E989C2" wp14:editId="1744D335">
            <wp:extent cx="5731510" cy="3883660"/>
            <wp:effectExtent l="0" t="0" r="0" b="2540"/>
            <wp:docPr id="292222841" name="Picture 2" descr="Screens screenshots of a yoga ap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22841" name="Picture 2" descr="Screens screenshots of a yoga app&#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883660"/>
                    </a:xfrm>
                    <a:prstGeom prst="rect">
                      <a:avLst/>
                    </a:prstGeom>
                  </pic:spPr>
                </pic:pic>
              </a:graphicData>
            </a:graphic>
          </wp:inline>
        </w:drawing>
      </w:r>
    </w:p>
    <w:p w14:paraId="533EAB6B" w14:textId="77777777" w:rsidR="00732F03" w:rsidRPr="0054254E" w:rsidRDefault="00732F03" w:rsidP="00732F03">
      <w:pPr>
        <w:rPr>
          <w:rFonts w:ascii="Calibri" w:hAnsi="Calibri" w:cs="Calibri"/>
          <w:sz w:val="24"/>
          <w:szCs w:val="24"/>
          <w:lang w:val="bs-Latn-BA"/>
        </w:rPr>
      </w:pPr>
    </w:p>
    <w:p w14:paraId="2CAE9CA8" w14:textId="02FFC987" w:rsidR="00732F03" w:rsidRPr="0054254E" w:rsidRDefault="00732F03" w:rsidP="00732F03">
      <w:pPr>
        <w:rPr>
          <w:rFonts w:ascii="Calibri" w:hAnsi="Calibri" w:cs="Calibri"/>
          <w:sz w:val="24"/>
          <w:szCs w:val="24"/>
          <w:lang w:val="bs-Latn-BA"/>
        </w:rPr>
      </w:pPr>
      <w:r w:rsidRPr="0054254E">
        <w:rPr>
          <w:rFonts w:ascii="Calibri" w:hAnsi="Calibri" w:cs="Calibri"/>
          <w:sz w:val="24"/>
          <w:szCs w:val="24"/>
          <w:lang w:val="bs-Latn-BA"/>
        </w:rPr>
        <w:t>Kada korisnik klikne na dugme "Wellness", otvoriće se novi</w:t>
      </w:r>
      <w:r w:rsidR="00CE1D71" w:rsidRPr="0054254E">
        <w:rPr>
          <w:rFonts w:ascii="Calibri" w:hAnsi="Calibri" w:cs="Calibri"/>
          <w:sz w:val="24"/>
          <w:szCs w:val="24"/>
          <w:lang w:val="bs-Latn-BA"/>
        </w:rPr>
        <w:t xml:space="preserve"> </w:t>
      </w:r>
      <w:r w:rsidRPr="0054254E">
        <w:rPr>
          <w:rFonts w:ascii="Calibri" w:hAnsi="Calibri" w:cs="Calibri"/>
          <w:sz w:val="24"/>
          <w:szCs w:val="24"/>
          <w:lang w:val="bs-Latn-BA"/>
        </w:rPr>
        <w:t>ekran koji prikazuje sve dostupne usluge wellness</w:t>
      </w:r>
      <w:r w:rsidR="0054254E">
        <w:rPr>
          <w:rFonts w:ascii="Calibri" w:hAnsi="Calibri" w:cs="Calibri"/>
          <w:sz w:val="24"/>
          <w:szCs w:val="24"/>
          <w:lang w:val="bs-Latn-BA"/>
        </w:rPr>
        <w:t>-</w:t>
      </w:r>
      <w:r w:rsidRPr="0054254E">
        <w:rPr>
          <w:rFonts w:ascii="Calibri" w:hAnsi="Calibri" w:cs="Calibri"/>
          <w:sz w:val="24"/>
          <w:szCs w:val="24"/>
          <w:lang w:val="bs-Latn-BA"/>
        </w:rPr>
        <w:t xml:space="preserve">a, uključujući bazene, saune, masaže i druge spa tretmane. </w:t>
      </w:r>
    </w:p>
    <w:p w14:paraId="41BC9E31" w14:textId="6E606496" w:rsidR="00732F03" w:rsidRPr="0054254E" w:rsidRDefault="00732F03" w:rsidP="00732F03">
      <w:pPr>
        <w:rPr>
          <w:rFonts w:ascii="Calibri" w:hAnsi="Calibri" w:cs="Calibri"/>
          <w:sz w:val="24"/>
          <w:szCs w:val="24"/>
          <w:lang w:val="bs-Latn-BA"/>
        </w:rPr>
      </w:pPr>
      <w:r w:rsidRPr="0054254E">
        <w:rPr>
          <w:rFonts w:ascii="Calibri" w:hAnsi="Calibri" w:cs="Calibri"/>
          <w:sz w:val="24"/>
          <w:szCs w:val="24"/>
          <w:lang w:val="bs-Latn-BA"/>
        </w:rPr>
        <w:t>Korisnici će moći pregledavati različite usluge wellness</w:t>
      </w:r>
      <w:r w:rsidR="0054254E">
        <w:rPr>
          <w:rFonts w:ascii="Calibri" w:hAnsi="Calibri" w:cs="Calibri"/>
          <w:sz w:val="24"/>
          <w:szCs w:val="24"/>
          <w:lang w:val="bs-Latn-BA"/>
        </w:rPr>
        <w:t>-</w:t>
      </w:r>
      <w:r w:rsidRPr="0054254E">
        <w:rPr>
          <w:rFonts w:ascii="Calibri" w:hAnsi="Calibri" w:cs="Calibri"/>
          <w:sz w:val="24"/>
          <w:szCs w:val="24"/>
          <w:lang w:val="bs-Latn-BA"/>
        </w:rPr>
        <w:t xml:space="preserve">a, a klikom na određenu uslugu, doći će do detaljnijih informacija o toj usluzi, uključujući cijene, dostupnost termina i dodatne opcije ili prilagodbe usluge prema njihovim preferencijama. </w:t>
      </w:r>
    </w:p>
    <w:p w14:paraId="78FCBDF5" w14:textId="6287DAC7" w:rsidR="00CE1D71" w:rsidRPr="0054254E" w:rsidRDefault="00CE1D71" w:rsidP="00CE1D71">
      <w:pPr>
        <w:rPr>
          <w:rFonts w:ascii="Calibri" w:hAnsi="Calibri" w:cs="Calibri"/>
          <w:sz w:val="24"/>
          <w:szCs w:val="24"/>
          <w:lang w:val="bs-Latn-BA"/>
        </w:rPr>
      </w:pPr>
      <w:r w:rsidRPr="0054254E">
        <w:rPr>
          <w:rFonts w:ascii="Calibri" w:hAnsi="Calibri" w:cs="Calibri"/>
          <w:sz w:val="24"/>
          <w:szCs w:val="24"/>
          <w:lang w:val="bs-Latn-BA"/>
        </w:rPr>
        <w:t xml:space="preserve">Nakon odabira željene usluge i termina, korisnik će biti preusmjeren na stranicu za rezervaciju, gdje će moći finalizirati svoj zahtjev. Na ovoj stranici, korisnik će moći pregledati detalje svoje rezervacije, provjeriti cijenu i dodati eventualne dodatne opcije ili zahtjeve. </w:t>
      </w:r>
    </w:p>
    <w:p w14:paraId="13106B00" w14:textId="045CA95A" w:rsidR="00CE1D71" w:rsidRPr="0054254E" w:rsidRDefault="00CE1D71" w:rsidP="00CE1D71">
      <w:pPr>
        <w:rPr>
          <w:rFonts w:ascii="Calibri" w:hAnsi="Calibri" w:cs="Calibri"/>
          <w:sz w:val="24"/>
          <w:szCs w:val="24"/>
          <w:lang w:val="bs-Latn-BA"/>
        </w:rPr>
      </w:pPr>
      <w:r w:rsidRPr="0054254E">
        <w:rPr>
          <w:rFonts w:ascii="Calibri" w:hAnsi="Calibri" w:cs="Calibri"/>
          <w:sz w:val="24"/>
          <w:szCs w:val="24"/>
          <w:lang w:val="bs-Latn-BA"/>
        </w:rPr>
        <w:t xml:space="preserve">Nakon što korisnik potvrdi svoju rezervaciju, dobit će potvrdu o rezervaciji putem emaila, a informacije o rezervaciji će se također automatski prikazati u podsjetnicima na početnom ekranu aplikacije. </w:t>
      </w:r>
    </w:p>
    <w:p w14:paraId="597B7C42" w14:textId="77777777" w:rsidR="00CE1D71" w:rsidRPr="0054254E" w:rsidRDefault="00CE1D71" w:rsidP="00732F03">
      <w:pPr>
        <w:rPr>
          <w:rFonts w:ascii="Calibri" w:hAnsi="Calibri" w:cs="Calibri"/>
          <w:sz w:val="24"/>
          <w:szCs w:val="24"/>
          <w:lang w:val="bs-Latn-BA"/>
        </w:rPr>
      </w:pPr>
    </w:p>
    <w:p w14:paraId="26D791D3" w14:textId="77777777" w:rsidR="00D4248E" w:rsidRPr="0054254E" w:rsidRDefault="00D4248E" w:rsidP="00732F03">
      <w:pPr>
        <w:rPr>
          <w:rFonts w:ascii="Calibri" w:hAnsi="Calibri" w:cs="Calibri"/>
          <w:sz w:val="24"/>
          <w:szCs w:val="24"/>
          <w:lang w:val="bs-Latn-BA"/>
        </w:rPr>
      </w:pPr>
    </w:p>
    <w:p w14:paraId="68624493" w14:textId="77777777" w:rsidR="00D4248E" w:rsidRPr="0054254E" w:rsidRDefault="00D4248E" w:rsidP="00732F03">
      <w:pPr>
        <w:rPr>
          <w:rFonts w:ascii="Calibri" w:hAnsi="Calibri" w:cs="Calibri"/>
          <w:sz w:val="24"/>
          <w:szCs w:val="24"/>
          <w:lang w:val="bs-Latn-BA"/>
        </w:rPr>
      </w:pPr>
    </w:p>
    <w:p w14:paraId="621016DB" w14:textId="4F8315F3" w:rsidR="00D4248E" w:rsidRPr="0054254E" w:rsidRDefault="00BA5034" w:rsidP="00732F03">
      <w:pPr>
        <w:rPr>
          <w:rFonts w:ascii="Calibri" w:hAnsi="Calibri" w:cs="Calibri"/>
          <w:sz w:val="24"/>
          <w:szCs w:val="24"/>
          <w:lang w:val="bs-Latn-BA"/>
        </w:rPr>
      </w:pPr>
      <w:r w:rsidRPr="0054254E">
        <w:rPr>
          <w:rFonts w:ascii="Calibri" w:hAnsi="Calibri" w:cs="Calibri"/>
          <w:noProof/>
          <w:sz w:val="24"/>
          <w:szCs w:val="24"/>
          <w:lang w:val="bs-Latn-BA"/>
        </w:rPr>
        <w:lastRenderedPageBreak/>
        <w:drawing>
          <wp:inline distT="0" distB="0" distL="0" distR="0" wp14:anchorId="72EDE99C" wp14:editId="67A2D8AC">
            <wp:extent cx="5731510" cy="5849620"/>
            <wp:effectExtent l="0" t="0" r="0" b="5080"/>
            <wp:docPr id="1594413482" name="Picture 5" descr="Screens screenshots of a mobile ap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13482" name="Picture 5" descr="Screens screenshots of a mobile app&#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5849620"/>
                    </a:xfrm>
                    <a:prstGeom prst="rect">
                      <a:avLst/>
                    </a:prstGeom>
                  </pic:spPr>
                </pic:pic>
              </a:graphicData>
            </a:graphic>
          </wp:inline>
        </w:drawing>
      </w:r>
    </w:p>
    <w:p w14:paraId="6B9BF883" w14:textId="77777777" w:rsidR="00DB264A" w:rsidRPr="0054254E" w:rsidRDefault="00DB264A" w:rsidP="00D4248E">
      <w:pPr>
        <w:rPr>
          <w:rFonts w:ascii="Calibri" w:hAnsi="Calibri" w:cs="Calibri"/>
          <w:sz w:val="24"/>
          <w:szCs w:val="24"/>
          <w:lang w:val="bs-Latn-BA"/>
        </w:rPr>
      </w:pPr>
    </w:p>
    <w:p w14:paraId="33E7E887" w14:textId="4BB8DE86" w:rsidR="0070499C" w:rsidRPr="0054254E" w:rsidRDefault="00D4248E" w:rsidP="00D4248E">
      <w:pPr>
        <w:rPr>
          <w:rFonts w:ascii="Calibri" w:hAnsi="Calibri" w:cs="Calibri"/>
          <w:sz w:val="24"/>
          <w:szCs w:val="24"/>
          <w:lang w:val="bs-Latn-BA"/>
        </w:rPr>
      </w:pPr>
      <w:r w:rsidRPr="0054254E">
        <w:rPr>
          <w:rFonts w:ascii="Calibri" w:hAnsi="Calibri" w:cs="Calibri"/>
          <w:sz w:val="24"/>
          <w:szCs w:val="24"/>
          <w:lang w:val="bs-Latn-BA"/>
        </w:rPr>
        <w:t xml:space="preserve">Kada korisnik pristupi personaliziranim wellness kutijama </w:t>
      </w:r>
      <w:r w:rsidR="00135764" w:rsidRPr="0054254E">
        <w:rPr>
          <w:rFonts w:ascii="Calibri" w:hAnsi="Calibri" w:cs="Calibri"/>
          <w:sz w:val="24"/>
          <w:szCs w:val="24"/>
          <w:lang w:val="bs-Latn-BA"/>
        </w:rPr>
        <w:t>u</w:t>
      </w:r>
      <w:r w:rsidRPr="0054254E">
        <w:rPr>
          <w:rFonts w:ascii="Calibri" w:hAnsi="Calibri" w:cs="Calibri"/>
          <w:sz w:val="24"/>
          <w:szCs w:val="24"/>
          <w:lang w:val="bs-Latn-BA"/>
        </w:rPr>
        <w:t xml:space="preserve"> aplikaciji, dočekat će ga prozor koji je prilagođen njihovim individualnim preferen</w:t>
      </w:r>
      <w:r w:rsidR="007645A2">
        <w:rPr>
          <w:rFonts w:ascii="Calibri" w:hAnsi="Calibri" w:cs="Calibri"/>
          <w:sz w:val="24"/>
          <w:szCs w:val="24"/>
          <w:lang w:val="bs-Latn-BA"/>
        </w:rPr>
        <w:t>cij</w:t>
      </w:r>
      <w:r w:rsidRPr="0054254E">
        <w:rPr>
          <w:rFonts w:ascii="Calibri" w:hAnsi="Calibri" w:cs="Calibri"/>
          <w:sz w:val="24"/>
          <w:szCs w:val="24"/>
          <w:lang w:val="bs-Latn-BA"/>
        </w:rPr>
        <w:t>ama i potrebama</w:t>
      </w:r>
      <w:r w:rsidR="005B666F">
        <w:rPr>
          <w:rFonts w:ascii="Calibri" w:hAnsi="Calibri" w:cs="Calibri"/>
          <w:sz w:val="24"/>
          <w:szCs w:val="24"/>
          <w:lang w:val="bs-Latn-BA"/>
        </w:rPr>
        <w:t xml:space="preserve"> ali u obzir dolaze samo najbolje ocijenjeni proizvodi koje kupac još nije probao</w:t>
      </w:r>
      <w:r w:rsidRPr="0054254E">
        <w:rPr>
          <w:rFonts w:ascii="Calibri" w:hAnsi="Calibri" w:cs="Calibri"/>
          <w:sz w:val="24"/>
          <w:szCs w:val="24"/>
          <w:lang w:val="bs-Latn-BA"/>
        </w:rPr>
        <w:t xml:space="preserve">. </w:t>
      </w:r>
    </w:p>
    <w:p w14:paraId="5FCEAB10" w14:textId="017FFEF2" w:rsidR="00D4248E" w:rsidRPr="0054254E" w:rsidRDefault="005B666F" w:rsidP="00D4248E">
      <w:pPr>
        <w:rPr>
          <w:rFonts w:ascii="Calibri" w:hAnsi="Calibri" w:cs="Calibri"/>
          <w:sz w:val="24"/>
          <w:szCs w:val="24"/>
          <w:lang w:val="bs-Latn-BA"/>
        </w:rPr>
      </w:pPr>
      <w:r>
        <w:rPr>
          <w:rFonts w:ascii="Calibri" w:hAnsi="Calibri" w:cs="Calibri"/>
          <w:sz w:val="24"/>
          <w:szCs w:val="24"/>
          <w:lang w:val="bs-Latn-BA"/>
        </w:rPr>
        <w:t>Važno je naglasiti da p</w:t>
      </w:r>
      <w:r w:rsidR="0098708A" w:rsidRPr="0054254E">
        <w:rPr>
          <w:rFonts w:ascii="Calibri" w:hAnsi="Calibri" w:cs="Calibri"/>
          <w:sz w:val="24"/>
          <w:szCs w:val="24"/>
          <w:lang w:val="bs-Latn-BA"/>
        </w:rPr>
        <w:t>rilikom kreiranja profila, korisnici imaju mogućnost unijeti svoje zdravstvene informacije u sekciju "Health Information". Ovdje mogu zabilježiti sve relevantne podatke kao što su alergije, intolerancije, zdravstveni problemi, i preferenc</w:t>
      </w:r>
      <w:r w:rsidR="007645A2">
        <w:rPr>
          <w:rFonts w:ascii="Calibri" w:hAnsi="Calibri" w:cs="Calibri"/>
          <w:sz w:val="24"/>
          <w:szCs w:val="24"/>
          <w:lang w:val="bs-Latn-BA"/>
        </w:rPr>
        <w:t>ij</w:t>
      </w:r>
      <w:r w:rsidR="0098708A" w:rsidRPr="0054254E">
        <w:rPr>
          <w:rFonts w:ascii="Calibri" w:hAnsi="Calibri" w:cs="Calibri"/>
          <w:sz w:val="24"/>
          <w:szCs w:val="24"/>
          <w:lang w:val="bs-Latn-BA"/>
        </w:rPr>
        <w:t>e.</w:t>
      </w:r>
    </w:p>
    <w:p w14:paraId="16857BBA" w14:textId="266444E2" w:rsidR="00D4248E" w:rsidRPr="0054254E" w:rsidRDefault="00D4248E" w:rsidP="00D4248E">
      <w:pPr>
        <w:rPr>
          <w:rFonts w:ascii="Calibri" w:hAnsi="Calibri" w:cs="Calibri"/>
          <w:sz w:val="24"/>
          <w:szCs w:val="24"/>
          <w:lang w:val="bs-Latn-BA"/>
        </w:rPr>
      </w:pPr>
      <w:r w:rsidRPr="0054254E">
        <w:rPr>
          <w:rFonts w:ascii="Calibri" w:hAnsi="Calibri" w:cs="Calibri"/>
          <w:sz w:val="24"/>
          <w:szCs w:val="24"/>
          <w:lang w:val="bs-Latn-BA"/>
        </w:rPr>
        <w:t>Svaki proizvod koji se pojavi na ovom prozoru će biti pažljivo odabran kako bi odgovarao profilu korisnika i njihovim potrebama. Naprimjer, ako korisnik ima alergiju na određeni sastojak, proizvodi koji sadrže taj sastojak bit će automatski izuzeti iz preporuka.</w:t>
      </w:r>
    </w:p>
    <w:p w14:paraId="001655BA" w14:textId="7BCBE36F" w:rsidR="0070499C" w:rsidRPr="0054254E" w:rsidRDefault="0070499C" w:rsidP="00D4248E">
      <w:pPr>
        <w:rPr>
          <w:rFonts w:ascii="Calibri" w:hAnsi="Calibri" w:cs="Calibri"/>
          <w:sz w:val="24"/>
          <w:szCs w:val="24"/>
          <w:lang w:val="bs-Latn-BA"/>
        </w:rPr>
      </w:pPr>
    </w:p>
    <w:p w14:paraId="48E5AFFD" w14:textId="77777777" w:rsidR="00E76827" w:rsidRPr="0054254E" w:rsidRDefault="00E76827" w:rsidP="00732F03">
      <w:pPr>
        <w:rPr>
          <w:rFonts w:ascii="Calibri" w:hAnsi="Calibri" w:cs="Calibri"/>
          <w:sz w:val="24"/>
          <w:szCs w:val="24"/>
          <w:lang w:val="bs-Latn-BA"/>
        </w:rPr>
      </w:pPr>
    </w:p>
    <w:p w14:paraId="7B8BE3FA" w14:textId="6C52BF79" w:rsidR="0070499C" w:rsidRPr="0054254E" w:rsidRDefault="0098708A" w:rsidP="00732F03">
      <w:pPr>
        <w:rPr>
          <w:rFonts w:ascii="Calibri" w:hAnsi="Calibri" w:cs="Calibri"/>
          <w:sz w:val="24"/>
          <w:szCs w:val="24"/>
          <w:lang w:val="bs-Latn-BA"/>
        </w:rPr>
      </w:pPr>
      <w:r w:rsidRPr="0054254E">
        <w:rPr>
          <w:rFonts w:ascii="Calibri" w:hAnsi="Calibri" w:cs="Calibri"/>
          <w:noProof/>
          <w:sz w:val="24"/>
          <w:szCs w:val="24"/>
          <w:lang w:val="bs-Latn-BA"/>
        </w:rPr>
        <w:drawing>
          <wp:inline distT="0" distB="0" distL="0" distR="0" wp14:anchorId="387232E2" wp14:editId="034DB07E">
            <wp:extent cx="5731510" cy="3942080"/>
            <wp:effectExtent l="0" t="0" r="0" b="0"/>
            <wp:docPr id="1690350186" name="Picture 4" descr="Screens screenshots of a mobile ap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50186" name="Picture 4" descr="Screens screenshots of a mobile app&#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3942080"/>
                    </a:xfrm>
                    <a:prstGeom prst="rect">
                      <a:avLst/>
                    </a:prstGeom>
                  </pic:spPr>
                </pic:pic>
              </a:graphicData>
            </a:graphic>
          </wp:inline>
        </w:drawing>
      </w:r>
    </w:p>
    <w:p w14:paraId="5395C4FB" w14:textId="28121C06" w:rsidR="00240D22" w:rsidRDefault="00240D22" w:rsidP="00732F03">
      <w:pPr>
        <w:rPr>
          <w:rFonts w:ascii="Calibri" w:hAnsi="Calibri" w:cs="Calibri"/>
          <w:sz w:val="24"/>
          <w:szCs w:val="24"/>
          <w:lang w:val="bs-Latn-BA"/>
        </w:rPr>
      </w:pPr>
      <w:r w:rsidRPr="00240D22">
        <w:rPr>
          <w:rFonts w:ascii="Calibri" w:hAnsi="Calibri" w:cs="Calibri"/>
          <w:sz w:val="24"/>
          <w:szCs w:val="24"/>
          <w:lang w:val="bs-Latn-BA"/>
        </w:rPr>
        <w:t xml:space="preserve">Korisnik će imati mogućnost pregledati sve dostupne proizvode u asortimanu aplikacije, koji će biti predstavljeni slikom, nazivom i osnovnim opisom. </w:t>
      </w:r>
    </w:p>
    <w:p w14:paraId="696BCA6F" w14:textId="77777777" w:rsidR="00240D22" w:rsidRDefault="00240D22" w:rsidP="00732F03">
      <w:pPr>
        <w:rPr>
          <w:rFonts w:ascii="Calibri" w:hAnsi="Calibri" w:cs="Calibri"/>
          <w:sz w:val="24"/>
          <w:szCs w:val="24"/>
          <w:lang w:val="bs-Latn-BA"/>
        </w:rPr>
      </w:pPr>
      <w:r w:rsidRPr="00240D22">
        <w:rPr>
          <w:rFonts w:ascii="Calibri" w:hAnsi="Calibri" w:cs="Calibri"/>
          <w:sz w:val="24"/>
          <w:szCs w:val="24"/>
          <w:lang w:val="bs-Latn-BA"/>
        </w:rPr>
        <w:t xml:space="preserve">Korisnik može koristiti filtrirano pretraživanje kako bi pronašao proizvode po kategorijama, cijeni i popularnosti, koristeći Collaborative Filtering algoritam za analizu podataka o ponašanju korisnika sličnih preferencija. </w:t>
      </w:r>
    </w:p>
    <w:p w14:paraId="68D7562E" w14:textId="77777777" w:rsidR="00240D22" w:rsidRDefault="00240D22" w:rsidP="00732F03">
      <w:pPr>
        <w:rPr>
          <w:rFonts w:ascii="Calibri" w:hAnsi="Calibri" w:cs="Calibri"/>
          <w:sz w:val="24"/>
          <w:szCs w:val="24"/>
          <w:lang w:val="bs-Latn-BA"/>
        </w:rPr>
      </w:pPr>
      <w:r w:rsidRPr="00240D22">
        <w:rPr>
          <w:rFonts w:ascii="Calibri" w:hAnsi="Calibri" w:cs="Calibri"/>
          <w:sz w:val="24"/>
          <w:szCs w:val="24"/>
          <w:lang w:val="bs-Latn-BA"/>
        </w:rPr>
        <w:t xml:space="preserve">U sekciji "Popular" izdvojeni su proizvodi s najboljim recenzijama, prepoznati koristeći algoritme za analizu ocjena poput Average Rating i Weighted Rating, osiguravajući kvalitetne preporuke. Kada se otvori prozor za neki od ovih proizvoda, korisnik dobija detaljnije informacije o proizvodu, uključujući opis, sastojke, upute za upotrebu i cijenu. Pored toga, prikazuju se i proizvodi koje kupci često naručuju uz taj proizvod koristeći Content-Based Filtering i Association Rule Learning algoritme za identifikaciju komplementarnih proizvoda. </w:t>
      </w:r>
    </w:p>
    <w:p w14:paraId="37CB9705" w14:textId="6741F816" w:rsidR="00E76827" w:rsidRPr="0054254E" w:rsidRDefault="00240D22" w:rsidP="00732F03">
      <w:pPr>
        <w:rPr>
          <w:rFonts w:ascii="Calibri" w:hAnsi="Calibri" w:cs="Calibri"/>
          <w:sz w:val="24"/>
          <w:szCs w:val="24"/>
          <w:lang w:val="bs-Latn-BA"/>
        </w:rPr>
      </w:pPr>
      <w:r w:rsidRPr="00240D22">
        <w:rPr>
          <w:rFonts w:ascii="Calibri" w:hAnsi="Calibri" w:cs="Calibri"/>
          <w:sz w:val="24"/>
          <w:szCs w:val="24"/>
          <w:lang w:val="bs-Latn-BA"/>
        </w:rPr>
        <w:t>Sekcija "Based on Your Preferences" koristi Matrix Factorization algoritam za analizu prethodnih narudžbi i preporuku sličnih proizvoda. Korisnik može dodavati proizvode u svoju wellness kutiju jednostavnim klikom, a nakon završetka izbora može pregledati kutiju i dodati dodatne opcije ili prilagodbe. Aplikacija koristi Hybrid Recommendation Systems za predlaganje dodatnih opcija, kombinujući prednosti Collaborative i Content-Based pristupa za optimalan izbor proizvoda.</w:t>
      </w:r>
    </w:p>
    <w:p w14:paraId="292DCB85" w14:textId="77777777" w:rsidR="00E76827" w:rsidRPr="0054254E" w:rsidRDefault="00E76827" w:rsidP="00732F03">
      <w:pPr>
        <w:rPr>
          <w:rFonts w:ascii="Calibri" w:hAnsi="Calibri" w:cs="Calibri"/>
          <w:sz w:val="24"/>
          <w:szCs w:val="24"/>
          <w:lang w:val="bs-Latn-BA"/>
        </w:rPr>
      </w:pPr>
    </w:p>
    <w:p w14:paraId="6C1FFF78" w14:textId="77777777" w:rsidR="00E76827" w:rsidRPr="0054254E" w:rsidRDefault="00E76827" w:rsidP="00732F03">
      <w:pPr>
        <w:rPr>
          <w:rFonts w:ascii="Calibri" w:hAnsi="Calibri" w:cs="Calibri"/>
          <w:sz w:val="24"/>
          <w:szCs w:val="24"/>
          <w:lang w:val="bs-Latn-BA"/>
        </w:rPr>
      </w:pPr>
    </w:p>
    <w:p w14:paraId="5161C8B0" w14:textId="4AC6451A" w:rsidR="00E76827" w:rsidRPr="0054254E" w:rsidRDefault="00DB264A" w:rsidP="00732F03">
      <w:pPr>
        <w:rPr>
          <w:rFonts w:ascii="Calibri" w:hAnsi="Calibri" w:cs="Calibri"/>
          <w:sz w:val="24"/>
          <w:szCs w:val="24"/>
          <w:lang w:val="bs-Latn-BA"/>
        </w:rPr>
      </w:pPr>
      <w:r w:rsidRPr="0054254E">
        <w:rPr>
          <w:rFonts w:ascii="Calibri" w:hAnsi="Calibri" w:cs="Calibri"/>
          <w:noProof/>
          <w:sz w:val="24"/>
          <w:szCs w:val="24"/>
          <w:lang w:val="bs-Latn-BA"/>
        </w:rPr>
        <w:lastRenderedPageBreak/>
        <w:drawing>
          <wp:inline distT="0" distB="0" distL="0" distR="0" wp14:anchorId="3355DFA5" wp14:editId="7EFE348D">
            <wp:extent cx="5731510" cy="3619500"/>
            <wp:effectExtent l="0" t="0" r="0" b="0"/>
            <wp:docPr id="207246945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69459" name="Picture 5"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619500"/>
                    </a:xfrm>
                    <a:prstGeom prst="rect">
                      <a:avLst/>
                    </a:prstGeom>
                  </pic:spPr>
                </pic:pic>
              </a:graphicData>
            </a:graphic>
          </wp:inline>
        </w:drawing>
      </w:r>
    </w:p>
    <w:p w14:paraId="1D1CD520" w14:textId="77777777" w:rsidR="00E76827" w:rsidRPr="0054254E" w:rsidRDefault="00E76827" w:rsidP="00732F03">
      <w:pPr>
        <w:rPr>
          <w:rFonts w:ascii="Calibri" w:hAnsi="Calibri" w:cs="Calibri"/>
          <w:sz w:val="24"/>
          <w:szCs w:val="24"/>
          <w:lang w:val="bs-Latn-BA"/>
        </w:rPr>
      </w:pPr>
    </w:p>
    <w:p w14:paraId="75275604" w14:textId="171A4435" w:rsidR="00A02F90" w:rsidRPr="0054254E" w:rsidRDefault="00A02F90" w:rsidP="00D54D4E">
      <w:pPr>
        <w:rPr>
          <w:rFonts w:ascii="Calibri" w:hAnsi="Calibri" w:cs="Calibri"/>
          <w:sz w:val="24"/>
          <w:szCs w:val="24"/>
          <w:lang w:val="bs-Latn-BA"/>
        </w:rPr>
      </w:pPr>
      <w:r w:rsidRPr="0054254E">
        <w:rPr>
          <w:rFonts w:ascii="Calibri" w:hAnsi="Calibri" w:cs="Calibri"/>
          <w:sz w:val="24"/>
          <w:szCs w:val="24"/>
          <w:lang w:val="bs-Latn-BA"/>
        </w:rPr>
        <w:br/>
        <w:t>Dashboard za administrator</w:t>
      </w:r>
      <w:r w:rsidR="007E121D" w:rsidRPr="0054254E">
        <w:rPr>
          <w:rFonts w:ascii="Calibri" w:hAnsi="Calibri" w:cs="Calibri"/>
          <w:sz w:val="24"/>
          <w:szCs w:val="24"/>
          <w:lang w:val="bs-Latn-BA"/>
        </w:rPr>
        <w:t xml:space="preserve">a </w:t>
      </w:r>
      <w:r w:rsidRPr="0054254E">
        <w:rPr>
          <w:rFonts w:ascii="Calibri" w:hAnsi="Calibri" w:cs="Calibri"/>
          <w:sz w:val="24"/>
          <w:szCs w:val="24"/>
          <w:lang w:val="bs-Latn-BA"/>
        </w:rPr>
        <w:t xml:space="preserve">u </w:t>
      </w:r>
      <w:r w:rsidR="002051D8" w:rsidRPr="0054254E">
        <w:rPr>
          <w:rFonts w:ascii="Calibri" w:hAnsi="Calibri" w:cs="Calibri"/>
          <w:sz w:val="24"/>
          <w:szCs w:val="24"/>
          <w:lang w:val="bs-Latn-BA"/>
        </w:rPr>
        <w:t xml:space="preserve">desktop </w:t>
      </w:r>
      <w:r w:rsidRPr="0054254E">
        <w:rPr>
          <w:rFonts w:ascii="Calibri" w:hAnsi="Calibri" w:cs="Calibri"/>
          <w:sz w:val="24"/>
          <w:szCs w:val="24"/>
          <w:lang w:val="bs-Latn-BA"/>
        </w:rPr>
        <w:t>aplikaciji VitalSphere pruža sveobuhvatan pregled poslovanja, omogućavajući upravljanje korisnicima, proizvodima i narudžbama. Administratori imaju pristup analitičkim alatima za praćenje performansi aplikacije i mogućnost prilagođavanja postavki aplikacije prema potrebama.</w:t>
      </w:r>
    </w:p>
    <w:p w14:paraId="00D3962D" w14:textId="57040EBD" w:rsidR="00D54D4E" w:rsidRPr="0054254E" w:rsidRDefault="00D54D4E" w:rsidP="00D54D4E">
      <w:pPr>
        <w:rPr>
          <w:rFonts w:ascii="Calibri" w:hAnsi="Calibri" w:cs="Calibri"/>
          <w:sz w:val="24"/>
          <w:szCs w:val="24"/>
          <w:lang w:val="bs-Latn-BA"/>
        </w:rPr>
      </w:pPr>
      <w:r w:rsidRPr="0054254E">
        <w:rPr>
          <w:rFonts w:ascii="Calibri" w:hAnsi="Calibri" w:cs="Calibri"/>
          <w:sz w:val="24"/>
          <w:szCs w:val="24"/>
          <w:lang w:val="bs-Latn-BA"/>
        </w:rPr>
        <w:t>Administratori mogu upravljati inventarom proizvoda i usluga, dodavati nove proizvode, uređivati informacije i upravljati zalihama, te</w:t>
      </w:r>
      <w:r w:rsidR="00A02F90" w:rsidRPr="0054254E">
        <w:rPr>
          <w:rFonts w:ascii="Calibri" w:hAnsi="Calibri" w:cs="Calibri"/>
          <w:sz w:val="24"/>
          <w:szCs w:val="24"/>
          <w:lang w:val="bs-Latn-BA"/>
        </w:rPr>
        <w:t xml:space="preserve"> također mogu pratiti prodaju proizvoda i analizirati performanse različitih proizvoda putem alata za generiranje izvještaja. Osim toga, imaju mogućnost postavljanja promocija, popusta ili posebnih ponuda na odabrane proizvode radi poticanja prodaje i povećanja angažmana korisnika.</w:t>
      </w:r>
    </w:p>
    <w:p w14:paraId="66F25BC1" w14:textId="77777777" w:rsidR="00D54D4E" w:rsidRPr="0054254E" w:rsidRDefault="00D54D4E" w:rsidP="00D54D4E">
      <w:pPr>
        <w:rPr>
          <w:rFonts w:ascii="Calibri" w:hAnsi="Calibri" w:cs="Calibri"/>
          <w:sz w:val="24"/>
          <w:szCs w:val="24"/>
          <w:lang w:val="bs-Latn-BA"/>
        </w:rPr>
      </w:pPr>
    </w:p>
    <w:p w14:paraId="1219B70E" w14:textId="77777777" w:rsidR="00DB264A" w:rsidRPr="0054254E" w:rsidRDefault="00DB264A" w:rsidP="00D54D4E">
      <w:pPr>
        <w:rPr>
          <w:rFonts w:ascii="Calibri" w:hAnsi="Calibri" w:cs="Calibri"/>
          <w:sz w:val="24"/>
          <w:szCs w:val="24"/>
          <w:lang w:val="bs-Latn-BA"/>
        </w:rPr>
      </w:pPr>
    </w:p>
    <w:p w14:paraId="5C895752" w14:textId="77777777" w:rsidR="00DB264A" w:rsidRPr="0054254E" w:rsidRDefault="00DB264A" w:rsidP="00D54D4E">
      <w:pPr>
        <w:rPr>
          <w:rFonts w:ascii="Calibri" w:hAnsi="Calibri" w:cs="Calibri"/>
          <w:sz w:val="24"/>
          <w:szCs w:val="24"/>
          <w:lang w:val="bs-Latn-BA"/>
        </w:rPr>
      </w:pPr>
    </w:p>
    <w:p w14:paraId="25FEA75A" w14:textId="77777777" w:rsidR="00DB264A" w:rsidRPr="0054254E" w:rsidRDefault="00DB264A" w:rsidP="00D54D4E">
      <w:pPr>
        <w:rPr>
          <w:rFonts w:ascii="Calibri" w:hAnsi="Calibri" w:cs="Calibri"/>
          <w:sz w:val="24"/>
          <w:szCs w:val="24"/>
          <w:lang w:val="bs-Latn-BA"/>
        </w:rPr>
      </w:pPr>
    </w:p>
    <w:p w14:paraId="4615771B" w14:textId="77777777" w:rsidR="00DB264A" w:rsidRPr="0054254E" w:rsidRDefault="00DB264A" w:rsidP="00D54D4E">
      <w:pPr>
        <w:rPr>
          <w:rFonts w:ascii="Calibri" w:hAnsi="Calibri" w:cs="Calibri"/>
          <w:sz w:val="24"/>
          <w:szCs w:val="24"/>
          <w:lang w:val="bs-Latn-BA"/>
        </w:rPr>
      </w:pPr>
    </w:p>
    <w:p w14:paraId="1941A5E5" w14:textId="77777777" w:rsidR="00DB264A" w:rsidRPr="0054254E" w:rsidRDefault="00DB264A" w:rsidP="00D54D4E">
      <w:pPr>
        <w:rPr>
          <w:rFonts w:ascii="Calibri" w:hAnsi="Calibri" w:cs="Calibri"/>
          <w:sz w:val="24"/>
          <w:szCs w:val="24"/>
          <w:lang w:val="bs-Latn-BA"/>
        </w:rPr>
      </w:pPr>
    </w:p>
    <w:p w14:paraId="5F3C4F9D" w14:textId="77777777" w:rsidR="00DB264A" w:rsidRPr="0054254E" w:rsidRDefault="00DB264A" w:rsidP="00D54D4E">
      <w:pPr>
        <w:rPr>
          <w:rFonts w:ascii="Calibri" w:hAnsi="Calibri" w:cs="Calibri"/>
          <w:sz w:val="24"/>
          <w:szCs w:val="24"/>
          <w:lang w:val="bs-Latn-BA"/>
        </w:rPr>
      </w:pPr>
    </w:p>
    <w:p w14:paraId="1FBED718" w14:textId="77777777" w:rsidR="00DB264A" w:rsidRPr="0054254E" w:rsidRDefault="00DB264A" w:rsidP="00D54D4E">
      <w:pPr>
        <w:rPr>
          <w:rFonts w:ascii="Calibri" w:hAnsi="Calibri" w:cs="Calibri"/>
          <w:sz w:val="24"/>
          <w:szCs w:val="24"/>
          <w:lang w:val="bs-Latn-BA"/>
        </w:rPr>
      </w:pPr>
    </w:p>
    <w:p w14:paraId="19AB0EDE" w14:textId="77777777" w:rsidR="00DB264A" w:rsidRPr="0054254E" w:rsidRDefault="00DB264A" w:rsidP="00D54D4E">
      <w:pPr>
        <w:rPr>
          <w:rFonts w:ascii="Calibri" w:hAnsi="Calibri" w:cs="Calibri"/>
          <w:sz w:val="24"/>
          <w:szCs w:val="24"/>
          <w:lang w:val="bs-Latn-BA"/>
        </w:rPr>
      </w:pPr>
    </w:p>
    <w:p w14:paraId="32EA9442" w14:textId="77777777" w:rsidR="00DB264A" w:rsidRPr="0054254E" w:rsidRDefault="00DB264A" w:rsidP="00D54D4E">
      <w:pPr>
        <w:rPr>
          <w:rFonts w:ascii="Calibri" w:hAnsi="Calibri" w:cs="Calibri"/>
          <w:sz w:val="24"/>
          <w:szCs w:val="24"/>
          <w:lang w:val="bs-Latn-BA"/>
        </w:rPr>
      </w:pPr>
    </w:p>
    <w:p w14:paraId="4C69F340" w14:textId="77777777" w:rsidR="00DB264A" w:rsidRPr="0054254E" w:rsidRDefault="00DB264A" w:rsidP="00D54D4E">
      <w:pPr>
        <w:rPr>
          <w:rFonts w:ascii="Calibri" w:hAnsi="Calibri" w:cs="Calibri"/>
          <w:sz w:val="24"/>
          <w:szCs w:val="24"/>
          <w:lang w:val="bs-Latn-BA"/>
        </w:rPr>
      </w:pPr>
      <w:r w:rsidRPr="0054254E">
        <w:rPr>
          <w:rFonts w:ascii="Calibri" w:hAnsi="Calibri" w:cs="Calibri"/>
          <w:noProof/>
          <w:sz w:val="24"/>
          <w:szCs w:val="24"/>
          <w:lang w:val="bs-Latn-BA"/>
        </w:rPr>
        <w:drawing>
          <wp:inline distT="0" distB="0" distL="0" distR="0" wp14:anchorId="5D588E71" wp14:editId="3504C0B6">
            <wp:extent cx="5731510" cy="3612515"/>
            <wp:effectExtent l="0" t="0" r="0" b="0"/>
            <wp:docPr id="1770775778"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75778" name="Picture 6" descr="A screen 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3612515"/>
                    </a:xfrm>
                    <a:prstGeom prst="rect">
                      <a:avLst/>
                    </a:prstGeom>
                  </pic:spPr>
                </pic:pic>
              </a:graphicData>
            </a:graphic>
          </wp:inline>
        </w:drawing>
      </w:r>
    </w:p>
    <w:p w14:paraId="332523C1" w14:textId="5E52D357" w:rsidR="00A02F90" w:rsidRPr="0054254E" w:rsidRDefault="00D54D4E" w:rsidP="00D54D4E">
      <w:pPr>
        <w:rPr>
          <w:rFonts w:ascii="Calibri" w:hAnsi="Calibri" w:cs="Calibri"/>
          <w:sz w:val="24"/>
          <w:szCs w:val="24"/>
          <w:lang w:val="bs-Latn-BA"/>
        </w:rPr>
      </w:pPr>
      <w:r w:rsidRPr="0054254E">
        <w:rPr>
          <w:rFonts w:ascii="Calibri" w:hAnsi="Calibri" w:cs="Calibri"/>
          <w:sz w:val="24"/>
          <w:szCs w:val="24"/>
          <w:lang w:val="bs-Latn-BA"/>
        </w:rPr>
        <w:br/>
        <w:t>Radnici unutar VitalSphere</w:t>
      </w:r>
      <w:r w:rsidR="002051D8" w:rsidRPr="0054254E">
        <w:rPr>
          <w:rFonts w:ascii="Calibri" w:hAnsi="Calibri" w:cs="Calibri"/>
          <w:sz w:val="24"/>
          <w:szCs w:val="24"/>
          <w:lang w:val="bs-Latn-BA"/>
        </w:rPr>
        <w:t xml:space="preserve"> desktop</w:t>
      </w:r>
      <w:r w:rsidRPr="0054254E">
        <w:rPr>
          <w:rFonts w:ascii="Calibri" w:hAnsi="Calibri" w:cs="Calibri"/>
          <w:sz w:val="24"/>
          <w:szCs w:val="24"/>
          <w:lang w:val="bs-Latn-BA"/>
        </w:rPr>
        <w:t xml:space="preserve"> aplikacije imaju mogućnost efikasnog upravljanja rezervacijama korisnika, što uključuje pregledavanje, potvrđivanje, otkazivanje i mijenjanje termina</w:t>
      </w:r>
      <w:r w:rsidR="00DB264A" w:rsidRPr="0054254E">
        <w:rPr>
          <w:rFonts w:ascii="Calibri" w:hAnsi="Calibri" w:cs="Calibri"/>
          <w:sz w:val="24"/>
          <w:szCs w:val="24"/>
          <w:lang w:val="bs-Latn-BA"/>
        </w:rPr>
        <w:t>, kao i narudž</w:t>
      </w:r>
      <w:r w:rsidR="00A02F90" w:rsidRPr="0054254E">
        <w:rPr>
          <w:rFonts w:ascii="Calibri" w:hAnsi="Calibri" w:cs="Calibri"/>
          <w:sz w:val="24"/>
          <w:szCs w:val="24"/>
          <w:lang w:val="bs-Latn-BA"/>
        </w:rPr>
        <w:t>bi</w:t>
      </w:r>
      <w:r w:rsidR="00DB264A" w:rsidRPr="0054254E">
        <w:rPr>
          <w:rFonts w:ascii="Calibri" w:hAnsi="Calibri" w:cs="Calibri"/>
          <w:sz w:val="24"/>
          <w:szCs w:val="24"/>
          <w:lang w:val="bs-Latn-BA"/>
        </w:rPr>
        <w:t xml:space="preserve">. </w:t>
      </w:r>
    </w:p>
    <w:p w14:paraId="5464B72E" w14:textId="7F27C107" w:rsidR="00D54D4E" w:rsidRPr="0054254E" w:rsidRDefault="00D54D4E" w:rsidP="00D54D4E">
      <w:pPr>
        <w:rPr>
          <w:rFonts w:ascii="Calibri" w:hAnsi="Calibri" w:cs="Calibri"/>
          <w:sz w:val="24"/>
          <w:szCs w:val="24"/>
          <w:lang w:val="bs-Latn-BA"/>
        </w:rPr>
      </w:pPr>
      <w:r w:rsidRPr="0054254E">
        <w:rPr>
          <w:rFonts w:ascii="Calibri" w:hAnsi="Calibri" w:cs="Calibri"/>
          <w:sz w:val="24"/>
          <w:szCs w:val="24"/>
          <w:lang w:val="bs-Latn-BA"/>
        </w:rPr>
        <w:t>Korisnici su automatski obaviješteni putem notifikacija o svim promjenama u vezi s njihovim rezervacijama, omogućavajući im pravovremeno reagovanje i informisanje o statusu njihovih planova.</w:t>
      </w:r>
    </w:p>
    <w:p w14:paraId="58571F75" w14:textId="6850395A" w:rsidR="00A02F90" w:rsidRPr="0054254E" w:rsidRDefault="00A02F90" w:rsidP="00D54D4E">
      <w:pPr>
        <w:rPr>
          <w:rFonts w:ascii="Calibri" w:hAnsi="Calibri" w:cs="Calibri"/>
          <w:sz w:val="24"/>
          <w:szCs w:val="24"/>
          <w:lang w:val="bs-Latn-BA"/>
        </w:rPr>
      </w:pPr>
      <w:r w:rsidRPr="0054254E">
        <w:rPr>
          <w:rFonts w:ascii="Calibri" w:hAnsi="Calibri" w:cs="Calibri"/>
          <w:sz w:val="24"/>
          <w:szCs w:val="24"/>
          <w:lang w:val="bs-Latn-BA"/>
        </w:rPr>
        <w:t>Također, radnici su dužni obavijestiti wellness centar o svim rezervacijama kako bi osigurali pravovremeno pripremanje i pružanje usluga korisnicima.</w:t>
      </w:r>
    </w:p>
    <w:sectPr w:rsidR="00A02F90" w:rsidRPr="0054254E">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FAE90" w14:textId="77777777" w:rsidR="00772507" w:rsidRDefault="00772507" w:rsidP="00A7199C">
      <w:pPr>
        <w:spacing w:after="0" w:line="240" w:lineRule="auto"/>
      </w:pPr>
      <w:r>
        <w:separator/>
      </w:r>
    </w:p>
  </w:endnote>
  <w:endnote w:type="continuationSeparator" w:id="0">
    <w:p w14:paraId="199E844F" w14:textId="77777777" w:rsidR="00772507" w:rsidRDefault="00772507" w:rsidP="00A71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623A" w14:textId="076A2930" w:rsidR="00F01FB7" w:rsidRPr="00F01FB7" w:rsidRDefault="00F01FB7" w:rsidP="00F01FB7">
    <w:pPr>
      <w:pStyle w:val="Footer"/>
      <w:jc w:val="right"/>
      <w:rPr>
        <w:lang w:val="en-GB"/>
      </w:rPr>
    </w:pPr>
    <w:r>
      <w:rPr>
        <w:lang w:val="en-GB"/>
      </w:rPr>
      <w:t>Adna Dušić IB200029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DA635" w14:textId="77777777" w:rsidR="00772507" w:rsidRDefault="00772507" w:rsidP="00A7199C">
      <w:pPr>
        <w:spacing w:after="0" w:line="240" w:lineRule="auto"/>
      </w:pPr>
      <w:r>
        <w:separator/>
      </w:r>
    </w:p>
  </w:footnote>
  <w:footnote w:type="continuationSeparator" w:id="0">
    <w:p w14:paraId="533631AE" w14:textId="77777777" w:rsidR="00772507" w:rsidRDefault="00772507" w:rsidP="00A71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CCDA1" w14:textId="11D0F72C" w:rsidR="00A7199C" w:rsidRPr="00A7199C" w:rsidRDefault="00A7199C" w:rsidP="00A7199C">
    <w:pPr>
      <w:jc w:val="right"/>
      <w:rPr>
        <w:rFonts w:ascii="Calibri" w:hAnsi="Calibri" w:cs="Calibri"/>
        <w:b/>
      </w:rPr>
    </w:pPr>
    <w:r w:rsidRPr="00A7199C">
      <w:rPr>
        <w:rFonts w:ascii="Calibri" w:hAnsi="Calibri" w:cs="Calibri"/>
        <w:noProof/>
        <w:lang w:val="bs-Latn-BA" w:eastAsia="bs-Latn-BA"/>
      </w:rPr>
      <w:drawing>
        <wp:anchor distT="0" distB="0" distL="114300" distR="114300" simplePos="0" relativeHeight="251659264" behindDoc="0" locked="0" layoutInCell="1" allowOverlap="1" wp14:anchorId="18494E8A" wp14:editId="4F56CEB0">
          <wp:simplePos x="0" y="0"/>
          <wp:positionH relativeFrom="column">
            <wp:posOffset>38100</wp:posOffset>
          </wp:positionH>
          <wp:positionV relativeFrom="paragraph">
            <wp:posOffset>22860</wp:posOffset>
          </wp:positionV>
          <wp:extent cx="685800" cy="397510"/>
          <wp:effectExtent l="0" t="0" r="0" b="2540"/>
          <wp:wrapSquare wrapText="bothSides"/>
          <wp:docPr id="7" name="Picture 7" descr="http://www.fit.ba/Content/site/f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it.ba/Content/site/fit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39751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A7199C">
      <w:rPr>
        <w:rFonts w:ascii="Calibri" w:eastAsia="Batang" w:hAnsi="Calibri" w:cs="Calibri"/>
        <w:b/>
      </w:rPr>
      <w:t>Razvoj</w:t>
    </w:r>
    <w:proofErr w:type="spellEnd"/>
    <w:r w:rsidRPr="00A7199C">
      <w:rPr>
        <w:rFonts w:ascii="Calibri" w:eastAsia="Batang" w:hAnsi="Calibri" w:cs="Calibri"/>
        <w:b/>
      </w:rPr>
      <w:t xml:space="preserve"> </w:t>
    </w:r>
    <w:proofErr w:type="spellStart"/>
    <w:r w:rsidRPr="00A7199C">
      <w:rPr>
        <w:rFonts w:ascii="Calibri" w:eastAsia="Batang" w:hAnsi="Calibri" w:cs="Calibri"/>
        <w:b/>
      </w:rPr>
      <w:t>softvera</w:t>
    </w:r>
    <w:proofErr w:type="spellEnd"/>
    <w:r w:rsidRPr="00A7199C">
      <w:rPr>
        <w:rFonts w:ascii="Calibri" w:eastAsia="Batang" w:hAnsi="Calibri" w:cs="Calibri"/>
        <w:b/>
      </w:rPr>
      <w:t xml:space="preserve"> II</w:t>
    </w:r>
    <w:r w:rsidRPr="00A7199C">
      <w:rPr>
        <w:rFonts w:ascii="Calibri" w:eastAsia="Batang" w:hAnsi="Calibri" w:cs="Calibri"/>
        <w:b/>
      </w:rPr>
      <w:br/>
    </w:r>
    <w:r w:rsidRPr="00A7199C">
      <w:rPr>
        <w:rFonts w:ascii="Calibri" w:hAnsi="Calibri" w:cs="Calibri"/>
        <w:b/>
      </w:rPr>
      <w:t>202</w:t>
    </w:r>
    <w:r w:rsidR="0070499C">
      <w:rPr>
        <w:rFonts w:ascii="Calibri" w:hAnsi="Calibri" w:cs="Calibri"/>
        <w:b/>
      </w:rPr>
      <w:t>3</w:t>
    </w:r>
    <w:r w:rsidRPr="00A7199C">
      <w:rPr>
        <w:rFonts w:ascii="Calibri" w:hAnsi="Calibri" w:cs="Calibri"/>
        <w:b/>
      </w:rPr>
      <w:t>/202</w:t>
    </w:r>
    <w:r w:rsidR="0070499C">
      <w:rPr>
        <w:rFonts w:ascii="Calibri" w:hAnsi="Calibri" w:cs="Calibri"/>
        <w:b/>
      </w:rPr>
      <w:t>4</w:t>
    </w:r>
  </w:p>
  <w:p w14:paraId="3273B97A" w14:textId="31EE2DB9" w:rsidR="00A7199C" w:rsidRDefault="00A71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5D2A"/>
    <w:multiLevelType w:val="hybridMultilevel"/>
    <w:tmpl w:val="5B36860A"/>
    <w:lvl w:ilvl="0" w:tplc="A566CDDA">
      <w:start w:val="1"/>
      <w:numFmt w:val="decimal"/>
      <w:lvlText w:val="%1."/>
      <w:lvlJc w:val="left"/>
      <w:pPr>
        <w:ind w:left="1440" w:hanging="360"/>
      </w:pPr>
      <w:rPr>
        <w:rFonts w:asciiTheme="minorHAnsi" w:eastAsiaTheme="minorHAnsi" w:hAnsiTheme="minorHAnsi"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304001"/>
    <w:multiLevelType w:val="hybridMultilevel"/>
    <w:tmpl w:val="43A46B3C"/>
    <w:lvl w:ilvl="0" w:tplc="5CAA61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2B25948"/>
    <w:multiLevelType w:val="hybridMultilevel"/>
    <w:tmpl w:val="CBAAE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8323814">
    <w:abstractNumId w:val="2"/>
  </w:num>
  <w:num w:numId="2" w16cid:durableId="781807801">
    <w:abstractNumId w:val="1"/>
  </w:num>
  <w:num w:numId="3" w16cid:durableId="2066251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99C"/>
    <w:rsid w:val="000A6698"/>
    <w:rsid w:val="00135764"/>
    <w:rsid w:val="0014416C"/>
    <w:rsid w:val="002051D8"/>
    <w:rsid w:val="00240D22"/>
    <w:rsid w:val="0054254E"/>
    <w:rsid w:val="00564663"/>
    <w:rsid w:val="005B666F"/>
    <w:rsid w:val="006D660D"/>
    <w:rsid w:val="0070499C"/>
    <w:rsid w:val="00727A83"/>
    <w:rsid w:val="00732F03"/>
    <w:rsid w:val="007645A2"/>
    <w:rsid w:val="00772507"/>
    <w:rsid w:val="00776F86"/>
    <w:rsid w:val="007E121D"/>
    <w:rsid w:val="008535B1"/>
    <w:rsid w:val="00902B11"/>
    <w:rsid w:val="0092404A"/>
    <w:rsid w:val="00965B85"/>
    <w:rsid w:val="0098708A"/>
    <w:rsid w:val="00A02F90"/>
    <w:rsid w:val="00A7199C"/>
    <w:rsid w:val="00BA5034"/>
    <w:rsid w:val="00C70B14"/>
    <w:rsid w:val="00C86473"/>
    <w:rsid w:val="00CE1D71"/>
    <w:rsid w:val="00CE3E59"/>
    <w:rsid w:val="00D4248E"/>
    <w:rsid w:val="00D54D4E"/>
    <w:rsid w:val="00DB2378"/>
    <w:rsid w:val="00DB264A"/>
    <w:rsid w:val="00DC2545"/>
    <w:rsid w:val="00E23A22"/>
    <w:rsid w:val="00E76827"/>
    <w:rsid w:val="00F01FB7"/>
  </w:rsids>
  <m:mathPr>
    <m:mathFont m:val="Cambria Math"/>
    <m:brkBin m:val="before"/>
    <m:brkBinSub m:val="--"/>
    <m:smallFrac m:val="0"/>
    <m:dispDef/>
    <m:lMargin m:val="0"/>
    <m:rMargin m:val="0"/>
    <m:defJc m:val="centerGroup"/>
    <m:wrapIndent m:val="1440"/>
    <m:intLim m:val="subSup"/>
    <m:naryLim m:val="undOvr"/>
  </m:mathPr>
  <w:themeFontLan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1F2A0"/>
  <w15:chartTrackingRefBased/>
  <w15:docId w15:val="{CC8EFE55-6D55-9F4C-BFE8-A6D866646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99C"/>
    <w:pPr>
      <w:spacing w:line="259" w:lineRule="auto"/>
    </w:pPr>
    <w:rPr>
      <w:sz w:val="22"/>
      <w:szCs w:val="22"/>
      <w:lang w:val="en-US"/>
    </w:rPr>
  </w:style>
  <w:style w:type="paragraph" w:styleId="Heading1">
    <w:name w:val="heading 1"/>
    <w:basedOn w:val="Normal"/>
    <w:next w:val="Normal"/>
    <w:link w:val="Heading1Char"/>
    <w:uiPriority w:val="9"/>
    <w:qFormat/>
    <w:rsid w:val="00A71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99C"/>
    <w:rPr>
      <w:rFonts w:eastAsiaTheme="majorEastAsia" w:cstheme="majorBidi"/>
      <w:color w:val="272727" w:themeColor="text1" w:themeTint="D8"/>
    </w:rPr>
  </w:style>
  <w:style w:type="paragraph" w:styleId="Title">
    <w:name w:val="Title"/>
    <w:basedOn w:val="Normal"/>
    <w:next w:val="Normal"/>
    <w:link w:val="TitleChar"/>
    <w:uiPriority w:val="10"/>
    <w:qFormat/>
    <w:rsid w:val="00A71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99C"/>
    <w:pPr>
      <w:spacing w:before="160"/>
      <w:jc w:val="center"/>
    </w:pPr>
    <w:rPr>
      <w:i/>
      <w:iCs/>
      <w:color w:val="404040" w:themeColor="text1" w:themeTint="BF"/>
    </w:rPr>
  </w:style>
  <w:style w:type="character" w:customStyle="1" w:styleId="QuoteChar">
    <w:name w:val="Quote Char"/>
    <w:basedOn w:val="DefaultParagraphFont"/>
    <w:link w:val="Quote"/>
    <w:uiPriority w:val="29"/>
    <w:rsid w:val="00A7199C"/>
    <w:rPr>
      <w:i/>
      <w:iCs/>
      <w:color w:val="404040" w:themeColor="text1" w:themeTint="BF"/>
    </w:rPr>
  </w:style>
  <w:style w:type="paragraph" w:styleId="ListParagraph">
    <w:name w:val="List Paragraph"/>
    <w:basedOn w:val="Normal"/>
    <w:uiPriority w:val="34"/>
    <w:qFormat/>
    <w:rsid w:val="00A7199C"/>
    <w:pPr>
      <w:ind w:left="720"/>
      <w:contextualSpacing/>
    </w:pPr>
  </w:style>
  <w:style w:type="character" w:styleId="IntenseEmphasis">
    <w:name w:val="Intense Emphasis"/>
    <w:basedOn w:val="DefaultParagraphFont"/>
    <w:uiPriority w:val="21"/>
    <w:qFormat/>
    <w:rsid w:val="00A7199C"/>
    <w:rPr>
      <w:i/>
      <w:iCs/>
      <w:color w:val="0F4761" w:themeColor="accent1" w:themeShade="BF"/>
    </w:rPr>
  </w:style>
  <w:style w:type="paragraph" w:styleId="IntenseQuote">
    <w:name w:val="Intense Quote"/>
    <w:basedOn w:val="Normal"/>
    <w:next w:val="Normal"/>
    <w:link w:val="IntenseQuoteChar"/>
    <w:uiPriority w:val="30"/>
    <w:qFormat/>
    <w:rsid w:val="00A71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99C"/>
    <w:rPr>
      <w:i/>
      <w:iCs/>
      <w:color w:val="0F4761" w:themeColor="accent1" w:themeShade="BF"/>
    </w:rPr>
  </w:style>
  <w:style w:type="character" w:styleId="IntenseReference">
    <w:name w:val="Intense Reference"/>
    <w:basedOn w:val="DefaultParagraphFont"/>
    <w:uiPriority w:val="32"/>
    <w:qFormat/>
    <w:rsid w:val="00A7199C"/>
    <w:rPr>
      <w:b/>
      <w:bCs/>
      <w:smallCaps/>
      <w:color w:val="0F4761" w:themeColor="accent1" w:themeShade="BF"/>
      <w:spacing w:val="5"/>
    </w:rPr>
  </w:style>
  <w:style w:type="paragraph" w:styleId="Header">
    <w:name w:val="header"/>
    <w:basedOn w:val="Normal"/>
    <w:link w:val="HeaderChar"/>
    <w:uiPriority w:val="99"/>
    <w:unhideWhenUsed/>
    <w:rsid w:val="00A719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99C"/>
  </w:style>
  <w:style w:type="paragraph" w:styleId="Footer">
    <w:name w:val="footer"/>
    <w:basedOn w:val="Normal"/>
    <w:link w:val="FooterChar"/>
    <w:uiPriority w:val="99"/>
    <w:unhideWhenUsed/>
    <w:rsid w:val="00A719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70559">
      <w:bodyDiv w:val="1"/>
      <w:marLeft w:val="0"/>
      <w:marRight w:val="0"/>
      <w:marTop w:val="0"/>
      <w:marBottom w:val="0"/>
      <w:divBdr>
        <w:top w:val="none" w:sz="0" w:space="0" w:color="auto"/>
        <w:left w:val="none" w:sz="0" w:space="0" w:color="auto"/>
        <w:bottom w:val="none" w:sz="0" w:space="0" w:color="auto"/>
        <w:right w:val="none" w:sz="0" w:space="0" w:color="auto"/>
      </w:divBdr>
    </w:div>
    <w:div w:id="119812419">
      <w:bodyDiv w:val="1"/>
      <w:marLeft w:val="0"/>
      <w:marRight w:val="0"/>
      <w:marTop w:val="0"/>
      <w:marBottom w:val="0"/>
      <w:divBdr>
        <w:top w:val="none" w:sz="0" w:space="0" w:color="auto"/>
        <w:left w:val="none" w:sz="0" w:space="0" w:color="auto"/>
        <w:bottom w:val="none" w:sz="0" w:space="0" w:color="auto"/>
        <w:right w:val="none" w:sz="0" w:space="0" w:color="auto"/>
      </w:divBdr>
    </w:div>
    <w:div w:id="343017372">
      <w:bodyDiv w:val="1"/>
      <w:marLeft w:val="0"/>
      <w:marRight w:val="0"/>
      <w:marTop w:val="0"/>
      <w:marBottom w:val="0"/>
      <w:divBdr>
        <w:top w:val="none" w:sz="0" w:space="0" w:color="auto"/>
        <w:left w:val="none" w:sz="0" w:space="0" w:color="auto"/>
        <w:bottom w:val="none" w:sz="0" w:space="0" w:color="auto"/>
        <w:right w:val="none" w:sz="0" w:space="0" w:color="auto"/>
      </w:divBdr>
      <w:divsChild>
        <w:div w:id="2000846088">
          <w:marLeft w:val="0"/>
          <w:marRight w:val="0"/>
          <w:marTop w:val="0"/>
          <w:marBottom w:val="0"/>
          <w:divBdr>
            <w:top w:val="single" w:sz="2" w:space="0" w:color="E3E3E3"/>
            <w:left w:val="single" w:sz="2" w:space="0" w:color="E3E3E3"/>
            <w:bottom w:val="single" w:sz="2" w:space="0" w:color="E3E3E3"/>
            <w:right w:val="single" w:sz="2" w:space="0" w:color="E3E3E3"/>
          </w:divBdr>
          <w:divsChild>
            <w:div w:id="1959946187">
              <w:marLeft w:val="0"/>
              <w:marRight w:val="0"/>
              <w:marTop w:val="0"/>
              <w:marBottom w:val="0"/>
              <w:divBdr>
                <w:top w:val="single" w:sz="2" w:space="0" w:color="E3E3E3"/>
                <w:left w:val="single" w:sz="2" w:space="0" w:color="E3E3E3"/>
                <w:bottom w:val="single" w:sz="2" w:space="0" w:color="E3E3E3"/>
                <w:right w:val="single" w:sz="2" w:space="0" w:color="E3E3E3"/>
              </w:divBdr>
              <w:divsChild>
                <w:div w:id="1510221649">
                  <w:marLeft w:val="0"/>
                  <w:marRight w:val="0"/>
                  <w:marTop w:val="0"/>
                  <w:marBottom w:val="0"/>
                  <w:divBdr>
                    <w:top w:val="single" w:sz="2" w:space="0" w:color="E3E3E3"/>
                    <w:left w:val="single" w:sz="2" w:space="0" w:color="E3E3E3"/>
                    <w:bottom w:val="single" w:sz="2" w:space="0" w:color="E3E3E3"/>
                    <w:right w:val="single" w:sz="2" w:space="0" w:color="E3E3E3"/>
                  </w:divBdr>
                  <w:divsChild>
                    <w:div w:id="1883202866">
                      <w:marLeft w:val="0"/>
                      <w:marRight w:val="0"/>
                      <w:marTop w:val="0"/>
                      <w:marBottom w:val="0"/>
                      <w:divBdr>
                        <w:top w:val="single" w:sz="2" w:space="0" w:color="E3E3E3"/>
                        <w:left w:val="single" w:sz="2" w:space="0" w:color="E3E3E3"/>
                        <w:bottom w:val="single" w:sz="2" w:space="0" w:color="E3E3E3"/>
                        <w:right w:val="single" w:sz="2" w:space="0" w:color="E3E3E3"/>
                      </w:divBdr>
                      <w:divsChild>
                        <w:div w:id="1122961158">
                          <w:marLeft w:val="0"/>
                          <w:marRight w:val="0"/>
                          <w:marTop w:val="0"/>
                          <w:marBottom w:val="0"/>
                          <w:divBdr>
                            <w:top w:val="single" w:sz="2" w:space="0" w:color="E3E3E3"/>
                            <w:left w:val="single" w:sz="2" w:space="0" w:color="E3E3E3"/>
                            <w:bottom w:val="single" w:sz="2" w:space="0" w:color="E3E3E3"/>
                            <w:right w:val="single" w:sz="2" w:space="0" w:color="E3E3E3"/>
                          </w:divBdr>
                          <w:divsChild>
                            <w:div w:id="1318220406">
                              <w:marLeft w:val="0"/>
                              <w:marRight w:val="0"/>
                              <w:marTop w:val="100"/>
                              <w:marBottom w:val="100"/>
                              <w:divBdr>
                                <w:top w:val="single" w:sz="2" w:space="0" w:color="E3E3E3"/>
                                <w:left w:val="single" w:sz="2" w:space="0" w:color="E3E3E3"/>
                                <w:bottom w:val="single" w:sz="2" w:space="0" w:color="E3E3E3"/>
                                <w:right w:val="single" w:sz="2" w:space="0" w:color="E3E3E3"/>
                              </w:divBdr>
                              <w:divsChild>
                                <w:div w:id="617227135">
                                  <w:marLeft w:val="0"/>
                                  <w:marRight w:val="0"/>
                                  <w:marTop w:val="0"/>
                                  <w:marBottom w:val="0"/>
                                  <w:divBdr>
                                    <w:top w:val="single" w:sz="2" w:space="0" w:color="E3E3E3"/>
                                    <w:left w:val="single" w:sz="2" w:space="0" w:color="E3E3E3"/>
                                    <w:bottom w:val="single" w:sz="2" w:space="0" w:color="E3E3E3"/>
                                    <w:right w:val="single" w:sz="2" w:space="0" w:color="E3E3E3"/>
                                  </w:divBdr>
                                  <w:divsChild>
                                    <w:div w:id="191656508">
                                      <w:marLeft w:val="0"/>
                                      <w:marRight w:val="0"/>
                                      <w:marTop w:val="0"/>
                                      <w:marBottom w:val="0"/>
                                      <w:divBdr>
                                        <w:top w:val="single" w:sz="2" w:space="0" w:color="E3E3E3"/>
                                        <w:left w:val="single" w:sz="2" w:space="0" w:color="E3E3E3"/>
                                        <w:bottom w:val="single" w:sz="2" w:space="0" w:color="E3E3E3"/>
                                        <w:right w:val="single" w:sz="2" w:space="0" w:color="E3E3E3"/>
                                      </w:divBdr>
                                      <w:divsChild>
                                        <w:div w:id="1224414837">
                                          <w:marLeft w:val="0"/>
                                          <w:marRight w:val="0"/>
                                          <w:marTop w:val="0"/>
                                          <w:marBottom w:val="0"/>
                                          <w:divBdr>
                                            <w:top w:val="single" w:sz="2" w:space="0" w:color="E3E3E3"/>
                                            <w:left w:val="single" w:sz="2" w:space="0" w:color="E3E3E3"/>
                                            <w:bottom w:val="single" w:sz="2" w:space="0" w:color="E3E3E3"/>
                                            <w:right w:val="single" w:sz="2" w:space="0" w:color="E3E3E3"/>
                                          </w:divBdr>
                                          <w:divsChild>
                                            <w:div w:id="1214341999">
                                              <w:marLeft w:val="0"/>
                                              <w:marRight w:val="0"/>
                                              <w:marTop w:val="0"/>
                                              <w:marBottom w:val="0"/>
                                              <w:divBdr>
                                                <w:top w:val="single" w:sz="2" w:space="0" w:color="E3E3E3"/>
                                                <w:left w:val="single" w:sz="2" w:space="0" w:color="E3E3E3"/>
                                                <w:bottom w:val="single" w:sz="2" w:space="0" w:color="E3E3E3"/>
                                                <w:right w:val="single" w:sz="2" w:space="0" w:color="E3E3E3"/>
                                              </w:divBdr>
                                              <w:divsChild>
                                                <w:div w:id="1236471921">
                                                  <w:marLeft w:val="0"/>
                                                  <w:marRight w:val="0"/>
                                                  <w:marTop w:val="0"/>
                                                  <w:marBottom w:val="0"/>
                                                  <w:divBdr>
                                                    <w:top w:val="single" w:sz="2" w:space="0" w:color="E3E3E3"/>
                                                    <w:left w:val="single" w:sz="2" w:space="0" w:color="E3E3E3"/>
                                                    <w:bottom w:val="single" w:sz="2" w:space="0" w:color="E3E3E3"/>
                                                    <w:right w:val="single" w:sz="2" w:space="0" w:color="E3E3E3"/>
                                                  </w:divBdr>
                                                  <w:divsChild>
                                                    <w:div w:id="1510871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61993482">
          <w:marLeft w:val="0"/>
          <w:marRight w:val="0"/>
          <w:marTop w:val="0"/>
          <w:marBottom w:val="0"/>
          <w:divBdr>
            <w:top w:val="none" w:sz="0" w:space="0" w:color="auto"/>
            <w:left w:val="none" w:sz="0" w:space="0" w:color="auto"/>
            <w:bottom w:val="none" w:sz="0" w:space="0" w:color="auto"/>
            <w:right w:val="none" w:sz="0" w:space="0" w:color="auto"/>
          </w:divBdr>
          <w:divsChild>
            <w:div w:id="1806584398">
              <w:marLeft w:val="0"/>
              <w:marRight w:val="0"/>
              <w:marTop w:val="0"/>
              <w:marBottom w:val="0"/>
              <w:divBdr>
                <w:top w:val="single" w:sz="2" w:space="0" w:color="E3E3E3"/>
                <w:left w:val="single" w:sz="2" w:space="0" w:color="E3E3E3"/>
                <w:bottom w:val="single" w:sz="2" w:space="0" w:color="E3E3E3"/>
                <w:right w:val="single" w:sz="2" w:space="0" w:color="E3E3E3"/>
              </w:divBdr>
              <w:divsChild>
                <w:div w:id="10229047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8598576">
      <w:bodyDiv w:val="1"/>
      <w:marLeft w:val="0"/>
      <w:marRight w:val="0"/>
      <w:marTop w:val="0"/>
      <w:marBottom w:val="0"/>
      <w:divBdr>
        <w:top w:val="none" w:sz="0" w:space="0" w:color="auto"/>
        <w:left w:val="none" w:sz="0" w:space="0" w:color="auto"/>
        <w:bottom w:val="none" w:sz="0" w:space="0" w:color="auto"/>
        <w:right w:val="none" w:sz="0" w:space="0" w:color="auto"/>
      </w:divBdr>
    </w:div>
    <w:div w:id="454955006">
      <w:bodyDiv w:val="1"/>
      <w:marLeft w:val="0"/>
      <w:marRight w:val="0"/>
      <w:marTop w:val="0"/>
      <w:marBottom w:val="0"/>
      <w:divBdr>
        <w:top w:val="none" w:sz="0" w:space="0" w:color="auto"/>
        <w:left w:val="none" w:sz="0" w:space="0" w:color="auto"/>
        <w:bottom w:val="none" w:sz="0" w:space="0" w:color="auto"/>
        <w:right w:val="none" w:sz="0" w:space="0" w:color="auto"/>
      </w:divBdr>
      <w:divsChild>
        <w:div w:id="1107386694">
          <w:marLeft w:val="0"/>
          <w:marRight w:val="0"/>
          <w:marTop w:val="0"/>
          <w:marBottom w:val="0"/>
          <w:divBdr>
            <w:top w:val="single" w:sz="2" w:space="0" w:color="E3E3E3"/>
            <w:left w:val="single" w:sz="2" w:space="0" w:color="E3E3E3"/>
            <w:bottom w:val="single" w:sz="2" w:space="0" w:color="E3E3E3"/>
            <w:right w:val="single" w:sz="2" w:space="0" w:color="E3E3E3"/>
          </w:divBdr>
          <w:divsChild>
            <w:div w:id="1456829136">
              <w:marLeft w:val="0"/>
              <w:marRight w:val="0"/>
              <w:marTop w:val="0"/>
              <w:marBottom w:val="0"/>
              <w:divBdr>
                <w:top w:val="single" w:sz="2" w:space="0" w:color="E3E3E3"/>
                <w:left w:val="single" w:sz="2" w:space="0" w:color="E3E3E3"/>
                <w:bottom w:val="single" w:sz="2" w:space="0" w:color="E3E3E3"/>
                <w:right w:val="single" w:sz="2" w:space="0" w:color="E3E3E3"/>
              </w:divBdr>
              <w:divsChild>
                <w:div w:id="473302382">
                  <w:marLeft w:val="0"/>
                  <w:marRight w:val="0"/>
                  <w:marTop w:val="0"/>
                  <w:marBottom w:val="0"/>
                  <w:divBdr>
                    <w:top w:val="single" w:sz="2" w:space="0" w:color="E3E3E3"/>
                    <w:left w:val="single" w:sz="2" w:space="0" w:color="E3E3E3"/>
                    <w:bottom w:val="single" w:sz="2" w:space="0" w:color="E3E3E3"/>
                    <w:right w:val="single" w:sz="2" w:space="0" w:color="E3E3E3"/>
                  </w:divBdr>
                  <w:divsChild>
                    <w:div w:id="1217085589">
                      <w:marLeft w:val="0"/>
                      <w:marRight w:val="0"/>
                      <w:marTop w:val="0"/>
                      <w:marBottom w:val="0"/>
                      <w:divBdr>
                        <w:top w:val="single" w:sz="2" w:space="0" w:color="E3E3E3"/>
                        <w:left w:val="single" w:sz="2" w:space="0" w:color="E3E3E3"/>
                        <w:bottom w:val="single" w:sz="2" w:space="0" w:color="E3E3E3"/>
                        <w:right w:val="single" w:sz="2" w:space="0" w:color="E3E3E3"/>
                      </w:divBdr>
                      <w:divsChild>
                        <w:div w:id="2011180447">
                          <w:marLeft w:val="0"/>
                          <w:marRight w:val="0"/>
                          <w:marTop w:val="0"/>
                          <w:marBottom w:val="0"/>
                          <w:divBdr>
                            <w:top w:val="single" w:sz="2" w:space="0" w:color="E3E3E3"/>
                            <w:left w:val="single" w:sz="2" w:space="0" w:color="E3E3E3"/>
                            <w:bottom w:val="single" w:sz="2" w:space="0" w:color="E3E3E3"/>
                            <w:right w:val="single" w:sz="2" w:space="0" w:color="E3E3E3"/>
                          </w:divBdr>
                          <w:divsChild>
                            <w:div w:id="1347829787">
                              <w:marLeft w:val="0"/>
                              <w:marRight w:val="0"/>
                              <w:marTop w:val="100"/>
                              <w:marBottom w:val="100"/>
                              <w:divBdr>
                                <w:top w:val="single" w:sz="2" w:space="0" w:color="E3E3E3"/>
                                <w:left w:val="single" w:sz="2" w:space="0" w:color="E3E3E3"/>
                                <w:bottom w:val="single" w:sz="2" w:space="0" w:color="E3E3E3"/>
                                <w:right w:val="single" w:sz="2" w:space="0" w:color="E3E3E3"/>
                              </w:divBdr>
                              <w:divsChild>
                                <w:div w:id="163013741">
                                  <w:marLeft w:val="0"/>
                                  <w:marRight w:val="0"/>
                                  <w:marTop w:val="0"/>
                                  <w:marBottom w:val="0"/>
                                  <w:divBdr>
                                    <w:top w:val="single" w:sz="2" w:space="0" w:color="E3E3E3"/>
                                    <w:left w:val="single" w:sz="2" w:space="0" w:color="E3E3E3"/>
                                    <w:bottom w:val="single" w:sz="2" w:space="0" w:color="E3E3E3"/>
                                    <w:right w:val="single" w:sz="2" w:space="0" w:color="E3E3E3"/>
                                  </w:divBdr>
                                  <w:divsChild>
                                    <w:div w:id="285626040">
                                      <w:marLeft w:val="0"/>
                                      <w:marRight w:val="0"/>
                                      <w:marTop w:val="0"/>
                                      <w:marBottom w:val="0"/>
                                      <w:divBdr>
                                        <w:top w:val="single" w:sz="2" w:space="0" w:color="E3E3E3"/>
                                        <w:left w:val="single" w:sz="2" w:space="0" w:color="E3E3E3"/>
                                        <w:bottom w:val="single" w:sz="2" w:space="0" w:color="E3E3E3"/>
                                        <w:right w:val="single" w:sz="2" w:space="0" w:color="E3E3E3"/>
                                      </w:divBdr>
                                      <w:divsChild>
                                        <w:div w:id="1514495960">
                                          <w:marLeft w:val="0"/>
                                          <w:marRight w:val="0"/>
                                          <w:marTop w:val="0"/>
                                          <w:marBottom w:val="0"/>
                                          <w:divBdr>
                                            <w:top w:val="single" w:sz="2" w:space="0" w:color="E3E3E3"/>
                                            <w:left w:val="single" w:sz="2" w:space="0" w:color="E3E3E3"/>
                                            <w:bottom w:val="single" w:sz="2" w:space="0" w:color="E3E3E3"/>
                                            <w:right w:val="single" w:sz="2" w:space="0" w:color="E3E3E3"/>
                                          </w:divBdr>
                                          <w:divsChild>
                                            <w:div w:id="743071960">
                                              <w:marLeft w:val="0"/>
                                              <w:marRight w:val="0"/>
                                              <w:marTop w:val="0"/>
                                              <w:marBottom w:val="0"/>
                                              <w:divBdr>
                                                <w:top w:val="single" w:sz="2" w:space="0" w:color="E3E3E3"/>
                                                <w:left w:val="single" w:sz="2" w:space="0" w:color="E3E3E3"/>
                                                <w:bottom w:val="single" w:sz="2" w:space="0" w:color="E3E3E3"/>
                                                <w:right w:val="single" w:sz="2" w:space="0" w:color="E3E3E3"/>
                                              </w:divBdr>
                                              <w:divsChild>
                                                <w:div w:id="1611156863">
                                                  <w:marLeft w:val="0"/>
                                                  <w:marRight w:val="0"/>
                                                  <w:marTop w:val="0"/>
                                                  <w:marBottom w:val="0"/>
                                                  <w:divBdr>
                                                    <w:top w:val="single" w:sz="2" w:space="0" w:color="E3E3E3"/>
                                                    <w:left w:val="single" w:sz="2" w:space="0" w:color="E3E3E3"/>
                                                    <w:bottom w:val="single" w:sz="2" w:space="0" w:color="E3E3E3"/>
                                                    <w:right w:val="single" w:sz="2" w:space="0" w:color="E3E3E3"/>
                                                  </w:divBdr>
                                                  <w:divsChild>
                                                    <w:div w:id="18279402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14169196">
          <w:marLeft w:val="0"/>
          <w:marRight w:val="0"/>
          <w:marTop w:val="0"/>
          <w:marBottom w:val="0"/>
          <w:divBdr>
            <w:top w:val="none" w:sz="0" w:space="0" w:color="auto"/>
            <w:left w:val="none" w:sz="0" w:space="0" w:color="auto"/>
            <w:bottom w:val="none" w:sz="0" w:space="0" w:color="auto"/>
            <w:right w:val="none" w:sz="0" w:space="0" w:color="auto"/>
          </w:divBdr>
          <w:divsChild>
            <w:div w:id="1697654441">
              <w:marLeft w:val="0"/>
              <w:marRight w:val="0"/>
              <w:marTop w:val="0"/>
              <w:marBottom w:val="0"/>
              <w:divBdr>
                <w:top w:val="single" w:sz="2" w:space="0" w:color="E3E3E3"/>
                <w:left w:val="single" w:sz="2" w:space="0" w:color="E3E3E3"/>
                <w:bottom w:val="single" w:sz="2" w:space="0" w:color="E3E3E3"/>
                <w:right w:val="single" w:sz="2" w:space="0" w:color="E3E3E3"/>
              </w:divBdr>
              <w:divsChild>
                <w:div w:id="1774283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82783343">
      <w:bodyDiv w:val="1"/>
      <w:marLeft w:val="0"/>
      <w:marRight w:val="0"/>
      <w:marTop w:val="0"/>
      <w:marBottom w:val="0"/>
      <w:divBdr>
        <w:top w:val="none" w:sz="0" w:space="0" w:color="auto"/>
        <w:left w:val="none" w:sz="0" w:space="0" w:color="auto"/>
        <w:bottom w:val="none" w:sz="0" w:space="0" w:color="auto"/>
        <w:right w:val="none" w:sz="0" w:space="0" w:color="auto"/>
      </w:divBdr>
      <w:divsChild>
        <w:div w:id="918832320">
          <w:marLeft w:val="0"/>
          <w:marRight w:val="0"/>
          <w:marTop w:val="0"/>
          <w:marBottom w:val="0"/>
          <w:divBdr>
            <w:top w:val="none" w:sz="0" w:space="0" w:color="auto"/>
            <w:left w:val="none" w:sz="0" w:space="0" w:color="auto"/>
            <w:bottom w:val="none" w:sz="0" w:space="0" w:color="auto"/>
            <w:right w:val="none" w:sz="0" w:space="0" w:color="auto"/>
          </w:divBdr>
          <w:divsChild>
            <w:div w:id="1385788462">
              <w:marLeft w:val="0"/>
              <w:marRight w:val="0"/>
              <w:marTop w:val="0"/>
              <w:marBottom w:val="0"/>
              <w:divBdr>
                <w:top w:val="none" w:sz="0" w:space="0" w:color="auto"/>
                <w:left w:val="none" w:sz="0" w:space="0" w:color="auto"/>
                <w:bottom w:val="none" w:sz="0" w:space="0" w:color="auto"/>
                <w:right w:val="none" w:sz="0" w:space="0" w:color="auto"/>
              </w:divBdr>
              <w:divsChild>
                <w:div w:id="570389798">
                  <w:marLeft w:val="0"/>
                  <w:marRight w:val="0"/>
                  <w:marTop w:val="0"/>
                  <w:marBottom w:val="0"/>
                  <w:divBdr>
                    <w:top w:val="none" w:sz="0" w:space="0" w:color="auto"/>
                    <w:left w:val="none" w:sz="0" w:space="0" w:color="auto"/>
                    <w:bottom w:val="none" w:sz="0" w:space="0" w:color="auto"/>
                    <w:right w:val="none" w:sz="0" w:space="0" w:color="auto"/>
                  </w:divBdr>
                  <w:divsChild>
                    <w:div w:id="1936285693">
                      <w:marLeft w:val="0"/>
                      <w:marRight w:val="0"/>
                      <w:marTop w:val="0"/>
                      <w:marBottom w:val="0"/>
                      <w:divBdr>
                        <w:top w:val="none" w:sz="0" w:space="0" w:color="auto"/>
                        <w:left w:val="none" w:sz="0" w:space="0" w:color="auto"/>
                        <w:bottom w:val="none" w:sz="0" w:space="0" w:color="auto"/>
                        <w:right w:val="none" w:sz="0" w:space="0" w:color="auto"/>
                      </w:divBdr>
                      <w:divsChild>
                        <w:div w:id="1696685205">
                          <w:marLeft w:val="0"/>
                          <w:marRight w:val="0"/>
                          <w:marTop w:val="0"/>
                          <w:marBottom w:val="0"/>
                          <w:divBdr>
                            <w:top w:val="none" w:sz="0" w:space="0" w:color="auto"/>
                            <w:left w:val="none" w:sz="0" w:space="0" w:color="auto"/>
                            <w:bottom w:val="none" w:sz="0" w:space="0" w:color="auto"/>
                            <w:right w:val="none" w:sz="0" w:space="0" w:color="auto"/>
                          </w:divBdr>
                          <w:divsChild>
                            <w:div w:id="3845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934249">
      <w:bodyDiv w:val="1"/>
      <w:marLeft w:val="0"/>
      <w:marRight w:val="0"/>
      <w:marTop w:val="0"/>
      <w:marBottom w:val="0"/>
      <w:divBdr>
        <w:top w:val="none" w:sz="0" w:space="0" w:color="auto"/>
        <w:left w:val="none" w:sz="0" w:space="0" w:color="auto"/>
        <w:bottom w:val="none" w:sz="0" w:space="0" w:color="auto"/>
        <w:right w:val="none" w:sz="0" w:space="0" w:color="auto"/>
      </w:divBdr>
    </w:div>
    <w:div w:id="1203052001">
      <w:bodyDiv w:val="1"/>
      <w:marLeft w:val="0"/>
      <w:marRight w:val="0"/>
      <w:marTop w:val="0"/>
      <w:marBottom w:val="0"/>
      <w:divBdr>
        <w:top w:val="none" w:sz="0" w:space="0" w:color="auto"/>
        <w:left w:val="none" w:sz="0" w:space="0" w:color="auto"/>
        <w:bottom w:val="none" w:sz="0" w:space="0" w:color="auto"/>
        <w:right w:val="none" w:sz="0" w:space="0" w:color="auto"/>
      </w:divBdr>
    </w:div>
    <w:div w:id="1266882893">
      <w:bodyDiv w:val="1"/>
      <w:marLeft w:val="0"/>
      <w:marRight w:val="0"/>
      <w:marTop w:val="0"/>
      <w:marBottom w:val="0"/>
      <w:divBdr>
        <w:top w:val="none" w:sz="0" w:space="0" w:color="auto"/>
        <w:left w:val="none" w:sz="0" w:space="0" w:color="auto"/>
        <w:bottom w:val="none" w:sz="0" w:space="0" w:color="auto"/>
        <w:right w:val="none" w:sz="0" w:space="0" w:color="auto"/>
      </w:divBdr>
    </w:div>
    <w:div w:id="1352874158">
      <w:bodyDiv w:val="1"/>
      <w:marLeft w:val="0"/>
      <w:marRight w:val="0"/>
      <w:marTop w:val="0"/>
      <w:marBottom w:val="0"/>
      <w:divBdr>
        <w:top w:val="none" w:sz="0" w:space="0" w:color="auto"/>
        <w:left w:val="none" w:sz="0" w:space="0" w:color="auto"/>
        <w:bottom w:val="none" w:sz="0" w:space="0" w:color="auto"/>
        <w:right w:val="none" w:sz="0" w:space="0" w:color="auto"/>
      </w:divBdr>
    </w:div>
    <w:div w:id="159986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BB908-293B-EB40-8047-A4C4A2733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7</Pages>
  <Words>811</Words>
  <Characters>5458</Characters>
  <Application>Microsoft Office Word</Application>
  <DocSecurity>0</DocSecurity>
  <Lines>130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 Dušić</dc:creator>
  <cp:keywords/>
  <dc:description/>
  <cp:lastModifiedBy>Vedad Keskin</cp:lastModifiedBy>
  <cp:revision>9</cp:revision>
  <dcterms:created xsi:type="dcterms:W3CDTF">2024-03-07T19:37:00Z</dcterms:created>
  <dcterms:modified xsi:type="dcterms:W3CDTF">2025-11-10T20:56:00Z</dcterms:modified>
</cp:coreProperties>
</file>