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EC989E" w14:textId="56A3297C" w:rsidR="004A25FC" w:rsidRPr="004A25FC" w:rsidRDefault="004A25FC" w:rsidP="004A25FC">
      <w:pPr>
        <w:rPr>
          <w:b/>
          <w:bCs/>
        </w:rPr>
      </w:pPr>
      <w:r w:rsidRPr="004A25FC">
        <w:rPr>
          <w:b/>
          <w:bCs/>
        </w:rPr>
        <w:t xml:space="preserve">IE Security Configuration off </w:t>
      </w:r>
    </w:p>
    <w:p w14:paraId="368C8C41" w14:textId="77777777" w:rsidR="004A25FC" w:rsidRDefault="004A25FC" w:rsidP="004A25FC"/>
    <w:p w14:paraId="54E6A3AE" w14:textId="41729844" w:rsidR="004A25FC" w:rsidRPr="004A25FC" w:rsidRDefault="004A25FC" w:rsidP="004A25FC">
      <w:r>
        <w:rPr>
          <w:noProof/>
        </w:rPr>
        <w:drawing>
          <wp:inline distT="0" distB="0" distL="0" distR="0" wp14:anchorId="64482E16" wp14:editId="158C4A3C">
            <wp:extent cx="5943600" cy="3031490"/>
            <wp:effectExtent l="0" t="0" r="0" b="0"/>
            <wp:docPr id="1303420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000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39CB" w14:textId="77777777" w:rsidR="004A25FC" w:rsidRPr="004A25FC" w:rsidRDefault="004A25FC" w:rsidP="004A25FC"/>
    <w:p w14:paraId="7AADD074" w14:textId="77777777" w:rsidR="004A25FC" w:rsidRPr="004A25FC" w:rsidRDefault="004A25FC" w:rsidP="004A25FC"/>
    <w:p w14:paraId="4A6D8619" w14:textId="77777777" w:rsidR="004A25FC" w:rsidRPr="004A25FC" w:rsidRDefault="004A25FC" w:rsidP="004A25FC"/>
    <w:p w14:paraId="30C97297" w14:textId="7922E30E" w:rsidR="001E07F0" w:rsidRPr="004A25FC" w:rsidRDefault="004A25FC" w:rsidP="004A25FC">
      <w:pPr>
        <w:rPr>
          <w:b/>
          <w:bCs/>
        </w:rPr>
      </w:pPr>
      <w:r w:rsidRPr="004A25FC">
        <w:rPr>
          <w:b/>
          <w:bCs/>
        </w:rPr>
        <w:t>Security Groups</w:t>
      </w:r>
    </w:p>
    <w:p w14:paraId="72DD5E3F" w14:textId="5561E616" w:rsidR="004A25FC" w:rsidRDefault="004A25FC" w:rsidP="004A25FC">
      <w:r>
        <w:t xml:space="preserve">You need to open Ports for the </w:t>
      </w:r>
      <w:proofErr w:type="spellStart"/>
      <w:proofErr w:type="gramStart"/>
      <w:r>
        <w:t>WebClient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AppServer</w:t>
      </w:r>
      <w:proofErr w:type="spellEnd"/>
      <w:r>
        <w:t xml:space="preserve"> , Database ports as below </w:t>
      </w:r>
    </w:p>
    <w:p w14:paraId="42084EF9" w14:textId="62747536" w:rsidR="004A25FC" w:rsidRDefault="004A25FC" w:rsidP="004A25FC">
      <w:r>
        <w:tab/>
        <w:t xml:space="preserve">5001, 5002 for </w:t>
      </w:r>
      <w:proofErr w:type="spellStart"/>
      <w:r>
        <w:t>db</w:t>
      </w:r>
      <w:proofErr w:type="spellEnd"/>
      <w:r>
        <w:t xml:space="preserve"> instances</w:t>
      </w:r>
    </w:p>
    <w:p w14:paraId="20E63D74" w14:textId="41EE5019" w:rsidR="004A25FC" w:rsidRDefault="004A25FC" w:rsidP="004A25FC">
      <w:r>
        <w:tab/>
      </w:r>
      <w:proofErr w:type="gramStart"/>
      <w:r>
        <w:t>5003 ,</w:t>
      </w:r>
      <w:proofErr w:type="gramEnd"/>
      <w:r>
        <w:t xml:space="preserve"> Web client</w:t>
      </w:r>
    </w:p>
    <w:p w14:paraId="4CD18D73" w14:textId="0A2F287E" w:rsidR="004A25FC" w:rsidRPr="004A25FC" w:rsidRDefault="004A25FC" w:rsidP="004A25FC">
      <w:r>
        <w:tab/>
        <w:t>5004 App server</w:t>
      </w:r>
    </w:p>
    <w:p w14:paraId="0260C02B" w14:textId="48CB8331" w:rsidR="004A25FC" w:rsidRPr="004A25FC" w:rsidRDefault="004A25FC" w:rsidP="004A25FC">
      <w:r w:rsidRPr="004A25FC">
        <w:drawing>
          <wp:inline distT="0" distB="0" distL="0" distR="0" wp14:anchorId="4274D7DA" wp14:editId="136132D8">
            <wp:extent cx="5943600" cy="1412875"/>
            <wp:effectExtent l="0" t="0" r="0" b="0"/>
            <wp:docPr id="617704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45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72F5" w14:textId="77777777" w:rsidR="004A25FC" w:rsidRPr="004A25FC" w:rsidRDefault="004A25FC" w:rsidP="004A25FC"/>
    <w:p w14:paraId="3D2D0A6B" w14:textId="77777777" w:rsidR="004A25FC" w:rsidRPr="004A25FC" w:rsidRDefault="004A25FC" w:rsidP="004A25FC"/>
    <w:p w14:paraId="7C2D9494" w14:textId="77777777" w:rsidR="004A25FC" w:rsidRPr="004A25FC" w:rsidRDefault="004A25FC" w:rsidP="004A25FC"/>
    <w:p w14:paraId="4363B571" w14:textId="28C3F8D1" w:rsidR="004A25FC" w:rsidRDefault="004A25FC" w:rsidP="004A25FC">
      <w:r w:rsidRPr="004A25FC">
        <w:t>Windows Defender</w:t>
      </w:r>
      <w:r>
        <w:t xml:space="preserve"> Firewall settings</w:t>
      </w:r>
    </w:p>
    <w:p w14:paraId="14408837" w14:textId="10B08B26" w:rsidR="001D4693" w:rsidRDefault="001D4693" w:rsidP="004A25FC">
      <w:r>
        <w:t>Windows Defender Firewall &gt; Advanced Settings &gt; Inbound Rules</w:t>
      </w:r>
    </w:p>
    <w:p w14:paraId="3E3B3F49" w14:textId="77777777" w:rsidR="001D4693" w:rsidRDefault="001D4693" w:rsidP="004A25FC"/>
    <w:p w14:paraId="15217B57" w14:textId="720BF05C" w:rsidR="001D4693" w:rsidRDefault="001D4693" w:rsidP="004A25FC">
      <w:r w:rsidRPr="001D4693">
        <w:drawing>
          <wp:inline distT="0" distB="0" distL="0" distR="0" wp14:anchorId="4F10DF19" wp14:editId="3B5CE09F">
            <wp:extent cx="5943600" cy="3542665"/>
            <wp:effectExtent l="0" t="0" r="0" b="635"/>
            <wp:docPr id="17520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89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7E73" w14:textId="77777777" w:rsidR="001D4693" w:rsidRDefault="001D4693" w:rsidP="004A25FC"/>
    <w:p w14:paraId="44949BFB" w14:textId="58BEEB76" w:rsidR="001D4693" w:rsidRDefault="001D4693" w:rsidP="004A25FC">
      <w:r w:rsidRPr="001D4693">
        <w:lastRenderedPageBreak/>
        <w:drawing>
          <wp:inline distT="0" distB="0" distL="0" distR="0" wp14:anchorId="2F5BE78F" wp14:editId="0AF77517">
            <wp:extent cx="5943600" cy="3750310"/>
            <wp:effectExtent l="0" t="0" r="0" b="2540"/>
            <wp:docPr id="748191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914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97FB" w14:textId="77777777" w:rsidR="001D4693" w:rsidRDefault="001D4693" w:rsidP="004A25FC"/>
    <w:p w14:paraId="7FE5918E" w14:textId="10709136" w:rsidR="001D4693" w:rsidRDefault="001D4693" w:rsidP="004A25FC">
      <w:r w:rsidRPr="001D4693">
        <w:lastRenderedPageBreak/>
        <w:drawing>
          <wp:inline distT="0" distB="0" distL="0" distR="0" wp14:anchorId="497F7612" wp14:editId="1A16B4C1">
            <wp:extent cx="5943600" cy="4157980"/>
            <wp:effectExtent l="0" t="0" r="0" b="0"/>
            <wp:docPr id="200701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123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A8E8" w14:textId="77777777" w:rsidR="001D4693" w:rsidRDefault="001D4693" w:rsidP="004A25FC"/>
    <w:p w14:paraId="71EE3D2C" w14:textId="77777777" w:rsidR="001D4693" w:rsidRDefault="001D4693" w:rsidP="004A25FC"/>
    <w:p w14:paraId="5042E3DF" w14:textId="312CD45B" w:rsidR="001D4693" w:rsidRDefault="001D4693" w:rsidP="004A25FC">
      <w:r>
        <w:tab/>
      </w:r>
    </w:p>
    <w:p w14:paraId="3DE166A8" w14:textId="77777777" w:rsidR="004A25FC" w:rsidRDefault="004A25FC" w:rsidP="004A25FC"/>
    <w:p w14:paraId="329A29A3" w14:textId="77777777" w:rsidR="004A25FC" w:rsidRPr="004A25FC" w:rsidRDefault="004A25FC" w:rsidP="004A25FC"/>
    <w:sectPr w:rsidR="004A25FC" w:rsidRPr="004A25F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5FC"/>
    <w:rsid w:val="001D4693"/>
    <w:rsid w:val="001E07F0"/>
    <w:rsid w:val="004A25FC"/>
    <w:rsid w:val="005834EF"/>
    <w:rsid w:val="005F3371"/>
    <w:rsid w:val="00864305"/>
    <w:rsid w:val="00AA0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D46BA"/>
  <w15:chartTrackingRefBased/>
  <w15:docId w15:val="{C21F26E4-F788-4E2C-AFBB-E88C628A2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5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5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5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5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5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5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5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5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5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5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5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5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5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5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5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5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5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25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2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5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25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25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25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25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25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5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25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Vedam, Kishore /External</dc:creator>
  <cp:keywords/>
  <dc:description/>
  <cp:lastModifiedBy>Vedam, Kishore /External</cp:lastModifiedBy>
  <cp:revision>2</cp:revision>
  <dcterms:created xsi:type="dcterms:W3CDTF">2025-02-13T20:31:00Z</dcterms:created>
  <dcterms:modified xsi:type="dcterms:W3CDTF">2025-02-13T20:31:00Z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9bfe634-5369-40ae-a17a-0ffc3537e7cd_Enabled">
    <vt:lpwstr>true</vt:lpwstr>
  </property>
  <property fmtid="{D5CDD505-2E9C-101B-9397-08002B2CF9AE}" pid="3" name="MSIP_Label_59bfe634-5369-40ae-a17a-0ffc3537e7cd_SetDate">
    <vt:lpwstr>2025-02-13T20:30:42Z</vt:lpwstr>
  </property>
  <property fmtid="{D5CDD505-2E9C-101B-9397-08002B2CF9AE}" pid="4" name="MSIP_Label_59bfe634-5369-40ae-a17a-0ffc3537e7cd_Method">
    <vt:lpwstr>Standard</vt:lpwstr>
  </property>
  <property fmtid="{D5CDD505-2E9C-101B-9397-08002B2CF9AE}" pid="5" name="MSIP_Label_59bfe634-5369-40ae-a17a-0ffc3537e7cd_Name">
    <vt:lpwstr>59bfe634-5369-40ae-a17a-0ffc3537e7cd</vt:lpwstr>
  </property>
  <property fmtid="{D5CDD505-2E9C-101B-9397-08002B2CF9AE}" pid="6" name="MSIP_Label_59bfe634-5369-40ae-a17a-0ffc3537e7cd_SiteId">
    <vt:lpwstr>05764a73-8c6f-4538-83cd-413f1e1b5665</vt:lpwstr>
  </property>
  <property fmtid="{D5CDD505-2E9C-101B-9397-08002B2CF9AE}" pid="7" name="MSIP_Label_59bfe634-5369-40ae-a17a-0ffc3537e7cd_ActionId">
    <vt:lpwstr>3b466c0a-27b2-4baa-acc0-b126f98b1099</vt:lpwstr>
  </property>
  <property fmtid="{D5CDD505-2E9C-101B-9397-08002B2CF9AE}" pid="8" name="MSIP_Label_59bfe634-5369-40ae-a17a-0ffc3537e7cd_ContentBits">
    <vt:lpwstr>0</vt:lpwstr>
  </property>
</Properties>
</file>