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84A71" w:rsidRDefault="0025125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A84A71" w:rsidRDefault="0025125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required ) and Charts &amp; tables (wherever required))</w:t>
      </w:r>
      <w:r>
        <w:rPr>
          <w:sz w:val="38"/>
          <w:szCs w:val="38"/>
        </w:rPr>
        <w:t xml:space="preserve"> of the solution </w:t>
      </w:r>
    </w:p>
    <w:p w14:paraId="00000003" w14:textId="77777777" w:rsidR="00A84A71" w:rsidRDefault="00251250">
      <w:pPr>
        <w:numPr>
          <w:ilvl w:val="0"/>
          <w:numId w:val="1"/>
        </w:numPr>
        <w:rPr>
          <w:sz w:val="38"/>
          <w:szCs w:val="38"/>
        </w:rPr>
      </w:pPr>
      <w:r>
        <w:rPr>
          <w:sz w:val="38"/>
          <w:szCs w:val="38"/>
        </w:rPr>
        <w:t xml:space="preserve">Link to </w:t>
      </w:r>
      <w:hyperlink r:id="rId8">
        <w:r>
          <w:rPr>
            <w:color w:val="1155CC"/>
            <w:sz w:val="38"/>
            <w:szCs w:val="38"/>
            <w:u w:val="single"/>
          </w:rPr>
          <w:t>submission guidelines</w:t>
        </w:r>
      </w:hyperlink>
      <w:r>
        <w:rPr>
          <w:sz w:val="38"/>
          <w:szCs w:val="38"/>
        </w:rPr>
        <w:t xml:space="preserve"> </w:t>
      </w:r>
    </w:p>
    <w:p w14:paraId="00000004" w14:textId="77777777" w:rsidR="00A84A71" w:rsidRDefault="0025125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A84A71" w:rsidRDefault="00A84A71">
      <w:pPr>
        <w:ind w:left="720"/>
        <w:rPr>
          <w:b/>
          <w:bCs/>
          <w:shd w:val="clear" w:color="auto" w:fill="F9CB9C"/>
        </w:rPr>
      </w:pPr>
    </w:p>
    <w:p w14:paraId="00000006" w14:textId="77777777" w:rsidR="00A84A71" w:rsidRDefault="00A84A71">
      <w:pPr>
        <w:rPr>
          <w:b/>
          <w:bCs/>
          <w:u w:val="single"/>
          <w:shd w:val="clear" w:color="auto" w:fill="F9CB9C"/>
        </w:rPr>
      </w:pPr>
    </w:p>
    <w:p w14:paraId="00000007" w14:textId="77777777" w:rsidR="00A84A71" w:rsidRDefault="00A84A71">
      <w:pPr>
        <w:rPr>
          <w:b/>
          <w:bCs/>
          <w:u w:val="single"/>
          <w:shd w:val="clear" w:color="auto" w:fill="F9CB9C"/>
        </w:rPr>
      </w:pPr>
    </w:p>
    <w:p w14:paraId="00000008" w14:textId="77777777" w:rsidR="00A84A71" w:rsidRDefault="00A84A71">
      <w:pPr>
        <w:rPr>
          <w:b/>
          <w:bCs/>
          <w:u w:val="single"/>
          <w:shd w:val="clear" w:color="auto" w:fill="F9CB9C"/>
        </w:rPr>
      </w:pPr>
    </w:p>
    <w:p w14:paraId="00000009" w14:textId="77777777" w:rsidR="00A84A71" w:rsidRDefault="00A84A71">
      <w:pPr>
        <w:rPr>
          <w:b/>
          <w:bCs/>
          <w:u w:val="single"/>
          <w:shd w:val="clear" w:color="auto" w:fill="F9CB9C"/>
        </w:rPr>
      </w:pPr>
    </w:p>
    <w:p w14:paraId="0000000A" w14:textId="77777777" w:rsidR="00A84A71" w:rsidRDefault="00A84A71">
      <w:pPr>
        <w:rPr>
          <w:b/>
          <w:bCs/>
          <w:u w:val="single"/>
          <w:shd w:val="clear" w:color="auto" w:fill="F9CB9C"/>
        </w:rPr>
      </w:pPr>
    </w:p>
    <w:p w14:paraId="0000000B" w14:textId="77777777" w:rsidR="00A84A71" w:rsidRDefault="00A84A71">
      <w:pPr>
        <w:rPr>
          <w:b/>
          <w:bCs/>
          <w:u w:val="single"/>
          <w:shd w:val="clear" w:color="auto" w:fill="F9CB9C"/>
        </w:rPr>
      </w:pPr>
    </w:p>
    <w:p w14:paraId="0000000C" w14:textId="77777777" w:rsidR="00A84A71" w:rsidRDefault="00A84A71">
      <w:pPr>
        <w:rPr>
          <w:b/>
          <w:bCs/>
          <w:u w:val="single"/>
          <w:shd w:val="clear" w:color="auto" w:fill="F9CB9C"/>
        </w:rPr>
      </w:pPr>
    </w:p>
    <w:p w14:paraId="0000000D" w14:textId="77777777" w:rsidR="00A84A71" w:rsidRDefault="00A84A71">
      <w:pPr>
        <w:rPr>
          <w:b/>
          <w:bCs/>
          <w:u w:val="single"/>
          <w:shd w:val="clear" w:color="auto" w:fill="F9CB9C"/>
        </w:rPr>
      </w:pPr>
    </w:p>
    <w:p w14:paraId="0000000E" w14:textId="77777777" w:rsidR="00A84A71" w:rsidRDefault="00A84A71">
      <w:pPr>
        <w:rPr>
          <w:b/>
          <w:bCs/>
          <w:u w:val="single"/>
          <w:shd w:val="clear" w:color="auto" w:fill="F9CB9C"/>
        </w:rPr>
      </w:pPr>
    </w:p>
    <w:p w14:paraId="0000000F" w14:textId="77777777" w:rsidR="00A84A71" w:rsidRDefault="00A84A71"/>
    <w:p w14:paraId="00000010" w14:textId="77777777" w:rsidR="00A84A71" w:rsidRDefault="00A84A71"/>
    <w:p w14:paraId="00000011" w14:textId="77777777" w:rsidR="00A84A71" w:rsidRDefault="00A84A71"/>
    <w:p w14:paraId="00000012" w14:textId="77777777" w:rsidR="00A84A71" w:rsidRDefault="00A84A71"/>
    <w:p w14:paraId="00000013" w14:textId="77777777" w:rsidR="00A84A71" w:rsidRDefault="00A84A71"/>
    <w:p w14:paraId="00000014" w14:textId="77777777" w:rsidR="00A84A71" w:rsidRDefault="00A84A71"/>
    <w:p w14:paraId="00000015" w14:textId="77777777" w:rsidR="00A84A71" w:rsidRDefault="00A84A71"/>
    <w:p w14:paraId="00000016" w14:textId="77777777" w:rsidR="00A84A71" w:rsidRDefault="00A84A71"/>
    <w:p w14:paraId="00000017" w14:textId="77777777" w:rsidR="00A84A71" w:rsidRDefault="00A84A71"/>
    <w:p w14:paraId="00000018" w14:textId="77777777" w:rsidR="00A84A71" w:rsidRDefault="00A84A71"/>
    <w:p w14:paraId="00000019" w14:textId="77777777" w:rsidR="00A84A71" w:rsidRDefault="00A84A71"/>
    <w:p w14:paraId="0000001A" w14:textId="77777777" w:rsidR="00A84A71" w:rsidRDefault="00A84A71"/>
    <w:p w14:paraId="0000001B" w14:textId="77777777" w:rsidR="00A84A71" w:rsidRDefault="00A84A71"/>
    <w:p w14:paraId="0000001C" w14:textId="77777777" w:rsidR="00A84A71" w:rsidRDefault="00A84A71"/>
    <w:p w14:paraId="0000001D" w14:textId="77777777" w:rsidR="00A84A71" w:rsidRDefault="00A84A71"/>
    <w:p w14:paraId="0000001E" w14:textId="77777777" w:rsidR="00A84A71" w:rsidRDefault="00A84A71"/>
    <w:p w14:paraId="0000001F" w14:textId="77777777" w:rsidR="00A84A71" w:rsidRDefault="00A84A71"/>
    <w:p w14:paraId="00000020" w14:textId="77777777" w:rsidR="00A84A71" w:rsidRDefault="00A84A71"/>
    <w:p w14:paraId="00000021" w14:textId="77777777" w:rsidR="00A84A71" w:rsidRDefault="00A84A71"/>
    <w:p w14:paraId="00000022" w14:textId="77777777" w:rsidR="00A84A71" w:rsidRDefault="00A84A71"/>
    <w:p w14:paraId="00000023" w14:textId="77777777" w:rsidR="00A84A71" w:rsidRDefault="00A84A71"/>
    <w:p w14:paraId="00000024" w14:textId="77777777" w:rsidR="00A84A71" w:rsidRDefault="00A84A71"/>
    <w:p w14:paraId="00000025" w14:textId="77777777" w:rsidR="00A84A71" w:rsidRDefault="0025125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A84A71" w:rsidRDefault="00A84A71"/>
    <w:p w14:paraId="00000027" w14:textId="77777777" w:rsidR="00A84A71" w:rsidRDefault="00251250">
      <w:pPr>
        <w:pStyle w:val="Heading2"/>
      </w:pPr>
      <w:bookmarkStart w:id="1" w:name="_kw5bjfsx419y" w:colFirst="0" w:colLast="0"/>
      <w:bookmarkEnd w:id="1"/>
      <w:r>
        <w:rPr>
          <w:b/>
          <w:bCs/>
          <w:color w:val="FF0000"/>
        </w:rPr>
        <w:t>Question 1: What is the total no. of attributes present in the data?</w:t>
      </w:r>
    </w:p>
    <w:p w14:paraId="00000028" w14:textId="77777777" w:rsidR="00A84A71" w:rsidRDefault="00251250">
      <w:pPr>
        <w:pStyle w:val="Heading2"/>
        <w:rPr>
          <w:b/>
          <w:bCs/>
        </w:rPr>
      </w:pPr>
      <w:bookmarkStart w:id="2" w:name="_2shfhwb43asa" w:colFirst="0" w:colLast="0"/>
      <w:bookmarkEnd w:id="2"/>
      <w:r>
        <w:rPr>
          <w:b/>
          <w:bCs/>
          <w:color w:val="000000"/>
        </w:rPr>
        <w:t>Solution</w:t>
      </w:r>
      <w:r>
        <w:rPr>
          <w:b/>
          <w:bCs/>
        </w:rPr>
        <w:t>:</w:t>
      </w:r>
    </w:p>
    <w:p w14:paraId="00000029" w14:textId="77777777" w:rsidR="00A84A71" w:rsidRDefault="00A84A71"/>
    <w:p w14:paraId="0000002A" w14:textId="77777777" w:rsidR="00A84A71" w:rsidRDefault="00251250">
      <w:pPr>
        <w:ind w:left="720"/>
        <w:rPr>
          <w:b/>
          <w:bCs/>
          <w:color w:val="FF0000"/>
        </w:rPr>
      </w:pPr>
      <w:r>
        <w:rPr>
          <w:b/>
          <w:bCs/>
          <w:color w:val="FF0000"/>
        </w:rPr>
        <w:t>Final Answer (if any):</w:t>
      </w:r>
    </w:p>
    <w:p w14:paraId="0000002C" w14:textId="567BDE5E" w:rsidR="00A84A71" w:rsidRDefault="00046A84">
      <w:pPr>
        <w:ind w:left="720"/>
      </w:pPr>
      <w:r>
        <w:t>17</w:t>
      </w:r>
    </w:p>
    <w:p w14:paraId="0000002D" w14:textId="77777777" w:rsidR="00A84A71" w:rsidRDefault="00251250">
      <w:pPr>
        <w:ind w:left="720"/>
        <w:rPr>
          <w:b/>
          <w:bCs/>
          <w:color w:val="FF0000"/>
        </w:rPr>
      </w:pPr>
      <w:r>
        <w:rPr>
          <w:b/>
          <w:bCs/>
          <w:color w:val="FF0000"/>
        </w:rPr>
        <w:t>Approach (if any):</w:t>
      </w:r>
    </w:p>
    <w:p w14:paraId="4D41C07A" w14:textId="6E81D44C" w:rsidR="00046A84" w:rsidRDefault="00046A84" w:rsidP="00856BEF">
      <w:pPr>
        <w:ind w:left="720"/>
      </w:pPr>
      <w:proofErr w:type="gramStart"/>
      <w:r w:rsidRPr="00046A84">
        <w:t>COUNTA(</w:t>
      </w:r>
      <w:proofErr w:type="gramEnd"/>
      <w:r w:rsidRPr="00046A84">
        <w:t>A1:Q1)</w:t>
      </w:r>
    </w:p>
    <w:p w14:paraId="00000035" w14:textId="558AEA0C" w:rsidR="00A84A71" w:rsidRDefault="00251250" w:rsidP="00856BEF">
      <w:pPr>
        <w:ind w:left="720"/>
        <w:rPr>
          <w:b/>
          <w:bCs/>
          <w:color w:val="FF0000"/>
        </w:rPr>
      </w:pPr>
      <w:r>
        <w:rPr>
          <w:b/>
          <w:bCs/>
          <w:color w:val="FF0000"/>
        </w:rPr>
        <w:t>Charts &amp; Tables (if any):</w:t>
      </w:r>
      <w:bookmarkStart w:id="3" w:name="_5nnd01tkel7c" w:colFirst="0" w:colLast="0"/>
      <w:bookmarkEnd w:id="3"/>
    </w:p>
    <w:p w14:paraId="21C7FA81" w14:textId="691BB575" w:rsidR="00856BEF" w:rsidRPr="00856BEF" w:rsidRDefault="00856BEF" w:rsidP="00856BEF">
      <w:pPr>
        <w:ind w:left="720"/>
      </w:pPr>
      <w:r w:rsidRPr="00856BEF">
        <w:t>NA</w:t>
      </w:r>
    </w:p>
    <w:p w14:paraId="00000036" w14:textId="77777777" w:rsidR="00A84A71" w:rsidRDefault="00251250">
      <w:pPr>
        <w:pStyle w:val="Heading2"/>
      </w:pPr>
      <w:bookmarkStart w:id="4" w:name="_7kr8e5ecwthr" w:colFirst="0" w:colLast="0"/>
      <w:bookmarkEnd w:id="4"/>
      <w:r>
        <w:rPr>
          <w:b/>
          <w:bCs/>
          <w:color w:val="FF0000"/>
        </w:rPr>
        <w:t>Question 2: Which columns have inconsistent or missing values, and what is the count of such values?</w:t>
      </w:r>
    </w:p>
    <w:p w14:paraId="00000037" w14:textId="77777777" w:rsidR="00A84A71" w:rsidRDefault="00251250">
      <w:pPr>
        <w:pStyle w:val="Heading2"/>
        <w:rPr>
          <w:b/>
          <w:bCs/>
        </w:rPr>
      </w:pPr>
      <w:bookmarkStart w:id="5" w:name="_xa6cns6o8ei2" w:colFirst="0" w:colLast="0"/>
      <w:bookmarkEnd w:id="5"/>
      <w:r>
        <w:rPr>
          <w:b/>
          <w:bCs/>
        </w:rPr>
        <w:t>Solution:</w:t>
      </w:r>
    </w:p>
    <w:p w14:paraId="00000038" w14:textId="77777777" w:rsidR="00A84A71" w:rsidRDefault="00A84A71"/>
    <w:p w14:paraId="00000039" w14:textId="77777777" w:rsidR="00A84A71" w:rsidRDefault="00251250">
      <w:pPr>
        <w:ind w:left="720"/>
        <w:rPr>
          <w:b/>
          <w:bCs/>
          <w:color w:val="FF0000"/>
        </w:rPr>
      </w:pPr>
      <w:r>
        <w:rPr>
          <w:b/>
          <w:bCs/>
          <w:color w:val="FF0000"/>
        </w:rPr>
        <w:t>Final Answer (if any):</w:t>
      </w:r>
    </w:p>
    <w:p w14:paraId="0000003B" w14:textId="36B8336D" w:rsidR="00A84A71" w:rsidRDefault="00856BEF">
      <w:pPr>
        <w:ind w:left="720"/>
      </w:pPr>
      <w:r>
        <w:t xml:space="preserve"> </w:t>
      </w:r>
      <w:proofErr w:type="spellStart"/>
      <w:r w:rsidR="00F32DD7" w:rsidRPr="00F32DD7">
        <w:rPr>
          <w:rStyle w:val="HTMLCode"/>
          <w:rFonts w:ascii="Arial" w:eastAsia="Arial" w:hAnsi="Arial" w:cs="Arial"/>
        </w:rPr>
        <w:t>Unclasified</w:t>
      </w:r>
      <w:proofErr w:type="spellEnd"/>
      <w:r w:rsidR="00F32DD7" w:rsidRPr="00F32DD7">
        <w:t xml:space="preserve"> → </w:t>
      </w:r>
      <w:r w:rsidR="00F32DD7" w:rsidRPr="00F32DD7">
        <w:rPr>
          <w:rStyle w:val="HTMLCode"/>
          <w:rFonts w:ascii="Arial" w:eastAsia="Arial" w:hAnsi="Arial" w:cs="Arial"/>
        </w:rPr>
        <w:t>Unclassified</w:t>
      </w:r>
      <w:r w:rsidR="00046A84" w:rsidRPr="00F32DD7">
        <w:t xml:space="preserve"> </w:t>
      </w:r>
    </w:p>
    <w:p w14:paraId="5399B9E2" w14:textId="79729AD9" w:rsidR="00F32DD7" w:rsidRDefault="00F32DD7">
      <w:pPr>
        <w:ind w:left="720"/>
        <w:rPr>
          <w:rStyle w:val="HTMLCode"/>
          <w:rFonts w:ascii="Arial" w:eastAsia="Arial" w:hAnsi="Arial" w:cs="Arial"/>
        </w:rPr>
      </w:pPr>
      <w:r>
        <w:rPr>
          <w:rStyle w:val="HTMLCode"/>
          <w:rFonts w:ascii="Arial" w:eastAsia="Arial" w:hAnsi="Arial" w:cs="Arial"/>
        </w:rPr>
        <w:t xml:space="preserve"> </w:t>
      </w:r>
      <w:r w:rsidRPr="00F32DD7">
        <w:rPr>
          <w:rStyle w:val="HTMLCode"/>
          <w:rFonts w:ascii="Arial" w:eastAsia="Arial" w:hAnsi="Arial" w:cs="Arial"/>
        </w:rPr>
        <w:t>Mayor</w:t>
      </w:r>
      <w:r w:rsidRPr="00F32DD7">
        <w:t xml:space="preserve"> → </w:t>
      </w:r>
      <w:r w:rsidRPr="00F32DD7">
        <w:rPr>
          <w:rStyle w:val="HTMLCode"/>
          <w:rFonts w:ascii="Arial" w:eastAsia="Arial" w:hAnsi="Arial" w:cs="Arial"/>
        </w:rPr>
        <w:t>Major</w:t>
      </w:r>
    </w:p>
    <w:p w14:paraId="5B2CC558" w14:textId="092B14FC" w:rsidR="00F32DD7" w:rsidRDefault="00F32DD7">
      <w:pPr>
        <w:ind w:left="720"/>
        <w:rPr>
          <w:rStyle w:val="HTMLCode"/>
          <w:rFonts w:ascii="Arial" w:eastAsia="Arial" w:hAnsi="Arial" w:cs="Arial"/>
        </w:rPr>
      </w:pPr>
      <w:proofErr w:type="spellStart"/>
      <w:r w:rsidRPr="00F32DD7">
        <w:rPr>
          <w:rStyle w:val="HTMLCode"/>
          <w:rFonts w:ascii="Arial" w:eastAsia="Arial" w:hAnsi="Arial" w:cs="Arial"/>
        </w:rPr>
        <w:t>Unassiged</w:t>
      </w:r>
      <w:proofErr w:type="spellEnd"/>
      <w:r w:rsidRPr="00F32DD7">
        <w:t xml:space="preserve"> →</w:t>
      </w:r>
      <w:r w:rsidRPr="00F32DD7">
        <w:rPr>
          <w:rStyle w:val="HTMLCode"/>
          <w:rFonts w:ascii="Arial" w:eastAsia="Arial" w:hAnsi="Arial" w:cs="Arial"/>
        </w:rPr>
        <w:t>Unassigned</w:t>
      </w:r>
    </w:p>
    <w:p w14:paraId="347444E1" w14:textId="5F9047CE" w:rsidR="008642AA" w:rsidRDefault="008642AA">
      <w:pPr>
        <w:ind w:left="720"/>
        <w:rPr>
          <w:rStyle w:val="HTMLCode"/>
          <w:rFonts w:ascii="Arial" w:eastAsia="Arial" w:hAnsi="Arial" w:cs="Arial"/>
        </w:rPr>
      </w:pPr>
      <w:proofErr w:type="spellStart"/>
      <w:r>
        <w:rPr>
          <w:rStyle w:val="HTMLCode"/>
          <w:rFonts w:ascii="Arial" w:eastAsia="Arial" w:hAnsi="Arial" w:cs="Arial"/>
        </w:rPr>
        <w:t>Fetcha</w:t>
      </w:r>
      <w:proofErr w:type="spellEnd"/>
      <w:r>
        <w:rPr>
          <w:rStyle w:val="HTMLCode"/>
          <w:rFonts w:ascii="Arial" w:eastAsia="Arial" w:hAnsi="Arial" w:cs="Arial"/>
        </w:rPr>
        <w:t xml:space="preserve"> </w:t>
      </w:r>
      <w:r w:rsidRPr="00F32DD7">
        <w:t>→</w:t>
      </w:r>
      <w:r>
        <w:rPr>
          <w:rStyle w:val="HTMLCode"/>
          <w:rFonts w:ascii="Arial" w:eastAsia="Arial" w:hAnsi="Arial" w:cs="Arial"/>
        </w:rPr>
        <w:t xml:space="preserve"> Date</w:t>
      </w:r>
    </w:p>
    <w:p w14:paraId="0D1AAF87" w14:textId="3D75A456" w:rsidR="00F32DD7" w:rsidRDefault="00F32DD7">
      <w:pPr>
        <w:ind w:left="720"/>
        <w:rPr>
          <w:rStyle w:val="HTMLCode"/>
          <w:rFonts w:ascii="Arial" w:eastAsia="Arial" w:hAnsi="Arial" w:cs="Arial"/>
        </w:rPr>
      </w:pPr>
      <w:r>
        <w:t>Missing values - 0</w:t>
      </w:r>
    </w:p>
    <w:p w14:paraId="65DF9084" w14:textId="77777777" w:rsidR="00F32DD7" w:rsidRPr="00F32DD7" w:rsidRDefault="00F32DD7">
      <w:pPr>
        <w:ind w:left="720"/>
      </w:pPr>
    </w:p>
    <w:p w14:paraId="0000003C" w14:textId="77777777" w:rsidR="00A84A71" w:rsidRDefault="00251250">
      <w:pPr>
        <w:ind w:left="720"/>
        <w:rPr>
          <w:b/>
          <w:bCs/>
          <w:color w:val="FF0000"/>
        </w:rPr>
      </w:pPr>
      <w:r>
        <w:rPr>
          <w:b/>
          <w:bCs/>
          <w:color w:val="FF0000"/>
        </w:rPr>
        <w:t>Approach (if any):</w:t>
      </w:r>
    </w:p>
    <w:p w14:paraId="0000003E" w14:textId="15672E67" w:rsidR="00A84A71" w:rsidRDefault="00856BEF">
      <w:pPr>
        <w:ind w:left="720"/>
      </w:pPr>
      <w:r>
        <w:t xml:space="preserve">Using filter check missing, unique column </w:t>
      </w:r>
      <w:r w:rsidR="00F32DD7">
        <w:t>and check spelling mistake and use find and replace all with correct spellings.</w:t>
      </w:r>
    </w:p>
    <w:p w14:paraId="0000003F" w14:textId="77777777" w:rsidR="00A84A71" w:rsidRDefault="00251250">
      <w:pPr>
        <w:ind w:left="720"/>
        <w:rPr>
          <w:b/>
          <w:bCs/>
          <w:color w:val="FF0000"/>
        </w:rPr>
      </w:pPr>
      <w:r>
        <w:rPr>
          <w:b/>
          <w:bCs/>
          <w:color w:val="FF0000"/>
        </w:rPr>
        <w:t>Charts &amp; Tables (if any):</w:t>
      </w:r>
    </w:p>
    <w:p w14:paraId="00000043" w14:textId="053B8493" w:rsidR="00A84A71" w:rsidRDefault="00856BEF">
      <w:pPr>
        <w:ind w:left="720"/>
      </w:pPr>
      <w:r>
        <w:t>NA</w:t>
      </w:r>
    </w:p>
    <w:p w14:paraId="00000044" w14:textId="77777777" w:rsidR="00A84A71" w:rsidRDefault="00251250">
      <w:pPr>
        <w:pStyle w:val="Heading2"/>
      </w:pPr>
      <w:bookmarkStart w:id="6" w:name="_8t0bnwn61jy3" w:colFirst="0" w:colLast="0"/>
      <w:bookmarkEnd w:id="6"/>
      <w:r>
        <w:rPr>
          <w:b/>
          <w:bCs/>
          <w:color w:val="FF0000"/>
        </w:rPr>
        <w:t>Question 3: What is the average daily ticket volume over time?</w:t>
      </w:r>
    </w:p>
    <w:p w14:paraId="00000045" w14:textId="77777777" w:rsidR="00A84A71" w:rsidRDefault="00251250">
      <w:pPr>
        <w:pStyle w:val="Heading2"/>
        <w:rPr>
          <w:b/>
          <w:bCs/>
        </w:rPr>
      </w:pPr>
      <w:bookmarkStart w:id="7" w:name="_6rw3yp5yzeva" w:colFirst="0" w:colLast="0"/>
      <w:bookmarkEnd w:id="7"/>
      <w:r>
        <w:rPr>
          <w:b/>
          <w:bCs/>
        </w:rPr>
        <w:t>Solution:</w:t>
      </w:r>
    </w:p>
    <w:p w14:paraId="00000046" w14:textId="77777777" w:rsidR="00A84A71" w:rsidRDefault="00A84A71"/>
    <w:p w14:paraId="00000047" w14:textId="77777777" w:rsidR="00A84A71" w:rsidRDefault="00251250">
      <w:pPr>
        <w:ind w:left="720"/>
        <w:rPr>
          <w:b/>
          <w:bCs/>
          <w:color w:val="FF0000"/>
        </w:rPr>
      </w:pPr>
      <w:r>
        <w:rPr>
          <w:b/>
          <w:bCs/>
          <w:color w:val="FF0000"/>
        </w:rPr>
        <w:t>Final Answer (if any):</w:t>
      </w:r>
    </w:p>
    <w:p w14:paraId="5D5EE023" w14:textId="2762FB5C" w:rsidR="00856BEF" w:rsidRPr="00856BEF" w:rsidRDefault="00856BEF" w:rsidP="00856BEF">
      <w:pPr>
        <w:spacing w:line="240" w:lineRule="auto"/>
        <w:rPr>
          <w:rFonts w:ascii="&quot;Times New Roman&quot;" w:eastAsia="Times New Roman" w:hAnsi="&quot;Times New Roman&quot;"/>
          <w:b/>
          <w:bCs/>
          <w:color w:val="000000"/>
        </w:rPr>
      </w:pPr>
      <w:r>
        <w:rPr>
          <w:rFonts w:ascii="&quot;Times New Roman&quot;" w:eastAsia="Times New Roman" w:hAnsi="&quot;Times New Roman&quot;"/>
          <w:b/>
          <w:bCs/>
          <w:color w:val="000000"/>
        </w:rPr>
        <w:t xml:space="preserve">                </w:t>
      </w:r>
      <w:r w:rsidRPr="00856BEF">
        <w:rPr>
          <w:rFonts w:ascii="&quot;Times New Roman&quot;" w:eastAsia="Times New Roman" w:hAnsi="&quot;Times New Roman&quot;"/>
          <w:b/>
          <w:bCs/>
          <w:color w:val="000000"/>
        </w:rPr>
        <w:t>53.36507937</w:t>
      </w:r>
    </w:p>
    <w:p w14:paraId="00000049" w14:textId="77777777" w:rsidR="00A84A71" w:rsidRDefault="00A84A71">
      <w:pPr>
        <w:ind w:left="720"/>
      </w:pPr>
    </w:p>
    <w:p w14:paraId="0000004A" w14:textId="77777777" w:rsidR="00A84A71" w:rsidRDefault="00251250">
      <w:pPr>
        <w:ind w:left="720"/>
        <w:rPr>
          <w:b/>
          <w:bCs/>
          <w:color w:val="FF0000"/>
        </w:rPr>
      </w:pPr>
      <w:r>
        <w:rPr>
          <w:b/>
          <w:bCs/>
          <w:color w:val="FF0000"/>
        </w:rPr>
        <w:t>Approach (if any):</w:t>
      </w:r>
    </w:p>
    <w:p w14:paraId="0000004C" w14:textId="2A8F41F3" w:rsidR="00A84A71" w:rsidRDefault="00856BEF">
      <w:pPr>
        <w:ind w:left="720"/>
      </w:pPr>
      <w:r w:rsidRPr="00856BEF">
        <w:t>=</w:t>
      </w:r>
      <w:proofErr w:type="gramStart"/>
      <w:r w:rsidRPr="00856BEF">
        <w:t>COUNTA(</w:t>
      </w:r>
      <w:proofErr w:type="gramEnd"/>
      <w:r w:rsidRPr="00856BEF">
        <w:t>'Cleaned Data'!A2:A97499)/ROWS(UNIQUE(INT('Cleaned Data'!B2:B97499)))</w:t>
      </w:r>
    </w:p>
    <w:p w14:paraId="73E0031C" w14:textId="5B77D03A" w:rsidR="00856BEF" w:rsidRDefault="00251250" w:rsidP="00607C97">
      <w:pPr>
        <w:ind w:left="720"/>
        <w:rPr>
          <w:b/>
          <w:bCs/>
          <w:color w:val="FF0000"/>
        </w:rPr>
      </w:pPr>
      <w:r>
        <w:rPr>
          <w:b/>
          <w:bCs/>
          <w:color w:val="FF0000"/>
        </w:rPr>
        <w:t>Charts &amp; Tables (if any</w:t>
      </w:r>
      <w:r w:rsidR="00607C97">
        <w:rPr>
          <w:b/>
          <w:bCs/>
          <w:color w:val="FF0000"/>
        </w:rPr>
        <w:t>)</w:t>
      </w:r>
    </w:p>
    <w:p w14:paraId="0000004E" w14:textId="77777777" w:rsidR="00A84A71" w:rsidRDefault="00251250">
      <w:pPr>
        <w:ind w:left="720"/>
      </w:pPr>
      <w:r>
        <w:t>- Table / Chart Name:</w:t>
      </w:r>
    </w:p>
    <w:p w14:paraId="78DB29AF" w14:textId="01BEB2B2" w:rsidR="00856BEF" w:rsidRDefault="00251250" w:rsidP="00856BEF">
      <w:pPr>
        <w:ind w:left="720"/>
        <w:rPr>
          <w:lang w:val="en-US"/>
        </w:rPr>
      </w:pPr>
      <w:r>
        <w:t xml:space="preserve">  </w:t>
      </w:r>
      <w:r w:rsidR="00856BEF" w:rsidRPr="00856BEF">
        <w:rPr>
          <w:lang w:val="en-US"/>
        </w:rPr>
        <w:t>Monthly wise count ID</w:t>
      </w:r>
    </w:p>
    <w:p w14:paraId="0BDA1276" w14:textId="16C73F65" w:rsidR="0092050E" w:rsidRPr="00856BEF" w:rsidRDefault="0092050E" w:rsidP="00856BEF">
      <w:pPr>
        <w:ind w:left="720"/>
      </w:pPr>
      <w:r>
        <w:rPr>
          <w:noProof/>
        </w:rPr>
        <w:drawing>
          <wp:inline distT="0" distB="0" distL="0" distR="0" wp14:anchorId="74D7D5A3" wp14:editId="1EBD079B">
            <wp:extent cx="2202180" cy="1569720"/>
            <wp:effectExtent l="0" t="0" r="7620" b="11430"/>
            <wp:docPr id="1" name="Chart 1">
              <a:extLst xmlns:a="http://schemas.openxmlformats.org/drawingml/2006/main">
                <a:ext uri="{FF2B5EF4-FFF2-40B4-BE49-F238E27FC236}">
                  <a16:creationId xmlns:a16="http://schemas.microsoft.com/office/drawing/2014/main" id="{3E54AA6E-7245-4DA5-8B08-A866C851FC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00004F" w14:textId="0ADB1E08" w:rsidR="00A84A71" w:rsidRDefault="00A84A71">
      <w:pPr>
        <w:ind w:left="720"/>
      </w:pPr>
    </w:p>
    <w:p w14:paraId="00000050" w14:textId="77777777" w:rsidR="00A84A71" w:rsidRDefault="00251250">
      <w:pPr>
        <w:ind w:left="720"/>
      </w:pPr>
      <w:r>
        <w:t>- Description:</w:t>
      </w:r>
    </w:p>
    <w:p w14:paraId="00000051" w14:textId="5FB25D4B" w:rsidR="00A84A71" w:rsidRDefault="00251250">
      <w:pPr>
        <w:ind w:left="720"/>
      </w:pPr>
      <w:r>
        <w:t xml:space="preserve"> </w:t>
      </w:r>
      <w:r w:rsidR="00856BEF">
        <w:t xml:space="preserve">It present monthly wise count Id </w:t>
      </w:r>
      <w:r w:rsidR="0092050E">
        <w:t xml:space="preserve">x axis have months and y </w:t>
      </w:r>
      <w:proofErr w:type="gramStart"/>
      <w:r w:rsidR="0092050E">
        <w:t>contains  counts</w:t>
      </w:r>
      <w:proofErr w:type="gramEnd"/>
      <w:r w:rsidR="0092050E">
        <w:t xml:space="preserve"> of ticket id .</w:t>
      </w:r>
    </w:p>
    <w:p w14:paraId="00000052" w14:textId="77777777" w:rsidR="00A84A71" w:rsidRDefault="00A84A71">
      <w:pPr>
        <w:pStyle w:val="Heading2"/>
        <w:ind w:left="720"/>
      </w:pPr>
      <w:bookmarkStart w:id="8" w:name="_vk4hjz6nvfao" w:colFirst="0" w:colLast="0"/>
      <w:bookmarkEnd w:id="8"/>
    </w:p>
    <w:p w14:paraId="00000053" w14:textId="77777777" w:rsidR="00A84A71" w:rsidRDefault="00251250">
      <w:pPr>
        <w:pStyle w:val="Heading2"/>
      </w:pPr>
      <w:bookmarkStart w:id="9" w:name="_otasxrs062o3" w:colFirst="0" w:colLast="0"/>
      <w:bookmarkEnd w:id="9"/>
      <w:r>
        <w:rPr>
          <w:b/>
          <w:bCs/>
          <w:color w:val="FF0000"/>
        </w:rPr>
        <w:t>Question 4: What is the distribution of ticket categories (e.g., Login Access, System, Software)?</w:t>
      </w:r>
    </w:p>
    <w:p w14:paraId="00000054" w14:textId="77777777" w:rsidR="00A84A71" w:rsidRDefault="00251250">
      <w:pPr>
        <w:pStyle w:val="Heading2"/>
        <w:rPr>
          <w:b/>
          <w:bCs/>
        </w:rPr>
      </w:pPr>
      <w:bookmarkStart w:id="10" w:name="_24pn0w1852jb" w:colFirst="0" w:colLast="0"/>
      <w:bookmarkEnd w:id="10"/>
      <w:r>
        <w:rPr>
          <w:b/>
          <w:bCs/>
        </w:rPr>
        <w:t>Solution:</w:t>
      </w:r>
    </w:p>
    <w:p w14:paraId="00000055" w14:textId="77777777" w:rsidR="00A84A71" w:rsidRDefault="00A84A71"/>
    <w:p w14:paraId="00000056" w14:textId="77777777" w:rsidR="00A84A71" w:rsidRDefault="00251250">
      <w:pPr>
        <w:ind w:left="720"/>
        <w:rPr>
          <w:b/>
          <w:bCs/>
          <w:color w:val="FF0000"/>
        </w:rPr>
      </w:pPr>
      <w:r>
        <w:rPr>
          <w:b/>
          <w:bCs/>
          <w:color w:val="FF0000"/>
        </w:rPr>
        <w:t>Final Answer (if any):</w:t>
      </w:r>
    </w:p>
    <w:tbl>
      <w:tblPr>
        <w:tblW w:w="3260" w:type="dxa"/>
        <w:tblLook w:val="04A0" w:firstRow="1" w:lastRow="0" w:firstColumn="1" w:lastColumn="0" w:noHBand="0" w:noVBand="1"/>
      </w:tblPr>
      <w:tblGrid>
        <w:gridCol w:w="1440"/>
        <w:gridCol w:w="1820"/>
      </w:tblGrid>
      <w:tr w:rsidR="00856BEF" w:rsidRPr="00856BEF" w14:paraId="6C58FCD7" w14:textId="77777777" w:rsidTr="00856BEF">
        <w:trPr>
          <w:trHeight w:val="315"/>
        </w:trPr>
        <w:tc>
          <w:tcPr>
            <w:tcW w:w="1440" w:type="dxa"/>
            <w:tcBorders>
              <w:top w:val="nil"/>
              <w:left w:val="nil"/>
              <w:bottom w:val="nil"/>
              <w:right w:val="nil"/>
            </w:tcBorders>
            <w:shd w:val="clear" w:color="auto" w:fill="auto"/>
            <w:noWrap/>
            <w:vAlign w:val="bottom"/>
            <w:hideMark/>
          </w:tcPr>
          <w:p w14:paraId="7D659A62" w14:textId="77777777" w:rsidR="00856BEF" w:rsidRPr="00856BEF" w:rsidRDefault="00856BEF" w:rsidP="00856BEF">
            <w:pPr>
              <w:spacing w:line="240" w:lineRule="auto"/>
              <w:rPr>
                <w:rFonts w:eastAsia="Times New Roman"/>
                <w:color w:val="000000"/>
                <w:sz w:val="20"/>
                <w:szCs w:val="20"/>
              </w:rPr>
            </w:pPr>
            <w:r w:rsidRPr="00856BEF">
              <w:rPr>
                <w:rFonts w:eastAsia="Times New Roman"/>
                <w:color w:val="000000"/>
                <w:sz w:val="20"/>
                <w:szCs w:val="20"/>
              </w:rPr>
              <w:t>Hardware</w:t>
            </w:r>
          </w:p>
        </w:tc>
        <w:tc>
          <w:tcPr>
            <w:tcW w:w="1820" w:type="dxa"/>
            <w:tcBorders>
              <w:top w:val="nil"/>
              <w:left w:val="nil"/>
              <w:bottom w:val="nil"/>
              <w:right w:val="nil"/>
            </w:tcBorders>
            <w:shd w:val="clear" w:color="auto" w:fill="auto"/>
            <w:noWrap/>
            <w:vAlign w:val="bottom"/>
            <w:hideMark/>
          </w:tcPr>
          <w:p w14:paraId="3DE098F6" w14:textId="77777777" w:rsidR="00856BEF" w:rsidRPr="00856BEF" w:rsidRDefault="00856BEF" w:rsidP="00856BEF">
            <w:pPr>
              <w:spacing w:line="240" w:lineRule="auto"/>
              <w:jc w:val="right"/>
              <w:rPr>
                <w:rFonts w:eastAsia="Times New Roman"/>
                <w:color w:val="000000"/>
                <w:sz w:val="20"/>
                <w:szCs w:val="20"/>
              </w:rPr>
            </w:pPr>
            <w:r w:rsidRPr="00856BEF">
              <w:rPr>
                <w:rFonts w:eastAsia="Times New Roman"/>
                <w:color w:val="000000"/>
                <w:sz w:val="20"/>
                <w:szCs w:val="20"/>
              </w:rPr>
              <w:t>9733</w:t>
            </w:r>
          </w:p>
        </w:tc>
      </w:tr>
      <w:tr w:rsidR="00856BEF" w:rsidRPr="00856BEF" w14:paraId="6BBB5489" w14:textId="77777777" w:rsidTr="00856BEF">
        <w:trPr>
          <w:trHeight w:val="315"/>
        </w:trPr>
        <w:tc>
          <w:tcPr>
            <w:tcW w:w="1440" w:type="dxa"/>
            <w:tcBorders>
              <w:top w:val="nil"/>
              <w:left w:val="nil"/>
              <w:bottom w:val="nil"/>
              <w:right w:val="nil"/>
            </w:tcBorders>
            <w:shd w:val="clear" w:color="auto" w:fill="auto"/>
            <w:noWrap/>
            <w:vAlign w:val="bottom"/>
            <w:hideMark/>
          </w:tcPr>
          <w:p w14:paraId="2CE8BE64" w14:textId="77777777" w:rsidR="00856BEF" w:rsidRPr="00856BEF" w:rsidRDefault="00856BEF" w:rsidP="00856BEF">
            <w:pPr>
              <w:spacing w:line="240" w:lineRule="auto"/>
              <w:rPr>
                <w:rFonts w:eastAsia="Times New Roman"/>
                <w:color w:val="000000"/>
                <w:sz w:val="20"/>
                <w:szCs w:val="20"/>
              </w:rPr>
            </w:pPr>
            <w:r w:rsidRPr="00856BEF">
              <w:rPr>
                <w:rFonts w:eastAsia="Times New Roman"/>
                <w:color w:val="000000"/>
                <w:sz w:val="20"/>
                <w:szCs w:val="20"/>
              </w:rPr>
              <w:t>Login Access</w:t>
            </w:r>
          </w:p>
        </w:tc>
        <w:tc>
          <w:tcPr>
            <w:tcW w:w="1820" w:type="dxa"/>
            <w:tcBorders>
              <w:top w:val="nil"/>
              <w:left w:val="nil"/>
              <w:bottom w:val="nil"/>
              <w:right w:val="nil"/>
            </w:tcBorders>
            <w:shd w:val="clear" w:color="auto" w:fill="auto"/>
            <w:noWrap/>
            <w:vAlign w:val="bottom"/>
            <w:hideMark/>
          </w:tcPr>
          <w:p w14:paraId="77DCC696" w14:textId="77777777" w:rsidR="00856BEF" w:rsidRPr="00856BEF" w:rsidRDefault="00856BEF" w:rsidP="00856BEF">
            <w:pPr>
              <w:spacing w:line="240" w:lineRule="auto"/>
              <w:jc w:val="right"/>
              <w:rPr>
                <w:rFonts w:eastAsia="Times New Roman"/>
                <w:color w:val="000000"/>
                <w:sz w:val="20"/>
                <w:szCs w:val="20"/>
              </w:rPr>
            </w:pPr>
            <w:r w:rsidRPr="00856BEF">
              <w:rPr>
                <w:rFonts w:eastAsia="Times New Roman"/>
                <w:color w:val="000000"/>
                <w:sz w:val="20"/>
                <w:szCs w:val="20"/>
              </w:rPr>
              <w:t>29193</w:t>
            </w:r>
          </w:p>
        </w:tc>
      </w:tr>
      <w:tr w:rsidR="00856BEF" w:rsidRPr="00856BEF" w14:paraId="62B6C42F" w14:textId="77777777" w:rsidTr="00856BEF">
        <w:trPr>
          <w:trHeight w:val="315"/>
        </w:trPr>
        <w:tc>
          <w:tcPr>
            <w:tcW w:w="1440" w:type="dxa"/>
            <w:tcBorders>
              <w:top w:val="nil"/>
              <w:left w:val="nil"/>
              <w:bottom w:val="nil"/>
              <w:right w:val="nil"/>
            </w:tcBorders>
            <w:shd w:val="clear" w:color="auto" w:fill="auto"/>
            <w:noWrap/>
            <w:vAlign w:val="bottom"/>
            <w:hideMark/>
          </w:tcPr>
          <w:p w14:paraId="0CA70947" w14:textId="77777777" w:rsidR="00856BEF" w:rsidRPr="00856BEF" w:rsidRDefault="00856BEF" w:rsidP="00856BEF">
            <w:pPr>
              <w:spacing w:line="240" w:lineRule="auto"/>
              <w:rPr>
                <w:rFonts w:eastAsia="Times New Roman"/>
                <w:color w:val="000000"/>
                <w:sz w:val="20"/>
                <w:szCs w:val="20"/>
              </w:rPr>
            </w:pPr>
            <w:r w:rsidRPr="00856BEF">
              <w:rPr>
                <w:rFonts w:eastAsia="Times New Roman"/>
                <w:color w:val="000000"/>
                <w:sz w:val="20"/>
                <w:szCs w:val="20"/>
              </w:rPr>
              <w:t>Software</w:t>
            </w:r>
          </w:p>
        </w:tc>
        <w:tc>
          <w:tcPr>
            <w:tcW w:w="1820" w:type="dxa"/>
            <w:tcBorders>
              <w:top w:val="nil"/>
              <w:left w:val="nil"/>
              <w:bottom w:val="nil"/>
              <w:right w:val="nil"/>
            </w:tcBorders>
            <w:shd w:val="clear" w:color="auto" w:fill="auto"/>
            <w:noWrap/>
            <w:vAlign w:val="bottom"/>
            <w:hideMark/>
          </w:tcPr>
          <w:p w14:paraId="7F1BA5DB" w14:textId="77777777" w:rsidR="00856BEF" w:rsidRPr="00856BEF" w:rsidRDefault="00856BEF" w:rsidP="00856BEF">
            <w:pPr>
              <w:spacing w:line="240" w:lineRule="auto"/>
              <w:jc w:val="right"/>
              <w:rPr>
                <w:rFonts w:eastAsia="Times New Roman"/>
                <w:color w:val="000000"/>
                <w:sz w:val="20"/>
                <w:szCs w:val="20"/>
              </w:rPr>
            </w:pPr>
            <w:r w:rsidRPr="00856BEF">
              <w:rPr>
                <w:rFonts w:eastAsia="Times New Roman"/>
                <w:color w:val="000000"/>
                <w:sz w:val="20"/>
                <w:szCs w:val="20"/>
              </w:rPr>
              <w:t>19570</w:t>
            </w:r>
          </w:p>
        </w:tc>
      </w:tr>
      <w:tr w:rsidR="00856BEF" w:rsidRPr="00856BEF" w14:paraId="51D7290B" w14:textId="77777777" w:rsidTr="00856BEF">
        <w:trPr>
          <w:trHeight w:val="315"/>
        </w:trPr>
        <w:tc>
          <w:tcPr>
            <w:tcW w:w="1440" w:type="dxa"/>
            <w:tcBorders>
              <w:top w:val="nil"/>
              <w:left w:val="nil"/>
              <w:bottom w:val="nil"/>
              <w:right w:val="nil"/>
            </w:tcBorders>
            <w:shd w:val="clear" w:color="auto" w:fill="auto"/>
            <w:noWrap/>
            <w:vAlign w:val="bottom"/>
            <w:hideMark/>
          </w:tcPr>
          <w:p w14:paraId="18912235" w14:textId="77777777" w:rsidR="00856BEF" w:rsidRPr="00856BEF" w:rsidRDefault="00856BEF" w:rsidP="00856BEF">
            <w:pPr>
              <w:spacing w:line="240" w:lineRule="auto"/>
              <w:rPr>
                <w:rFonts w:eastAsia="Times New Roman"/>
                <w:color w:val="000000"/>
                <w:sz w:val="20"/>
                <w:szCs w:val="20"/>
              </w:rPr>
            </w:pPr>
            <w:r w:rsidRPr="00856BEF">
              <w:rPr>
                <w:rFonts w:eastAsia="Times New Roman"/>
                <w:color w:val="000000"/>
                <w:sz w:val="20"/>
                <w:szCs w:val="20"/>
              </w:rPr>
              <w:t>System</w:t>
            </w:r>
          </w:p>
        </w:tc>
        <w:tc>
          <w:tcPr>
            <w:tcW w:w="1820" w:type="dxa"/>
            <w:tcBorders>
              <w:top w:val="nil"/>
              <w:left w:val="nil"/>
              <w:bottom w:val="nil"/>
              <w:right w:val="nil"/>
            </w:tcBorders>
            <w:shd w:val="clear" w:color="auto" w:fill="auto"/>
            <w:noWrap/>
            <w:vAlign w:val="bottom"/>
            <w:hideMark/>
          </w:tcPr>
          <w:p w14:paraId="12DA0AA5" w14:textId="77777777" w:rsidR="00856BEF" w:rsidRPr="00856BEF" w:rsidRDefault="00856BEF" w:rsidP="00856BEF">
            <w:pPr>
              <w:spacing w:line="240" w:lineRule="auto"/>
              <w:jc w:val="right"/>
              <w:rPr>
                <w:rFonts w:eastAsia="Times New Roman"/>
                <w:color w:val="000000"/>
                <w:sz w:val="20"/>
                <w:szCs w:val="20"/>
              </w:rPr>
            </w:pPr>
            <w:r w:rsidRPr="00856BEF">
              <w:rPr>
                <w:rFonts w:eastAsia="Times New Roman"/>
                <w:color w:val="000000"/>
                <w:sz w:val="20"/>
                <w:szCs w:val="20"/>
              </w:rPr>
              <w:t>39002</w:t>
            </w:r>
          </w:p>
        </w:tc>
      </w:tr>
      <w:tr w:rsidR="00856BEF" w:rsidRPr="00856BEF" w14:paraId="49C548B1" w14:textId="77777777" w:rsidTr="00856BEF">
        <w:trPr>
          <w:trHeight w:val="315"/>
        </w:trPr>
        <w:tc>
          <w:tcPr>
            <w:tcW w:w="1440" w:type="dxa"/>
            <w:tcBorders>
              <w:top w:val="nil"/>
              <w:left w:val="nil"/>
              <w:bottom w:val="nil"/>
              <w:right w:val="nil"/>
            </w:tcBorders>
            <w:shd w:val="clear" w:color="auto" w:fill="auto"/>
            <w:noWrap/>
            <w:vAlign w:val="bottom"/>
            <w:hideMark/>
          </w:tcPr>
          <w:p w14:paraId="380AF867" w14:textId="77777777" w:rsidR="00856BEF" w:rsidRPr="00856BEF" w:rsidRDefault="00856BEF" w:rsidP="00856BEF">
            <w:pPr>
              <w:spacing w:line="240" w:lineRule="auto"/>
              <w:rPr>
                <w:rFonts w:eastAsia="Times New Roman"/>
                <w:color w:val="000000"/>
                <w:sz w:val="20"/>
                <w:szCs w:val="20"/>
              </w:rPr>
            </w:pPr>
            <w:r w:rsidRPr="00856BEF">
              <w:rPr>
                <w:rFonts w:eastAsia="Times New Roman"/>
                <w:color w:val="000000"/>
                <w:sz w:val="20"/>
                <w:szCs w:val="20"/>
              </w:rPr>
              <w:t>Grand Total</w:t>
            </w:r>
          </w:p>
        </w:tc>
        <w:tc>
          <w:tcPr>
            <w:tcW w:w="1820" w:type="dxa"/>
            <w:tcBorders>
              <w:top w:val="nil"/>
              <w:left w:val="nil"/>
              <w:bottom w:val="nil"/>
              <w:right w:val="nil"/>
            </w:tcBorders>
            <w:shd w:val="clear" w:color="auto" w:fill="auto"/>
            <w:noWrap/>
            <w:vAlign w:val="bottom"/>
            <w:hideMark/>
          </w:tcPr>
          <w:p w14:paraId="17E86707" w14:textId="77777777" w:rsidR="00856BEF" w:rsidRPr="00856BEF" w:rsidRDefault="00856BEF" w:rsidP="00856BEF">
            <w:pPr>
              <w:spacing w:line="240" w:lineRule="auto"/>
              <w:jc w:val="right"/>
              <w:rPr>
                <w:rFonts w:eastAsia="Times New Roman"/>
                <w:color w:val="000000"/>
                <w:sz w:val="20"/>
                <w:szCs w:val="20"/>
              </w:rPr>
            </w:pPr>
            <w:r w:rsidRPr="00856BEF">
              <w:rPr>
                <w:rFonts w:eastAsia="Times New Roman"/>
                <w:color w:val="000000"/>
                <w:sz w:val="20"/>
                <w:szCs w:val="20"/>
              </w:rPr>
              <w:t>97498</w:t>
            </w:r>
          </w:p>
        </w:tc>
      </w:tr>
    </w:tbl>
    <w:p w14:paraId="00000057" w14:textId="0841550D" w:rsidR="00A84A71" w:rsidRDefault="00A84A71">
      <w:pPr>
        <w:ind w:left="720"/>
      </w:pPr>
    </w:p>
    <w:p w14:paraId="00000058" w14:textId="77777777" w:rsidR="00A84A71" w:rsidRDefault="00A84A71">
      <w:pPr>
        <w:ind w:left="720"/>
      </w:pPr>
    </w:p>
    <w:p w14:paraId="00000059" w14:textId="77777777" w:rsidR="00A84A71" w:rsidRDefault="00251250">
      <w:pPr>
        <w:ind w:left="720"/>
        <w:rPr>
          <w:b/>
          <w:bCs/>
          <w:color w:val="FF0000"/>
        </w:rPr>
      </w:pPr>
      <w:r>
        <w:rPr>
          <w:b/>
          <w:bCs/>
          <w:color w:val="FF0000"/>
        </w:rPr>
        <w:t>Approach (if any):</w:t>
      </w:r>
    </w:p>
    <w:p w14:paraId="0000005B" w14:textId="44558FB5" w:rsidR="00A84A71" w:rsidRDefault="00856BEF">
      <w:pPr>
        <w:ind w:left="720"/>
      </w:pPr>
      <w:r>
        <w:t xml:space="preserve">I have used pivot table </w:t>
      </w:r>
      <w:r w:rsidR="0092050E">
        <w:t>row contains Request Category and values have count of ticket id.</w:t>
      </w:r>
    </w:p>
    <w:p w14:paraId="36B3D5BB" w14:textId="2B735C31" w:rsidR="00856BEF" w:rsidRDefault="00251250" w:rsidP="00607C97">
      <w:pPr>
        <w:ind w:left="720"/>
        <w:rPr>
          <w:b/>
          <w:bCs/>
          <w:color w:val="FF0000"/>
        </w:rPr>
      </w:pPr>
      <w:r>
        <w:rPr>
          <w:b/>
          <w:bCs/>
          <w:color w:val="FF0000"/>
        </w:rPr>
        <w:t>Charts &amp; Tables (if any):</w:t>
      </w:r>
    </w:p>
    <w:p w14:paraId="0000005D" w14:textId="77777777" w:rsidR="00A84A71" w:rsidRDefault="00251250">
      <w:pPr>
        <w:ind w:left="720"/>
      </w:pPr>
      <w:r>
        <w:t>- Table / Chart Name:</w:t>
      </w:r>
    </w:p>
    <w:p w14:paraId="12061BB6" w14:textId="2176F151" w:rsidR="00856BEF" w:rsidRDefault="00856BEF" w:rsidP="00856BEF">
      <w:pPr>
        <w:rPr>
          <w:rFonts w:eastAsia="Times New Roman"/>
          <w:color w:val="000000"/>
          <w:sz w:val="24"/>
          <w:szCs w:val="24"/>
        </w:rPr>
      </w:pPr>
      <w:r>
        <w:t xml:space="preserve">              </w:t>
      </w:r>
      <w:r w:rsidR="00251250">
        <w:t xml:space="preserve"> </w:t>
      </w:r>
      <w:r w:rsidRPr="00856BEF">
        <w:rPr>
          <w:rFonts w:eastAsia="Times New Roman"/>
          <w:color w:val="000000"/>
          <w:sz w:val="24"/>
          <w:szCs w:val="24"/>
        </w:rPr>
        <w:t xml:space="preserve">Distribution of ticket categories </w:t>
      </w:r>
    </w:p>
    <w:p w14:paraId="6B146CBE" w14:textId="40E184A4" w:rsidR="0092050E" w:rsidRPr="00856BEF" w:rsidRDefault="0092050E" w:rsidP="00856BEF">
      <w:pPr>
        <w:rPr>
          <w:rFonts w:eastAsia="Times New Roman"/>
          <w:color w:val="000000"/>
          <w:sz w:val="24"/>
          <w:szCs w:val="24"/>
        </w:rPr>
      </w:pPr>
      <w:r>
        <w:rPr>
          <w:noProof/>
        </w:rPr>
        <w:lastRenderedPageBreak/>
        <w:drawing>
          <wp:inline distT="0" distB="0" distL="0" distR="0" wp14:anchorId="26AA702E" wp14:editId="18CBDBEE">
            <wp:extent cx="3398520" cy="2034540"/>
            <wp:effectExtent l="0" t="0" r="11430" b="3810"/>
            <wp:docPr id="2" name="Chart 2">
              <a:extLst xmlns:a="http://schemas.openxmlformats.org/drawingml/2006/main">
                <a:ext uri="{FF2B5EF4-FFF2-40B4-BE49-F238E27FC236}">
                  <a16:creationId xmlns:a16="http://schemas.microsoft.com/office/drawing/2014/main" id="{B5F10823-D0F8-4734-AD9F-78BDF834C5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00005E" w14:textId="1260BC3B" w:rsidR="00A84A71" w:rsidRDefault="00A84A71">
      <w:pPr>
        <w:ind w:left="720"/>
      </w:pPr>
    </w:p>
    <w:p w14:paraId="0000005F" w14:textId="5643891C" w:rsidR="00A84A71" w:rsidRDefault="00251250">
      <w:pPr>
        <w:ind w:left="720"/>
      </w:pPr>
      <w:r>
        <w:t>- Description:</w:t>
      </w:r>
      <w:r w:rsidR="00856BEF">
        <w:t xml:space="preserve"> It </w:t>
      </w:r>
      <w:r w:rsidR="0092050E">
        <w:t>represents request category wise count of tickets</w:t>
      </w:r>
    </w:p>
    <w:p w14:paraId="00000061" w14:textId="77777777" w:rsidR="00A84A71" w:rsidRDefault="00A84A71">
      <w:pPr>
        <w:pStyle w:val="Heading2"/>
        <w:rPr>
          <w:b/>
          <w:bCs/>
          <w:color w:val="FF0000"/>
        </w:rPr>
      </w:pPr>
      <w:bookmarkStart w:id="11" w:name="_ohlvfh48l0p" w:colFirst="0" w:colLast="0"/>
      <w:bookmarkEnd w:id="11"/>
    </w:p>
    <w:p w14:paraId="00000062" w14:textId="77777777" w:rsidR="00A84A71" w:rsidRDefault="00251250">
      <w:pPr>
        <w:pStyle w:val="Heading2"/>
      </w:pPr>
      <w:bookmarkStart w:id="12" w:name="_sc8mdu6dsqjs" w:colFirst="0" w:colLast="0"/>
      <w:bookmarkEnd w:id="12"/>
      <w:r>
        <w:rPr>
          <w:b/>
          <w:bCs/>
          <w:color w:val="FF0000"/>
        </w:rPr>
        <w:t>Question 5: How many tickets has each agent handled?</w:t>
      </w:r>
    </w:p>
    <w:p w14:paraId="00000063" w14:textId="77777777" w:rsidR="00A84A71" w:rsidRDefault="00251250">
      <w:pPr>
        <w:pStyle w:val="Heading2"/>
        <w:rPr>
          <w:b/>
          <w:bCs/>
        </w:rPr>
      </w:pPr>
      <w:bookmarkStart w:id="13" w:name="_e7fcg3w1pur6" w:colFirst="0" w:colLast="0"/>
      <w:bookmarkEnd w:id="13"/>
      <w:r>
        <w:rPr>
          <w:b/>
          <w:bCs/>
        </w:rPr>
        <w:t>Solution:</w:t>
      </w:r>
    </w:p>
    <w:p w14:paraId="00000064" w14:textId="77777777" w:rsidR="00A84A71" w:rsidRDefault="00A84A71"/>
    <w:p w14:paraId="00000065" w14:textId="77777777" w:rsidR="00A84A71" w:rsidRDefault="00251250">
      <w:pPr>
        <w:ind w:left="720"/>
        <w:rPr>
          <w:b/>
          <w:bCs/>
          <w:color w:val="FF0000"/>
        </w:rPr>
      </w:pPr>
      <w:r>
        <w:rPr>
          <w:b/>
          <w:bCs/>
          <w:color w:val="FF0000"/>
        </w:rPr>
        <w:t>Final Answer (if any):</w:t>
      </w:r>
    </w:p>
    <w:p w14:paraId="00000067" w14:textId="7CDF70C8" w:rsidR="00A84A71" w:rsidRDefault="00852040">
      <w:pPr>
        <w:ind w:left="720"/>
      </w:pPr>
      <w:r>
        <w:t xml:space="preserve">In table </w:t>
      </w:r>
      <w:r w:rsidR="0092050E">
        <w:t>actual answer.</w:t>
      </w:r>
    </w:p>
    <w:p w14:paraId="00000068" w14:textId="77777777" w:rsidR="00A84A71" w:rsidRDefault="00251250">
      <w:pPr>
        <w:ind w:left="720"/>
        <w:rPr>
          <w:b/>
          <w:bCs/>
          <w:color w:val="FF0000"/>
        </w:rPr>
      </w:pPr>
      <w:r>
        <w:rPr>
          <w:b/>
          <w:bCs/>
          <w:color w:val="FF0000"/>
        </w:rPr>
        <w:t>Approach (if any):</w:t>
      </w:r>
    </w:p>
    <w:p w14:paraId="0000006A" w14:textId="6DE94C20" w:rsidR="00A84A71" w:rsidRDefault="00607C97">
      <w:pPr>
        <w:ind w:left="720"/>
      </w:pPr>
      <w:r>
        <w:t>Using pivot table row</w:t>
      </w:r>
      <w:r w:rsidR="0092050E">
        <w:t>s have</w:t>
      </w:r>
      <w:r>
        <w:t xml:space="preserve"> agent name and in value</w:t>
      </w:r>
      <w:r w:rsidR="0092050E">
        <w:t xml:space="preserve"> have </w:t>
      </w:r>
      <w:r>
        <w:t>Count of ticket Id</w:t>
      </w:r>
      <w:r w:rsidR="0092050E">
        <w:t>.</w:t>
      </w:r>
      <w:r>
        <w:t xml:space="preserve">  </w:t>
      </w:r>
    </w:p>
    <w:p w14:paraId="0000006B" w14:textId="77777777" w:rsidR="00A84A71" w:rsidRDefault="00251250">
      <w:pPr>
        <w:ind w:left="720"/>
        <w:rPr>
          <w:b/>
          <w:bCs/>
          <w:color w:val="FF0000"/>
        </w:rPr>
      </w:pPr>
      <w:r>
        <w:rPr>
          <w:b/>
          <w:bCs/>
          <w:color w:val="FF0000"/>
        </w:rPr>
        <w:t>Charts &amp; Tables (if any):</w:t>
      </w:r>
    </w:p>
    <w:p w14:paraId="62B88DA7" w14:textId="08BFD666" w:rsidR="00607C97" w:rsidRDefault="00251250" w:rsidP="00607C97">
      <w:pPr>
        <w:ind w:left="720"/>
        <w:rPr>
          <w:rFonts w:eastAsia="Times New Roman"/>
          <w:color w:val="000000"/>
          <w:sz w:val="32"/>
          <w:szCs w:val="32"/>
        </w:rPr>
      </w:pPr>
      <w:r>
        <w:t>- Table / Chart Name:</w:t>
      </w:r>
      <w:r w:rsidR="00607C97" w:rsidRPr="00607C97">
        <w:rPr>
          <w:rFonts w:eastAsia="Times New Roman"/>
          <w:color w:val="000000"/>
          <w:sz w:val="32"/>
          <w:szCs w:val="32"/>
        </w:rPr>
        <w:t xml:space="preserve"> </w:t>
      </w:r>
      <w:proofErr w:type="spellStart"/>
      <w:r w:rsidR="0099070D">
        <w:rPr>
          <w:rFonts w:eastAsia="Times New Roman"/>
          <w:color w:val="000000"/>
          <w:sz w:val="24"/>
          <w:szCs w:val="24"/>
        </w:rPr>
        <w:t>T</w:t>
      </w:r>
      <w:r w:rsidR="00607C97" w:rsidRPr="00607C97">
        <w:rPr>
          <w:rFonts w:eastAsia="Times New Roman"/>
          <w:color w:val="000000"/>
          <w:sz w:val="24"/>
          <w:szCs w:val="24"/>
        </w:rPr>
        <w:t>ickests</w:t>
      </w:r>
      <w:proofErr w:type="spellEnd"/>
      <w:r w:rsidR="00607C97" w:rsidRPr="00607C97">
        <w:rPr>
          <w:rFonts w:eastAsia="Times New Roman"/>
          <w:color w:val="000000"/>
          <w:sz w:val="24"/>
          <w:szCs w:val="24"/>
        </w:rPr>
        <w:t xml:space="preserve"> handle by IT agents</w:t>
      </w:r>
      <w:r w:rsidR="00607C97" w:rsidRPr="00607C97">
        <w:rPr>
          <w:rFonts w:eastAsia="Times New Roman"/>
          <w:color w:val="000000"/>
          <w:sz w:val="32"/>
          <w:szCs w:val="32"/>
        </w:rPr>
        <w:t xml:space="preserve"> </w:t>
      </w:r>
    </w:p>
    <w:p w14:paraId="4290BAFB" w14:textId="268EB3AE" w:rsidR="0099070D" w:rsidRPr="00607C97" w:rsidRDefault="0099070D" w:rsidP="00607C97">
      <w:pPr>
        <w:ind w:left="720"/>
        <w:rPr>
          <w:rFonts w:eastAsia="Times New Roman"/>
          <w:color w:val="000000"/>
          <w:sz w:val="32"/>
          <w:szCs w:val="32"/>
        </w:rPr>
      </w:pPr>
      <w:r>
        <w:rPr>
          <w:noProof/>
        </w:rPr>
        <w:drawing>
          <wp:inline distT="0" distB="0" distL="0" distR="0" wp14:anchorId="4B8FCE70" wp14:editId="2A7B57AA">
            <wp:extent cx="2308860" cy="2461260"/>
            <wp:effectExtent l="0" t="0" r="15240" b="15240"/>
            <wp:docPr id="3" name="Chart 3">
              <a:extLst xmlns:a="http://schemas.openxmlformats.org/drawingml/2006/main">
                <a:ext uri="{FF2B5EF4-FFF2-40B4-BE49-F238E27FC236}">
                  <a16:creationId xmlns:a16="http://schemas.microsoft.com/office/drawing/2014/main" id="{58E4EDA5-85FA-4069-9F32-0341C587BE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00006D" w14:textId="746E2D58" w:rsidR="00A84A71" w:rsidRDefault="00A84A71">
      <w:pPr>
        <w:ind w:left="720"/>
      </w:pPr>
    </w:p>
    <w:p w14:paraId="0000006E" w14:textId="77777777" w:rsidR="00A84A71" w:rsidRDefault="00251250">
      <w:pPr>
        <w:ind w:left="720"/>
      </w:pPr>
      <w:r>
        <w:t>- Description:</w:t>
      </w:r>
    </w:p>
    <w:p w14:paraId="0000006F" w14:textId="3DAFA822" w:rsidR="00A84A71" w:rsidRDefault="00251250">
      <w:pPr>
        <w:ind w:left="720"/>
      </w:pPr>
      <w:r>
        <w:t xml:space="preserve">  </w:t>
      </w:r>
      <w:r w:rsidR="00607C97">
        <w:t xml:space="preserve">It shows name wise tickets </w:t>
      </w:r>
      <w:r w:rsidR="0099070D">
        <w:t>how many tickets take agent.</w:t>
      </w:r>
    </w:p>
    <w:p w14:paraId="00000070" w14:textId="77777777" w:rsidR="00A84A71" w:rsidRDefault="00A84A71">
      <w:pPr>
        <w:pStyle w:val="Heading2"/>
      </w:pPr>
      <w:bookmarkStart w:id="14" w:name="_2t43n13vmcu1" w:colFirst="0" w:colLast="0"/>
      <w:bookmarkEnd w:id="14"/>
    </w:p>
    <w:p w14:paraId="00000071" w14:textId="77777777" w:rsidR="00A84A71" w:rsidRDefault="00251250">
      <w:pPr>
        <w:pStyle w:val="Heading2"/>
      </w:pPr>
      <w:bookmarkStart w:id="15" w:name="_kll4nten029o" w:colFirst="0" w:colLast="0"/>
      <w:bookmarkEnd w:id="15"/>
      <w:r>
        <w:rPr>
          <w:b/>
          <w:bCs/>
          <w:color w:val="FF0000"/>
        </w:rPr>
        <w:t>Question 6: How can you extract the domain from the email addresses in the IT Agents sheet?</w:t>
      </w:r>
    </w:p>
    <w:p w14:paraId="00000072" w14:textId="77777777" w:rsidR="00A84A71" w:rsidRDefault="00251250">
      <w:pPr>
        <w:pStyle w:val="Heading2"/>
        <w:rPr>
          <w:b/>
          <w:bCs/>
        </w:rPr>
      </w:pPr>
      <w:bookmarkStart w:id="16" w:name="_kb7p11zddlur" w:colFirst="0" w:colLast="0"/>
      <w:bookmarkEnd w:id="16"/>
      <w:r>
        <w:rPr>
          <w:b/>
          <w:bCs/>
        </w:rPr>
        <w:t>Solution:</w:t>
      </w:r>
    </w:p>
    <w:p w14:paraId="00000073" w14:textId="77777777" w:rsidR="00A84A71" w:rsidRDefault="00A84A71"/>
    <w:p w14:paraId="00000074" w14:textId="77777777" w:rsidR="00A84A71" w:rsidRDefault="00251250">
      <w:pPr>
        <w:ind w:left="720"/>
        <w:rPr>
          <w:b/>
          <w:bCs/>
          <w:color w:val="FF0000"/>
        </w:rPr>
      </w:pPr>
      <w:r>
        <w:rPr>
          <w:b/>
          <w:bCs/>
          <w:color w:val="FF0000"/>
        </w:rPr>
        <w:t>Final Answer (if any):</w:t>
      </w:r>
    </w:p>
    <w:p w14:paraId="00000076" w14:textId="59371574" w:rsidR="00A84A71" w:rsidRDefault="00607C97">
      <w:pPr>
        <w:ind w:left="720"/>
      </w:pPr>
      <w:r>
        <w:t>Fp20analyti</w:t>
      </w:r>
      <w:r w:rsidR="00FC308A">
        <w:t>cs</w:t>
      </w:r>
    </w:p>
    <w:p w14:paraId="00000077" w14:textId="77777777" w:rsidR="00A84A71" w:rsidRDefault="00251250">
      <w:pPr>
        <w:ind w:left="720"/>
        <w:rPr>
          <w:b/>
          <w:bCs/>
          <w:color w:val="FF0000"/>
        </w:rPr>
      </w:pPr>
      <w:r>
        <w:rPr>
          <w:b/>
          <w:bCs/>
          <w:color w:val="FF0000"/>
        </w:rPr>
        <w:t>Approach (if any):</w:t>
      </w:r>
    </w:p>
    <w:p w14:paraId="6A890B89" w14:textId="77777777" w:rsidR="00FC308A" w:rsidRDefault="00FC308A">
      <w:pPr>
        <w:ind w:left="720"/>
      </w:pPr>
      <w:r w:rsidRPr="00FC308A">
        <w:t>formula -</w:t>
      </w:r>
      <w:proofErr w:type="gramStart"/>
      <w:r w:rsidRPr="00FC308A">
        <w:t>MID(</w:t>
      </w:r>
      <w:proofErr w:type="gramEnd"/>
      <w:r w:rsidRPr="00FC308A">
        <w:t>'IT Agents'!C2,FIND("@",'IT Agents'!C2)+1,FIND(".</w:t>
      </w:r>
      <w:proofErr w:type="spellStart"/>
      <w:r w:rsidRPr="00FC308A">
        <w:t>com",'IT</w:t>
      </w:r>
      <w:proofErr w:type="spellEnd"/>
      <w:r w:rsidRPr="00FC308A">
        <w:t xml:space="preserve"> Agents'!C2)-FIND("@",'IT Agents'!C2)-1)</w:t>
      </w:r>
    </w:p>
    <w:p w14:paraId="0000007A" w14:textId="20A16414" w:rsidR="00A84A71" w:rsidRDefault="00251250">
      <w:pPr>
        <w:ind w:left="720"/>
        <w:rPr>
          <w:b/>
          <w:bCs/>
          <w:color w:val="FF0000"/>
        </w:rPr>
      </w:pPr>
      <w:r>
        <w:rPr>
          <w:b/>
          <w:bCs/>
          <w:color w:val="FF0000"/>
        </w:rPr>
        <w:t>Charts &amp; Tables (if any):</w:t>
      </w:r>
    </w:p>
    <w:p w14:paraId="0000007B" w14:textId="77777777" w:rsidR="00A84A71" w:rsidRDefault="00251250">
      <w:pPr>
        <w:ind w:left="720"/>
      </w:pPr>
      <w:r>
        <w:t>- Table / Chart Name:</w:t>
      </w:r>
    </w:p>
    <w:p w14:paraId="369C8F0C" w14:textId="77777777" w:rsidR="00607C97" w:rsidRDefault="00607C97">
      <w:pPr>
        <w:ind w:left="720"/>
      </w:pPr>
      <w:r>
        <w:t>NA</w:t>
      </w:r>
    </w:p>
    <w:p w14:paraId="0000007D" w14:textId="0E4CE291" w:rsidR="00A84A71" w:rsidRDefault="00251250">
      <w:pPr>
        <w:ind w:left="720"/>
      </w:pPr>
      <w:r>
        <w:t>- Description:</w:t>
      </w:r>
    </w:p>
    <w:p w14:paraId="0000007E" w14:textId="53148D7C" w:rsidR="00A84A71" w:rsidRDefault="00251250">
      <w:pPr>
        <w:ind w:left="720"/>
      </w:pPr>
      <w:r>
        <w:t xml:space="preserve">  </w:t>
      </w:r>
      <w:r w:rsidR="00607C97">
        <w:t>NA</w:t>
      </w:r>
    </w:p>
    <w:p w14:paraId="0000007F" w14:textId="77777777" w:rsidR="00A84A71" w:rsidRDefault="00A84A71">
      <w:pPr>
        <w:pStyle w:val="Heading2"/>
      </w:pPr>
      <w:bookmarkStart w:id="17" w:name="_e0hw4ilu8tk" w:colFirst="0" w:colLast="0"/>
      <w:bookmarkEnd w:id="17"/>
    </w:p>
    <w:p w14:paraId="00000080" w14:textId="77777777" w:rsidR="00A84A71" w:rsidRDefault="00A84A71">
      <w:pPr>
        <w:pStyle w:val="Heading2"/>
      </w:pPr>
      <w:bookmarkStart w:id="18" w:name="_91zy5z9d4i6m" w:colFirst="0" w:colLast="0"/>
      <w:bookmarkEnd w:id="18"/>
    </w:p>
    <w:p w14:paraId="00000081" w14:textId="77777777" w:rsidR="00A84A71" w:rsidRDefault="00251250">
      <w:pPr>
        <w:pStyle w:val="Heading2"/>
      </w:pPr>
      <w:bookmarkStart w:id="19" w:name="_btgmogik7n3d" w:colFirst="0" w:colLast="0"/>
      <w:bookmarkEnd w:id="19"/>
      <w:r>
        <w:rPr>
          <w:b/>
          <w:bCs/>
          <w:color w:val="FF0000"/>
        </w:rPr>
        <w:t>Question 7: How can you find the full name of an agent given their Agent ID?</w:t>
      </w:r>
    </w:p>
    <w:p w14:paraId="00000082" w14:textId="77777777" w:rsidR="00A84A71" w:rsidRDefault="00251250">
      <w:pPr>
        <w:pStyle w:val="Heading2"/>
        <w:rPr>
          <w:b/>
          <w:bCs/>
        </w:rPr>
      </w:pPr>
      <w:bookmarkStart w:id="20" w:name="_hg9qrpkuagu8" w:colFirst="0" w:colLast="0"/>
      <w:bookmarkEnd w:id="20"/>
      <w:r>
        <w:rPr>
          <w:b/>
          <w:bCs/>
        </w:rPr>
        <w:t>Solution:</w:t>
      </w:r>
    </w:p>
    <w:p w14:paraId="00000083" w14:textId="77777777" w:rsidR="00A84A71" w:rsidRDefault="00A84A71"/>
    <w:p w14:paraId="00000084" w14:textId="77777777" w:rsidR="00A84A71" w:rsidRDefault="00251250">
      <w:pPr>
        <w:ind w:left="720"/>
        <w:rPr>
          <w:b/>
          <w:bCs/>
          <w:color w:val="FF0000"/>
        </w:rPr>
      </w:pPr>
      <w:r>
        <w:rPr>
          <w:b/>
          <w:bCs/>
          <w:color w:val="FF0000"/>
        </w:rPr>
        <w:t>Final Answer (if any):</w:t>
      </w:r>
    </w:p>
    <w:p w14:paraId="00000085" w14:textId="10F92644" w:rsidR="00A84A71" w:rsidRDefault="0099070D">
      <w:pPr>
        <w:ind w:left="720"/>
      </w:pPr>
      <w:r>
        <w:t xml:space="preserve">All Agents name </w:t>
      </w:r>
    </w:p>
    <w:p w14:paraId="00000086" w14:textId="77777777" w:rsidR="00A84A71" w:rsidRDefault="00A84A71">
      <w:pPr>
        <w:ind w:left="720"/>
      </w:pPr>
    </w:p>
    <w:p w14:paraId="00000087" w14:textId="77777777" w:rsidR="00A84A71" w:rsidRDefault="00251250">
      <w:pPr>
        <w:ind w:left="720"/>
        <w:rPr>
          <w:b/>
          <w:bCs/>
          <w:color w:val="FF0000"/>
        </w:rPr>
      </w:pPr>
      <w:r>
        <w:rPr>
          <w:b/>
          <w:bCs/>
          <w:color w:val="FF0000"/>
        </w:rPr>
        <w:t>Approach (if any):</w:t>
      </w:r>
    </w:p>
    <w:p w14:paraId="00000089" w14:textId="5D33F06B" w:rsidR="00A84A71" w:rsidRDefault="00607C97">
      <w:pPr>
        <w:ind w:left="720"/>
      </w:pPr>
      <w:r w:rsidRPr="00607C97">
        <w:t>=</w:t>
      </w:r>
      <w:proofErr w:type="gramStart"/>
      <w:r w:rsidRPr="00607C97">
        <w:t>XLOOKUP(</w:t>
      </w:r>
      <w:proofErr w:type="gramEnd"/>
      <w:r w:rsidRPr="00607C97">
        <w:t>D2,'IT Agents'!$A$2:$A$51,'IT Agents'!$B$2:$B$51)</w:t>
      </w:r>
    </w:p>
    <w:p w14:paraId="0000008A" w14:textId="77777777" w:rsidR="00A84A71" w:rsidRDefault="00251250">
      <w:pPr>
        <w:ind w:left="720"/>
        <w:rPr>
          <w:b/>
          <w:bCs/>
          <w:color w:val="FF0000"/>
        </w:rPr>
      </w:pPr>
      <w:r>
        <w:rPr>
          <w:b/>
          <w:bCs/>
          <w:color w:val="FF0000"/>
        </w:rPr>
        <w:t>Charts &amp; Tables (if any):</w:t>
      </w:r>
    </w:p>
    <w:p w14:paraId="0000008B" w14:textId="77777777" w:rsidR="00A84A71" w:rsidRDefault="00251250">
      <w:pPr>
        <w:ind w:left="720"/>
      </w:pPr>
      <w:r>
        <w:t>- Table / Chart Name:</w:t>
      </w:r>
    </w:p>
    <w:p w14:paraId="0000008C" w14:textId="379DD081" w:rsidR="00A84A71" w:rsidRDefault="00251250">
      <w:pPr>
        <w:ind w:left="720"/>
      </w:pPr>
      <w:r>
        <w:t xml:space="preserve">  </w:t>
      </w:r>
      <w:r w:rsidR="0099070D">
        <w:t>NA</w:t>
      </w:r>
    </w:p>
    <w:p w14:paraId="0000008D" w14:textId="77777777" w:rsidR="00A84A71" w:rsidRDefault="00251250">
      <w:pPr>
        <w:ind w:left="720"/>
      </w:pPr>
      <w:r>
        <w:t>- Description:</w:t>
      </w:r>
    </w:p>
    <w:p w14:paraId="0000008E" w14:textId="36ECBA3A" w:rsidR="00A84A71" w:rsidRDefault="00251250">
      <w:pPr>
        <w:ind w:left="720"/>
      </w:pPr>
      <w:r>
        <w:t xml:space="preserve">  </w:t>
      </w:r>
      <w:r w:rsidR="0099070D">
        <w:t>NA</w:t>
      </w:r>
    </w:p>
    <w:p w14:paraId="0000008F" w14:textId="77777777" w:rsidR="00A84A71" w:rsidRDefault="00A84A71">
      <w:pPr>
        <w:pStyle w:val="Heading2"/>
      </w:pPr>
      <w:bookmarkStart w:id="21" w:name="_3xh8r6416cvp" w:colFirst="0" w:colLast="0"/>
      <w:bookmarkEnd w:id="21"/>
    </w:p>
    <w:p w14:paraId="00000090" w14:textId="77777777" w:rsidR="00A84A71" w:rsidRDefault="00251250">
      <w:pPr>
        <w:pStyle w:val="Heading2"/>
      </w:pPr>
      <w:bookmarkStart w:id="22" w:name="_6du2cpfhraif" w:colFirst="0" w:colLast="0"/>
      <w:bookmarkEnd w:id="22"/>
      <w:r>
        <w:rPr>
          <w:b/>
          <w:bCs/>
          <w:color w:val="FF0000"/>
        </w:rPr>
        <w:t>Question 8: What is the count of each issue type (e.g., IT Error, IT Request)?</w:t>
      </w:r>
    </w:p>
    <w:p w14:paraId="00000091" w14:textId="77777777" w:rsidR="00A84A71" w:rsidRDefault="00251250">
      <w:pPr>
        <w:pStyle w:val="Heading2"/>
        <w:rPr>
          <w:b/>
          <w:bCs/>
        </w:rPr>
      </w:pPr>
      <w:bookmarkStart w:id="23" w:name="_yla840l1bb24" w:colFirst="0" w:colLast="0"/>
      <w:bookmarkEnd w:id="23"/>
      <w:r>
        <w:rPr>
          <w:b/>
          <w:bCs/>
        </w:rPr>
        <w:t>Solution:</w:t>
      </w:r>
    </w:p>
    <w:p w14:paraId="00000092" w14:textId="77777777" w:rsidR="00A84A71" w:rsidRDefault="00A84A71"/>
    <w:p w14:paraId="00000093" w14:textId="77777777" w:rsidR="00A84A71" w:rsidRDefault="00251250">
      <w:pPr>
        <w:ind w:left="720"/>
        <w:rPr>
          <w:b/>
          <w:bCs/>
          <w:color w:val="FF0000"/>
        </w:rPr>
      </w:pPr>
      <w:r>
        <w:rPr>
          <w:b/>
          <w:bCs/>
          <w:color w:val="FF0000"/>
        </w:rPr>
        <w:t>Final Answer (if any):</w:t>
      </w:r>
    </w:p>
    <w:tbl>
      <w:tblPr>
        <w:tblW w:w="2467" w:type="dxa"/>
        <w:tblInd w:w="993" w:type="dxa"/>
        <w:tblLook w:val="04A0" w:firstRow="1" w:lastRow="0" w:firstColumn="1" w:lastColumn="0" w:noHBand="0" w:noVBand="1"/>
      </w:tblPr>
      <w:tblGrid>
        <w:gridCol w:w="961"/>
        <w:gridCol w:w="2020"/>
      </w:tblGrid>
      <w:tr w:rsidR="00607C97" w:rsidRPr="00607C97" w14:paraId="68761668" w14:textId="77777777" w:rsidTr="00607C97">
        <w:trPr>
          <w:trHeight w:val="315"/>
        </w:trPr>
        <w:tc>
          <w:tcPr>
            <w:tcW w:w="447" w:type="dxa"/>
            <w:tcBorders>
              <w:top w:val="nil"/>
              <w:left w:val="nil"/>
              <w:bottom w:val="nil"/>
              <w:right w:val="nil"/>
            </w:tcBorders>
            <w:shd w:val="clear" w:color="auto" w:fill="auto"/>
            <w:noWrap/>
            <w:vAlign w:val="bottom"/>
            <w:hideMark/>
          </w:tcPr>
          <w:p w14:paraId="6000632E" w14:textId="77777777" w:rsidR="00607C97" w:rsidRPr="00607C97" w:rsidRDefault="00607C97" w:rsidP="00607C97">
            <w:pPr>
              <w:spacing w:line="240" w:lineRule="auto"/>
              <w:rPr>
                <w:rFonts w:eastAsia="Times New Roman"/>
                <w:color w:val="000000"/>
                <w:sz w:val="20"/>
                <w:szCs w:val="20"/>
              </w:rPr>
            </w:pPr>
            <w:r w:rsidRPr="00607C97">
              <w:rPr>
                <w:rFonts w:eastAsia="Times New Roman"/>
                <w:color w:val="000000"/>
                <w:sz w:val="20"/>
                <w:szCs w:val="20"/>
              </w:rPr>
              <w:t>IT Error</w:t>
            </w:r>
          </w:p>
        </w:tc>
        <w:tc>
          <w:tcPr>
            <w:tcW w:w="2020" w:type="dxa"/>
            <w:tcBorders>
              <w:top w:val="nil"/>
              <w:left w:val="nil"/>
              <w:bottom w:val="nil"/>
              <w:right w:val="nil"/>
            </w:tcBorders>
            <w:shd w:val="clear" w:color="auto" w:fill="auto"/>
            <w:noWrap/>
            <w:vAlign w:val="bottom"/>
            <w:hideMark/>
          </w:tcPr>
          <w:p w14:paraId="09E9C6A3" w14:textId="77777777" w:rsidR="00607C97" w:rsidRPr="00607C97" w:rsidRDefault="00607C97" w:rsidP="00607C97">
            <w:pPr>
              <w:spacing w:line="240" w:lineRule="auto"/>
              <w:jc w:val="right"/>
              <w:rPr>
                <w:rFonts w:eastAsia="Times New Roman"/>
                <w:color w:val="000000"/>
                <w:sz w:val="20"/>
                <w:szCs w:val="20"/>
              </w:rPr>
            </w:pPr>
            <w:r w:rsidRPr="00607C97">
              <w:rPr>
                <w:rFonts w:eastAsia="Times New Roman"/>
                <w:color w:val="000000"/>
                <w:sz w:val="20"/>
                <w:szCs w:val="20"/>
              </w:rPr>
              <w:t>24278</w:t>
            </w:r>
          </w:p>
        </w:tc>
      </w:tr>
      <w:tr w:rsidR="00607C97" w:rsidRPr="00607C97" w14:paraId="578D11F1" w14:textId="77777777" w:rsidTr="00607C97">
        <w:trPr>
          <w:trHeight w:val="315"/>
        </w:trPr>
        <w:tc>
          <w:tcPr>
            <w:tcW w:w="447" w:type="dxa"/>
            <w:tcBorders>
              <w:top w:val="nil"/>
              <w:left w:val="nil"/>
              <w:bottom w:val="nil"/>
              <w:right w:val="nil"/>
            </w:tcBorders>
            <w:shd w:val="clear" w:color="auto" w:fill="auto"/>
            <w:noWrap/>
            <w:vAlign w:val="bottom"/>
            <w:hideMark/>
          </w:tcPr>
          <w:p w14:paraId="154680A8" w14:textId="77777777" w:rsidR="00607C97" w:rsidRPr="00607C97" w:rsidRDefault="00607C97" w:rsidP="00607C97">
            <w:pPr>
              <w:spacing w:line="240" w:lineRule="auto"/>
              <w:rPr>
                <w:rFonts w:eastAsia="Times New Roman"/>
                <w:color w:val="000000"/>
                <w:sz w:val="20"/>
                <w:szCs w:val="20"/>
              </w:rPr>
            </w:pPr>
            <w:r w:rsidRPr="00607C97">
              <w:rPr>
                <w:rFonts w:eastAsia="Times New Roman"/>
                <w:color w:val="000000"/>
                <w:sz w:val="20"/>
                <w:szCs w:val="20"/>
              </w:rPr>
              <w:t>IT Request</w:t>
            </w:r>
          </w:p>
        </w:tc>
        <w:tc>
          <w:tcPr>
            <w:tcW w:w="2020" w:type="dxa"/>
            <w:tcBorders>
              <w:top w:val="nil"/>
              <w:left w:val="nil"/>
              <w:bottom w:val="nil"/>
              <w:right w:val="nil"/>
            </w:tcBorders>
            <w:shd w:val="clear" w:color="auto" w:fill="auto"/>
            <w:noWrap/>
            <w:vAlign w:val="bottom"/>
            <w:hideMark/>
          </w:tcPr>
          <w:p w14:paraId="4CC25D96" w14:textId="77777777" w:rsidR="00607C97" w:rsidRPr="00607C97" w:rsidRDefault="00607C97" w:rsidP="00607C97">
            <w:pPr>
              <w:spacing w:line="240" w:lineRule="auto"/>
              <w:jc w:val="right"/>
              <w:rPr>
                <w:rFonts w:eastAsia="Times New Roman"/>
                <w:color w:val="000000"/>
                <w:sz w:val="20"/>
                <w:szCs w:val="20"/>
              </w:rPr>
            </w:pPr>
            <w:r w:rsidRPr="00607C97">
              <w:rPr>
                <w:rFonts w:eastAsia="Times New Roman"/>
                <w:color w:val="000000"/>
                <w:sz w:val="20"/>
                <w:szCs w:val="20"/>
              </w:rPr>
              <w:t>73220</w:t>
            </w:r>
          </w:p>
        </w:tc>
      </w:tr>
      <w:tr w:rsidR="00607C97" w:rsidRPr="00607C97" w14:paraId="7E989770" w14:textId="77777777" w:rsidTr="00607C97">
        <w:trPr>
          <w:trHeight w:val="315"/>
        </w:trPr>
        <w:tc>
          <w:tcPr>
            <w:tcW w:w="447" w:type="dxa"/>
            <w:tcBorders>
              <w:top w:val="single" w:sz="4" w:space="0" w:color="8CB5F9"/>
              <w:left w:val="nil"/>
              <w:bottom w:val="nil"/>
              <w:right w:val="nil"/>
            </w:tcBorders>
            <w:shd w:val="clear" w:color="D9E7FD" w:fill="D9E7FD"/>
            <w:noWrap/>
            <w:vAlign w:val="bottom"/>
            <w:hideMark/>
          </w:tcPr>
          <w:p w14:paraId="59F62B35" w14:textId="77777777" w:rsidR="00607C97" w:rsidRPr="00607C97" w:rsidRDefault="00607C97" w:rsidP="00607C97">
            <w:pPr>
              <w:spacing w:line="240" w:lineRule="auto"/>
              <w:rPr>
                <w:rFonts w:eastAsia="Times New Roman"/>
                <w:b/>
                <w:bCs/>
                <w:color w:val="000000"/>
                <w:sz w:val="20"/>
                <w:szCs w:val="20"/>
              </w:rPr>
            </w:pPr>
            <w:r w:rsidRPr="00607C97">
              <w:rPr>
                <w:rFonts w:eastAsia="Times New Roman"/>
                <w:b/>
                <w:bCs/>
                <w:color w:val="000000"/>
                <w:sz w:val="20"/>
                <w:szCs w:val="20"/>
              </w:rPr>
              <w:t>Grand Total</w:t>
            </w:r>
          </w:p>
        </w:tc>
        <w:tc>
          <w:tcPr>
            <w:tcW w:w="2020" w:type="dxa"/>
            <w:tcBorders>
              <w:top w:val="single" w:sz="4" w:space="0" w:color="8CB5F9"/>
              <w:left w:val="nil"/>
              <w:bottom w:val="nil"/>
              <w:right w:val="nil"/>
            </w:tcBorders>
            <w:shd w:val="clear" w:color="D9E7FD" w:fill="D9E7FD"/>
            <w:noWrap/>
            <w:vAlign w:val="bottom"/>
            <w:hideMark/>
          </w:tcPr>
          <w:p w14:paraId="53E4763B" w14:textId="77777777" w:rsidR="00607C97" w:rsidRPr="00607C97" w:rsidRDefault="00607C97" w:rsidP="00607C97">
            <w:pPr>
              <w:spacing w:line="240" w:lineRule="auto"/>
              <w:jc w:val="right"/>
              <w:rPr>
                <w:rFonts w:eastAsia="Times New Roman"/>
                <w:b/>
                <w:bCs/>
                <w:color w:val="000000"/>
                <w:sz w:val="20"/>
                <w:szCs w:val="20"/>
              </w:rPr>
            </w:pPr>
            <w:r w:rsidRPr="00607C97">
              <w:rPr>
                <w:rFonts w:eastAsia="Times New Roman"/>
                <w:b/>
                <w:bCs/>
                <w:color w:val="000000"/>
                <w:sz w:val="20"/>
                <w:szCs w:val="20"/>
              </w:rPr>
              <w:t>97498</w:t>
            </w:r>
          </w:p>
        </w:tc>
      </w:tr>
    </w:tbl>
    <w:p w14:paraId="00000095" w14:textId="77777777" w:rsidR="00A84A71" w:rsidRDefault="00A84A71">
      <w:pPr>
        <w:ind w:left="720"/>
      </w:pPr>
    </w:p>
    <w:p w14:paraId="00000096" w14:textId="32B113EB" w:rsidR="00A84A71" w:rsidRDefault="00251250">
      <w:pPr>
        <w:ind w:left="720"/>
        <w:rPr>
          <w:b/>
          <w:bCs/>
          <w:color w:val="FF0000"/>
        </w:rPr>
      </w:pPr>
      <w:r>
        <w:rPr>
          <w:b/>
          <w:bCs/>
          <w:color w:val="FF0000"/>
        </w:rPr>
        <w:t>Approach (if any):</w:t>
      </w:r>
    </w:p>
    <w:p w14:paraId="4E55F7D6" w14:textId="3F59CECF" w:rsidR="0099070D" w:rsidRPr="0099070D" w:rsidRDefault="0099070D" w:rsidP="0099070D">
      <w:pPr>
        <w:rPr>
          <w:color w:val="000000" w:themeColor="text1"/>
        </w:rPr>
      </w:pPr>
      <w:r>
        <w:rPr>
          <w:color w:val="000000" w:themeColor="text1"/>
        </w:rPr>
        <w:tab/>
        <w:t xml:space="preserve">  I have used pivot table Request category in rows and values have count of ticket id.</w:t>
      </w:r>
    </w:p>
    <w:p w14:paraId="00000099" w14:textId="494209B5" w:rsidR="00A84A71" w:rsidRDefault="00251250">
      <w:pPr>
        <w:ind w:left="720"/>
        <w:rPr>
          <w:b/>
          <w:bCs/>
          <w:color w:val="FF0000"/>
        </w:rPr>
      </w:pPr>
      <w:r>
        <w:rPr>
          <w:b/>
          <w:bCs/>
          <w:color w:val="FF0000"/>
        </w:rPr>
        <w:t>Charts &amp; Tables (if any):</w:t>
      </w:r>
    </w:p>
    <w:p w14:paraId="0000009A" w14:textId="77777777" w:rsidR="00A84A71" w:rsidRDefault="00251250">
      <w:pPr>
        <w:ind w:left="720"/>
      </w:pPr>
      <w:r>
        <w:t>- Table / Chart Name:</w:t>
      </w:r>
    </w:p>
    <w:p w14:paraId="25248831" w14:textId="735FA141" w:rsidR="00607C97" w:rsidRDefault="00607C97" w:rsidP="00607C97">
      <w:pPr>
        <w:rPr>
          <w:rFonts w:eastAsia="Times New Roman"/>
          <w:color w:val="595959"/>
          <w:sz w:val="28"/>
          <w:szCs w:val="28"/>
        </w:rPr>
      </w:pPr>
      <w:r>
        <w:t xml:space="preserve">               </w:t>
      </w:r>
      <w:r w:rsidRPr="00607C97">
        <w:rPr>
          <w:rFonts w:eastAsia="Times New Roman"/>
          <w:color w:val="595959"/>
          <w:sz w:val="28"/>
          <w:szCs w:val="28"/>
        </w:rPr>
        <w:t xml:space="preserve">Distribution of issues type </w:t>
      </w:r>
    </w:p>
    <w:p w14:paraId="36BA3473" w14:textId="6F730BE9" w:rsidR="0099070D" w:rsidRPr="00607C97" w:rsidRDefault="0099070D" w:rsidP="00607C97">
      <w:pPr>
        <w:rPr>
          <w:rFonts w:eastAsia="Times New Roman"/>
          <w:color w:val="595959"/>
          <w:sz w:val="28"/>
          <w:szCs w:val="28"/>
        </w:rPr>
      </w:pPr>
      <w:r>
        <w:rPr>
          <w:noProof/>
        </w:rPr>
        <w:drawing>
          <wp:inline distT="0" distB="0" distL="0" distR="0" wp14:anchorId="2B9CD8FD" wp14:editId="36B84302">
            <wp:extent cx="3192780" cy="1851660"/>
            <wp:effectExtent l="0" t="0" r="7620" b="15240"/>
            <wp:docPr id="4" name="Chart 4">
              <a:extLst xmlns:a="http://schemas.openxmlformats.org/drawingml/2006/main">
                <a:ext uri="{FF2B5EF4-FFF2-40B4-BE49-F238E27FC236}">
                  <a16:creationId xmlns:a16="http://schemas.microsoft.com/office/drawing/2014/main" id="{ABEE12D7-3142-4DDD-859B-F919FD88A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000009B" w14:textId="3697CE8B" w:rsidR="00A84A71" w:rsidRDefault="00A84A71">
      <w:pPr>
        <w:ind w:left="720"/>
      </w:pPr>
    </w:p>
    <w:p w14:paraId="0000009C" w14:textId="77777777" w:rsidR="00A84A71" w:rsidRDefault="00251250">
      <w:pPr>
        <w:ind w:left="720"/>
      </w:pPr>
      <w:r>
        <w:t>- Description:</w:t>
      </w:r>
    </w:p>
    <w:p w14:paraId="55C28231" w14:textId="475A648D" w:rsidR="00607C97" w:rsidRPr="00607C97" w:rsidRDefault="00251250" w:rsidP="00607C97">
      <w:pPr>
        <w:rPr>
          <w:rFonts w:eastAsia="Times New Roman"/>
          <w:sz w:val="24"/>
          <w:szCs w:val="24"/>
        </w:rPr>
      </w:pPr>
      <w:r>
        <w:t xml:space="preserve"> </w:t>
      </w:r>
      <w:r w:rsidR="00607C97">
        <w:t xml:space="preserve">       </w:t>
      </w:r>
      <w:r>
        <w:t xml:space="preserve"> </w:t>
      </w:r>
      <w:r w:rsidR="00607C97">
        <w:t xml:space="preserve">Using Column chart and show the </w:t>
      </w:r>
      <w:r w:rsidR="00607C97" w:rsidRPr="00607C97">
        <w:rPr>
          <w:rFonts w:eastAsia="Times New Roman"/>
          <w:sz w:val="24"/>
          <w:szCs w:val="24"/>
        </w:rPr>
        <w:t xml:space="preserve">Distribution of issues type </w:t>
      </w:r>
    </w:p>
    <w:p w14:paraId="0000009D" w14:textId="32B14BD9" w:rsidR="00A84A71" w:rsidRDefault="00A84A71">
      <w:pPr>
        <w:ind w:left="720"/>
      </w:pPr>
    </w:p>
    <w:p w14:paraId="0000009E" w14:textId="77777777" w:rsidR="00A84A71" w:rsidRDefault="00251250">
      <w:pPr>
        <w:pStyle w:val="Heading2"/>
      </w:pPr>
      <w:bookmarkStart w:id="24" w:name="_9e7cv5x62vju" w:colFirst="0" w:colLast="0"/>
      <w:bookmarkEnd w:id="24"/>
      <w:r>
        <w:rPr>
          <w:b/>
          <w:bCs/>
          <w:color w:val="FF0000"/>
        </w:rPr>
        <w:t>Question 9: What is the average resolution time for tickets?</w:t>
      </w:r>
    </w:p>
    <w:p w14:paraId="0000009F" w14:textId="77777777" w:rsidR="00A84A71" w:rsidRDefault="00251250">
      <w:pPr>
        <w:pStyle w:val="Heading2"/>
        <w:rPr>
          <w:b/>
          <w:bCs/>
        </w:rPr>
      </w:pPr>
      <w:bookmarkStart w:id="25" w:name="_1dscm1wtu4ei" w:colFirst="0" w:colLast="0"/>
      <w:bookmarkEnd w:id="25"/>
      <w:r>
        <w:rPr>
          <w:b/>
          <w:bCs/>
        </w:rPr>
        <w:t>Solution:</w:t>
      </w:r>
    </w:p>
    <w:p w14:paraId="000000A0" w14:textId="77777777" w:rsidR="00A84A71" w:rsidRDefault="00A84A71"/>
    <w:p w14:paraId="000000A1" w14:textId="77777777" w:rsidR="00A84A71" w:rsidRDefault="00251250">
      <w:pPr>
        <w:ind w:left="720"/>
        <w:rPr>
          <w:b/>
          <w:bCs/>
          <w:color w:val="FF0000"/>
        </w:rPr>
      </w:pPr>
      <w:r>
        <w:rPr>
          <w:b/>
          <w:bCs/>
          <w:color w:val="FF0000"/>
        </w:rPr>
        <w:t>Final Answer (if any):</w:t>
      </w:r>
    </w:p>
    <w:p w14:paraId="60ED3B01" w14:textId="77777777" w:rsidR="00607C97" w:rsidRPr="00607C97" w:rsidRDefault="00607C97" w:rsidP="00607C97">
      <w:pPr>
        <w:spacing w:line="240" w:lineRule="auto"/>
        <w:ind w:left="720"/>
        <w:rPr>
          <w:rFonts w:eastAsia="Times New Roman"/>
          <w:b/>
          <w:bCs/>
          <w:color w:val="000000"/>
          <w:sz w:val="20"/>
          <w:szCs w:val="20"/>
        </w:rPr>
      </w:pPr>
      <w:r w:rsidRPr="00607C97">
        <w:rPr>
          <w:rFonts w:eastAsia="Times New Roman"/>
          <w:b/>
          <w:bCs/>
          <w:color w:val="000000"/>
          <w:sz w:val="20"/>
          <w:szCs w:val="20"/>
        </w:rPr>
        <w:t>4.553149808</w:t>
      </w:r>
    </w:p>
    <w:p w14:paraId="000000A4" w14:textId="77777777" w:rsidR="00A84A71" w:rsidRDefault="00251250">
      <w:pPr>
        <w:ind w:left="720"/>
        <w:rPr>
          <w:b/>
          <w:bCs/>
          <w:color w:val="FF0000"/>
        </w:rPr>
      </w:pPr>
      <w:r>
        <w:rPr>
          <w:b/>
          <w:bCs/>
          <w:color w:val="FF0000"/>
        </w:rPr>
        <w:t>Approach (if any):</w:t>
      </w:r>
    </w:p>
    <w:p w14:paraId="000000A6" w14:textId="28B933D4" w:rsidR="00A84A71" w:rsidRDefault="00607C97">
      <w:pPr>
        <w:ind w:left="720"/>
      </w:pPr>
      <w:r>
        <w:t xml:space="preserve">Using pivot table </w:t>
      </w:r>
      <w:r w:rsidR="0099070D">
        <w:t xml:space="preserve">monthly wise </w:t>
      </w:r>
      <w:proofErr w:type="spellStart"/>
      <w:r w:rsidR="0099070D">
        <w:t>avg</w:t>
      </w:r>
      <w:proofErr w:type="spellEnd"/>
      <w:r w:rsidR="0099070D">
        <w:t xml:space="preserve"> of resolution time.</w:t>
      </w:r>
    </w:p>
    <w:p w14:paraId="000000A7" w14:textId="77777777" w:rsidR="00A84A71" w:rsidRDefault="00251250">
      <w:pPr>
        <w:ind w:left="720"/>
        <w:rPr>
          <w:b/>
          <w:bCs/>
          <w:color w:val="FF0000"/>
        </w:rPr>
      </w:pPr>
      <w:r>
        <w:rPr>
          <w:b/>
          <w:bCs/>
          <w:color w:val="FF0000"/>
        </w:rPr>
        <w:lastRenderedPageBreak/>
        <w:t>Charts &amp; Tables (if any):</w:t>
      </w:r>
    </w:p>
    <w:p w14:paraId="000000A8" w14:textId="77777777" w:rsidR="00A84A71" w:rsidRDefault="00251250">
      <w:pPr>
        <w:ind w:left="720"/>
      </w:pPr>
      <w:r>
        <w:t>- Table / Chart Name:</w:t>
      </w:r>
    </w:p>
    <w:p w14:paraId="35FEC13E" w14:textId="64060AE1" w:rsidR="00607C97" w:rsidRDefault="00251250" w:rsidP="00607C97">
      <w:pPr>
        <w:ind w:left="720"/>
      </w:pPr>
      <w:r>
        <w:t xml:space="preserve">  </w:t>
      </w:r>
      <w:r w:rsidR="00607C97" w:rsidRPr="00607C97">
        <w:t xml:space="preserve">Monthly Average </w:t>
      </w:r>
      <w:proofErr w:type="spellStart"/>
      <w:r w:rsidR="00607C97" w:rsidRPr="00607C97">
        <w:t>Resulation</w:t>
      </w:r>
      <w:proofErr w:type="spellEnd"/>
      <w:r w:rsidR="00607C97" w:rsidRPr="00607C97">
        <w:t xml:space="preserve"> Time</w:t>
      </w:r>
    </w:p>
    <w:p w14:paraId="56DC42C9" w14:textId="5AFB0C2F" w:rsidR="0099070D" w:rsidRDefault="0099070D" w:rsidP="00607C97">
      <w:pPr>
        <w:ind w:left="720"/>
      </w:pPr>
    </w:p>
    <w:p w14:paraId="6C0F47E1" w14:textId="01BAE4DE" w:rsidR="0099070D" w:rsidRPr="00607C97" w:rsidRDefault="0099070D" w:rsidP="00607C97">
      <w:pPr>
        <w:ind w:left="720"/>
      </w:pPr>
      <w:r>
        <w:rPr>
          <w:noProof/>
        </w:rPr>
        <w:drawing>
          <wp:inline distT="0" distB="0" distL="0" distR="0" wp14:anchorId="79EABAE3" wp14:editId="58B138E5">
            <wp:extent cx="3291840" cy="1577340"/>
            <wp:effectExtent l="0" t="0" r="3810" b="3810"/>
            <wp:docPr id="5" name="Chart 5">
              <a:extLst xmlns:a="http://schemas.openxmlformats.org/drawingml/2006/main">
                <a:ext uri="{FF2B5EF4-FFF2-40B4-BE49-F238E27FC236}">
                  <a16:creationId xmlns:a16="http://schemas.microsoft.com/office/drawing/2014/main" id="{958D38B1-2B26-44AD-82A9-6D4AB5497B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00000A9" w14:textId="09484AE2" w:rsidR="00A84A71" w:rsidRDefault="00A84A71">
      <w:pPr>
        <w:ind w:left="720"/>
      </w:pPr>
    </w:p>
    <w:p w14:paraId="000000AA" w14:textId="7AEA365B" w:rsidR="00A84A71" w:rsidRDefault="00251250">
      <w:pPr>
        <w:ind w:left="720"/>
      </w:pPr>
      <w:r>
        <w:t>- Description:</w:t>
      </w:r>
      <w:r w:rsidR="00607C97">
        <w:t xml:space="preserve"> </w:t>
      </w:r>
      <w:r w:rsidR="0099070D">
        <w:t xml:space="preserve">in chart show monthly wise average of resolution time </w:t>
      </w:r>
      <w:proofErr w:type="gramStart"/>
      <w:r w:rsidR="0099070D">
        <w:t>days .</w:t>
      </w:r>
      <w:proofErr w:type="gramEnd"/>
    </w:p>
    <w:p w14:paraId="000000AC" w14:textId="77777777" w:rsidR="00A84A71" w:rsidRDefault="00A84A71">
      <w:pPr>
        <w:pStyle w:val="Heading2"/>
      </w:pPr>
      <w:bookmarkStart w:id="26" w:name="_yekmuiy0we92" w:colFirst="0" w:colLast="0"/>
      <w:bookmarkEnd w:id="26"/>
    </w:p>
    <w:p w14:paraId="000000AD" w14:textId="77777777" w:rsidR="00A84A71" w:rsidRDefault="00A84A71">
      <w:pPr>
        <w:pStyle w:val="Heading2"/>
      </w:pPr>
      <w:bookmarkStart w:id="27" w:name="_vakr6crhgyn7" w:colFirst="0" w:colLast="0"/>
      <w:bookmarkEnd w:id="27"/>
    </w:p>
    <w:p w14:paraId="000000AE" w14:textId="77777777" w:rsidR="00A84A71" w:rsidRDefault="00251250">
      <w:pPr>
        <w:pStyle w:val="Heading2"/>
      </w:pPr>
      <w:bookmarkStart w:id="28" w:name="_ekxa5ydboat0" w:colFirst="0" w:colLast="0"/>
      <w:bookmarkEnd w:id="28"/>
      <w:r>
        <w:rPr>
          <w:b/>
          <w:bCs/>
          <w:color w:val="FF0000"/>
        </w:rPr>
        <w:t>Question 10: How has the volume of tickets changed over time?</w:t>
      </w:r>
    </w:p>
    <w:p w14:paraId="000000AF" w14:textId="77777777" w:rsidR="00A84A71" w:rsidRDefault="00251250">
      <w:pPr>
        <w:pStyle w:val="Heading2"/>
        <w:rPr>
          <w:b/>
          <w:bCs/>
        </w:rPr>
      </w:pPr>
      <w:bookmarkStart w:id="29" w:name="_2eodkydwc0l4" w:colFirst="0" w:colLast="0"/>
      <w:bookmarkEnd w:id="29"/>
      <w:r>
        <w:rPr>
          <w:b/>
          <w:bCs/>
        </w:rPr>
        <w:t>Solution:</w:t>
      </w:r>
    </w:p>
    <w:p w14:paraId="000000B0" w14:textId="77777777" w:rsidR="00A84A71" w:rsidRDefault="00A84A71"/>
    <w:p w14:paraId="000000B1" w14:textId="77777777" w:rsidR="00A84A71" w:rsidRDefault="00251250">
      <w:pPr>
        <w:ind w:left="720"/>
        <w:rPr>
          <w:b/>
          <w:bCs/>
          <w:color w:val="FF0000"/>
        </w:rPr>
      </w:pPr>
      <w:r>
        <w:rPr>
          <w:b/>
          <w:bCs/>
          <w:color w:val="FF0000"/>
        </w:rPr>
        <w:t>Final Answer (if any):</w:t>
      </w:r>
    </w:p>
    <w:p w14:paraId="3E690630" w14:textId="5CE87EF3" w:rsidR="0099070D" w:rsidRDefault="0099070D" w:rsidP="0099070D">
      <w:r>
        <w:tab/>
      </w:r>
      <w:r w:rsidR="00FC308A">
        <w:t>Years:       Count Ticket:</w:t>
      </w:r>
    </w:p>
    <w:p w14:paraId="3696BA4C" w14:textId="22848255" w:rsidR="00FC308A" w:rsidRDefault="00FC308A" w:rsidP="0099070D">
      <w:r>
        <w:t xml:space="preserve">            2016           13051</w:t>
      </w:r>
    </w:p>
    <w:p w14:paraId="66A8ACC9" w14:textId="1AB627E9" w:rsidR="00FC308A" w:rsidRDefault="00FC308A" w:rsidP="0099070D">
      <w:r>
        <w:t xml:space="preserve">            2017           14915</w:t>
      </w:r>
    </w:p>
    <w:p w14:paraId="39F924FB" w14:textId="0D2FF7FF" w:rsidR="00FC308A" w:rsidRDefault="00FC308A" w:rsidP="0099070D">
      <w:r>
        <w:t xml:space="preserve">            2018            18954</w:t>
      </w:r>
    </w:p>
    <w:p w14:paraId="063F883D" w14:textId="5C5075C0" w:rsidR="00FC308A" w:rsidRDefault="00FC308A" w:rsidP="0099070D">
      <w:r>
        <w:t xml:space="preserve">            2019             21490</w:t>
      </w:r>
    </w:p>
    <w:p w14:paraId="66E7575A" w14:textId="4366911C" w:rsidR="00FC308A" w:rsidRPr="0099070D" w:rsidRDefault="00FC308A" w:rsidP="0099070D">
      <w:pPr>
        <w:rPr>
          <w:rFonts w:eastAsia="Times New Roman"/>
          <w:color w:val="595959"/>
          <w:sz w:val="28"/>
          <w:szCs w:val="28"/>
        </w:rPr>
      </w:pPr>
      <w:r>
        <w:t xml:space="preserve">            2020             29088</w:t>
      </w:r>
    </w:p>
    <w:p w14:paraId="000000B3" w14:textId="11A550A2" w:rsidR="00A84A71" w:rsidRDefault="00A84A71" w:rsidP="0099070D"/>
    <w:p w14:paraId="000000B4" w14:textId="77777777" w:rsidR="00A84A71" w:rsidRDefault="00251250">
      <w:pPr>
        <w:ind w:left="720"/>
        <w:rPr>
          <w:b/>
          <w:bCs/>
          <w:color w:val="FF0000"/>
        </w:rPr>
      </w:pPr>
      <w:r>
        <w:rPr>
          <w:b/>
          <w:bCs/>
          <w:color w:val="FF0000"/>
        </w:rPr>
        <w:t>Approach (if any):</w:t>
      </w:r>
    </w:p>
    <w:p w14:paraId="000000B6" w14:textId="3ED00BB4" w:rsidR="00A84A71" w:rsidRDefault="00607C97">
      <w:pPr>
        <w:ind w:left="720"/>
      </w:pPr>
      <w:r>
        <w:t xml:space="preserve">Using pivot table </w:t>
      </w:r>
      <w:r w:rsidR="0099070D">
        <w:t>rows contain months and values count of the ticket id.</w:t>
      </w:r>
      <w:r w:rsidR="00FC308A">
        <w:t xml:space="preserve"> Evaluate monthly wise total volume of tickets.</w:t>
      </w:r>
    </w:p>
    <w:p w14:paraId="000000B7" w14:textId="77777777" w:rsidR="00A84A71" w:rsidRDefault="00251250">
      <w:pPr>
        <w:ind w:left="720"/>
        <w:rPr>
          <w:b/>
          <w:bCs/>
          <w:color w:val="FF0000"/>
        </w:rPr>
      </w:pPr>
      <w:r>
        <w:rPr>
          <w:b/>
          <w:bCs/>
          <w:color w:val="FF0000"/>
        </w:rPr>
        <w:t>Charts &amp; Tables (if any):</w:t>
      </w:r>
    </w:p>
    <w:p w14:paraId="000000B8" w14:textId="77777777" w:rsidR="00A84A71" w:rsidRDefault="00251250">
      <w:pPr>
        <w:ind w:left="720"/>
      </w:pPr>
      <w:r>
        <w:t>- Table / Chart Name:</w:t>
      </w:r>
    </w:p>
    <w:p w14:paraId="1E1F0CA2" w14:textId="6A043634" w:rsidR="00607C97" w:rsidRDefault="00251250" w:rsidP="00607C97">
      <w:pPr>
        <w:ind w:left="720"/>
      </w:pPr>
      <w:r>
        <w:t xml:space="preserve">  </w:t>
      </w:r>
      <w:r w:rsidR="00607C97" w:rsidRPr="00607C97">
        <w:t>Monthly Trends Over Time</w:t>
      </w:r>
    </w:p>
    <w:p w14:paraId="3EA066EC" w14:textId="2A993325" w:rsidR="0099070D" w:rsidRDefault="0099070D" w:rsidP="00607C97">
      <w:pPr>
        <w:ind w:left="720"/>
      </w:pPr>
    </w:p>
    <w:p w14:paraId="524BC9E3" w14:textId="46736416" w:rsidR="0099070D" w:rsidRPr="00607C97" w:rsidRDefault="00FC308A" w:rsidP="00607C97">
      <w:pPr>
        <w:ind w:left="720"/>
      </w:pPr>
      <w:r w:rsidRPr="00FC308A">
        <w:rPr>
          <w:noProof/>
        </w:rPr>
        <w:lastRenderedPageBreak/>
        <w:drawing>
          <wp:inline distT="0" distB="0" distL="0" distR="0" wp14:anchorId="53D38512" wp14:editId="256089E4">
            <wp:extent cx="5733415" cy="215265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152650"/>
                    </a:xfrm>
                    <a:prstGeom prst="rect">
                      <a:avLst/>
                    </a:prstGeom>
                  </pic:spPr>
                </pic:pic>
              </a:graphicData>
            </a:graphic>
          </wp:inline>
        </w:drawing>
      </w:r>
    </w:p>
    <w:p w14:paraId="45DB4F4F" w14:textId="77777777" w:rsidR="00FC308A" w:rsidRDefault="00FC308A">
      <w:pPr>
        <w:ind w:left="720"/>
      </w:pPr>
    </w:p>
    <w:p w14:paraId="000000BA" w14:textId="0396A8ED" w:rsidR="00A84A71" w:rsidRDefault="00251250">
      <w:pPr>
        <w:ind w:left="720"/>
      </w:pPr>
      <w:r>
        <w:t>- Description:</w:t>
      </w:r>
    </w:p>
    <w:p w14:paraId="000000BB" w14:textId="253F4B09" w:rsidR="00A84A71" w:rsidRDefault="00251250">
      <w:pPr>
        <w:ind w:left="720"/>
      </w:pPr>
      <w:r>
        <w:t xml:space="preserve">  </w:t>
      </w:r>
      <w:r w:rsidR="00607C97">
        <w:t xml:space="preserve">It shows monthly wise trends over time </w:t>
      </w:r>
    </w:p>
    <w:p w14:paraId="000000BC" w14:textId="77777777" w:rsidR="00A84A71" w:rsidRDefault="00A84A71">
      <w:pPr>
        <w:pStyle w:val="Heading2"/>
      </w:pPr>
      <w:bookmarkStart w:id="30" w:name="_wje4ouyjyjze" w:colFirst="0" w:colLast="0"/>
      <w:bookmarkEnd w:id="30"/>
    </w:p>
    <w:p w14:paraId="000000BD" w14:textId="77777777" w:rsidR="00A84A71" w:rsidRDefault="00A84A71"/>
    <w:p w14:paraId="000000BE" w14:textId="77777777" w:rsidR="00A84A71" w:rsidRDefault="00A84A71"/>
    <w:p w14:paraId="000000BF" w14:textId="77777777" w:rsidR="00A84A71" w:rsidRDefault="00251250">
      <w:pPr>
        <w:pStyle w:val="Heading2"/>
      </w:pPr>
      <w:bookmarkStart w:id="31" w:name="_gy0romjxxnk" w:colFirst="0" w:colLast="0"/>
      <w:bookmarkEnd w:id="31"/>
      <w:r>
        <w:rPr>
          <w:b/>
          <w:bCs/>
          <w:color w:val="FF0000"/>
        </w:rPr>
        <w:t>Question 11: What is the average age of the IT agents?</w:t>
      </w:r>
    </w:p>
    <w:p w14:paraId="000000C0" w14:textId="77777777" w:rsidR="00A84A71" w:rsidRDefault="00251250">
      <w:pPr>
        <w:pStyle w:val="Heading2"/>
        <w:rPr>
          <w:b/>
          <w:bCs/>
        </w:rPr>
      </w:pPr>
      <w:bookmarkStart w:id="32" w:name="_kf76kc9wtt0z" w:colFirst="0" w:colLast="0"/>
      <w:bookmarkEnd w:id="32"/>
      <w:r>
        <w:rPr>
          <w:b/>
          <w:bCs/>
        </w:rPr>
        <w:t>Solution:</w:t>
      </w:r>
    </w:p>
    <w:p w14:paraId="000000C1" w14:textId="77777777" w:rsidR="00A84A71" w:rsidRDefault="00A84A71"/>
    <w:p w14:paraId="000000C4" w14:textId="2EE014FE" w:rsidR="00A84A71" w:rsidRDefault="00251250">
      <w:pPr>
        <w:ind w:left="720"/>
        <w:rPr>
          <w:b/>
          <w:bCs/>
          <w:color w:val="FF0000"/>
        </w:rPr>
      </w:pPr>
      <w:r>
        <w:rPr>
          <w:b/>
          <w:bCs/>
          <w:color w:val="FF0000"/>
        </w:rPr>
        <w:t>Final Answer (if any):</w:t>
      </w:r>
    </w:p>
    <w:p w14:paraId="6592141C" w14:textId="51A74CDB" w:rsidR="00251250" w:rsidRPr="00251250" w:rsidRDefault="00251250">
      <w:pPr>
        <w:ind w:left="720"/>
      </w:pPr>
      <w:r w:rsidRPr="00251250">
        <w:rPr>
          <w:b/>
          <w:bCs/>
        </w:rPr>
        <w:t>41.08</w:t>
      </w:r>
    </w:p>
    <w:p w14:paraId="000000C5" w14:textId="77777777" w:rsidR="00A84A71" w:rsidRDefault="00251250">
      <w:pPr>
        <w:ind w:left="720"/>
        <w:rPr>
          <w:b/>
          <w:bCs/>
          <w:color w:val="FF0000"/>
        </w:rPr>
      </w:pPr>
      <w:r>
        <w:rPr>
          <w:b/>
          <w:bCs/>
          <w:color w:val="FF0000"/>
        </w:rPr>
        <w:t>Approach (if any):</w:t>
      </w:r>
    </w:p>
    <w:p w14:paraId="000000C7" w14:textId="16C81781" w:rsidR="00A84A71" w:rsidRDefault="00251250">
      <w:pPr>
        <w:ind w:left="720"/>
      </w:pPr>
      <w:r w:rsidRPr="00251250">
        <w:t>=</w:t>
      </w:r>
      <w:proofErr w:type="gramStart"/>
      <w:r w:rsidRPr="00251250">
        <w:t>AVERAGE(</w:t>
      </w:r>
      <w:proofErr w:type="gramEnd"/>
      <w:r w:rsidRPr="00251250">
        <w:t>'IT Agents'!G2:G51)</w:t>
      </w:r>
    </w:p>
    <w:p w14:paraId="000000C8" w14:textId="77777777" w:rsidR="00A84A71" w:rsidRDefault="00251250">
      <w:pPr>
        <w:ind w:left="720"/>
        <w:rPr>
          <w:b/>
          <w:bCs/>
          <w:color w:val="FF0000"/>
        </w:rPr>
      </w:pPr>
      <w:r>
        <w:rPr>
          <w:b/>
          <w:bCs/>
          <w:color w:val="FF0000"/>
        </w:rPr>
        <w:t>Charts &amp; Tables (if any):</w:t>
      </w:r>
    </w:p>
    <w:p w14:paraId="000000CC" w14:textId="2D8E9818" w:rsidR="00A84A71" w:rsidRDefault="00251250">
      <w:pPr>
        <w:ind w:left="720"/>
      </w:pPr>
      <w:r>
        <w:t>NA</w:t>
      </w:r>
    </w:p>
    <w:p w14:paraId="000000CD" w14:textId="77777777" w:rsidR="00A84A71" w:rsidRDefault="00A84A71">
      <w:pPr>
        <w:pStyle w:val="Heading2"/>
      </w:pPr>
      <w:bookmarkStart w:id="33" w:name="_uzw6qa5qpu97" w:colFirst="0" w:colLast="0"/>
      <w:bookmarkEnd w:id="33"/>
    </w:p>
    <w:p w14:paraId="000000CE" w14:textId="77777777" w:rsidR="00A84A71" w:rsidRDefault="00251250">
      <w:pPr>
        <w:pStyle w:val="Heading2"/>
      </w:pPr>
      <w:bookmarkStart w:id="34" w:name="_sb3zi5crovjf" w:colFirst="0" w:colLast="0"/>
      <w:bookmarkEnd w:id="34"/>
      <w:r>
        <w:rPr>
          <w:b/>
          <w:bCs/>
          <w:color w:val="FF0000"/>
        </w:rPr>
        <w:t>Question 12: Is there a correlation between the severity of issues and the resolution time?</w:t>
      </w:r>
    </w:p>
    <w:p w14:paraId="000000CF" w14:textId="77777777" w:rsidR="00A84A71" w:rsidRDefault="00251250">
      <w:pPr>
        <w:pStyle w:val="Heading2"/>
        <w:rPr>
          <w:b/>
          <w:bCs/>
        </w:rPr>
      </w:pPr>
      <w:bookmarkStart w:id="35" w:name="_lb9b8hk553e1" w:colFirst="0" w:colLast="0"/>
      <w:bookmarkEnd w:id="35"/>
      <w:r>
        <w:rPr>
          <w:b/>
          <w:bCs/>
        </w:rPr>
        <w:t>Solution:</w:t>
      </w:r>
    </w:p>
    <w:p w14:paraId="000000D0" w14:textId="77777777" w:rsidR="00A84A71" w:rsidRDefault="00A84A71"/>
    <w:p w14:paraId="000000D1" w14:textId="77777777" w:rsidR="00A84A71" w:rsidRDefault="00251250">
      <w:pPr>
        <w:ind w:left="720"/>
        <w:rPr>
          <w:b/>
          <w:bCs/>
          <w:color w:val="FF0000"/>
        </w:rPr>
      </w:pPr>
      <w:r>
        <w:rPr>
          <w:b/>
          <w:bCs/>
          <w:color w:val="FF0000"/>
        </w:rPr>
        <w:t>Final Answer (if any):</w:t>
      </w:r>
    </w:p>
    <w:p w14:paraId="65200180" w14:textId="77777777" w:rsidR="00251250" w:rsidRPr="00251250" w:rsidRDefault="00251250" w:rsidP="00251250">
      <w:pPr>
        <w:spacing w:line="240" w:lineRule="auto"/>
        <w:ind w:left="720"/>
        <w:rPr>
          <w:rFonts w:ascii="&quot;Times New Roman&quot;" w:eastAsia="Times New Roman" w:hAnsi="&quot;Times New Roman&quot;"/>
          <w:b/>
          <w:bCs/>
          <w:color w:val="000000"/>
        </w:rPr>
      </w:pPr>
      <w:r w:rsidRPr="00251250">
        <w:rPr>
          <w:rFonts w:ascii="&quot;Times New Roman&quot;" w:eastAsia="Times New Roman" w:hAnsi="&quot;Times New Roman&quot;"/>
          <w:b/>
          <w:bCs/>
          <w:color w:val="000000"/>
        </w:rPr>
        <w:t>-0.040536349</w:t>
      </w:r>
    </w:p>
    <w:p w14:paraId="000000D3" w14:textId="77777777" w:rsidR="00A84A71" w:rsidRDefault="00A84A71">
      <w:pPr>
        <w:ind w:left="720"/>
      </w:pPr>
    </w:p>
    <w:p w14:paraId="000000D4" w14:textId="77777777" w:rsidR="00A84A71" w:rsidRDefault="00251250">
      <w:pPr>
        <w:ind w:left="720"/>
        <w:rPr>
          <w:b/>
          <w:bCs/>
          <w:color w:val="FF0000"/>
        </w:rPr>
      </w:pPr>
      <w:r>
        <w:rPr>
          <w:b/>
          <w:bCs/>
          <w:color w:val="FF0000"/>
        </w:rPr>
        <w:t>Approach (if any):</w:t>
      </w:r>
    </w:p>
    <w:p w14:paraId="000000D6" w14:textId="76BB211E" w:rsidR="00A84A71" w:rsidRDefault="00251250">
      <w:pPr>
        <w:ind w:left="720"/>
      </w:pPr>
      <w:r w:rsidRPr="00251250">
        <w:lastRenderedPageBreak/>
        <w:t>=</w:t>
      </w:r>
      <w:proofErr w:type="gramStart"/>
      <w:r w:rsidRPr="00251250">
        <w:t>CORREL(</w:t>
      </w:r>
      <w:proofErr w:type="gramEnd"/>
      <w:r w:rsidRPr="00251250">
        <w:t>'Cleaned Data'!L2:L97499,'Cleaned Data'!I2:I97499)</w:t>
      </w:r>
    </w:p>
    <w:p w14:paraId="7B1B1F46" w14:textId="7FA04358" w:rsidR="00251250" w:rsidRDefault="00251250" w:rsidP="00251250">
      <w:pPr>
        <w:ind w:left="720"/>
        <w:rPr>
          <w:b/>
          <w:bCs/>
          <w:color w:val="FF0000"/>
        </w:rPr>
      </w:pPr>
      <w:r>
        <w:rPr>
          <w:b/>
          <w:bCs/>
          <w:color w:val="FF0000"/>
        </w:rPr>
        <w:t>Charts &amp; Tables (if any):</w:t>
      </w:r>
      <w:bookmarkStart w:id="36" w:name="_897ogc9u4xh0" w:colFirst="0" w:colLast="0"/>
      <w:bookmarkEnd w:id="36"/>
    </w:p>
    <w:p w14:paraId="42448513" w14:textId="1B91755B" w:rsidR="00251250" w:rsidRPr="00251250" w:rsidRDefault="00251250" w:rsidP="00251250">
      <w:pPr>
        <w:ind w:left="720"/>
      </w:pPr>
      <w:r w:rsidRPr="00251250">
        <w:t>NA</w:t>
      </w:r>
    </w:p>
    <w:p w14:paraId="000000DD" w14:textId="5A8BB29E" w:rsidR="00A84A71" w:rsidRDefault="00A84A71"/>
    <w:p w14:paraId="000000DE" w14:textId="77777777" w:rsidR="00A84A71" w:rsidRDefault="00251250">
      <w:pPr>
        <w:pStyle w:val="Heading2"/>
      </w:pPr>
      <w:bookmarkStart w:id="37" w:name="_o0qem6rqscu5" w:colFirst="0" w:colLast="0"/>
      <w:bookmarkEnd w:id="37"/>
      <w:r>
        <w:rPr>
          <w:b/>
          <w:bCs/>
          <w:color w:val="FF0000"/>
        </w:rPr>
        <w:t>Question 13: How many categorical columns are there in the data? [Search about categorical and continuous data, and try to answer this question]</w:t>
      </w:r>
    </w:p>
    <w:p w14:paraId="000000DF" w14:textId="16DC9589" w:rsidR="00A84A71" w:rsidRDefault="00251250">
      <w:pPr>
        <w:pStyle w:val="Heading2"/>
        <w:rPr>
          <w:b/>
          <w:bCs/>
        </w:rPr>
      </w:pPr>
      <w:bookmarkStart w:id="38" w:name="_jmn86jmypzu" w:colFirst="0" w:colLast="0"/>
      <w:bookmarkEnd w:id="38"/>
      <w:r>
        <w:rPr>
          <w:b/>
          <w:bCs/>
        </w:rPr>
        <w:t>Solution:</w:t>
      </w:r>
      <w:r w:rsidR="0099070D">
        <w:rPr>
          <w:b/>
          <w:bCs/>
        </w:rPr>
        <w:tab/>
      </w:r>
    </w:p>
    <w:p w14:paraId="000000E0" w14:textId="77777777" w:rsidR="00A84A71" w:rsidRDefault="00A84A71"/>
    <w:p w14:paraId="000000E1" w14:textId="77777777" w:rsidR="00A84A71" w:rsidRDefault="00251250">
      <w:pPr>
        <w:ind w:left="720"/>
        <w:rPr>
          <w:b/>
          <w:bCs/>
          <w:color w:val="FF0000"/>
        </w:rPr>
      </w:pPr>
      <w:r>
        <w:rPr>
          <w:b/>
          <w:bCs/>
          <w:color w:val="FF0000"/>
        </w:rPr>
        <w:t>Final Answer (if any):</w:t>
      </w:r>
    </w:p>
    <w:p w14:paraId="08196068" w14:textId="77777777" w:rsidR="00576B7C" w:rsidRDefault="00576B7C" w:rsidP="00576B7C">
      <w:pPr>
        <w:numPr>
          <w:ilvl w:val="0"/>
          <w:numId w:val="26"/>
        </w:numPr>
        <w:spacing w:before="100" w:beforeAutospacing="1" w:after="100" w:afterAutospacing="1" w:line="240" w:lineRule="auto"/>
      </w:pPr>
      <w:r>
        <w:t xml:space="preserve">ID Ticket </w:t>
      </w:r>
    </w:p>
    <w:p w14:paraId="50943DDD" w14:textId="77777777" w:rsidR="00576B7C" w:rsidRDefault="00576B7C" w:rsidP="00576B7C">
      <w:pPr>
        <w:numPr>
          <w:ilvl w:val="0"/>
          <w:numId w:val="26"/>
        </w:numPr>
        <w:spacing w:before="100" w:beforeAutospacing="1" w:after="100" w:afterAutospacing="1" w:line="240" w:lineRule="auto"/>
      </w:pPr>
      <w:r>
        <w:t xml:space="preserve">Employee ID </w:t>
      </w:r>
    </w:p>
    <w:p w14:paraId="62161715" w14:textId="77777777" w:rsidR="00576B7C" w:rsidRDefault="00576B7C" w:rsidP="00576B7C">
      <w:pPr>
        <w:numPr>
          <w:ilvl w:val="0"/>
          <w:numId w:val="26"/>
        </w:numPr>
        <w:spacing w:before="100" w:beforeAutospacing="1" w:after="100" w:afterAutospacing="1" w:line="240" w:lineRule="auto"/>
      </w:pPr>
      <w:r>
        <w:t xml:space="preserve">Agent ID </w:t>
      </w:r>
    </w:p>
    <w:p w14:paraId="04806BA1" w14:textId="77777777" w:rsidR="00576B7C" w:rsidRDefault="00576B7C" w:rsidP="00576B7C">
      <w:pPr>
        <w:numPr>
          <w:ilvl w:val="0"/>
          <w:numId w:val="26"/>
        </w:numPr>
        <w:spacing w:before="100" w:beforeAutospacing="1" w:after="100" w:afterAutospacing="1" w:line="240" w:lineRule="auto"/>
      </w:pPr>
      <w:r>
        <w:t xml:space="preserve">Request Category </w:t>
      </w:r>
    </w:p>
    <w:p w14:paraId="4DADC1A6" w14:textId="77777777" w:rsidR="00576B7C" w:rsidRDefault="00576B7C" w:rsidP="00576B7C">
      <w:pPr>
        <w:numPr>
          <w:ilvl w:val="0"/>
          <w:numId w:val="26"/>
        </w:numPr>
        <w:spacing w:before="100" w:beforeAutospacing="1" w:after="100" w:afterAutospacing="1" w:line="240" w:lineRule="auto"/>
      </w:pPr>
      <w:r>
        <w:t xml:space="preserve">Issue Type </w:t>
      </w:r>
    </w:p>
    <w:p w14:paraId="1DEAE60F" w14:textId="77777777" w:rsidR="00576B7C" w:rsidRDefault="00576B7C" w:rsidP="00576B7C">
      <w:pPr>
        <w:numPr>
          <w:ilvl w:val="0"/>
          <w:numId w:val="26"/>
        </w:numPr>
        <w:spacing w:before="100" w:beforeAutospacing="1" w:after="100" w:afterAutospacing="1" w:line="240" w:lineRule="auto"/>
      </w:pPr>
      <w:r>
        <w:t xml:space="preserve">Severity </w:t>
      </w:r>
    </w:p>
    <w:p w14:paraId="57887E60" w14:textId="77777777" w:rsidR="00576B7C" w:rsidRDefault="00576B7C" w:rsidP="00576B7C">
      <w:pPr>
        <w:numPr>
          <w:ilvl w:val="0"/>
          <w:numId w:val="26"/>
        </w:numPr>
        <w:spacing w:before="100" w:beforeAutospacing="1" w:after="100" w:afterAutospacing="1" w:line="240" w:lineRule="auto"/>
      </w:pPr>
      <w:r>
        <w:t xml:space="preserve">Priority </w:t>
      </w:r>
    </w:p>
    <w:p w14:paraId="2A651A2B" w14:textId="77777777" w:rsidR="00576B7C" w:rsidRDefault="00576B7C" w:rsidP="00576B7C">
      <w:pPr>
        <w:numPr>
          <w:ilvl w:val="0"/>
          <w:numId w:val="26"/>
        </w:numPr>
        <w:spacing w:before="100" w:beforeAutospacing="1" w:after="100" w:afterAutospacing="1" w:line="240" w:lineRule="auto"/>
      </w:pPr>
      <w:r>
        <w:t xml:space="preserve">Agent Name </w:t>
      </w:r>
    </w:p>
    <w:p w14:paraId="03A9AFAD" w14:textId="77777777" w:rsidR="00576B7C" w:rsidRDefault="00576B7C" w:rsidP="00576B7C">
      <w:pPr>
        <w:numPr>
          <w:ilvl w:val="0"/>
          <w:numId w:val="26"/>
        </w:numPr>
        <w:spacing w:before="100" w:beforeAutospacing="1" w:after="100" w:afterAutospacing="1" w:line="240" w:lineRule="auto"/>
      </w:pPr>
      <w:r>
        <w:t xml:space="preserve">Age Bracket </w:t>
      </w:r>
    </w:p>
    <w:p w14:paraId="1FC54156" w14:textId="1F47AA24" w:rsidR="00576B7C" w:rsidRDefault="00576B7C" w:rsidP="00576B7C">
      <w:pPr>
        <w:numPr>
          <w:ilvl w:val="0"/>
          <w:numId w:val="26"/>
        </w:numPr>
        <w:spacing w:before="100" w:beforeAutospacing="1" w:after="100" w:afterAutospacing="1" w:line="240" w:lineRule="auto"/>
      </w:pPr>
      <w:r>
        <w:t>Resolution Time Bracket</w:t>
      </w:r>
    </w:p>
    <w:p w14:paraId="1B56EC77" w14:textId="036591EB" w:rsidR="00576B7C" w:rsidRDefault="00576B7C" w:rsidP="00576B7C">
      <w:pPr>
        <w:spacing w:before="100" w:beforeAutospacing="1" w:after="100" w:afterAutospacing="1" w:line="240" w:lineRule="auto"/>
      </w:pPr>
      <w:r>
        <w:rPr>
          <w:rStyle w:val="Strong"/>
        </w:rPr>
        <w:t>Total categorical columns = 10</w:t>
      </w:r>
      <w:r>
        <w:t xml:space="preserve"> </w:t>
      </w:r>
    </w:p>
    <w:p w14:paraId="000000E5" w14:textId="5BB7D73A" w:rsidR="00A84A71" w:rsidRDefault="00251250" w:rsidP="0099070D">
      <w:pPr>
        <w:ind w:left="720"/>
      </w:pPr>
      <w:r>
        <w:rPr>
          <w:b/>
          <w:bCs/>
          <w:color w:val="FF0000"/>
        </w:rPr>
        <w:t>Approach (if any):</w:t>
      </w:r>
      <w:r w:rsidR="0099070D">
        <w:t xml:space="preserve"> </w:t>
      </w:r>
    </w:p>
    <w:p w14:paraId="000000E6" w14:textId="23EE1A9E" w:rsidR="00A84A71" w:rsidRDefault="00576B7C">
      <w:pPr>
        <w:ind w:left="720"/>
      </w:pPr>
      <w:r>
        <w:t xml:space="preserve">I classified each attribute based on its data type. Columns containing labels, groups, names, or identifiers were considered categorical. Based on this classification, the dataset contains </w:t>
      </w:r>
      <w:r>
        <w:rPr>
          <w:rStyle w:val="Strong"/>
        </w:rPr>
        <w:t>10 categorical columns</w:t>
      </w:r>
      <w:r>
        <w:t>.</w:t>
      </w:r>
    </w:p>
    <w:p w14:paraId="007FD8CC" w14:textId="77777777" w:rsidR="00576B7C" w:rsidRDefault="00576B7C">
      <w:pPr>
        <w:ind w:left="720"/>
      </w:pPr>
    </w:p>
    <w:p w14:paraId="000000EB" w14:textId="698111FF" w:rsidR="00A84A71" w:rsidRDefault="00251250" w:rsidP="0099070D">
      <w:pPr>
        <w:ind w:left="720"/>
      </w:pPr>
      <w:r>
        <w:rPr>
          <w:b/>
          <w:bCs/>
          <w:color w:val="FF0000"/>
        </w:rPr>
        <w:t>Charts &amp; Tables (if any):</w:t>
      </w:r>
      <w:r w:rsidR="0099070D">
        <w:t>NA</w:t>
      </w:r>
    </w:p>
    <w:p w14:paraId="000000EC" w14:textId="77777777" w:rsidR="00A84A71" w:rsidRDefault="00A84A71">
      <w:pPr>
        <w:pStyle w:val="Heading2"/>
      </w:pPr>
      <w:bookmarkStart w:id="39" w:name="_2cd5qdhnls7u" w:colFirst="0" w:colLast="0"/>
      <w:bookmarkEnd w:id="39"/>
    </w:p>
    <w:p w14:paraId="000000ED" w14:textId="77777777" w:rsidR="00A84A71" w:rsidRDefault="00A84A71"/>
    <w:p w14:paraId="000000EE" w14:textId="77777777" w:rsidR="00A84A71" w:rsidRDefault="00A84A71"/>
    <w:p w14:paraId="000000EF" w14:textId="77777777" w:rsidR="00A84A71" w:rsidRDefault="00A84A71"/>
    <w:p w14:paraId="000000F0" w14:textId="77777777" w:rsidR="00A84A71" w:rsidRDefault="00A84A71"/>
    <w:p w14:paraId="000000F1" w14:textId="77777777" w:rsidR="00A84A71" w:rsidRDefault="00A84A71"/>
    <w:p w14:paraId="000000F2" w14:textId="77777777" w:rsidR="00A84A71" w:rsidRDefault="00A84A71"/>
    <w:p w14:paraId="000000F3" w14:textId="77777777" w:rsidR="00A84A71" w:rsidRDefault="00A84A71"/>
    <w:p w14:paraId="000000F4" w14:textId="77777777" w:rsidR="00A84A71" w:rsidRDefault="00A84A71"/>
    <w:p w14:paraId="000000F5" w14:textId="77777777" w:rsidR="00A84A71" w:rsidRDefault="00A84A71"/>
    <w:p w14:paraId="000000F6" w14:textId="77777777" w:rsidR="00A84A71" w:rsidRDefault="00A84A71"/>
    <w:p w14:paraId="000000F7" w14:textId="77777777" w:rsidR="00A84A71" w:rsidRDefault="00A84A71"/>
    <w:p w14:paraId="000000F8" w14:textId="77777777" w:rsidR="00A84A71" w:rsidRDefault="00A84A71"/>
    <w:p w14:paraId="000000F9" w14:textId="77777777" w:rsidR="00A84A71" w:rsidRDefault="00A84A71"/>
    <w:p w14:paraId="000000FA" w14:textId="77777777" w:rsidR="00A84A71" w:rsidRDefault="00A84A71"/>
    <w:p w14:paraId="000000FB" w14:textId="77777777" w:rsidR="00A84A71" w:rsidRDefault="00A84A71"/>
    <w:p w14:paraId="000000FC" w14:textId="77777777" w:rsidR="00A84A71" w:rsidRDefault="00A84A71"/>
    <w:p w14:paraId="000000FD" w14:textId="77777777" w:rsidR="00A84A71" w:rsidRDefault="00A84A71"/>
    <w:p w14:paraId="000000FE" w14:textId="77777777" w:rsidR="00A84A71" w:rsidRDefault="00A84A71"/>
    <w:p w14:paraId="000000FF" w14:textId="77777777" w:rsidR="00A84A71" w:rsidRDefault="00A84A71"/>
    <w:p w14:paraId="00000100" w14:textId="77777777" w:rsidR="00A84A71" w:rsidRDefault="00A84A71"/>
    <w:p w14:paraId="00000101" w14:textId="77777777" w:rsidR="00A84A71" w:rsidRDefault="00A84A71"/>
    <w:p w14:paraId="00000102" w14:textId="77777777" w:rsidR="00A84A71" w:rsidRDefault="00A84A71"/>
    <w:p w14:paraId="00000103" w14:textId="77777777" w:rsidR="00A84A71" w:rsidRDefault="00A84A71"/>
    <w:p w14:paraId="00000104" w14:textId="77777777" w:rsidR="00A84A71" w:rsidRDefault="00A84A71"/>
    <w:p w14:paraId="00000105" w14:textId="77777777" w:rsidR="00A84A71" w:rsidRDefault="00A84A71"/>
    <w:p w14:paraId="00000106" w14:textId="77777777" w:rsidR="00A84A71" w:rsidRDefault="00251250">
      <w:pPr>
        <w:pStyle w:val="Heading1"/>
        <w:rPr>
          <w:b/>
          <w:bCs/>
          <w:color w:val="FF0000"/>
          <w:u w:val="single"/>
        </w:rPr>
      </w:pPr>
      <w:bookmarkStart w:id="40" w:name="_rbxmej1h3q73" w:colFirst="0" w:colLast="0"/>
      <w:bookmarkEnd w:id="40"/>
      <w:r>
        <w:rPr>
          <w:b/>
          <w:bCs/>
          <w:color w:val="FF0000"/>
          <w:u w:val="single"/>
        </w:rPr>
        <w:t>SUBJECTIVE QUESTIONS</w:t>
      </w:r>
    </w:p>
    <w:p w14:paraId="00000107" w14:textId="77777777" w:rsidR="00A84A71" w:rsidRDefault="00A84A71"/>
    <w:p w14:paraId="00000108" w14:textId="77777777" w:rsidR="00A84A71" w:rsidRDefault="00251250">
      <w:pPr>
        <w:pStyle w:val="Heading2"/>
        <w:rPr>
          <w:b/>
          <w:bCs/>
          <w:color w:val="FF0000"/>
        </w:rPr>
      </w:pPr>
      <w:bookmarkStart w:id="41" w:name="_62xw6df4u52" w:colFirst="0" w:colLast="0"/>
      <w:bookmarkEnd w:id="41"/>
      <w:r>
        <w:rPr>
          <w:b/>
          <w:bCs/>
          <w:color w:val="FF0000"/>
        </w:rPr>
        <w:t>Question 1: If there is an investment, should it be used to hire more IT agents, improve training programs, or upgrade ticket management software?</w:t>
      </w:r>
    </w:p>
    <w:p w14:paraId="00000109" w14:textId="77777777" w:rsidR="00A84A71" w:rsidRDefault="00251250">
      <w:pPr>
        <w:pStyle w:val="Heading2"/>
      </w:pPr>
      <w:bookmarkStart w:id="42" w:name="_aqzx3hgwmey5" w:colFirst="0" w:colLast="0"/>
      <w:bookmarkEnd w:id="42"/>
      <w:r>
        <w:rPr>
          <w:b/>
          <w:bCs/>
          <w:color w:val="FF0000"/>
        </w:rPr>
        <w:t>Analysis: Perform a cost-benefit analysis using ticket resolution and satisfaction metrics.</w:t>
      </w:r>
    </w:p>
    <w:p w14:paraId="0000010A" w14:textId="77777777" w:rsidR="00A84A71" w:rsidRDefault="00A84A71"/>
    <w:p w14:paraId="0000010B" w14:textId="77777777" w:rsidR="00A84A71" w:rsidRDefault="00251250">
      <w:pPr>
        <w:pStyle w:val="Heading2"/>
        <w:rPr>
          <w:b/>
          <w:bCs/>
        </w:rPr>
      </w:pPr>
      <w:bookmarkStart w:id="43" w:name="_60itqned7vn4" w:colFirst="0" w:colLast="0"/>
      <w:bookmarkEnd w:id="43"/>
      <w:r>
        <w:rPr>
          <w:b/>
          <w:bCs/>
        </w:rPr>
        <w:t>Solution:</w:t>
      </w:r>
    </w:p>
    <w:p w14:paraId="0000010C" w14:textId="77777777" w:rsidR="00A84A71" w:rsidRDefault="00A84A71"/>
    <w:p w14:paraId="0000010D" w14:textId="77777777" w:rsidR="00A84A71" w:rsidRDefault="00251250">
      <w:pPr>
        <w:ind w:left="720"/>
        <w:rPr>
          <w:b/>
          <w:bCs/>
        </w:rPr>
      </w:pPr>
      <w:r>
        <w:rPr>
          <w:b/>
          <w:bCs/>
          <w:color w:val="FF0000"/>
          <w:highlight w:val="white"/>
        </w:rPr>
        <w:t>Approach:</w:t>
      </w:r>
    </w:p>
    <w:p w14:paraId="0000010F" w14:textId="6A2608D2" w:rsidR="00A84A71" w:rsidRDefault="00296F9F">
      <w:pPr>
        <w:ind w:left="720"/>
      </w:pPr>
      <w:r>
        <w:t>I compared the number of tickets, average resolution time, and customer satisfaction. I also checked the workload of each IT agent and the type and severity of tickets. This helps decide where the investment will have the biggest impact.</w:t>
      </w:r>
    </w:p>
    <w:p w14:paraId="00000110" w14:textId="77777777" w:rsidR="00A84A71" w:rsidRDefault="00251250">
      <w:pPr>
        <w:ind w:left="720"/>
        <w:rPr>
          <w:b/>
          <w:bCs/>
        </w:rPr>
      </w:pPr>
      <w:r>
        <w:rPr>
          <w:b/>
          <w:bCs/>
          <w:color w:val="FF0000"/>
          <w:highlight w:val="white"/>
        </w:rPr>
        <w:t>Charts &amp; Tables:</w:t>
      </w:r>
    </w:p>
    <w:p w14:paraId="2E688965" w14:textId="77777777" w:rsidR="00296F9F" w:rsidRPr="002F175A" w:rsidRDefault="00296F9F" w:rsidP="00296F9F">
      <w:pPr>
        <w:spacing w:before="100" w:beforeAutospacing="1" w:after="100" w:afterAutospacing="1" w:line="240" w:lineRule="auto"/>
        <w:ind w:left="720"/>
        <w:rPr>
          <w:rFonts w:eastAsia="Times New Roman"/>
          <w:sz w:val="24"/>
          <w:szCs w:val="24"/>
        </w:rPr>
      </w:pPr>
      <w:r w:rsidRPr="002F175A">
        <w:rPr>
          <w:rFonts w:eastAsia="Times New Roman"/>
          <w:b/>
          <w:bCs/>
          <w:sz w:val="24"/>
          <w:szCs w:val="24"/>
        </w:rPr>
        <w:t xml:space="preserve">Table 1: </w:t>
      </w:r>
      <w:proofErr w:type="gramStart"/>
      <w:r w:rsidRPr="002F175A">
        <w:rPr>
          <w:rFonts w:eastAsia="Times New Roman"/>
          <w:b/>
          <w:bCs/>
          <w:sz w:val="24"/>
          <w:szCs w:val="24"/>
        </w:rPr>
        <w:t>Agents</w:t>
      </w:r>
      <w:proofErr w:type="gramEnd"/>
      <w:r w:rsidRPr="002F175A">
        <w:rPr>
          <w:rFonts w:eastAsia="Times New Roman"/>
          <w:b/>
          <w:bCs/>
          <w:sz w:val="24"/>
          <w:szCs w:val="24"/>
        </w:rPr>
        <w:t xml:space="preserve"> workload</w:t>
      </w:r>
    </w:p>
    <w:p w14:paraId="7B6BB89C" w14:textId="77777777" w:rsidR="00296F9F" w:rsidRPr="002F175A" w:rsidRDefault="00296F9F" w:rsidP="00296F9F">
      <w:pPr>
        <w:numPr>
          <w:ilvl w:val="0"/>
          <w:numId w:val="2"/>
        </w:numPr>
        <w:tabs>
          <w:tab w:val="clear" w:pos="720"/>
          <w:tab w:val="num" w:pos="1440"/>
        </w:tabs>
        <w:spacing w:before="100" w:beforeAutospacing="1" w:after="100" w:afterAutospacing="1" w:line="240" w:lineRule="auto"/>
        <w:ind w:left="1440"/>
        <w:rPr>
          <w:rFonts w:eastAsia="Times New Roman"/>
          <w:sz w:val="24"/>
          <w:szCs w:val="24"/>
        </w:rPr>
      </w:pPr>
      <w:r w:rsidRPr="002F175A">
        <w:rPr>
          <w:rFonts w:eastAsia="Times New Roman"/>
          <w:b/>
          <w:bCs/>
          <w:sz w:val="24"/>
          <w:szCs w:val="24"/>
        </w:rPr>
        <w:t>Description:</w:t>
      </w:r>
      <w:r w:rsidRPr="002F175A">
        <w:rPr>
          <w:rFonts w:eastAsia="Times New Roman"/>
          <w:sz w:val="24"/>
          <w:szCs w:val="24"/>
        </w:rPr>
        <w:t xml:space="preserve"> Shows the number of tickets handled by each IT agent, along with their average resolution time and satisfaction rate. </w:t>
      </w:r>
    </w:p>
    <w:p w14:paraId="6E963F77" w14:textId="77777777" w:rsidR="00296F9F" w:rsidRPr="002F175A" w:rsidRDefault="00296F9F" w:rsidP="00296F9F">
      <w:pPr>
        <w:spacing w:before="100" w:beforeAutospacing="1" w:after="100" w:afterAutospacing="1" w:line="240" w:lineRule="auto"/>
        <w:ind w:left="720"/>
        <w:rPr>
          <w:rFonts w:eastAsia="Times New Roman"/>
          <w:sz w:val="24"/>
          <w:szCs w:val="24"/>
        </w:rPr>
      </w:pPr>
      <w:r w:rsidRPr="002F175A">
        <w:rPr>
          <w:rFonts w:eastAsia="Times New Roman"/>
          <w:b/>
          <w:bCs/>
          <w:sz w:val="24"/>
          <w:szCs w:val="24"/>
        </w:rPr>
        <w:t>Table 2: Request Categories</w:t>
      </w:r>
    </w:p>
    <w:p w14:paraId="150DAFBE" w14:textId="77777777" w:rsidR="00296F9F" w:rsidRPr="002F175A" w:rsidRDefault="00296F9F" w:rsidP="00296F9F">
      <w:pPr>
        <w:numPr>
          <w:ilvl w:val="0"/>
          <w:numId w:val="3"/>
        </w:numPr>
        <w:tabs>
          <w:tab w:val="clear" w:pos="720"/>
          <w:tab w:val="num" w:pos="1440"/>
        </w:tabs>
        <w:spacing w:before="100" w:beforeAutospacing="1" w:after="100" w:afterAutospacing="1" w:line="240" w:lineRule="auto"/>
        <w:ind w:left="1440"/>
        <w:rPr>
          <w:rFonts w:eastAsia="Times New Roman"/>
          <w:sz w:val="24"/>
          <w:szCs w:val="24"/>
        </w:rPr>
      </w:pPr>
      <w:r w:rsidRPr="002F175A">
        <w:rPr>
          <w:rFonts w:eastAsia="Times New Roman"/>
          <w:b/>
          <w:bCs/>
          <w:sz w:val="24"/>
          <w:szCs w:val="24"/>
        </w:rPr>
        <w:lastRenderedPageBreak/>
        <w:t>Description:</w:t>
      </w:r>
      <w:r w:rsidRPr="002F175A">
        <w:rPr>
          <w:rFonts w:eastAsia="Times New Roman"/>
          <w:sz w:val="24"/>
          <w:szCs w:val="24"/>
        </w:rPr>
        <w:t xml:space="preserve"> Shows ticket volume, resolution time, and satisfaction for Hardware, Login Access, and Software requests. </w:t>
      </w:r>
    </w:p>
    <w:p w14:paraId="491BDB13" w14:textId="77777777" w:rsidR="00296F9F" w:rsidRPr="002F175A" w:rsidRDefault="00296F9F" w:rsidP="00296F9F">
      <w:pPr>
        <w:spacing w:before="100" w:beforeAutospacing="1" w:after="100" w:afterAutospacing="1" w:line="240" w:lineRule="auto"/>
        <w:ind w:left="720"/>
        <w:rPr>
          <w:rFonts w:eastAsia="Times New Roman"/>
          <w:sz w:val="24"/>
          <w:szCs w:val="24"/>
        </w:rPr>
      </w:pPr>
      <w:r w:rsidRPr="002F175A">
        <w:rPr>
          <w:rFonts w:eastAsia="Times New Roman"/>
          <w:b/>
          <w:bCs/>
          <w:sz w:val="24"/>
          <w:szCs w:val="24"/>
        </w:rPr>
        <w:t>Table 3: Severity</w:t>
      </w:r>
    </w:p>
    <w:p w14:paraId="4CB03394" w14:textId="0F609A4E" w:rsidR="00296F9F" w:rsidRPr="002F175A" w:rsidRDefault="00296F9F" w:rsidP="00296F9F">
      <w:pPr>
        <w:numPr>
          <w:ilvl w:val="0"/>
          <w:numId w:val="4"/>
        </w:numPr>
        <w:tabs>
          <w:tab w:val="clear" w:pos="720"/>
          <w:tab w:val="num" w:pos="1440"/>
        </w:tabs>
        <w:spacing w:before="100" w:beforeAutospacing="1" w:after="100" w:afterAutospacing="1" w:line="240" w:lineRule="auto"/>
        <w:ind w:left="1440"/>
        <w:rPr>
          <w:rFonts w:eastAsia="Times New Roman"/>
          <w:sz w:val="24"/>
          <w:szCs w:val="24"/>
        </w:rPr>
      </w:pPr>
      <w:r w:rsidRPr="002F175A">
        <w:rPr>
          <w:rFonts w:eastAsia="Times New Roman"/>
          <w:b/>
          <w:bCs/>
          <w:sz w:val="24"/>
          <w:szCs w:val="24"/>
        </w:rPr>
        <w:t>Description:</w:t>
      </w:r>
      <w:r w:rsidRPr="002F175A">
        <w:rPr>
          <w:rFonts w:eastAsia="Times New Roman"/>
          <w:sz w:val="24"/>
          <w:szCs w:val="24"/>
        </w:rPr>
        <w:t xml:space="preserve"> Shows ticket volume, resolution time, and satisfaction for different ticket severity levels.</w:t>
      </w:r>
    </w:p>
    <w:p w14:paraId="080C6B78" w14:textId="755AE36E" w:rsidR="00296F9F" w:rsidRDefault="00296F9F" w:rsidP="00296F9F">
      <w:pPr>
        <w:spacing w:before="100" w:beforeAutospacing="1" w:after="100" w:afterAutospacing="1" w:line="240" w:lineRule="auto"/>
        <w:rPr>
          <w:rFonts w:ascii="Times New Roman" w:eastAsia="Times New Roman" w:hAnsi="Times New Roman" w:cs="Times New Roman"/>
          <w:sz w:val="24"/>
          <w:szCs w:val="24"/>
        </w:rPr>
      </w:pPr>
      <w:r w:rsidRPr="00296F9F">
        <w:rPr>
          <w:rFonts w:ascii="Times New Roman" w:eastAsia="Times New Roman" w:hAnsi="Times New Roman" w:cs="Times New Roman"/>
          <w:noProof/>
          <w:sz w:val="24"/>
          <w:szCs w:val="24"/>
        </w:rPr>
        <w:drawing>
          <wp:inline distT="0" distB="0" distL="0" distR="0" wp14:anchorId="2E1A149D" wp14:editId="0F59E80D">
            <wp:extent cx="5029199" cy="2659380"/>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2814" cy="2661292"/>
                    </a:xfrm>
                    <a:prstGeom prst="rect">
                      <a:avLst/>
                    </a:prstGeom>
                  </pic:spPr>
                </pic:pic>
              </a:graphicData>
            </a:graphic>
          </wp:inline>
        </w:drawing>
      </w:r>
      <w:r w:rsidRPr="00296F9F">
        <w:rPr>
          <w:noProof/>
        </w:rPr>
        <w:t xml:space="preserve"> </w:t>
      </w:r>
    </w:p>
    <w:p w14:paraId="568C0796" w14:textId="1A36B638" w:rsidR="00296F9F" w:rsidRDefault="00AA21D7" w:rsidP="00296F9F">
      <w:pPr>
        <w:spacing w:before="100" w:beforeAutospacing="1" w:after="100" w:afterAutospacing="1" w:line="240" w:lineRule="auto"/>
        <w:rPr>
          <w:rFonts w:ascii="Times New Roman" w:eastAsia="Times New Roman" w:hAnsi="Times New Roman" w:cs="Times New Roman"/>
          <w:sz w:val="24"/>
          <w:szCs w:val="24"/>
        </w:rPr>
      </w:pPr>
      <w:r w:rsidRPr="00AA21D7">
        <w:rPr>
          <w:rFonts w:ascii="Times New Roman" w:eastAsia="Times New Roman" w:hAnsi="Times New Roman" w:cs="Times New Roman"/>
          <w:noProof/>
          <w:sz w:val="24"/>
          <w:szCs w:val="24"/>
        </w:rPr>
        <w:lastRenderedPageBreak/>
        <w:drawing>
          <wp:inline distT="0" distB="0" distL="0" distR="0" wp14:anchorId="3FF939A4" wp14:editId="5725245D">
            <wp:extent cx="4625741" cy="5692633"/>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25741" cy="5692633"/>
                    </a:xfrm>
                    <a:prstGeom prst="rect">
                      <a:avLst/>
                    </a:prstGeom>
                  </pic:spPr>
                </pic:pic>
              </a:graphicData>
            </a:graphic>
          </wp:inline>
        </w:drawing>
      </w:r>
    </w:p>
    <w:p w14:paraId="46802F26" w14:textId="3E9DAE87" w:rsidR="00296F9F" w:rsidRDefault="00296F9F" w:rsidP="00296F9F">
      <w:pPr>
        <w:spacing w:before="100" w:beforeAutospacing="1" w:after="100" w:afterAutospacing="1" w:line="240" w:lineRule="auto"/>
        <w:rPr>
          <w:rFonts w:ascii="Times New Roman" w:eastAsia="Times New Roman" w:hAnsi="Times New Roman" w:cs="Times New Roman"/>
          <w:sz w:val="24"/>
          <w:szCs w:val="24"/>
        </w:rPr>
      </w:pPr>
    </w:p>
    <w:p w14:paraId="423D5632" w14:textId="46209E3F" w:rsidR="00296F9F" w:rsidRDefault="00296F9F" w:rsidP="00296F9F">
      <w:pPr>
        <w:spacing w:before="100" w:beforeAutospacing="1" w:after="100" w:afterAutospacing="1" w:line="240" w:lineRule="auto"/>
        <w:rPr>
          <w:rFonts w:ascii="Times New Roman" w:eastAsia="Times New Roman" w:hAnsi="Times New Roman" w:cs="Times New Roman"/>
          <w:sz w:val="24"/>
          <w:szCs w:val="24"/>
        </w:rPr>
      </w:pPr>
    </w:p>
    <w:p w14:paraId="6C63A7CF" w14:textId="093BCB95" w:rsidR="00296F9F" w:rsidRPr="00296F9F" w:rsidRDefault="00296F9F" w:rsidP="00296F9F">
      <w:pPr>
        <w:spacing w:before="100" w:beforeAutospacing="1" w:after="100" w:afterAutospacing="1" w:line="240" w:lineRule="auto"/>
        <w:rPr>
          <w:rFonts w:ascii="Times New Roman" w:eastAsia="Times New Roman" w:hAnsi="Times New Roman" w:cs="Times New Roman"/>
          <w:sz w:val="24"/>
          <w:szCs w:val="24"/>
        </w:rPr>
      </w:pPr>
    </w:p>
    <w:p w14:paraId="00000116" w14:textId="77777777" w:rsidR="00A84A71" w:rsidRDefault="00251250">
      <w:pPr>
        <w:ind w:left="720"/>
        <w:rPr>
          <w:b/>
          <w:bCs/>
        </w:rPr>
      </w:pPr>
      <w:r>
        <w:rPr>
          <w:b/>
          <w:bCs/>
          <w:color w:val="FF0000"/>
          <w:highlight w:val="white"/>
        </w:rPr>
        <w:t>Insights:</w:t>
      </w:r>
    </w:p>
    <w:p w14:paraId="371DFC65" w14:textId="77777777" w:rsidR="00CA4CBC" w:rsidRPr="00CA4CBC" w:rsidRDefault="00CA4CBC" w:rsidP="00CA4CBC">
      <w:pPr>
        <w:numPr>
          <w:ilvl w:val="0"/>
          <w:numId w:val="6"/>
        </w:numPr>
        <w:spacing w:line="240" w:lineRule="auto"/>
        <w:rPr>
          <w:rFonts w:eastAsia="Times New Roman"/>
        </w:rPr>
      </w:pPr>
      <w:r w:rsidRPr="00CA4CBC">
        <w:rPr>
          <w:rFonts w:eastAsia="Times New Roman"/>
        </w:rPr>
        <w:t xml:space="preserve">The IT department handles an immense operational burden, managing a grand total of </w:t>
      </w:r>
      <w:r w:rsidRPr="00CA4CBC">
        <w:rPr>
          <w:rFonts w:eastAsia="Times New Roman"/>
          <w:b/>
          <w:bCs/>
        </w:rPr>
        <w:t>97,498 tickets</w:t>
      </w:r>
      <w:r w:rsidRPr="00CA4CBC">
        <w:rPr>
          <w:rFonts w:eastAsia="Times New Roman"/>
        </w:rPr>
        <w:t>.</w:t>
      </w:r>
    </w:p>
    <w:p w14:paraId="14687367" w14:textId="77777777" w:rsidR="00CA4CBC" w:rsidRPr="00CA4CBC" w:rsidRDefault="00CA4CBC" w:rsidP="00CA4CBC">
      <w:pPr>
        <w:numPr>
          <w:ilvl w:val="0"/>
          <w:numId w:val="6"/>
        </w:numPr>
        <w:spacing w:line="240" w:lineRule="auto"/>
        <w:rPr>
          <w:rFonts w:eastAsia="Times New Roman"/>
        </w:rPr>
      </w:pPr>
      <w:r w:rsidRPr="00CA4CBC">
        <w:rPr>
          <w:rFonts w:eastAsia="Times New Roman"/>
        </w:rPr>
        <w:t xml:space="preserve">The workload is evenly distributed across the entire team, with individual agents locked into a heavy capacity of roughly </w:t>
      </w:r>
      <w:r w:rsidRPr="00CA4CBC">
        <w:rPr>
          <w:rFonts w:eastAsia="Times New Roman"/>
          <w:b/>
          <w:bCs/>
        </w:rPr>
        <w:t>1,850 to 2,030 tickets</w:t>
      </w:r>
      <w:r w:rsidRPr="00CA4CBC">
        <w:rPr>
          <w:rFonts w:eastAsia="Times New Roman"/>
        </w:rPr>
        <w:t xml:space="preserve"> each.</w:t>
      </w:r>
    </w:p>
    <w:p w14:paraId="061FFF8D" w14:textId="77777777" w:rsidR="00CA4CBC" w:rsidRPr="00CA4CBC" w:rsidRDefault="00CA4CBC" w:rsidP="00CA4CBC">
      <w:pPr>
        <w:numPr>
          <w:ilvl w:val="0"/>
          <w:numId w:val="6"/>
        </w:numPr>
        <w:spacing w:line="240" w:lineRule="auto"/>
        <w:rPr>
          <w:rFonts w:eastAsia="Times New Roman"/>
        </w:rPr>
      </w:pPr>
      <w:r w:rsidRPr="00CA4CBC">
        <w:rPr>
          <w:rFonts w:eastAsia="Times New Roman"/>
        </w:rPr>
        <w:t xml:space="preserve">Infrastructure issues are the primary driver of volume, with the </w:t>
      </w:r>
      <w:r w:rsidRPr="00CA4CBC">
        <w:rPr>
          <w:rFonts w:eastAsia="Times New Roman"/>
          <w:b/>
          <w:bCs/>
        </w:rPr>
        <w:t>System</w:t>
      </w:r>
      <w:r w:rsidRPr="00CA4CBC">
        <w:rPr>
          <w:rFonts w:eastAsia="Times New Roman"/>
        </w:rPr>
        <w:t xml:space="preserve"> category alone generating the highest number of requests at </w:t>
      </w:r>
      <w:r w:rsidRPr="00CA4CBC">
        <w:rPr>
          <w:rFonts w:eastAsia="Times New Roman"/>
          <w:b/>
          <w:bCs/>
        </w:rPr>
        <w:t>39,002 tickets</w:t>
      </w:r>
      <w:r w:rsidRPr="00CA4CBC">
        <w:rPr>
          <w:rFonts w:eastAsia="Times New Roman"/>
        </w:rPr>
        <w:t>.</w:t>
      </w:r>
    </w:p>
    <w:p w14:paraId="149B827E" w14:textId="77777777" w:rsidR="00CA4CBC" w:rsidRPr="00CA4CBC" w:rsidRDefault="00CA4CBC" w:rsidP="00CA4CBC">
      <w:pPr>
        <w:numPr>
          <w:ilvl w:val="0"/>
          <w:numId w:val="6"/>
        </w:numPr>
        <w:spacing w:line="240" w:lineRule="auto"/>
        <w:rPr>
          <w:rFonts w:eastAsia="Times New Roman"/>
        </w:rPr>
      </w:pPr>
      <w:r w:rsidRPr="00CA4CBC">
        <w:rPr>
          <w:rFonts w:eastAsia="Times New Roman"/>
        </w:rPr>
        <w:t xml:space="preserve">Complex technical workflows are severely delayed, as </w:t>
      </w:r>
      <w:r w:rsidRPr="00CA4CBC">
        <w:rPr>
          <w:rFonts w:eastAsia="Times New Roman"/>
          <w:b/>
          <w:bCs/>
        </w:rPr>
        <w:t>Hardware</w:t>
      </w:r>
      <w:r w:rsidRPr="00CA4CBC">
        <w:rPr>
          <w:rFonts w:eastAsia="Times New Roman"/>
        </w:rPr>
        <w:t xml:space="preserve"> requests take an average of </w:t>
      </w:r>
      <w:r w:rsidRPr="00CA4CBC">
        <w:rPr>
          <w:rFonts w:eastAsia="Times New Roman"/>
          <w:b/>
          <w:bCs/>
        </w:rPr>
        <w:t>8 days</w:t>
      </w:r>
      <w:r w:rsidRPr="00CA4CBC">
        <w:rPr>
          <w:rFonts w:eastAsia="Times New Roman"/>
        </w:rPr>
        <w:t xml:space="preserve"> to close, closely followed by </w:t>
      </w:r>
      <w:r w:rsidRPr="00CA4CBC">
        <w:rPr>
          <w:rFonts w:eastAsia="Times New Roman"/>
          <w:b/>
          <w:bCs/>
        </w:rPr>
        <w:t>System</w:t>
      </w:r>
      <w:r w:rsidRPr="00CA4CBC">
        <w:rPr>
          <w:rFonts w:eastAsia="Times New Roman"/>
        </w:rPr>
        <w:t xml:space="preserve"> tickets at </w:t>
      </w:r>
      <w:r w:rsidRPr="00CA4CBC">
        <w:rPr>
          <w:rFonts w:eastAsia="Times New Roman"/>
          <w:b/>
          <w:bCs/>
        </w:rPr>
        <w:t>7 days</w:t>
      </w:r>
      <w:r w:rsidRPr="00CA4CBC">
        <w:rPr>
          <w:rFonts w:eastAsia="Times New Roman"/>
        </w:rPr>
        <w:t>.</w:t>
      </w:r>
    </w:p>
    <w:p w14:paraId="2CE9CD14" w14:textId="77777777" w:rsidR="00CA4CBC" w:rsidRPr="00CA4CBC" w:rsidRDefault="00CA4CBC" w:rsidP="00CA4CBC">
      <w:pPr>
        <w:numPr>
          <w:ilvl w:val="0"/>
          <w:numId w:val="6"/>
        </w:numPr>
        <w:spacing w:line="240" w:lineRule="auto"/>
        <w:rPr>
          <w:rFonts w:eastAsia="Times New Roman"/>
        </w:rPr>
      </w:pPr>
      <w:r w:rsidRPr="00CA4CBC">
        <w:rPr>
          <w:rFonts w:eastAsia="Times New Roman"/>
        </w:rPr>
        <w:lastRenderedPageBreak/>
        <w:t xml:space="preserve">While emergency routing works well for Urgent tickets (2 days), the queue is heavily clogged by the </w:t>
      </w:r>
      <w:r w:rsidRPr="00CA4CBC">
        <w:rPr>
          <w:rFonts w:eastAsia="Times New Roman"/>
          <w:b/>
          <w:bCs/>
        </w:rPr>
        <w:t>"2 - Normal"</w:t>
      </w:r>
      <w:r w:rsidRPr="00CA4CBC">
        <w:rPr>
          <w:rFonts w:eastAsia="Times New Roman"/>
        </w:rPr>
        <w:t xml:space="preserve"> tier, which holds an overwhelming </w:t>
      </w:r>
      <w:r w:rsidRPr="00CA4CBC">
        <w:rPr>
          <w:rFonts w:eastAsia="Times New Roman"/>
          <w:b/>
          <w:bCs/>
        </w:rPr>
        <w:t>88,656 tickets</w:t>
      </w:r>
      <w:r w:rsidRPr="00CA4CBC">
        <w:rPr>
          <w:rFonts w:eastAsia="Times New Roman"/>
        </w:rPr>
        <w:t xml:space="preserve"> and averages a slow </w:t>
      </w:r>
      <w:r w:rsidRPr="00CA4CBC">
        <w:rPr>
          <w:rFonts w:eastAsia="Times New Roman"/>
          <w:b/>
          <w:bCs/>
        </w:rPr>
        <w:t>5-day</w:t>
      </w:r>
      <w:r w:rsidRPr="00CA4CBC">
        <w:rPr>
          <w:rFonts w:eastAsia="Times New Roman"/>
        </w:rPr>
        <w:t xml:space="preserve"> resolution time.</w:t>
      </w:r>
    </w:p>
    <w:p w14:paraId="206D3FAD" w14:textId="77777777" w:rsidR="00CA4CBC" w:rsidRPr="00CA4CBC" w:rsidRDefault="00BD0E73" w:rsidP="00CA4CB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B0D667">
          <v:rect id="_x0000_i1025" style="width:0;height:1.5pt" o:hralign="center" o:hrstd="t" o:hr="t" fillcolor="#a0a0a0" stroked="f"/>
        </w:pict>
      </w:r>
    </w:p>
    <w:p w14:paraId="00000118" w14:textId="77777777" w:rsidR="00A84A71" w:rsidRDefault="00A84A71">
      <w:pPr>
        <w:ind w:left="720"/>
      </w:pPr>
    </w:p>
    <w:p w14:paraId="386C0D77" w14:textId="77777777" w:rsidR="00F55309" w:rsidRDefault="00251250" w:rsidP="00F55309">
      <w:pPr>
        <w:ind w:left="720"/>
        <w:rPr>
          <w:b/>
          <w:bCs/>
          <w:color w:val="FF0000"/>
        </w:rPr>
      </w:pPr>
      <w:r>
        <w:rPr>
          <w:b/>
          <w:bCs/>
          <w:color w:val="FF0000"/>
          <w:highlight w:val="white"/>
        </w:rPr>
        <w:t>Recommendations:</w:t>
      </w:r>
    </w:p>
    <w:p w14:paraId="1487C177" w14:textId="75C284E6" w:rsidR="00F55309" w:rsidRPr="00F55309" w:rsidRDefault="00F55309" w:rsidP="00F55309">
      <w:pPr>
        <w:pStyle w:val="ListParagraph"/>
        <w:numPr>
          <w:ilvl w:val="0"/>
          <w:numId w:val="27"/>
        </w:numPr>
        <w:rPr>
          <w:b/>
          <w:bCs/>
        </w:rPr>
      </w:pPr>
      <w:r w:rsidRPr="00F55309">
        <w:rPr>
          <w:rFonts w:eastAsia="Times New Roman"/>
          <w:sz w:val="24"/>
          <w:szCs w:val="24"/>
        </w:rPr>
        <w:t xml:space="preserve">Focus on </w:t>
      </w:r>
      <w:r w:rsidRPr="00F55309">
        <w:rPr>
          <w:rFonts w:eastAsia="Times New Roman"/>
          <w:b/>
          <w:bCs/>
          <w:sz w:val="24"/>
          <w:szCs w:val="24"/>
        </w:rPr>
        <w:t>training programs</w:t>
      </w:r>
      <w:r w:rsidRPr="00F55309">
        <w:rPr>
          <w:rFonts w:eastAsia="Times New Roman"/>
          <w:sz w:val="24"/>
          <w:szCs w:val="24"/>
        </w:rPr>
        <w:t xml:space="preserve"> for Hardware and System issues, as they have the longest resolution times. </w:t>
      </w:r>
    </w:p>
    <w:p w14:paraId="3715B1EC" w14:textId="1841F807" w:rsidR="00F55309" w:rsidRPr="00F55309" w:rsidRDefault="00F55309" w:rsidP="00F55309">
      <w:pPr>
        <w:pStyle w:val="ListParagraph"/>
        <w:numPr>
          <w:ilvl w:val="0"/>
          <w:numId w:val="27"/>
        </w:numPr>
        <w:spacing w:line="240" w:lineRule="auto"/>
        <w:rPr>
          <w:rFonts w:eastAsia="Times New Roman"/>
          <w:sz w:val="24"/>
          <w:szCs w:val="24"/>
        </w:rPr>
      </w:pPr>
      <w:r w:rsidRPr="00F55309">
        <w:rPr>
          <w:rFonts w:eastAsia="Times New Roman"/>
          <w:sz w:val="24"/>
          <w:szCs w:val="24"/>
        </w:rPr>
        <w:t xml:space="preserve">Improve handling of </w:t>
      </w:r>
      <w:r w:rsidRPr="00F55309">
        <w:rPr>
          <w:rFonts w:eastAsia="Times New Roman"/>
          <w:b/>
          <w:bCs/>
          <w:sz w:val="24"/>
          <w:szCs w:val="24"/>
        </w:rPr>
        <w:t>Normal-severity tickets</w:t>
      </w:r>
      <w:r w:rsidRPr="00F55309">
        <w:rPr>
          <w:rFonts w:eastAsia="Times New Roman"/>
          <w:sz w:val="24"/>
          <w:szCs w:val="24"/>
        </w:rPr>
        <w:t xml:space="preserve">, which have the highest volume. </w:t>
      </w:r>
    </w:p>
    <w:p w14:paraId="56576D58" w14:textId="326B5C22" w:rsidR="00F55309" w:rsidRPr="00F55309" w:rsidRDefault="00F55309" w:rsidP="00F55309">
      <w:pPr>
        <w:pStyle w:val="ListParagraph"/>
        <w:numPr>
          <w:ilvl w:val="0"/>
          <w:numId w:val="27"/>
        </w:numPr>
        <w:spacing w:line="240" w:lineRule="auto"/>
        <w:rPr>
          <w:rFonts w:eastAsia="Times New Roman"/>
          <w:sz w:val="24"/>
          <w:szCs w:val="24"/>
        </w:rPr>
      </w:pPr>
      <w:r w:rsidRPr="00F55309">
        <w:rPr>
          <w:rFonts w:eastAsia="Times New Roman"/>
          <w:sz w:val="24"/>
          <w:szCs w:val="24"/>
        </w:rPr>
        <w:t xml:space="preserve">Consider </w:t>
      </w:r>
      <w:r w:rsidRPr="00F55309">
        <w:rPr>
          <w:rFonts w:eastAsia="Times New Roman"/>
          <w:b/>
          <w:bCs/>
          <w:sz w:val="24"/>
          <w:szCs w:val="24"/>
        </w:rPr>
        <w:t>software upgrades</w:t>
      </w:r>
      <w:r w:rsidRPr="00F55309">
        <w:rPr>
          <w:rFonts w:eastAsia="Times New Roman"/>
          <w:sz w:val="24"/>
          <w:szCs w:val="24"/>
        </w:rPr>
        <w:t xml:space="preserve"> to improve ticket routing and tracking. </w:t>
      </w:r>
    </w:p>
    <w:p w14:paraId="0000011C" w14:textId="78DD132D" w:rsidR="00A84A71" w:rsidRPr="002F175A" w:rsidRDefault="00F55309" w:rsidP="00F55309">
      <w:pPr>
        <w:pStyle w:val="ListParagraph"/>
        <w:numPr>
          <w:ilvl w:val="0"/>
          <w:numId w:val="27"/>
        </w:numPr>
      </w:pPr>
      <w:r w:rsidRPr="00F55309">
        <w:rPr>
          <w:rFonts w:eastAsia="Times New Roman"/>
          <w:sz w:val="24"/>
          <w:szCs w:val="24"/>
        </w:rPr>
        <w:t xml:space="preserve">Consider </w:t>
      </w:r>
      <w:r w:rsidRPr="00F55309">
        <w:rPr>
          <w:rFonts w:eastAsia="Times New Roman"/>
          <w:b/>
          <w:bCs/>
          <w:sz w:val="24"/>
          <w:szCs w:val="24"/>
        </w:rPr>
        <w:t>hiring more agents</w:t>
      </w:r>
      <w:r w:rsidRPr="00F55309">
        <w:rPr>
          <w:rFonts w:eastAsia="Times New Roman"/>
          <w:sz w:val="24"/>
          <w:szCs w:val="24"/>
        </w:rPr>
        <w:t xml:space="preserve"> only if workload analysis shows current staffing is insufficient</w:t>
      </w:r>
      <w:r w:rsidR="00CA4CBC" w:rsidRPr="00F55309">
        <w:rPr>
          <w:rFonts w:eastAsia="Times New Roman"/>
        </w:rPr>
        <w:t>.</w:t>
      </w:r>
    </w:p>
    <w:p w14:paraId="0000011D" w14:textId="77777777" w:rsidR="00A84A71" w:rsidRDefault="00251250">
      <w:pPr>
        <w:pStyle w:val="Heading2"/>
        <w:rPr>
          <w:b/>
          <w:bCs/>
          <w:color w:val="FF0000"/>
        </w:rPr>
      </w:pPr>
      <w:r>
        <w:rPr>
          <w:b/>
          <w:bCs/>
          <w:color w:val="FF0000"/>
        </w:rPr>
        <w:t>Question 2: Which agents need additional training based on their performance metrics?</w:t>
      </w:r>
    </w:p>
    <w:p w14:paraId="0000011E" w14:textId="77777777" w:rsidR="00A84A71" w:rsidRDefault="00251250">
      <w:pPr>
        <w:pStyle w:val="Heading2"/>
      </w:pPr>
      <w:bookmarkStart w:id="44" w:name="_m2l348i7qejh" w:colFirst="0" w:colLast="0"/>
      <w:bookmarkEnd w:id="44"/>
      <w:r>
        <w:rPr>
          <w:b/>
          <w:bCs/>
          <w:color w:val="FF0000"/>
        </w:rPr>
        <w:t>Analysis: Identify agents with the lowest satisfaction ratings and longest resolution times.</w:t>
      </w:r>
    </w:p>
    <w:p w14:paraId="0000011F" w14:textId="77777777" w:rsidR="00A84A71" w:rsidRDefault="00A84A71"/>
    <w:p w14:paraId="00000120" w14:textId="77777777" w:rsidR="00A84A71" w:rsidRDefault="00251250">
      <w:pPr>
        <w:pStyle w:val="Heading2"/>
        <w:rPr>
          <w:b/>
          <w:bCs/>
        </w:rPr>
      </w:pPr>
      <w:bookmarkStart w:id="45" w:name="_k6hqbx9l3jcd" w:colFirst="0" w:colLast="0"/>
      <w:bookmarkEnd w:id="45"/>
      <w:r>
        <w:rPr>
          <w:b/>
          <w:bCs/>
        </w:rPr>
        <w:t>Solution:</w:t>
      </w:r>
    </w:p>
    <w:p w14:paraId="00000121" w14:textId="77777777" w:rsidR="00A84A71" w:rsidRDefault="00A84A71"/>
    <w:p w14:paraId="00000122" w14:textId="77777777" w:rsidR="00A84A71" w:rsidRDefault="00251250">
      <w:pPr>
        <w:ind w:left="720"/>
        <w:rPr>
          <w:b/>
          <w:bCs/>
        </w:rPr>
      </w:pPr>
      <w:r>
        <w:rPr>
          <w:b/>
          <w:bCs/>
          <w:color w:val="FF0000"/>
          <w:highlight w:val="white"/>
        </w:rPr>
        <w:t>Approach:</w:t>
      </w:r>
    </w:p>
    <w:p w14:paraId="00000124" w14:textId="167DCCA7" w:rsidR="00A84A71" w:rsidRDefault="00A645AE">
      <w:pPr>
        <w:ind w:left="720"/>
      </w:pPr>
      <w:r>
        <w:t xml:space="preserve">I compared each agent's </w:t>
      </w:r>
      <w:r>
        <w:rPr>
          <w:rStyle w:val="Strong"/>
        </w:rPr>
        <w:t>average resolution time</w:t>
      </w:r>
      <w:r>
        <w:t xml:space="preserve"> and </w:t>
      </w:r>
      <w:r>
        <w:rPr>
          <w:rStyle w:val="Strong"/>
        </w:rPr>
        <w:t>average satisfaction rate</w:t>
      </w:r>
      <w:r>
        <w:t xml:space="preserve"> with the overall team averages. Agents with </w:t>
      </w:r>
      <w:r>
        <w:rPr>
          <w:rStyle w:val="Strong"/>
        </w:rPr>
        <w:t>higher-than-average resolution time and lower-than-average satisfaction</w:t>
      </w:r>
      <w:r>
        <w:t xml:space="preserve"> were identified for further training review.</w:t>
      </w:r>
    </w:p>
    <w:p w14:paraId="00000125" w14:textId="77777777" w:rsidR="00A84A71" w:rsidRDefault="00251250">
      <w:pPr>
        <w:ind w:left="720"/>
        <w:rPr>
          <w:b/>
          <w:bCs/>
        </w:rPr>
      </w:pPr>
      <w:r>
        <w:rPr>
          <w:b/>
          <w:bCs/>
          <w:color w:val="FF0000"/>
          <w:highlight w:val="white"/>
        </w:rPr>
        <w:t>Charts &amp; Tables:</w:t>
      </w:r>
    </w:p>
    <w:p w14:paraId="631F4CBA" w14:textId="77777777" w:rsidR="00206DD0" w:rsidRPr="002F175A" w:rsidRDefault="00206DD0" w:rsidP="00206DD0">
      <w:pPr>
        <w:pStyle w:val="pdq2pgselectionanchorcontainer"/>
        <w:ind w:left="780"/>
        <w:rPr>
          <w:rFonts w:ascii="Arial" w:hAnsi="Arial" w:cs="Arial"/>
          <w:sz w:val="22"/>
          <w:szCs w:val="22"/>
        </w:rPr>
      </w:pPr>
      <w:r w:rsidRPr="002F175A">
        <w:rPr>
          <w:rStyle w:val="Strong"/>
          <w:rFonts w:ascii="Arial" w:hAnsi="Arial" w:cs="Arial"/>
          <w:sz w:val="22"/>
          <w:szCs w:val="22"/>
        </w:rPr>
        <w:t>Table/Chart Name:</w:t>
      </w:r>
      <w:r w:rsidRPr="002F175A">
        <w:rPr>
          <w:rFonts w:ascii="Arial" w:hAnsi="Arial" w:cs="Arial"/>
          <w:sz w:val="22"/>
          <w:szCs w:val="22"/>
        </w:rPr>
        <w:t xml:space="preserve"> Average Resolution Time and Average Satisfaction Rate by Agent</w:t>
      </w:r>
    </w:p>
    <w:p w14:paraId="42CF7794" w14:textId="77777777" w:rsidR="00206DD0" w:rsidRPr="002F175A" w:rsidRDefault="00206DD0" w:rsidP="00206DD0">
      <w:pPr>
        <w:pStyle w:val="pdq2pgselectionanchorcontainer"/>
        <w:ind w:left="720"/>
        <w:rPr>
          <w:sz w:val="22"/>
          <w:szCs w:val="22"/>
        </w:rPr>
      </w:pPr>
      <w:r w:rsidRPr="002F175A">
        <w:rPr>
          <w:rStyle w:val="Strong"/>
          <w:rFonts w:ascii="Arial" w:hAnsi="Arial" w:cs="Arial"/>
          <w:sz w:val="22"/>
          <w:szCs w:val="22"/>
        </w:rPr>
        <w:t>Description:</w:t>
      </w:r>
      <w:r w:rsidRPr="002F175A">
        <w:rPr>
          <w:rFonts w:ascii="Arial" w:hAnsi="Arial" w:cs="Arial"/>
          <w:sz w:val="22"/>
          <w:szCs w:val="22"/>
        </w:rPr>
        <w:br/>
        <w:t>The table and chart compare each agent's resolution time with their customer satisfaction score. This helps identify agents who may need extra training.</w:t>
      </w:r>
    </w:p>
    <w:p w14:paraId="2C2B33D8" w14:textId="41031BA9" w:rsidR="00206DD0" w:rsidRDefault="002F7161" w:rsidP="00206DD0">
      <w:pPr>
        <w:pStyle w:val="pdq2pgselectionanchorcontainer"/>
        <w:ind w:left="720"/>
      </w:pPr>
      <w:r>
        <w:rPr>
          <w:noProof/>
        </w:rPr>
        <w:lastRenderedPageBreak/>
        <w:drawing>
          <wp:inline distT="0" distB="0" distL="0" distR="0" wp14:anchorId="2F48FBA3" wp14:editId="69E7A8CC">
            <wp:extent cx="5202382" cy="2008505"/>
            <wp:effectExtent l="0" t="0" r="17780" b="10795"/>
            <wp:docPr id="10" name="Chart 10">
              <a:extLst xmlns:a="http://schemas.openxmlformats.org/drawingml/2006/main">
                <a:ext uri="{FF2B5EF4-FFF2-40B4-BE49-F238E27FC236}">
                  <a16:creationId xmlns:a16="http://schemas.microsoft.com/office/drawing/2014/main" id="{C627A55E-67F9-4CBE-8102-33770A40A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00012A" w14:textId="77777777" w:rsidR="00A84A71" w:rsidRDefault="00A84A71">
      <w:pPr>
        <w:ind w:left="720"/>
      </w:pPr>
    </w:p>
    <w:p w14:paraId="266B5CBF" w14:textId="510BE090" w:rsidR="00FF6B17" w:rsidRPr="00C11236" w:rsidRDefault="00251250" w:rsidP="00FF6B17">
      <w:pPr>
        <w:pStyle w:val="ListParagraph"/>
        <w:rPr>
          <w:rFonts w:eastAsia="Times New Roman"/>
        </w:rPr>
      </w:pPr>
      <w:r w:rsidRPr="00C11236">
        <w:rPr>
          <w:b/>
          <w:bCs/>
          <w:color w:val="FF0000"/>
          <w:highlight w:val="white"/>
        </w:rPr>
        <w:t>Insights:</w:t>
      </w:r>
      <w:r w:rsidR="003753F2" w:rsidRPr="00C11236">
        <w:rPr>
          <w:b/>
          <w:bCs/>
          <w:color w:val="FF0000"/>
        </w:rPr>
        <w:t xml:space="preserve">                                                                                                                              </w:t>
      </w:r>
    </w:p>
    <w:p w14:paraId="671DE6CC" w14:textId="2D26B7C6" w:rsidR="00C11236" w:rsidRDefault="00C11236" w:rsidP="00FF6B17">
      <w:pPr>
        <w:pStyle w:val="ListParagraph"/>
        <w:rPr>
          <w:rFonts w:eastAsia="Times New Roman"/>
        </w:rPr>
      </w:pPr>
    </w:p>
    <w:p w14:paraId="541FBB85" w14:textId="03D4C996" w:rsidR="002F7161" w:rsidRPr="002F7161" w:rsidRDefault="002F7161" w:rsidP="002F7161">
      <w:pPr>
        <w:pStyle w:val="ListParagraph"/>
        <w:numPr>
          <w:ilvl w:val="1"/>
          <w:numId w:val="40"/>
        </w:numPr>
        <w:spacing w:line="240" w:lineRule="auto"/>
        <w:rPr>
          <w:rFonts w:eastAsia="Times New Roman"/>
        </w:rPr>
      </w:pPr>
      <w:r w:rsidRPr="002F7161">
        <w:rPr>
          <w:rFonts w:eastAsia="Times New Roman"/>
        </w:rPr>
        <w:t xml:space="preserve">The team averages are approximately </w:t>
      </w:r>
      <w:r w:rsidRPr="002F7161">
        <w:rPr>
          <w:rFonts w:eastAsia="Times New Roman"/>
          <w:b/>
          <w:bCs/>
        </w:rPr>
        <w:t>4.55 days for resolution time</w:t>
      </w:r>
      <w:r w:rsidRPr="002F7161">
        <w:rPr>
          <w:rFonts w:eastAsia="Times New Roman"/>
        </w:rPr>
        <w:t xml:space="preserve"> and </w:t>
      </w:r>
      <w:r w:rsidRPr="002F7161">
        <w:rPr>
          <w:rFonts w:eastAsia="Times New Roman"/>
          <w:b/>
          <w:bCs/>
        </w:rPr>
        <w:t xml:space="preserve">4.10/5 </w:t>
      </w:r>
      <w:r w:rsidRPr="002F7161">
        <w:rPr>
          <w:rFonts w:eastAsia="Times New Roman"/>
          <w:b/>
          <w:bCs/>
        </w:rPr>
        <w:tab/>
      </w:r>
      <w:r w:rsidRPr="002F7161">
        <w:rPr>
          <w:rFonts w:eastAsia="Times New Roman"/>
          <w:b/>
          <w:bCs/>
        </w:rPr>
        <w:t>for satisfaction</w:t>
      </w:r>
      <w:r w:rsidRPr="002F7161">
        <w:rPr>
          <w:rFonts w:eastAsia="Times New Roman"/>
        </w:rPr>
        <w:t xml:space="preserve">. </w:t>
      </w:r>
    </w:p>
    <w:p w14:paraId="6069B462" w14:textId="60BC41D3" w:rsidR="002F7161" w:rsidRPr="002F7161" w:rsidRDefault="002F7161" w:rsidP="002F7161">
      <w:pPr>
        <w:pStyle w:val="ListParagraph"/>
        <w:numPr>
          <w:ilvl w:val="1"/>
          <w:numId w:val="40"/>
        </w:numPr>
        <w:spacing w:line="240" w:lineRule="auto"/>
        <w:rPr>
          <w:rFonts w:eastAsia="Times New Roman"/>
        </w:rPr>
      </w:pPr>
      <w:r w:rsidRPr="002F7161">
        <w:rPr>
          <w:rFonts w:eastAsia="Times New Roman"/>
        </w:rPr>
        <w:t xml:space="preserve">Agents with </w:t>
      </w:r>
      <w:r w:rsidRPr="002F7161">
        <w:rPr>
          <w:rFonts w:eastAsia="Times New Roman"/>
          <w:b/>
          <w:bCs/>
        </w:rPr>
        <w:t>resolution time above 4.55 days and satisfaction below 4.10</w:t>
      </w:r>
      <w:r w:rsidRPr="002F7161">
        <w:rPr>
          <w:rFonts w:eastAsia="Times New Roman"/>
        </w:rPr>
        <w:t xml:space="preserve"> should </w:t>
      </w:r>
      <w:r w:rsidRPr="002F7161">
        <w:rPr>
          <w:rFonts w:eastAsia="Times New Roman"/>
        </w:rPr>
        <w:tab/>
      </w:r>
      <w:r w:rsidRPr="002F7161">
        <w:rPr>
          <w:rFonts w:eastAsia="Times New Roman"/>
        </w:rPr>
        <w:t xml:space="preserve">be reviewed first for additional training. </w:t>
      </w:r>
    </w:p>
    <w:p w14:paraId="5239EFFD" w14:textId="31361BC9" w:rsidR="002F7161" w:rsidRPr="002F7161" w:rsidRDefault="002F7161" w:rsidP="002F7161">
      <w:pPr>
        <w:pStyle w:val="ListParagraph"/>
        <w:numPr>
          <w:ilvl w:val="1"/>
          <w:numId w:val="40"/>
        </w:numPr>
        <w:spacing w:line="240" w:lineRule="auto"/>
        <w:rPr>
          <w:rFonts w:eastAsia="Times New Roman"/>
        </w:rPr>
      </w:pPr>
      <w:r w:rsidRPr="002F7161">
        <w:rPr>
          <w:rFonts w:eastAsia="Times New Roman"/>
          <w:b/>
          <w:bCs/>
        </w:rPr>
        <w:t>Lorena</w:t>
      </w:r>
      <w:r w:rsidRPr="002F7161">
        <w:rPr>
          <w:rFonts w:eastAsia="Times New Roman"/>
        </w:rPr>
        <w:t xml:space="preserve"> is a key example, with approximately </w:t>
      </w:r>
      <w:r w:rsidRPr="002F7161">
        <w:rPr>
          <w:rFonts w:eastAsia="Times New Roman"/>
          <w:b/>
          <w:bCs/>
        </w:rPr>
        <w:t>6 days average resolution time</w:t>
      </w:r>
      <w:r w:rsidRPr="002F7161">
        <w:rPr>
          <w:rFonts w:eastAsia="Times New Roman"/>
        </w:rPr>
        <w:t xml:space="preserve"> and </w:t>
      </w:r>
      <w:r w:rsidRPr="002F7161">
        <w:rPr>
          <w:rFonts w:eastAsia="Times New Roman"/>
          <w:b/>
          <w:bCs/>
        </w:rPr>
        <w:t>3.62/5 satisfaction</w:t>
      </w:r>
      <w:r w:rsidRPr="002F7161">
        <w:rPr>
          <w:rFonts w:eastAsia="Times New Roman"/>
        </w:rPr>
        <w:t xml:space="preserve">, indicating both speed and satisfaction concerns. </w:t>
      </w:r>
    </w:p>
    <w:p w14:paraId="13B89554" w14:textId="1546319F" w:rsidR="002F7161" w:rsidRPr="002F7161" w:rsidRDefault="002F7161" w:rsidP="002F7161">
      <w:pPr>
        <w:pStyle w:val="ListParagraph"/>
        <w:numPr>
          <w:ilvl w:val="1"/>
          <w:numId w:val="40"/>
        </w:numPr>
        <w:spacing w:line="240" w:lineRule="auto"/>
        <w:rPr>
          <w:rFonts w:eastAsia="Times New Roman"/>
        </w:rPr>
      </w:pPr>
      <w:r w:rsidRPr="002F7161">
        <w:rPr>
          <w:rFonts w:eastAsia="Times New Roman"/>
        </w:rPr>
        <w:t xml:space="preserve">Agents with </w:t>
      </w:r>
      <w:r w:rsidRPr="002F7161">
        <w:rPr>
          <w:rFonts w:eastAsia="Times New Roman"/>
          <w:b/>
          <w:bCs/>
        </w:rPr>
        <w:t>low satisfaction but normal resolution time</w:t>
      </w:r>
      <w:r w:rsidRPr="002F7161">
        <w:rPr>
          <w:rFonts w:eastAsia="Times New Roman"/>
        </w:rPr>
        <w:t xml:space="preserve"> may need </w:t>
      </w:r>
      <w:r w:rsidRPr="002F7161">
        <w:rPr>
          <w:rFonts w:eastAsia="Times New Roman"/>
          <w:b/>
          <w:bCs/>
        </w:rPr>
        <w:t>customer-service or communication training</w:t>
      </w:r>
      <w:r w:rsidRPr="002F7161">
        <w:rPr>
          <w:rFonts w:eastAsia="Times New Roman"/>
        </w:rPr>
        <w:t xml:space="preserve"> rather than technical training. </w:t>
      </w:r>
    </w:p>
    <w:p w14:paraId="2B4577E1" w14:textId="40EA6818" w:rsidR="002F7161" w:rsidRPr="002F7161" w:rsidRDefault="002F7161" w:rsidP="002F7161">
      <w:pPr>
        <w:pStyle w:val="ListParagraph"/>
        <w:numPr>
          <w:ilvl w:val="1"/>
          <w:numId w:val="40"/>
        </w:numPr>
        <w:spacing w:line="240" w:lineRule="auto"/>
        <w:rPr>
          <w:rFonts w:eastAsia="Times New Roman"/>
        </w:rPr>
      </w:pPr>
      <w:r w:rsidRPr="002F7161">
        <w:rPr>
          <w:rFonts w:eastAsia="Times New Roman"/>
        </w:rPr>
        <w:t xml:space="preserve">Agents with </w:t>
      </w:r>
      <w:r w:rsidRPr="002F7161">
        <w:rPr>
          <w:rFonts w:eastAsia="Times New Roman"/>
          <w:b/>
          <w:bCs/>
        </w:rPr>
        <w:t>higher resolution time but acceptable satisfaction</w:t>
      </w:r>
      <w:r w:rsidRPr="002F7161">
        <w:rPr>
          <w:rFonts w:eastAsia="Times New Roman"/>
        </w:rPr>
        <w:t xml:space="preserve"> may need </w:t>
      </w:r>
      <w:r w:rsidRPr="002F7161">
        <w:rPr>
          <w:rFonts w:eastAsia="Times New Roman"/>
          <w:b/>
          <w:bCs/>
        </w:rPr>
        <w:t>technical or workflow support</w:t>
      </w:r>
      <w:r w:rsidRPr="002F7161">
        <w:rPr>
          <w:rFonts w:eastAsia="Times New Roman"/>
        </w:rPr>
        <w:t xml:space="preserve">. </w:t>
      </w:r>
    </w:p>
    <w:p w14:paraId="296B8D8C" w14:textId="41D6A0FF" w:rsidR="00FF6B17" w:rsidRPr="002F7161" w:rsidRDefault="002F7161" w:rsidP="002F7161">
      <w:pPr>
        <w:pStyle w:val="ListParagraph"/>
        <w:numPr>
          <w:ilvl w:val="1"/>
          <w:numId w:val="40"/>
        </w:numPr>
        <w:rPr>
          <w:rFonts w:eastAsia="Times New Roman"/>
        </w:rPr>
      </w:pPr>
      <w:r w:rsidRPr="002F7161">
        <w:rPr>
          <w:rFonts w:eastAsia="Times New Roman"/>
        </w:rPr>
        <w:t>Ticket workload should also be considered before judging performance, because agents handling different volumes or request types may have different resolution times.</w:t>
      </w:r>
    </w:p>
    <w:p w14:paraId="1A2F8C51" w14:textId="77777777" w:rsidR="00FF6B17" w:rsidRPr="00C11236" w:rsidRDefault="00FF6B17" w:rsidP="00FF6B17">
      <w:pPr>
        <w:pStyle w:val="ListParagraph"/>
        <w:rPr>
          <w:b/>
          <w:bCs/>
          <w:color w:val="FF0000"/>
          <w:highlight w:val="white"/>
        </w:rPr>
      </w:pPr>
    </w:p>
    <w:p w14:paraId="13C0FBAC" w14:textId="77777777" w:rsidR="00C11236" w:rsidRDefault="00C11236" w:rsidP="000C4F96">
      <w:pPr>
        <w:ind w:firstLine="720"/>
        <w:rPr>
          <w:b/>
          <w:bCs/>
          <w:color w:val="FF0000"/>
          <w:highlight w:val="white"/>
        </w:rPr>
      </w:pPr>
    </w:p>
    <w:p w14:paraId="0000012E" w14:textId="012C18D3" w:rsidR="00A84A71" w:rsidRDefault="00251250" w:rsidP="000C4F96">
      <w:pPr>
        <w:ind w:firstLine="720"/>
        <w:rPr>
          <w:b/>
          <w:bCs/>
        </w:rPr>
      </w:pPr>
      <w:r>
        <w:rPr>
          <w:b/>
          <w:bCs/>
          <w:color w:val="FF0000"/>
          <w:highlight w:val="white"/>
        </w:rPr>
        <w:t>Recommendations:</w:t>
      </w:r>
    </w:p>
    <w:p w14:paraId="3F97D921" w14:textId="6BF3662F" w:rsidR="002F7161" w:rsidRPr="002F7161" w:rsidRDefault="002F7161" w:rsidP="002F7161">
      <w:pPr>
        <w:pStyle w:val="ListParagraph"/>
        <w:numPr>
          <w:ilvl w:val="0"/>
          <w:numId w:val="40"/>
        </w:numPr>
      </w:pPr>
      <w:bookmarkStart w:id="46" w:name="_4gfucjx5lnfg" w:colFirst="0" w:colLast="0"/>
      <w:bookmarkEnd w:id="46"/>
      <w:r w:rsidRPr="002F7161">
        <w:t xml:space="preserve">Provide </w:t>
      </w:r>
      <w:r w:rsidRPr="002F7161">
        <w:rPr>
          <w:rStyle w:val="Strong"/>
        </w:rPr>
        <w:t>targeted training</w:t>
      </w:r>
      <w:r w:rsidRPr="002F7161">
        <w:t xml:space="preserve"> to agents who are above the </w:t>
      </w:r>
      <w:r w:rsidRPr="002F7161">
        <w:rPr>
          <w:rStyle w:val="Strong"/>
        </w:rPr>
        <w:t>4.55-day</w:t>
      </w:r>
      <w:r w:rsidRPr="002F7161">
        <w:t xml:space="preserve"> resolution benchmark and below the </w:t>
      </w:r>
      <w:r w:rsidRPr="002F7161">
        <w:rPr>
          <w:rStyle w:val="Strong"/>
        </w:rPr>
        <w:t>4.10/5</w:t>
      </w:r>
      <w:r w:rsidRPr="002F7161">
        <w:t xml:space="preserve"> satisfaction benchmark. </w:t>
      </w:r>
    </w:p>
    <w:p w14:paraId="3F71AE51" w14:textId="01183414" w:rsidR="002F7161" w:rsidRPr="002F7161" w:rsidRDefault="002F7161" w:rsidP="002F7161">
      <w:pPr>
        <w:pStyle w:val="ListParagraph"/>
        <w:numPr>
          <w:ilvl w:val="0"/>
          <w:numId w:val="40"/>
        </w:numPr>
      </w:pPr>
      <w:r w:rsidRPr="002F7161">
        <w:t xml:space="preserve">For agents with high resolution time, provide </w:t>
      </w:r>
      <w:r w:rsidRPr="002F7161">
        <w:rPr>
          <w:rStyle w:val="Strong"/>
        </w:rPr>
        <w:t>technical and workflow training</w:t>
      </w:r>
      <w:r w:rsidRPr="002F7161">
        <w:t xml:space="preserve">. </w:t>
      </w:r>
    </w:p>
    <w:p w14:paraId="7E63A122" w14:textId="40CA0CF4" w:rsidR="002F7161" w:rsidRPr="002F7161" w:rsidRDefault="002F7161" w:rsidP="002F7161">
      <w:pPr>
        <w:pStyle w:val="ListParagraph"/>
        <w:numPr>
          <w:ilvl w:val="0"/>
          <w:numId w:val="40"/>
        </w:numPr>
      </w:pPr>
      <w:r w:rsidRPr="002F7161">
        <w:t xml:space="preserve">For agents with low satisfaction, provide </w:t>
      </w:r>
      <w:r w:rsidRPr="002F7161">
        <w:rPr>
          <w:rStyle w:val="Strong"/>
        </w:rPr>
        <w:t>customer-service and communication training</w:t>
      </w:r>
      <w:r w:rsidRPr="002F7161">
        <w:t xml:space="preserve">. </w:t>
      </w:r>
    </w:p>
    <w:p w14:paraId="0FD7E118" w14:textId="6663D457" w:rsidR="002F7161" w:rsidRPr="002F7161" w:rsidRDefault="002F7161" w:rsidP="002F7161">
      <w:pPr>
        <w:pStyle w:val="ListParagraph"/>
        <w:numPr>
          <w:ilvl w:val="0"/>
          <w:numId w:val="40"/>
        </w:numPr>
      </w:pPr>
      <w:r w:rsidRPr="002F7161">
        <w:t xml:space="preserve">Review their previous tickets and </w:t>
      </w:r>
      <w:r w:rsidRPr="002F7161">
        <w:rPr>
          <w:rStyle w:val="Strong"/>
        </w:rPr>
        <w:t>request categories</w:t>
      </w:r>
      <w:r w:rsidRPr="002F7161">
        <w:t xml:space="preserve"> to identify the reason for slower resolution or lower satisfaction.</w:t>
      </w:r>
    </w:p>
    <w:p w14:paraId="00000133" w14:textId="72505B9F" w:rsidR="00A84A71" w:rsidRDefault="00251250" w:rsidP="002F7161">
      <w:pPr>
        <w:pStyle w:val="Heading2"/>
        <w:rPr>
          <w:b/>
          <w:bCs/>
          <w:color w:val="FF0000"/>
        </w:rPr>
      </w:pPr>
      <w:r>
        <w:rPr>
          <w:b/>
          <w:bCs/>
          <w:color w:val="FF0000"/>
        </w:rPr>
        <w:t>Question 3: Do certain categories of requests have longer resolution times?</w:t>
      </w:r>
    </w:p>
    <w:p w14:paraId="00000134" w14:textId="77777777" w:rsidR="00A84A71" w:rsidRDefault="00251250">
      <w:pPr>
        <w:pStyle w:val="Heading2"/>
      </w:pPr>
      <w:bookmarkStart w:id="47" w:name="_h4o01qwz0e8z" w:colFirst="0" w:colLast="0"/>
      <w:bookmarkEnd w:id="47"/>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00000135" w14:textId="77777777" w:rsidR="00A84A71" w:rsidRDefault="00A84A71"/>
    <w:p w14:paraId="00000136" w14:textId="77777777" w:rsidR="00A84A71" w:rsidRDefault="00251250">
      <w:pPr>
        <w:pStyle w:val="Heading2"/>
        <w:rPr>
          <w:b/>
          <w:bCs/>
        </w:rPr>
      </w:pPr>
      <w:bookmarkStart w:id="48" w:name="_mz5am6nngrk3" w:colFirst="0" w:colLast="0"/>
      <w:bookmarkEnd w:id="48"/>
      <w:r>
        <w:rPr>
          <w:b/>
          <w:bCs/>
        </w:rPr>
        <w:lastRenderedPageBreak/>
        <w:t>Solution:</w:t>
      </w:r>
    </w:p>
    <w:p w14:paraId="00000137" w14:textId="77777777" w:rsidR="00A84A71" w:rsidRDefault="00A84A71"/>
    <w:p w14:paraId="00000138" w14:textId="0CE833FB" w:rsidR="00A84A71" w:rsidRDefault="00251250">
      <w:pPr>
        <w:ind w:left="720"/>
        <w:rPr>
          <w:b/>
          <w:bCs/>
          <w:color w:val="FF0000"/>
        </w:rPr>
      </w:pPr>
      <w:r>
        <w:rPr>
          <w:b/>
          <w:bCs/>
          <w:color w:val="FF0000"/>
          <w:highlight w:val="white"/>
        </w:rPr>
        <w:t>Approach:</w:t>
      </w:r>
    </w:p>
    <w:p w14:paraId="431ED5DC" w14:textId="75EA640A" w:rsidR="00206DD0" w:rsidRDefault="00206DD0">
      <w:pPr>
        <w:ind w:left="720"/>
        <w:rPr>
          <w:b/>
          <w:bCs/>
        </w:rPr>
      </w:pPr>
      <w:r>
        <w:t xml:space="preserve">I compared the </w:t>
      </w:r>
      <w:r>
        <w:rPr>
          <w:rStyle w:val="Strong"/>
        </w:rPr>
        <w:t>average resolution time</w:t>
      </w:r>
      <w:r>
        <w:t xml:space="preserve"> for each request category. I also checked the number of tickets to understand which categories have the biggest workload.</w:t>
      </w:r>
    </w:p>
    <w:p w14:paraId="0000013B" w14:textId="4F4F2834" w:rsidR="00A84A71" w:rsidRDefault="00251250">
      <w:pPr>
        <w:ind w:left="720"/>
        <w:rPr>
          <w:b/>
          <w:bCs/>
        </w:rPr>
      </w:pPr>
      <w:r>
        <w:rPr>
          <w:b/>
          <w:bCs/>
          <w:color w:val="FF0000"/>
          <w:highlight w:val="white"/>
        </w:rPr>
        <w:t>Charts &amp; Tables:</w:t>
      </w:r>
    </w:p>
    <w:p w14:paraId="67FEC55E"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Table 1: Average Resolution Time by Request Category</w:t>
      </w:r>
    </w:p>
    <w:p w14:paraId="33E6858F"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Description:</w:t>
      </w:r>
      <w:r w:rsidRPr="002F175A">
        <w:rPr>
          <w:rFonts w:ascii="Arial" w:hAnsi="Arial" w:cs="Arial"/>
          <w:sz w:val="22"/>
          <w:szCs w:val="22"/>
        </w:rPr>
        <w:br/>
        <w:t>This table shows the number of tickets and average resolution time for Hardware, Login Access, Software, and System requests.</w:t>
      </w:r>
    </w:p>
    <w:p w14:paraId="2D9E93B2"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Table 2: Average Resolution Time by Severity</w:t>
      </w:r>
    </w:p>
    <w:p w14:paraId="3794D7DA"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Description:</w:t>
      </w:r>
      <w:r w:rsidRPr="002F175A">
        <w:rPr>
          <w:rFonts w:ascii="Arial" w:hAnsi="Arial" w:cs="Arial"/>
          <w:sz w:val="22"/>
          <w:szCs w:val="22"/>
        </w:rPr>
        <w:br/>
        <w:t>This table shows how resolution time changes based on ticket severity.</w:t>
      </w:r>
    </w:p>
    <w:p w14:paraId="642984E9"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Chart 1: Average Resolution Time by Request Category (days)</w:t>
      </w:r>
    </w:p>
    <w:p w14:paraId="27DCB9C2"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Description:</w:t>
      </w:r>
      <w:r w:rsidRPr="002F175A">
        <w:rPr>
          <w:rFonts w:ascii="Arial" w:hAnsi="Arial" w:cs="Arial"/>
          <w:sz w:val="22"/>
          <w:szCs w:val="22"/>
        </w:rPr>
        <w:br/>
        <w:t>The bar chart compares the average time needed to resolve each request category.</w:t>
      </w:r>
    </w:p>
    <w:p w14:paraId="59CF1C85"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Chart 2: Average Resolution Time by Severity</w:t>
      </w:r>
    </w:p>
    <w:p w14:paraId="7985FA5F" w14:textId="77777777" w:rsidR="00206DD0" w:rsidRPr="002F175A" w:rsidRDefault="00206DD0" w:rsidP="00206DD0">
      <w:pPr>
        <w:pStyle w:val="NormalWeb"/>
        <w:ind w:left="720"/>
        <w:rPr>
          <w:rFonts w:ascii="Arial" w:hAnsi="Arial" w:cs="Arial"/>
          <w:sz w:val="22"/>
          <w:szCs w:val="22"/>
        </w:rPr>
      </w:pPr>
      <w:r w:rsidRPr="002F175A">
        <w:rPr>
          <w:rStyle w:val="Strong"/>
          <w:rFonts w:ascii="Arial" w:hAnsi="Arial" w:cs="Arial"/>
          <w:sz w:val="22"/>
          <w:szCs w:val="22"/>
        </w:rPr>
        <w:t>Description:</w:t>
      </w:r>
      <w:r w:rsidRPr="002F175A">
        <w:rPr>
          <w:rFonts w:ascii="Arial" w:hAnsi="Arial" w:cs="Arial"/>
          <w:sz w:val="22"/>
          <w:szCs w:val="22"/>
        </w:rPr>
        <w:br/>
        <w:t>The chart compares resolution time for different severity levels.</w:t>
      </w:r>
    </w:p>
    <w:p w14:paraId="7B3DE38E" w14:textId="499E92A1" w:rsidR="00206DD0" w:rsidRDefault="00C11236" w:rsidP="00206DD0">
      <w:pPr>
        <w:pStyle w:val="pdq2pgselectionanchorcontainer"/>
        <w:ind w:left="720"/>
      </w:pPr>
      <w:r>
        <w:rPr>
          <w:noProof/>
        </w:rPr>
        <w:drawing>
          <wp:inline distT="0" distB="0" distL="0" distR="0" wp14:anchorId="636C140F" wp14:editId="3486E728">
            <wp:extent cx="4322618" cy="2731135"/>
            <wp:effectExtent l="0" t="0" r="1905" b="12065"/>
            <wp:docPr id="12" name="Chart 12">
              <a:extLst xmlns:a="http://schemas.openxmlformats.org/drawingml/2006/main">
                <a:ext uri="{FF2B5EF4-FFF2-40B4-BE49-F238E27FC236}">
                  <a16:creationId xmlns:a16="http://schemas.microsoft.com/office/drawing/2014/main" id="{5AD9BB72-175F-4365-8581-070FF94868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0000140" w14:textId="703EFE36" w:rsidR="00A84A71" w:rsidRDefault="00206DD0" w:rsidP="00206DD0">
      <w:pPr>
        <w:ind w:left="720"/>
      </w:pPr>
      <w:r>
        <w:rPr>
          <w:noProof/>
        </w:rPr>
        <w:lastRenderedPageBreak/>
        <w:drawing>
          <wp:inline distT="0" distB="0" distL="0" distR="0" wp14:anchorId="3BAB5DE5" wp14:editId="0AE4FA2F">
            <wp:extent cx="3489960" cy="1859280"/>
            <wp:effectExtent l="0" t="0" r="15240" b="7620"/>
            <wp:docPr id="11" name="Chart 11">
              <a:extLst xmlns:a="http://schemas.openxmlformats.org/drawingml/2006/main">
                <a:ext uri="{FF2B5EF4-FFF2-40B4-BE49-F238E27FC236}">
                  <a16:creationId xmlns:a16="http://schemas.microsoft.com/office/drawing/2014/main" id="{9061B736-7C05-4ECA-B7FC-74CA79C0CC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0000141" w14:textId="77777777" w:rsidR="00A84A71" w:rsidRDefault="00251250">
      <w:pPr>
        <w:ind w:left="720"/>
        <w:rPr>
          <w:b/>
          <w:bCs/>
        </w:rPr>
      </w:pPr>
      <w:r>
        <w:rPr>
          <w:b/>
          <w:bCs/>
          <w:color w:val="FF0000"/>
          <w:highlight w:val="white"/>
        </w:rPr>
        <w:t>Insights:</w:t>
      </w:r>
    </w:p>
    <w:p w14:paraId="3D1603A2" w14:textId="60FEE67D"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b/>
          <w:bCs/>
        </w:rPr>
        <w:t>Hardware</w:t>
      </w:r>
      <w:r w:rsidRPr="002F175A">
        <w:rPr>
          <w:rFonts w:eastAsia="Times New Roman"/>
        </w:rPr>
        <w:t xml:space="preserve"> requests have the longest average resolution time at about </w:t>
      </w:r>
      <w:r w:rsidRPr="002F175A">
        <w:rPr>
          <w:rFonts w:eastAsia="Times New Roman"/>
          <w:b/>
          <w:bCs/>
        </w:rPr>
        <w:t>7.63 days</w:t>
      </w:r>
      <w:r w:rsidRPr="002F175A">
        <w:rPr>
          <w:rFonts w:eastAsia="Times New Roman"/>
        </w:rPr>
        <w:t xml:space="preserve">. </w:t>
      </w:r>
    </w:p>
    <w:p w14:paraId="10963DFD" w14:textId="77F8AE1D"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b/>
          <w:bCs/>
        </w:rPr>
        <w:t>System</w:t>
      </w:r>
      <w:r w:rsidRPr="002F175A">
        <w:rPr>
          <w:rFonts w:eastAsia="Times New Roman"/>
        </w:rPr>
        <w:t xml:space="preserve"> requests are also high at about </w:t>
      </w:r>
      <w:r w:rsidRPr="002F175A">
        <w:rPr>
          <w:rFonts w:eastAsia="Times New Roman"/>
          <w:b/>
          <w:bCs/>
        </w:rPr>
        <w:t>6.62 days</w:t>
      </w:r>
      <w:r w:rsidRPr="002F175A">
        <w:rPr>
          <w:rFonts w:eastAsia="Times New Roman"/>
        </w:rPr>
        <w:t xml:space="preserve">. </w:t>
      </w:r>
    </w:p>
    <w:p w14:paraId="6ED4C81B" w14:textId="01F18CE0"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b/>
          <w:bCs/>
        </w:rPr>
        <w:t>Software</w:t>
      </w:r>
      <w:r w:rsidRPr="002F175A">
        <w:rPr>
          <w:rFonts w:eastAsia="Times New Roman"/>
        </w:rPr>
        <w:t xml:space="preserve"> requests take about </w:t>
      </w:r>
      <w:r w:rsidRPr="002F175A">
        <w:rPr>
          <w:rFonts w:eastAsia="Times New Roman"/>
          <w:b/>
          <w:bCs/>
        </w:rPr>
        <w:t>5.24 days</w:t>
      </w:r>
      <w:r w:rsidRPr="002F175A">
        <w:rPr>
          <w:rFonts w:eastAsia="Times New Roman"/>
        </w:rPr>
        <w:t xml:space="preserve">. </w:t>
      </w:r>
    </w:p>
    <w:p w14:paraId="740DB2A9" w14:textId="040C4506"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b/>
          <w:bCs/>
        </w:rPr>
        <w:t>Login Access</w:t>
      </w:r>
      <w:r w:rsidRPr="002F175A">
        <w:rPr>
          <w:rFonts w:eastAsia="Times New Roman"/>
        </w:rPr>
        <w:t xml:space="preserve"> requests are the fastest at about </w:t>
      </w:r>
      <w:r w:rsidRPr="002F175A">
        <w:rPr>
          <w:rFonts w:eastAsia="Times New Roman"/>
          <w:b/>
          <w:bCs/>
        </w:rPr>
        <w:t>0.31 days</w:t>
      </w:r>
      <w:r w:rsidRPr="002F175A">
        <w:rPr>
          <w:rFonts w:eastAsia="Times New Roman"/>
        </w:rPr>
        <w:t xml:space="preserve">. </w:t>
      </w:r>
    </w:p>
    <w:p w14:paraId="4C8BEB2A" w14:textId="3AA1810A"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rPr>
        <w:t xml:space="preserve">Hardware and System requests take much longer than Login Access requests. </w:t>
      </w:r>
    </w:p>
    <w:p w14:paraId="2EC98825" w14:textId="5CFC8AB5"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b/>
          <w:bCs/>
        </w:rPr>
        <w:t>Normal severity</w:t>
      </w:r>
      <w:r w:rsidRPr="002F175A">
        <w:rPr>
          <w:rFonts w:eastAsia="Times New Roman"/>
        </w:rPr>
        <w:t xml:space="preserve"> tickets have the highest resolution time among the severity levels, at about </w:t>
      </w:r>
      <w:r w:rsidRPr="002F175A">
        <w:rPr>
          <w:rFonts w:eastAsia="Times New Roman"/>
          <w:b/>
          <w:bCs/>
        </w:rPr>
        <w:t>4.66 days</w:t>
      </w:r>
      <w:r w:rsidRPr="002F175A">
        <w:rPr>
          <w:rFonts w:eastAsia="Times New Roman"/>
        </w:rPr>
        <w:t xml:space="preserve">. </w:t>
      </w:r>
    </w:p>
    <w:p w14:paraId="00000143" w14:textId="2F13E621" w:rsidR="00A84A71" w:rsidRPr="002F175A" w:rsidRDefault="00206DD0" w:rsidP="002F175A">
      <w:pPr>
        <w:pStyle w:val="ListParagraph"/>
        <w:numPr>
          <w:ilvl w:val="0"/>
          <w:numId w:val="13"/>
        </w:numPr>
      </w:pPr>
      <w:r w:rsidRPr="002F175A">
        <w:rPr>
          <w:rFonts w:eastAsia="Times New Roman"/>
          <w:b/>
          <w:bCs/>
        </w:rPr>
        <w:t>Urgent</w:t>
      </w:r>
      <w:r w:rsidRPr="002F175A">
        <w:rPr>
          <w:rFonts w:eastAsia="Times New Roman"/>
        </w:rPr>
        <w:t xml:space="preserve"> tickets are resolved faster, at about </w:t>
      </w:r>
      <w:r w:rsidRPr="002F175A">
        <w:rPr>
          <w:rFonts w:eastAsia="Times New Roman"/>
          <w:b/>
          <w:bCs/>
        </w:rPr>
        <w:t>2.00 days</w:t>
      </w:r>
      <w:r w:rsidRPr="002F175A">
        <w:rPr>
          <w:rFonts w:eastAsia="Times New Roman"/>
        </w:rPr>
        <w:t>.</w:t>
      </w:r>
    </w:p>
    <w:p w14:paraId="3CBBC103" w14:textId="09E85E05" w:rsidR="00206DD0" w:rsidRPr="002F175A" w:rsidRDefault="00206DD0">
      <w:pPr>
        <w:ind w:left="720"/>
      </w:pPr>
    </w:p>
    <w:p w14:paraId="326B95B2" w14:textId="645AAA20" w:rsidR="00206DD0" w:rsidRDefault="00206DD0">
      <w:pPr>
        <w:ind w:left="720"/>
      </w:pPr>
    </w:p>
    <w:p w14:paraId="053D6D03" w14:textId="77777777" w:rsidR="00206DD0" w:rsidRDefault="00206DD0">
      <w:pPr>
        <w:ind w:left="720"/>
      </w:pPr>
    </w:p>
    <w:p w14:paraId="00000144" w14:textId="77777777" w:rsidR="00A84A71" w:rsidRDefault="00251250">
      <w:pPr>
        <w:ind w:left="720"/>
        <w:rPr>
          <w:b/>
          <w:bCs/>
        </w:rPr>
      </w:pPr>
      <w:r>
        <w:rPr>
          <w:b/>
          <w:bCs/>
          <w:color w:val="FF0000"/>
          <w:highlight w:val="white"/>
        </w:rPr>
        <w:t>Recommendations:</w:t>
      </w:r>
    </w:p>
    <w:p w14:paraId="00000146" w14:textId="77777777" w:rsidR="00A84A71" w:rsidRDefault="00A84A71" w:rsidP="00206DD0"/>
    <w:p w14:paraId="4B3C50AD" w14:textId="4B41CA9C" w:rsidR="00206DD0" w:rsidRPr="002F175A" w:rsidRDefault="00142CA0" w:rsidP="002F175A">
      <w:pPr>
        <w:pStyle w:val="ListParagraph"/>
        <w:numPr>
          <w:ilvl w:val="0"/>
          <w:numId w:val="13"/>
        </w:numPr>
        <w:rPr>
          <w:rFonts w:eastAsia="Times New Roman"/>
        </w:rPr>
      </w:pPr>
      <w:r w:rsidRPr="002F175A">
        <w:rPr>
          <w:rFonts w:eastAsia="Times New Roman"/>
        </w:rPr>
        <w:t>F</w:t>
      </w:r>
      <w:r w:rsidR="00206DD0" w:rsidRPr="002F175A">
        <w:rPr>
          <w:rFonts w:eastAsia="Times New Roman"/>
        </w:rPr>
        <w:t xml:space="preserve">ocus on </w:t>
      </w:r>
      <w:r w:rsidR="00206DD0" w:rsidRPr="002F175A">
        <w:rPr>
          <w:rFonts w:eastAsia="Times New Roman"/>
          <w:b/>
          <w:bCs/>
        </w:rPr>
        <w:t>Hardware and System requests</w:t>
      </w:r>
      <w:r w:rsidR="00206DD0" w:rsidRPr="002F175A">
        <w:rPr>
          <w:rFonts w:eastAsia="Times New Roman"/>
        </w:rPr>
        <w:t xml:space="preserve"> first because they take the most time. </w:t>
      </w:r>
    </w:p>
    <w:p w14:paraId="63EFDD47" w14:textId="2A0B540A"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rPr>
        <w:t xml:space="preserve">Check whether these tickets need </w:t>
      </w:r>
      <w:r w:rsidRPr="002F175A">
        <w:rPr>
          <w:rFonts w:eastAsia="Times New Roman"/>
          <w:b/>
          <w:bCs/>
        </w:rPr>
        <w:t>specialist staff, better processes, or additional resources</w:t>
      </w:r>
      <w:r w:rsidRPr="002F175A">
        <w:rPr>
          <w:rFonts w:eastAsia="Times New Roman"/>
        </w:rPr>
        <w:t xml:space="preserve">. </w:t>
      </w:r>
    </w:p>
    <w:p w14:paraId="0408E43C" w14:textId="6EC2D72C" w:rsidR="00206DD0" w:rsidRPr="002F175A" w:rsidRDefault="00206DD0" w:rsidP="002F175A">
      <w:pPr>
        <w:pStyle w:val="ListParagraph"/>
        <w:numPr>
          <w:ilvl w:val="0"/>
          <w:numId w:val="13"/>
        </w:numPr>
        <w:spacing w:line="240" w:lineRule="auto"/>
        <w:rPr>
          <w:rFonts w:eastAsia="Times New Roman"/>
        </w:rPr>
      </w:pPr>
      <w:r w:rsidRPr="002F175A">
        <w:rPr>
          <w:rFonts w:eastAsia="Times New Roman"/>
        </w:rPr>
        <w:t xml:space="preserve">Provide extra training to agents who handle Hardware and System issues. </w:t>
      </w:r>
    </w:p>
    <w:p w14:paraId="00000147" w14:textId="59062CB0" w:rsidR="00A84A71" w:rsidRPr="002F175A" w:rsidRDefault="00206DD0" w:rsidP="002F175A">
      <w:pPr>
        <w:pStyle w:val="ListParagraph"/>
        <w:numPr>
          <w:ilvl w:val="0"/>
          <w:numId w:val="13"/>
        </w:numPr>
      </w:pPr>
      <w:r w:rsidRPr="002F175A">
        <w:rPr>
          <w:rFonts w:eastAsia="Times New Roman"/>
        </w:rPr>
        <w:t>Improve ticket routing so complex Hardware and System tickets reach the right team quickly.</w:t>
      </w:r>
    </w:p>
    <w:p w14:paraId="00000148" w14:textId="77777777" w:rsidR="00A84A71" w:rsidRDefault="00251250">
      <w:pPr>
        <w:pStyle w:val="Heading2"/>
        <w:rPr>
          <w:b/>
          <w:bCs/>
          <w:color w:val="FF0000"/>
        </w:rPr>
      </w:pPr>
      <w:bookmarkStart w:id="49" w:name="_cw3r0iod26jm" w:colFirst="0" w:colLast="0"/>
      <w:bookmarkEnd w:id="49"/>
      <w:r>
        <w:rPr>
          <w:b/>
          <w:bCs/>
          <w:color w:val="FF0000"/>
        </w:rPr>
        <w:t>Question 4: How effective are the current software tools in managing IT tickets?</w:t>
      </w:r>
    </w:p>
    <w:p w14:paraId="00000149" w14:textId="77777777" w:rsidR="00A84A71" w:rsidRDefault="00251250">
      <w:pPr>
        <w:pStyle w:val="Heading2"/>
      </w:pPr>
      <w:bookmarkStart w:id="50" w:name="_audh32v02v72" w:colFirst="0" w:colLast="0"/>
      <w:bookmarkEnd w:id="50"/>
      <w:r>
        <w:rPr>
          <w:b/>
          <w:bCs/>
          <w:color w:val="FF0000"/>
        </w:rPr>
        <w:t>Analysis: Evaluate performance metrics before and after the implementation of new tools.</w:t>
      </w:r>
    </w:p>
    <w:p w14:paraId="0000014A" w14:textId="77777777" w:rsidR="00A84A71" w:rsidRDefault="00A84A71"/>
    <w:p w14:paraId="0000014B" w14:textId="77777777" w:rsidR="00A84A71" w:rsidRDefault="00251250">
      <w:pPr>
        <w:pStyle w:val="Heading2"/>
        <w:rPr>
          <w:b/>
          <w:bCs/>
        </w:rPr>
      </w:pPr>
      <w:bookmarkStart w:id="51" w:name="_2rqertc9w2z" w:colFirst="0" w:colLast="0"/>
      <w:bookmarkEnd w:id="51"/>
      <w:r>
        <w:rPr>
          <w:b/>
          <w:bCs/>
        </w:rPr>
        <w:t>Solution:</w:t>
      </w:r>
    </w:p>
    <w:p w14:paraId="0000014C" w14:textId="77777777" w:rsidR="00A84A71" w:rsidRDefault="00A84A71"/>
    <w:p w14:paraId="3DF174BE" w14:textId="77777777" w:rsidR="00650FF4" w:rsidRDefault="00251250" w:rsidP="00650FF4">
      <w:pPr>
        <w:ind w:left="720"/>
        <w:rPr>
          <w:b/>
          <w:bCs/>
        </w:rPr>
      </w:pPr>
      <w:r>
        <w:rPr>
          <w:b/>
          <w:bCs/>
          <w:color w:val="FF0000"/>
          <w:highlight w:val="white"/>
        </w:rPr>
        <w:t>Approach:</w:t>
      </w:r>
    </w:p>
    <w:p w14:paraId="32A4D897" w14:textId="0806EAF7" w:rsidR="00FE395D" w:rsidRPr="00650FF4" w:rsidRDefault="00356227" w:rsidP="00650FF4">
      <w:pPr>
        <w:ind w:left="720"/>
        <w:rPr>
          <w:b/>
          <w:bCs/>
        </w:rPr>
      </w:pPr>
      <w:r>
        <w:t xml:space="preserve">I compared </w:t>
      </w:r>
      <w:r>
        <w:rPr>
          <w:rStyle w:val="Strong"/>
        </w:rPr>
        <w:t>average resolution time and satisfaction rate by year</w:t>
      </w:r>
      <w:r>
        <w:t xml:space="preserve"> to identify changes in IT support performance over time. I also created a </w:t>
      </w:r>
      <w:r>
        <w:rPr>
          <w:rStyle w:val="Strong"/>
        </w:rPr>
        <w:t>Severity × Priority</w:t>
      </w:r>
      <w:r>
        <w:t xml:space="preserve"> analysis to check whether ticket priorities are appropriately assigned based on </w:t>
      </w:r>
      <w:r>
        <w:lastRenderedPageBreak/>
        <w:t>severity. Request Category performance was used to identify areas with longer resolution times.</w:t>
      </w:r>
      <w:r w:rsidR="00BD0E73">
        <w:rPr>
          <w:rFonts w:ascii="Times New Roman" w:eastAsia="Times New Roman" w:hAnsi="Times New Roman" w:cs="Times New Roman"/>
          <w:sz w:val="24"/>
          <w:szCs w:val="24"/>
        </w:rPr>
        <w:pict w14:anchorId="552C12B3">
          <v:rect id="_x0000_i1026" style="width:0;height:1.5pt" o:hralign="center" o:hrstd="t" o:hr="t" fillcolor="#a0a0a0" stroked="f"/>
        </w:pict>
      </w:r>
    </w:p>
    <w:p w14:paraId="00000150" w14:textId="24D94366" w:rsidR="00A84A71" w:rsidRDefault="00251250">
      <w:pPr>
        <w:ind w:left="720"/>
        <w:rPr>
          <w:b/>
          <w:bCs/>
        </w:rPr>
      </w:pPr>
      <w:r>
        <w:rPr>
          <w:b/>
          <w:bCs/>
          <w:color w:val="FF0000"/>
          <w:highlight w:val="white"/>
        </w:rPr>
        <w:t>Charts &amp; Tables:</w:t>
      </w:r>
    </w:p>
    <w:p w14:paraId="73BA7F61" w14:textId="3E50833A" w:rsidR="00E8143A" w:rsidRDefault="00E8143A">
      <w:pPr>
        <w:ind w:left="720"/>
      </w:pPr>
      <w:proofErr w:type="gramStart"/>
      <w:r>
        <w:t>Table :</w:t>
      </w:r>
      <w:proofErr w:type="gramEnd"/>
      <w:r>
        <w:t xml:space="preserve"> Request Category Performance</w:t>
      </w:r>
    </w:p>
    <w:p w14:paraId="31C71ACB" w14:textId="4C405F85" w:rsidR="00385C2A" w:rsidRDefault="00385C2A">
      <w:pPr>
        <w:ind w:left="720"/>
      </w:pPr>
    </w:p>
    <w:p w14:paraId="1AF8EFBB" w14:textId="37D72CA2" w:rsidR="001C4F20" w:rsidRDefault="001C4F20">
      <w:pPr>
        <w:ind w:left="720"/>
      </w:pPr>
      <w:r w:rsidRPr="001C4F20">
        <w:drawing>
          <wp:inline distT="0" distB="0" distL="0" distR="0" wp14:anchorId="54D82143" wp14:editId="73425AB6">
            <wp:extent cx="5733415" cy="230568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305685"/>
                    </a:xfrm>
                    <a:prstGeom prst="rect">
                      <a:avLst/>
                    </a:prstGeom>
                  </pic:spPr>
                </pic:pic>
              </a:graphicData>
            </a:graphic>
          </wp:inline>
        </w:drawing>
      </w:r>
    </w:p>
    <w:p w14:paraId="0D2F0367" w14:textId="77777777" w:rsidR="00E8143A" w:rsidRDefault="00E8143A">
      <w:pPr>
        <w:ind w:left="720"/>
      </w:pPr>
      <w:r>
        <w:rPr>
          <w:rStyle w:val="Strong"/>
        </w:rPr>
        <w:t>Description:</w:t>
      </w:r>
      <w:r>
        <w:br/>
        <w:t>This table compares ticket volume, resolution time, and customer satisfaction for each request category.</w:t>
      </w:r>
    </w:p>
    <w:p w14:paraId="00000156" w14:textId="5CFA662F" w:rsidR="00A84A71" w:rsidRDefault="00251250" w:rsidP="00E8143A">
      <w:pPr>
        <w:ind w:firstLine="720"/>
        <w:rPr>
          <w:b/>
          <w:bCs/>
        </w:rPr>
      </w:pPr>
      <w:r>
        <w:rPr>
          <w:b/>
          <w:bCs/>
          <w:color w:val="FF0000"/>
          <w:highlight w:val="white"/>
        </w:rPr>
        <w:t>Insights:</w:t>
      </w:r>
    </w:p>
    <w:p w14:paraId="3B93BBC9" w14:textId="3784566F" w:rsidR="007B468C" w:rsidRPr="007B468C" w:rsidRDefault="007B468C" w:rsidP="007B468C">
      <w:pPr>
        <w:pStyle w:val="ListParagraph"/>
        <w:numPr>
          <w:ilvl w:val="1"/>
          <w:numId w:val="43"/>
        </w:numPr>
        <w:spacing w:line="240" w:lineRule="auto"/>
        <w:rPr>
          <w:rFonts w:eastAsia="Times New Roman"/>
        </w:rPr>
      </w:pPr>
      <w:r w:rsidRPr="007B468C">
        <w:rPr>
          <w:rFonts w:eastAsia="Times New Roman"/>
        </w:rPr>
        <w:t xml:space="preserve">Ticket volume increased from </w:t>
      </w:r>
      <w:r w:rsidRPr="007B468C">
        <w:rPr>
          <w:rFonts w:eastAsia="Times New Roman"/>
          <w:b/>
          <w:bCs/>
        </w:rPr>
        <w:t>13,051 in 2016</w:t>
      </w:r>
      <w:r w:rsidRPr="007B468C">
        <w:rPr>
          <w:rFonts w:eastAsia="Times New Roman"/>
        </w:rPr>
        <w:t xml:space="preserve"> to </w:t>
      </w:r>
      <w:r w:rsidRPr="007B468C">
        <w:rPr>
          <w:rFonts w:eastAsia="Times New Roman"/>
          <w:b/>
          <w:bCs/>
        </w:rPr>
        <w:t>29,088 in 2020</w:t>
      </w:r>
      <w:r w:rsidRPr="007B468C">
        <w:rPr>
          <w:rFonts w:eastAsia="Times New Roman"/>
        </w:rPr>
        <w:t xml:space="preserve">, while average </w:t>
      </w:r>
      <w:r w:rsidRPr="007B468C">
        <w:rPr>
          <w:rFonts w:eastAsia="Times New Roman"/>
        </w:rPr>
        <w:tab/>
      </w:r>
      <w:r w:rsidRPr="007B468C">
        <w:rPr>
          <w:rFonts w:eastAsia="Times New Roman"/>
        </w:rPr>
        <w:t xml:space="preserve">resolution time stayed stable at around </w:t>
      </w:r>
      <w:r w:rsidRPr="007B468C">
        <w:rPr>
          <w:rFonts w:eastAsia="Times New Roman"/>
          <w:b/>
          <w:bCs/>
        </w:rPr>
        <w:t>4.5 days</w:t>
      </w:r>
      <w:r w:rsidRPr="007B468C">
        <w:rPr>
          <w:rFonts w:eastAsia="Times New Roman"/>
        </w:rPr>
        <w:t xml:space="preserve">. </w:t>
      </w:r>
    </w:p>
    <w:p w14:paraId="2D97D9EC" w14:textId="2177236F" w:rsidR="007B468C" w:rsidRPr="007B468C" w:rsidRDefault="007B468C" w:rsidP="007B468C">
      <w:pPr>
        <w:pStyle w:val="ListParagraph"/>
        <w:numPr>
          <w:ilvl w:val="1"/>
          <w:numId w:val="43"/>
        </w:numPr>
        <w:spacing w:line="240" w:lineRule="auto"/>
        <w:rPr>
          <w:rFonts w:eastAsia="Times New Roman"/>
        </w:rPr>
      </w:pPr>
      <w:r w:rsidRPr="007B468C">
        <w:rPr>
          <w:rFonts w:eastAsia="Times New Roman"/>
        </w:rPr>
        <w:t xml:space="preserve">Customer satisfaction improved from </w:t>
      </w:r>
      <w:r w:rsidRPr="007B468C">
        <w:rPr>
          <w:rFonts w:eastAsia="Times New Roman"/>
          <w:b/>
          <w:bCs/>
        </w:rPr>
        <w:t>3.98/5 in 2016</w:t>
      </w:r>
      <w:r w:rsidRPr="007B468C">
        <w:rPr>
          <w:rFonts w:eastAsia="Times New Roman"/>
        </w:rPr>
        <w:t xml:space="preserve"> to </w:t>
      </w:r>
      <w:r w:rsidRPr="007B468C">
        <w:rPr>
          <w:rFonts w:eastAsia="Times New Roman"/>
          <w:b/>
          <w:bCs/>
        </w:rPr>
        <w:t>4.16/5 in 2020</w:t>
      </w:r>
      <w:r w:rsidRPr="007B468C">
        <w:rPr>
          <w:rFonts w:eastAsia="Times New Roman"/>
        </w:rPr>
        <w:t xml:space="preserve">. </w:t>
      </w:r>
    </w:p>
    <w:p w14:paraId="35900CA6" w14:textId="5C64ECCE" w:rsidR="007B468C" w:rsidRPr="007B468C" w:rsidRDefault="007B468C" w:rsidP="007B468C">
      <w:pPr>
        <w:pStyle w:val="ListParagraph"/>
        <w:numPr>
          <w:ilvl w:val="1"/>
          <w:numId w:val="43"/>
        </w:numPr>
        <w:spacing w:line="240" w:lineRule="auto"/>
        <w:rPr>
          <w:rFonts w:eastAsia="Times New Roman"/>
        </w:rPr>
      </w:pPr>
      <w:r w:rsidRPr="007B468C">
        <w:rPr>
          <w:rFonts w:eastAsia="Times New Roman"/>
          <w:b/>
          <w:bCs/>
        </w:rPr>
        <w:t>Normal severity</w:t>
      </w:r>
      <w:r w:rsidRPr="007B468C">
        <w:rPr>
          <w:rFonts w:eastAsia="Times New Roman"/>
        </w:rPr>
        <w:t xml:space="preserve"> has the largest workload, with </w:t>
      </w:r>
      <w:r w:rsidRPr="007B468C">
        <w:rPr>
          <w:rFonts w:eastAsia="Times New Roman"/>
          <w:b/>
          <w:bCs/>
        </w:rPr>
        <w:t>88,656 tickets</w:t>
      </w:r>
      <w:r w:rsidRPr="007B468C">
        <w:rPr>
          <w:rFonts w:eastAsia="Times New Roman"/>
        </w:rPr>
        <w:t xml:space="preserve">. </w:t>
      </w:r>
    </w:p>
    <w:p w14:paraId="724214F1" w14:textId="019FF587" w:rsidR="007B468C" w:rsidRPr="007B468C" w:rsidRDefault="007B468C" w:rsidP="007B468C">
      <w:pPr>
        <w:pStyle w:val="ListParagraph"/>
        <w:numPr>
          <w:ilvl w:val="1"/>
          <w:numId w:val="43"/>
        </w:numPr>
        <w:spacing w:line="240" w:lineRule="auto"/>
        <w:rPr>
          <w:rFonts w:eastAsia="Times New Roman"/>
        </w:rPr>
      </w:pPr>
      <w:r w:rsidRPr="007B468C">
        <w:rPr>
          <w:rFonts w:eastAsia="Times New Roman"/>
        </w:rPr>
        <w:t xml:space="preserve">Within Normal severity, </w:t>
      </w:r>
      <w:r w:rsidRPr="007B468C">
        <w:rPr>
          <w:rFonts w:eastAsia="Times New Roman"/>
          <w:b/>
          <w:bCs/>
        </w:rPr>
        <w:t>3 - High priority</w:t>
      </w:r>
      <w:r w:rsidRPr="007B468C">
        <w:rPr>
          <w:rFonts w:eastAsia="Times New Roman"/>
        </w:rPr>
        <w:t xml:space="preserve"> contains </w:t>
      </w:r>
      <w:r w:rsidRPr="007B468C">
        <w:rPr>
          <w:rFonts w:eastAsia="Times New Roman"/>
          <w:b/>
          <w:bCs/>
        </w:rPr>
        <w:t>32,080 tickets</w:t>
      </w:r>
      <w:r w:rsidRPr="007B468C">
        <w:rPr>
          <w:rFonts w:eastAsia="Times New Roman"/>
        </w:rPr>
        <w:t xml:space="preserve">, followed by </w:t>
      </w:r>
      <w:r w:rsidRPr="007B468C">
        <w:rPr>
          <w:rFonts w:eastAsia="Times New Roman"/>
          <w:b/>
          <w:bCs/>
        </w:rPr>
        <w:t xml:space="preserve">0 - </w:t>
      </w:r>
      <w:r w:rsidRPr="007B468C">
        <w:rPr>
          <w:rFonts w:eastAsia="Times New Roman"/>
          <w:b/>
          <w:bCs/>
        </w:rPr>
        <w:tab/>
      </w:r>
      <w:r w:rsidRPr="007B468C">
        <w:rPr>
          <w:rFonts w:eastAsia="Times New Roman"/>
          <w:b/>
          <w:bCs/>
        </w:rPr>
        <w:t>Unassigned</w:t>
      </w:r>
      <w:r w:rsidRPr="007B468C">
        <w:rPr>
          <w:rFonts w:eastAsia="Times New Roman"/>
        </w:rPr>
        <w:t xml:space="preserve"> with </w:t>
      </w:r>
      <w:r w:rsidRPr="007B468C">
        <w:rPr>
          <w:rFonts w:eastAsia="Times New Roman"/>
          <w:b/>
          <w:bCs/>
        </w:rPr>
        <w:t>26,826 tickets</w:t>
      </w:r>
      <w:r w:rsidRPr="007B468C">
        <w:rPr>
          <w:rFonts w:eastAsia="Times New Roman"/>
        </w:rPr>
        <w:t xml:space="preserve">. </w:t>
      </w:r>
    </w:p>
    <w:p w14:paraId="026E75BA" w14:textId="76049F45" w:rsidR="007B468C" w:rsidRPr="007B468C" w:rsidRDefault="007B468C" w:rsidP="007B468C">
      <w:pPr>
        <w:pStyle w:val="ListParagraph"/>
        <w:numPr>
          <w:ilvl w:val="1"/>
          <w:numId w:val="43"/>
        </w:numPr>
        <w:rPr>
          <w:b/>
          <w:bCs/>
          <w:color w:val="FF0000"/>
          <w:highlight w:val="white"/>
        </w:rPr>
      </w:pPr>
      <w:r w:rsidRPr="007B468C">
        <w:rPr>
          <w:rFonts w:eastAsia="Times New Roman"/>
        </w:rPr>
        <w:t xml:space="preserve">The Severity × Priority table helps identify tickets that may need a review of their priority assignment, particularly </w:t>
      </w:r>
      <w:r w:rsidRPr="007B468C">
        <w:rPr>
          <w:rFonts w:eastAsia="Times New Roman"/>
          <w:b/>
          <w:bCs/>
        </w:rPr>
        <w:t>high-severity tickets that remain unassigned or low priority</w:t>
      </w:r>
      <w:r w:rsidRPr="007B468C">
        <w:rPr>
          <w:rFonts w:eastAsia="Times New Roman"/>
        </w:rPr>
        <w:t>.</w:t>
      </w:r>
    </w:p>
    <w:p w14:paraId="3D4612B8" w14:textId="77777777" w:rsidR="007B468C" w:rsidRDefault="007B468C" w:rsidP="00650FF4">
      <w:pPr>
        <w:ind w:left="720"/>
        <w:rPr>
          <w:b/>
          <w:bCs/>
          <w:color w:val="FF0000"/>
          <w:highlight w:val="white"/>
        </w:rPr>
      </w:pPr>
    </w:p>
    <w:p w14:paraId="3AFC0DFA" w14:textId="77777777" w:rsidR="007B468C" w:rsidRDefault="007B468C" w:rsidP="00650FF4">
      <w:pPr>
        <w:ind w:left="720"/>
        <w:rPr>
          <w:b/>
          <w:bCs/>
          <w:color w:val="FF0000"/>
          <w:highlight w:val="white"/>
        </w:rPr>
      </w:pPr>
    </w:p>
    <w:p w14:paraId="00000159" w14:textId="0B01A439" w:rsidR="00A84A71" w:rsidRDefault="00251250" w:rsidP="00650FF4">
      <w:pPr>
        <w:ind w:left="720"/>
        <w:rPr>
          <w:b/>
          <w:bCs/>
          <w:color w:val="FF0000"/>
        </w:rPr>
      </w:pPr>
      <w:r>
        <w:rPr>
          <w:b/>
          <w:bCs/>
          <w:color w:val="FF0000"/>
          <w:highlight w:val="white"/>
        </w:rPr>
        <w:t>Recommendations:</w:t>
      </w:r>
    </w:p>
    <w:p w14:paraId="3FF7D485" w14:textId="0E1981FD" w:rsidR="007B468C" w:rsidRPr="007B468C" w:rsidRDefault="007B468C" w:rsidP="007B468C">
      <w:pPr>
        <w:pStyle w:val="ListParagraph"/>
        <w:numPr>
          <w:ilvl w:val="0"/>
          <w:numId w:val="43"/>
        </w:numPr>
        <w:spacing w:line="240" w:lineRule="auto"/>
        <w:rPr>
          <w:rFonts w:eastAsia="Times New Roman"/>
        </w:rPr>
      </w:pPr>
      <w:r w:rsidRPr="007B468C">
        <w:rPr>
          <w:rFonts w:eastAsia="Times New Roman"/>
        </w:rPr>
        <w:t xml:space="preserve">Improve </w:t>
      </w:r>
      <w:r w:rsidRPr="007B468C">
        <w:rPr>
          <w:rFonts w:eastAsia="Times New Roman"/>
          <w:b/>
          <w:bCs/>
        </w:rPr>
        <w:t>automatic ticket routing and prioritization</w:t>
      </w:r>
      <w:r w:rsidRPr="007B468C">
        <w:rPr>
          <w:rFonts w:eastAsia="Times New Roman"/>
        </w:rPr>
        <w:t xml:space="preserve">, especially for high-severity </w:t>
      </w:r>
      <w:r w:rsidRPr="007B468C">
        <w:rPr>
          <w:rFonts w:eastAsia="Times New Roman"/>
        </w:rPr>
        <w:tab/>
      </w:r>
      <w:r w:rsidRPr="007B468C">
        <w:rPr>
          <w:rFonts w:eastAsia="Times New Roman"/>
        </w:rPr>
        <w:t xml:space="preserve">tickets. </w:t>
      </w:r>
    </w:p>
    <w:p w14:paraId="21A0B827" w14:textId="07C588A1" w:rsidR="007B468C" w:rsidRPr="007B468C" w:rsidRDefault="007B468C" w:rsidP="007B468C">
      <w:pPr>
        <w:pStyle w:val="ListParagraph"/>
        <w:numPr>
          <w:ilvl w:val="0"/>
          <w:numId w:val="43"/>
        </w:numPr>
        <w:spacing w:line="240" w:lineRule="auto"/>
        <w:rPr>
          <w:rFonts w:eastAsia="Times New Roman"/>
        </w:rPr>
      </w:pPr>
      <w:r w:rsidRPr="007B468C">
        <w:rPr>
          <w:rFonts w:eastAsia="Times New Roman"/>
        </w:rPr>
        <w:t xml:space="preserve">Review </w:t>
      </w:r>
      <w:r w:rsidRPr="007B468C">
        <w:rPr>
          <w:rFonts w:eastAsia="Times New Roman"/>
          <w:b/>
          <w:bCs/>
        </w:rPr>
        <w:t>unassigned and low-priority tickets</w:t>
      </w:r>
      <w:r w:rsidRPr="007B468C">
        <w:rPr>
          <w:rFonts w:eastAsia="Times New Roman"/>
        </w:rPr>
        <w:t xml:space="preserve"> within higher-severity categories to </w:t>
      </w:r>
      <w:r w:rsidRPr="007B468C">
        <w:rPr>
          <w:rFonts w:eastAsia="Times New Roman"/>
        </w:rPr>
        <w:tab/>
      </w:r>
      <w:r w:rsidRPr="007B468C">
        <w:rPr>
          <w:rFonts w:eastAsia="Times New Roman"/>
        </w:rPr>
        <w:t xml:space="preserve">reduce possible delays. </w:t>
      </w:r>
    </w:p>
    <w:p w14:paraId="2DC56EBC" w14:textId="5E912EDC" w:rsidR="007B468C" w:rsidRPr="007B468C" w:rsidRDefault="007B468C" w:rsidP="007B468C">
      <w:pPr>
        <w:pStyle w:val="ListParagraph"/>
        <w:numPr>
          <w:ilvl w:val="0"/>
          <w:numId w:val="43"/>
        </w:numPr>
        <w:spacing w:line="240" w:lineRule="auto"/>
        <w:rPr>
          <w:rFonts w:eastAsia="Times New Roman"/>
        </w:rPr>
      </w:pPr>
      <w:r w:rsidRPr="007B468C">
        <w:rPr>
          <w:rFonts w:eastAsia="Times New Roman"/>
        </w:rPr>
        <w:t xml:space="preserve">Continue monitoring </w:t>
      </w:r>
      <w:r w:rsidRPr="007B468C">
        <w:rPr>
          <w:rFonts w:eastAsia="Times New Roman"/>
          <w:b/>
          <w:bCs/>
        </w:rPr>
        <w:t>resolution time and satisfaction annually</w:t>
      </w:r>
      <w:r w:rsidRPr="007B468C">
        <w:rPr>
          <w:rFonts w:eastAsia="Times New Roman"/>
        </w:rPr>
        <w:t xml:space="preserve">, because ticket </w:t>
      </w:r>
      <w:r w:rsidRPr="007B468C">
        <w:rPr>
          <w:rFonts w:eastAsia="Times New Roman"/>
        </w:rPr>
        <w:tab/>
      </w:r>
      <w:r w:rsidRPr="007B468C">
        <w:rPr>
          <w:rFonts w:eastAsia="Times New Roman"/>
        </w:rPr>
        <w:t xml:space="preserve">volume is increasing while resolution time remains stable. </w:t>
      </w:r>
    </w:p>
    <w:p w14:paraId="0A35EF7A" w14:textId="5D9F439F" w:rsidR="007B468C" w:rsidRPr="007B468C" w:rsidRDefault="007B468C" w:rsidP="007B468C">
      <w:pPr>
        <w:pStyle w:val="ListParagraph"/>
        <w:numPr>
          <w:ilvl w:val="0"/>
          <w:numId w:val="43"/>
        </w:numPr>
        <w:spacing w:line="240" w:lineRule="auto"/>
        <w:rPr>
          <w:rFonts w:eastAsia="Times New Roman"/>
        </w:rPr>
      </w:pPr>
      <w:r w:rsidRPr="007B468C">
        <w:rPr>
          <w:rFonts w:eastAsia="Times New Roman"/>
        </w:rPr>
        <w:t xml:space="preserve">Improve automation for </w:t>
      </w:r>
      <w:r w:rsidRPr="007B468C">
        <w:rPr>
          <w:rFonts w:eastAsia="Times New Roman"/>
          <w:b/>
          <w:bCs/>
        </w:rPr>
        <w:t>Hardware and System requests</w:t>
      </w:r>
      <w:r w:rsidRPr="007B468C">
        <w:rPr>
          <w:rFonts w:eastAsia="Times New Roman"/>
        </w:rPr>
        <w:t xml:space="preserve">, which have the longest </w:t>
      </w:r>
      <w:r w:rsidRPr="007B468C">
        <w:rPr>
          <w:rFonts w:eastAsia="Times New Roman"/>
        </w:rPr>
        <w:tab/>
      </w:r>
      <w:r w:rsidRPr="007B468C">
        <w:rPr>
          <w:rFonts w:eastAsia="Times New Roman"/>
        </w:rPr>
        <w:t xml:space="preserve">resolution times. </w:t>
      </w:r>
    </w:p>
    <w:p w14:paraId="5905D82D" w14:textId="138BA8B1" w:rsidR="007B468C" w:rsidRPr="007B468C" w:rsidRDefault="007B468C" w:rsidP="007B468C">
      <w:pPr>
        <w:pStyle w:val="ListParagraph"/>
        <w:numPr>
          <w:ilvl w:val="0"/>
          <w:numId w:val="43"/>
        </w:numPr>
        <w:rPr>
          <w:b/>
          <w:bCs/>
          <w:color w:val="FF0000"/>
        </w:rPr>
      </w:pPr>
      <w:r w:rsidRPr="007B468C">
        <w:rPr>
          <w:rFonts w:eastAsia="Times New Roman"/>
        </w:rPr>
        <w:t xml:space="preserve">Use the </w:t>
      </w:r>
      <w:r w:rsidRPr="007B468C">
        <w:rPr>
          <w:rFonts w:eastAsia="Times New Roman"/>
          <w:b/>
          <w:bCs/>
        </w:rPr>
        <w:t>Severity × Priority</w:t>
      </w:r>
      <w:r w:rsidRPr="007B468C">
        <w:rPr>
          <w:rFonts w:eastAsia="Times New Roman"/>
        </w:rPr>
        <w:t xml:space="preserve"> report regularly to identify and correct inappropriate priority assignments.</w:t>
      </w:r>
    </w:p>
    <w:p w14:paraId="39A55E08" w14:textId="18151EBE" w:rsidR="007B468C" w:rsidRDefault="007B468C" w:rsidP="00650FF4">
      <w:pPr>
        <w:ind w:left="720"/>
        <w:rPr>
          <w:b/>
          <w:bCs/>
          <w:color w:val="FF0000"/>
        </w:rPr>
      </w:pPr>
    </w:p>
    <w:p w14:paraId="7D491D96" w14:textId="7900F707" w:rsidR="007B468C" w:rsidRDefault="007B468C" w:rsidP="00650FF4">
      <w:pPr>
        <w:ind w:left="720"/>
        <w:rPr>
          <w:b/>
          <w:bCs/>
          <w:color w:val="FF0000"/>
        </w:rPr>
      </w:pPr>
    </w:p>
    <w:p w14:paraId="3511CB58" w14:textId="06B2B5EE" w:rsidR="007B468C" w:rsidRDefault="007B468C" w:rsidP="00650FF4">
      <w:pPr>
        <w:ind w:left="720"/>
        <w:rPr>
          <w:b/>
          <w:bCs/>
          <w:color w:val="FF0000"/>
        </w:rPr>
      </w:pPr>
    </w:p>
    <w:p w14:paraId="10FA1F77" w14:textId="6695CDF4" w:rsidR="007B468C" w:rsidRDefault="007B468C" w:rsidP="00650FF4">
      <w:pPr>
        <w:ind w:left="720"/>
        <w:rPr>
          <w:b/>
          <w:bCs/>
          <w:color w:val="FF0000"/>
        </w:rPr>
      </w:pPr>
    </w:p>
    <w:p w14:paraId="1C0AEC8C" w14:textId="77777777" w:rsidR="007B468C" w:rsidRDefault="007B468C" w:rsidP="00650FF4">
      <w:pPr>
        <w:ind w:left="720"/>
        <w:rPr>
          <w:b/>
          <w:bCs/>
        </w:rPr>
      </w:pPr>
    </w:p>
    <w:p w14:paraId="0000015D" w14:textId="77777777" w:rsidR="00A84A71" w:rsidRDefault="00251250">
      <w:pPr>
        <w:pStyle w:val="Heading2"/>
        <w:rPr>
          <w:b/>
          <w:bCs/>
          <w:color w:val="FF0000"/>
        </w:rPr>
      </w:pPr>
      <w:bookmarkStart w:id="52" w:name="_ejp1zux51cm8" w:colFirst="0" w:colLast="0"/>
      <w:bookmarkEnd w:id="52"/>
      <w:r>
        <w:rPr>
          <w:b/>
          <w:bCs/>
          <w:color w:val="FF0000"/>
        </w:rPr>
        <w:t>Question 5: How has the performance of the IT support team changed over time (e.g., monthly or quarterly)?</w:t>
      </w:r>
    </w:p>
    <w:p w14:paraId="0000015E" w14:textId="77777777" w:rsidR="00A84A71" w:rsidRDefault="00251250">
      <w:pPr>
        <w:pStyle w:val="Heading2"/>
      </w:pPr>
      <w:bookmarkStart w:id="53" w:name="_wgghm4wxmh92" w:colFirst="0" w:colLast="0"/>
      <w:bookmarkEnd w:id="53"/>
      <w:r>
        <w:rPr>
          <w:b/>
          <w:bCs/>
          <w:color w:val="FF0000"/>
        </w:rPr>
        <w:t>Analysis: Trend analysis using time series charts.</w:t>
      </w:r>
    </w:p>
    <w:p w14:paraId="0000015F" w14:textId="77777777" w:rsidR="00A84A71" w:rsidRDefault="00A84A71"/>
    <w:p w14:paraId="00000160" w14:textId="77777777" w:rsidR="00A84A71" w:rsidRDefault="00251250">
      <w:pPr>
        <w:pStyle w:val="Heading2"/>
        <w:rPr>
          <w:b/>
          <w:bCs/>
        </w:rPr>
      </w:pPr>
      <w:bookmarkStart w:id="54" w:name="_mokuh9rrvbnd" w:colFirst="0" w:colLast="0"/>
      <w:bookmarkEnd w:id="54"/>
      <w:r>
        <w:rPr>
          <w:b/>
          <w:bCs/>
        </w:rPr>
        <w:t>Solution:</w:t>
      </w:r>
    </w:p>
    <w:p w14:paraId="00000161" w14:textId="77777777" w:rsidR="00A84A71" w:rsidRDefault="00A84A71"/>
    <w:p w14:paraId="00000162" w14:textId="77777777" w:rsidR="00A84A71" w:rsidRDefault="00251250">
      <w:pPr>
        <w:ind w:left="720"/>
        <w:rPr>
          <w:b/>
          <w:bCs/>
        </w:rPr>
      </w:pPr>
      <w:r>
        <w:rPr>
          <w:b/>
          <w:bCs/>
          <w:color w:val="FF0000"/>
          <w:highlight w:val="white"/>
        </w:rPr>
        <w:t>Approach:</w:t>
      </w:r>
    </w:p>
    <w:p w14:paraId="3DC889E6" w14:textId="77777777" w:rsidR="00A9496C" w:rsidRDefault="00A9496C">
      <w:pPr>
        <w:ind w:left="720"/>
      </w:pPr>
      <w:r>
        <w:t xml:space="preserve">I used a </w:t>
      </w:r>
      <w:r>
        <w:rPr>
          <w:rStyle w:val="Strong"/>
        </w:rPr>
        <w:t>PivotTable grouped by Year and Month</w:t>
      </w:r>
      <w:r>
        <w:t xml:space="preserve"> to compare ticket volume, average resolution time, and average satisfaction rate over time. I also used a time-series chart to identify monthly and yearly trends. Finally, I performed a </w:t>
      </w:r>
      <w:r>
        <w:rPr>
          <w:rStyle w:val="Strong"/>
        </w:rPr>
        <w:t>What-If analysis</w:t>
      </w:r>
      <w:r>
        <w:t xml:space="preserve"> to estimate the impact of reducing the current average resolution time by 5% and 10%.</w:t>
      </w:r>
    </w:p>
    <w:p w14:paraId="00000165" w14:textId="1B44E9C2" w:rsidR="00A84A71" w:rsidRDefault="00251250">
      <w:pPr>
        <w:ind w:left="720"/>
        <w:rPr>
          <w:b/>
          <w:bCs/>
        </w:rPr>
      </w:pPr>
      <w:r>
        <w:rPr>
          <w:b/>
          <w:bCs/>
          <w:color w:val="FF0000"/>
          <w:highlight w:val="white"/>
        </w:rPr>
        <w:t>Charts &amp; Tables:</w:t>
      </w:r>
    </w:p>
    <w:p w14:paraId="7B2C948C" w14:textId="77777777" w:rsidR="00E8143A" w:rsidRPr="002F175A" w:rsidRDefault="00E8143A" w:rsidP="00E8143A">
      <w:pPr>
        <w:pStyle w:val="pdq2pgselectionanchorcontainer"/>
        <w:ind w:left="720"/>
        <w:rPr>
          <w:rFonts w:ascii="Arial" w:hAnsi="Arial" w:cs="Arial"/>
          <w:sz w:val="22"/>
          <w:szCs w:val="22"/>
        </w:rPr>
      </w:pPr>
      <w:r w:rsidRPr="002F175A">
        <w:rPr>
          <w:rStyle w:val="Strong"/>
          <w:rFonts w:ascii="Arial" w:hAnsi="Arial" w:cs="Arial"/>
          <w:sz w:val="22"/>
          <w:szCs w:val="22"/>
        </w:rPr>
        <w:t>Table 1: IT Support Performance by Month</w:t>
      </w:r>
    </w:p>
    <w:p w14:paraId="784BC79A" w14:textId="49385A59" w:rsidR="00E8143A" w:rsidRPr="002F175A" w:rsidRDefault="00E8143A" w:rsidP="00E8143A">
      <w:pPr>
        <w:pStyle w:val="NormalWeb"/>
        <w:ind w:left="720"/>
        <w:rPr>
          <w:rFonts w:ascii="Arial" w:hAnsi="Arial" w:cs="Arial"/>
          <w:sz w:val="22"/>
          <w:szCs w:val="22"/>
        </w:rPr>
      </w:pPr>
      <w:r w:rsidRPr="002F175A">
        <w:rPr>
          <w:rStyle w:val="Strong"/>
          <w:rFonts w:ascii="Arial" w:hAnsi="Arial" w:cs="Arial"/>
          <w:sz w:val="22"/>
          <w:szCs w:val="22"/>
        </w:rPr>
        <w:t>Description:</w:t>
      </w:r>
      <w:r w:rsidRPr="002F175A">
        <w:rPr>
          <w:rFonts w:ascii="Arial" w:hAnsi="Arial" w:cs="Arial"/>
          <w:sz w:val="22"/>
          <w:szCs w:val="22"/>
        </w:rPr>
        <w:br/>
        <w:t>This table shows the number of tickets, average resolution time, and average satisfaction rate for each month.</w:t>
      </w:r>
    </w:p>
    <w:p w14:paraId="774F697A" w14:textId="77777777" w:rsidR="00E8143A" w:rsidRPr="002F175A" w:rsidRDefault="00E8143A" w:rsidP="00E8143A">
      <w:pPr>
        <w:pStyle w:val="pdq2pgselectionanchorcontainer"/>
        <w:ind w:left="720"/>
        <w:rPr>
          <w:rFonts w:ascii="Arial" w:hAnsi="Arial" w:cs="Arial"/>
          <w:sz w:val="22"/>
          <w:szCs w:val="22"/>
        </w:rPr>
      </w:pPr>
      <w:r w:rsidRPr="002F175A">
        <w:rPr>
          <w:rStyle w:val="Strong"/>
          <w:rFonts w:ascii="Arial" w:hAnsi="Arial" w:cs="Arial"/>
          <w:sz w:val="22"/>
          <w:szCs w:val="22"/>
        </w:rPr>
        <w:t>Chart 1: IT Support Performance Over Time</w:t>
      </w:r>
    </w:p>
    <w:p w14:paraId="3C8E7338" w14:textId="0E17F94C" w:rsidR="00E8143A" w:rsidRDefault="00E8143A" w:rsidP="00E8143A">
      <w:pPr>
        <w:pStyle w:val="NormalWeb"/>
        <w:ind w:left="720"/>
        <w:rPr>
          <w:rFonts w:ascii="Arial" w:hAnsi="Arial" w:cs="Arial"/>
          <w:sz w:val="22"/>
          <w:szCs w:val="22"/>
        </w:rPr>
      </w:pPr>
      <w:r w:rsidRPr="002F175A">
        <w:rPr>
          <w:rStyle w:val="Strong"/>
          <w:rFonts w:ascii="Arial" w:hAnsi="Arial" w:cs="Arial"/>
          <w:sz w:val="22"/>
          <w:szCs w:val="22"/>
        </w:rPr>
        <w:t>Description:</w:t>
      </w:r>
      <w:r w:rsidRPr="002F175A">
        <w:rPr>
          <w:rFonts w:ascii="Arial" w:hAnsi="Arial" w:cs="Arial"/>
          <w:sz w:val="22"/>
          <w:szCs w:val="22"/>
        </w:rPr>
        <w:br/>
        <w:t>The line chart shows how the team's average resolution time changed from January to December.</w:t>
      </w:r>
    </w:p>
    <w:tbl>
      <w:tblPr>
        <w:tblW w:w="4380" w:type="dxa"/>
        <w:tblInd w:w="824" w:type="dxa"/>
        <w:tblLook w:val="04A0" w:firstRow="1" w:lastRow="0" w:firstColumn="1" w:lastColumn="0" w:noHBand="0" w:noVBand="1"/>
      </w:tblPr>
      <w:tblGrid>
        <w:gridCol w:w="1556"/>
        <w:gridCol w:w="1440"/>
        <w:gridCol w:w="1384"/>
      </w:tblGrid>
      <w:tr w:rsidR="002C4799" w:rsidRPr="002C4799" w14:paraId="5E7773CC" w14:textId="77777777" w:rsidTr="002C4799">
        <w:trPr>
          <w:trHeight w:val="264"/>
        </w:trPr>
        <w:tc>
          <w:tcPr>
            <w:tcW w:w="1556" w:type="dxa"/>
            <w:tcBorders>
              <w:top w:val="single" w:sz="4" w:space="0" w:color="8CB5F9"/>
              <w:left w:val="single" w:sz="4" w:space="0" w:color="8CB5F9"/>
              <w:bottom w:val="single" w:sz="4" w:space="0" w:color="8CB5F9"/>
              <w:right w:val="nil"/>
            </w:tcBorders>
            <w:shd w:val="clear" w:color="4285F4" w:fill="4285F4"/>
            <w:vAlign w:val="center"/>
            <w:hideMark/>
          </w:tcPr>
          <w:p w14:paraId="6445C894" w14:textId="77777777" w:rsidR="002C4799" w:rsidRPr="002C4799" w:rsidRDefault="002C4799" w:rsidP="002C4799">
            <w:pPr>
              <w:spacing w:line="240" w:lineRule="auto"/>
              <w:jc w:val="center"/>
              <w:rPr>
                <w:rFonts w:eastAsia="Times New Roman"/>
                <w:b/>
                <w:bCs/>
                <w:color w:val="FFFFFF"/>
                <w:sz w:val="20"/>
                <w:szCs w:val="20"/>
              </w:rPr>
            </w:pPr>
            <w:r w:rsidRPr="002C4799">
              <w:rPr>
                <w:rFonts w:eastAsia="Times New Roman"/>
                <w:b/>
                <w:bCs/>
                <w:color w:val="FFFFFF"/>
                <w:sz w:val="20"/>
                <w:szCs w:val="20"/>
              </w:rPr>
              <w:t>A</w:t>
            </w:r>
          </w:p>
        </w:tc>
        <w:tc>
          <w:tcPr>
            <w:tcW w:w="1440" w:type="dxa"/>
            <w:tcBorders>
              <w:top w:val="single" w:sz="4" w:space="0" w:color="8CB5F9"/>
              <w:left w:val="nil"/>
              <w:bottom w:val="single" w:sz="4" w:space="0" w:color="8CB5F9"/>
              <w:right w:val="nil"/>
            </w:tcBorders>
            <w:shd w:val="clear" w:color="4285F4" w:fill="4285F4"/>
            <w:vAlign w:val="center"/>
            <w:hideMark/>
          </w:tcPr>
          <w:p w14:paraId="642CBDD7" w14:textId="77777777" w:rsidR="002C4799" w:rsidRPr="002C4799" w:rsidRDefault="002C4799" w:rsidP="002C4799">
            <w:pPr>
              <w:spacing w:line="240" w:lineRule="auto"/>
              <w:jc w:val="center"/>
              <w:rPr>
                <w:rFonts w:eastAsia="Times New Roman"/>
                <w:b/>
                <w:bCs/>
                <w:color w:val="FFFFFF"/>
                <w:sz w:val="20"/>
                <w:szCs w:val="20"/>
              </w:rPr>
            </w:pPr>
            <w:r w:rsidRPr="002C4799">
              <w:rPr>
                <w:rFonts w:eastAsia="Times New Roman"/>
                <w:b/>
                <w:bCs/>
                <w:color w:val="FFFFFF"/>
                <w:sz w:val="20"/>
                <w:szCs w:val="20"/>
              </w:rPr>
              <w:t>B</w:t>
            </w:r>
          </w:p>
        </w:tc>
        <w:tc>
          <w:tcPr>
            <w:tcW w:w="1384" w:type="dxa"/>
            <w:tcBorders>
              <w:top w:val="single" w:sz="4" w:space="0" w:color="8CB5F9"/>
              <w:left w:val="nil"/>
              <w:bottom w:val="single" w:sz="4" w:space="0" w:color="8CB5F9"/>
              <w:right w:val="single" w:sz="4" w:space="0" w:color="8CB5F9"/>
            </w:tcBorders>
            <w:shd w:val="clear" w:color="4285F4" w:fill="4285F4"/>
            <w:vAlign w:val="center"/>
            <w:hideMark/>
          </w:tcPr>
          <w:p w14:paraId="237BC669" w14:textId="77777777" w:rsidR="002C4799" w:rsidRPr="002C4799" w:rsidRDefault="002C4799" w:rsidP="002C4799">
            <w:pPr>
              <w:spacing w:line="240" w:lineRule="auto"/>
              <w:jc w:val="center"/>
              <w:rPr>
                <w:rFonts w:eastAsia="Times New Roman"/>
                <w:b/>
                <w:bCs/>
                <w:color w:val="FFFFFF"/>
                <w:sz w:val="20"/>
                <w:szCs w:val="20"/>
              </w:rPr>
            </w:pPr>
            <w:r w:rsidRPr="002C4799">
              <w:rPr>
                <w:rFonts w:eastAsia="Times New Roman"/>
                <w:b/>
                <w:bCs/>
                <w:color w:val="FFFFFF"/>
                <w:sz w:val="20"/>
                <w:szCs w:val="20"/>
              </w:rPr>
              <w:t>C</w:t>
            </w:r>
          </w:p>
        </w:tc>
      </w:tr>
      <w:tr w:rsidR="002C4799" w:rsidRPr="002C4799" w14:paraId="5BCBBBBA" w14:textId="77777777" w:rsidTr="002C4799">
        <w:trPr>
          <w:trHeight w:val="528"/>
        </w:trPr>
        <w:tc>
          <w:tcPr>
            <w:tcW w:w="1556" w:type="dxa"/>
            <w:tcBorders>
              <w:top w:val="single" w:sz="4" w:space="0" w:color="8CB5F9"/>
              <w:left w:val="single" w:sz="4" w:space="0" w:color="8CB5F9"/>
              <w:bottom w:val="single" w:sz="4" w:space="0" w:color="8CB5F9"/>
              <w:right w:val="nil"/>
            </w:tcBorders>
            <w:shd w:val="clear" w:color="D9E7FD" w:fill="D9E7FD"/>
            <w:vAlign w:val="center"/>
            <w:hideMark/>
          </w:tcPr>
          <w:p w14:paraId="27A24828" w14:textId="77777777" w:rsidR="002C4799" w:rsidRPr="002C4799" w:rsidRDefault="002C4799" w:rsidP="002C4799">
            <w:pPr>
              <w:spacing w:line="240" w:lineRule="auto"/>
              <w:rPr>
                <w:rFonts w:eastAsia="Times New Roman"/>
                <w:color w:val="000000"/>
                <w:sz w:val="20"/>
                <w:szCs w:val="20"/>
              </w:rPr>
            </w:pPr>
            <w:r w:rsidRPr="002C4799">
              <w:rPr>
                <w:rFonts w:eastAsia="Times New Roman"/>
                <w:color w:val="000000"/>
                <w:sz w:val="20"/>
                <w:szCs w:val="20"/>
              </w:rPr>
              <w:t>Scenario</w:t>
            </w:r>
          </w:p>
        </w:tc>
        <w:tc>
          <w:tcPr>
            <w:tcW w:w="1440" w:type="dxa"/>
            <w:tcBorders>
              <w:top w:val="single" w:sz="4" w:space="0" w:color="8CB5F9"/>
              <w:left w:val="nil"/>
              <w:bottom w:val="single" w:sz="4" w:space="0" w:color="8CB5F9"/>
              <w:right w:val="nil"/>
            </w:tcBorders>
            <w:shd w:val="clear" w:color="D9E7FD" w:fill="D9E7FD"/>
            <w:vAlign w:val="center"/>
            <w:hideMark/>
          </w:tcPr>
          <w:p w14:paraId="17B6E15A" w14:textId="5F80E86D" w:rsidR="002C4799" w:rsidRPr="002C4799" w:rsidRDefault="002C4799" w:rsidP="002C4799">
            <w:pPr>
              <w:spacing w:line="240" w:lineRule="auto"/>
              <w:rPr>
                <w:rFonts w:eastAsia="Times New Roman"/>
                <w:color w:val="000000"/>
                <w:sz w:val="20"/>
                <w:szCs w:val="20"/>
              </w:rPr>
            </w:pPr>
            <w:r w:rsidRPr="002C4799">
              <w:rPr>
                <w:rFonts w:eastAsia="Times New Roman"/>
                <w:color w:val="000000"/>
                <w:sz w:val="20"/>
                <w:szCs w:val="20"/>
              </w:rPr>
              <w:t>Av</w:t>
            </w:r>
            <w:r w:rsidR="00FF6B17">
              <w:rPr>
                <w:rFonts w:eastAsia="Times New Roman"/>
                <w:color w:val="000000"/>
                <w:sz w:val="20"/>
                <w:szCs w:val="20"/>
              </w:rPr>
              <w:t>era</w:t>
            </w:r>
            <w:r w:rsidRPr="002C4799">
              <w:rPr>
                <w:rFonts w:eastAsia="Times New Roman"/>
                <w:color w:val="000000"/>
                <w:sz w:val="20"/>
                <w:szCs w:val="20"/>
              </w:rPr>
              <w:t>g</w:t>
            </w:r>
            <w:r w:rsidR="00FF6B17">
              <w:rPr>
                <w:rFonts w:eastAsia="Times New Roman"/>
                <w:color w:val="000000"/>
                <w:sz w:val="20"/>
                <w:szCs w:val="20"/>
              </w:rPr>
              <w:t>e</w:t>
            </w:r>
            <w:r w:rsidRPr="002C4799">
              <w:rPr>
                <w:rFonts w:eastAsia="Times New Roman"/>
                <w:color w:val="000000"/>
                <w:sz w:val="20"/>
                <w:szCs w:val="20"/>
              </w:rPr>
              <w:t xml:space="preserve"> Resolution Time</w:t>
            </w:r>
          </w:p>
        </w:tc>
        <w:tc>
          <w:tcPr>
            <w:tcW w:w="1384" w:type="dxa"/>
            <w:tcBorders>
              <w:top w:val="single" w:sz="4" w:space="0" w:color="8CB5F9"/>
              <w:left w:val="nil"/>
              <w:bottom w:val="single" w:sz="4" w:space="0" w:color="8CB5F9"/>
              <w:right w:val="single" w:sz="4" w:space="0" w:color="8CB5F9"/>
            </w:tcBorders>
            <w:shd w:val="clear" w:color="D9E7FD" w:fill="D9E7FD"/>
            <w:vAlign w:val="center"/>
            <w:hideMark/>
          </w:tcPr>
          <w:p w14:paraId="5DF003B9" w14:textId="77777777" w:rsidR="002C4799" w:rsidRPr="002C4799" w:rsidRDefault="002C4799" w:rsidP="002C4799">
            <w:pPr>
              <w:spacing w:line="240" w:lineRule="auto"/>
              <w:rPr>
                <w:rFonts w:eastAsia="Times New Roman"/>
                <w:color w:val="000000"/>
                <w:sz w:val="20"/>
                <w:szCs w:val="20"/>
              </w:rPr>
            </w:pPr>
            <w:r w:rsidRPr="002C4799">
              <w:rPr>
                <w:rFonts w:eastAsia="Times New Roman"/>
                <w:color w:val="000000"/>
                <w:sz w:val="20"/>
                <w:szCs w:val="20"/>
              </w:rPr>
              <w:t>Improvement</w:t>
            </w:r>
          </w:p>
        </w:tc>
      </w:tr>
      <w:tr w:rsidR="002C4799" w:rsidRPr="002C4799" w14:paraId="06CB8195" w14:textId="77777777" w:rsidTr="002C4799">
        <w:trPr>
          <w:trHeight w:val="264"/>
        </w:trPr>
        <w:tc>
          <w:tcPr>
            <w:tcW w:w="1556" w:type="dxa"/>
            <w:tcBorders>
              <w:top w:val="single" w:sz="4" w:space="0" w:color="8CB5F9"/>
              <w:left w:val="single" w:sz="4" w:space="0" w:color="8CB5F9"/>
              <w:bottom w:val="single" w:sz="4" w:space="0" w:color="8CB5F9"/>
              <w:right w:val="nil"/>
            </w:tcBorders>
            <w:shd w:val="clear" w:color="auto" w:fill="auto"/>
            <w:vAlign w:val="center"/>
            <w:hideMark/>
          </w:tcPr>
          <w:p w14:paraId="31EDC183" w14:textId="77777777" w:rsidR="002C4799" w:rsidRPr="002C4799" w:rsidRDefault="002C4799" w:rsidP="002C4799">
            <w:pPr>
              <w:spacing w:line="240" w:lineRule="auto"/>
              <w:rPr>
                <w:rFonts w:eastAsia="Times New Roman"/>
                <w:color w:val="000000"/>
                <w:sz w:val="20"/>
                <w:szCs w:val="20"/>
              </w:rPr>
            </w:pPr>
            <w:r w:rsidRPr="002C4799">
              <w:rPr>
                <w:rFonts w:eastAsia="Times New Roman"/>
                <w:color w:val="000000"/>
                <w:sz w:val="20"/>
                <w:szCs w:val="20"/>
              </w:rPr>
              <w:t>Current</w:t>
            </w:r>
          </w:p>
        </w:tc>
        <w:tc>
          <w:tcPr>
            <w:tcW w:w="1440" w:type="dxa"/>
            <w:tcBorders>
              <w:top w:val="single" w:sz="4" w:space="0" w:color="8CB5F9"/>
              <w:left w:val="nil"/>
              <w:bottom w:val="single" w:sz="4" w:space="0" w:color="8CB5F9"/>
              <w:right w:val="nil"/>
            </w:tcBorders>
            <w:shd w:val="clear" w:color="auto" w:fill="auto"/>
            <w:vAlign w:val="center"/>
            <w:hideMark/>
          </w:tcPr>
          <w:p w14:paraId="09258A7F" w14:textId="77777777" w:rsidR="002C4799" w:rsidRPr="002C4799" w:rsidRDefault="002C4799" w:rsidP="002C4799">
            <w:pPr>
              <w:spacing w:line="240" w:lineRule="auto"/>
              <w:jc w:val="right"/>
              <w:rPr>
                <w:rFonts w:eastAsia="Times New Roman"/>
                <w:b/>
                <w:bCs/>
                <w:color w:val="000000"/>
                <w:sz w:val="20"/>
                <w:szCs w:val="20"/>
              </w:rPr>
            </w:pPr>
            <w:r w:rsidRPr="002C4799">
              <w:rPr>
                <w:rFonts w:eastAsia="Times New Roman"/>
                <w:b/>
                <w:bCs/>
                <w:color w:val="000000"/>
                <w:sz w:val="20"/>
                <w:szCs w:val="20"/>
              </w:rPr>
              <w:t>4.55</w:t>
            </w:r>
          </w:p>
        </w:tc>
        <w:tc>
          <w:tcPr>
            <w:tcW w:w="1384" w:type="dxa"/>
            <w:tcBorders>
              <w:top w:val="single" w:sz="4" w:space="0" w:color="8CB5F9"/>
              <w:left w:val="nil"/>
              <w:bottom w:val="single" w:sz="4" w:space="0" w:color="8CB5F9"/>
              <w:right w:val="single" w:sz="4" w:space="0" w:color="8CB5F9"/>
            </w:tcBorders>
            <w:shd w:val="clear" w:color="auto" w:fill="auto"/>
            <w:vAlign w:val="center"/>
            <w:hideMark/>
          </w:tcPr>
          <w:p w14:paraId="003EDDB1" w14:textId="77777777" w:rsidR="002C4799" w:rsidRPr="002C4799" w:rsidRDefault="002C4799" w:rsidP="002C4799">
            <w:pPr>
              <w:spacing w:line="240" w:lineRule="auto"/>
              <w:rPr>
                <w:rFonts w:eastAsia="Times New Roman"/>
                <w:color w:val="000000"/>
                <w:sz w:val="20"/>
                <w:szCs w:val="20"/>
              </w:rPr>
            </w:pPr>
            <w:r w:rsidRPr="002C4799">
              <w:rPr>
                <w:rFonts w:eastAsia="Times New Roman"/>
                <w:color w:val="000000"/>
                <w:sz w:val="20"/>
                <w:szCs w:val="20"/>
              </w:rPr>
              <w:t>—</w:t>
            </w:r>
          </w:p>
        </w:tc>
      </w:tr>
      <w:tr w:rsidR="002C4799" w:rsidRPr="002C4799" w14:paraId="2F703814" w14:textId="77777777" w:rsidTr="002C4799">
        <w:trPr>
          <w:trHeight w:val="264"/>
        </w:trPr>
        <w:tc>
          <w:tcPr>
            <w:tcW w:w="1556" w:type="dxa"/>
            <w:tcBorders>
              <w:top w:val="single" w:sz="4" w:space="0" w:color="8CB5F9"/>
              <w:left w:val="single" w:sz="4" w:space="0" w:color="8CB5F9"/>
              <w:bottom w:val="single" w:sz="4" w:space="0" w:color="8CB5F9"/>
              <w:right w:val="nil"/>
            </w:tcBorders>
            <w:shd w:val="clear" w:color="D9E7FD" w:fill="D9E7FD"/>
            <w:vAlign w:val="center"/>
            <w:hideMark/>
          </w:tcPr>
          <w:p w14:paraId="4836E009" w14:textId="77777777" w:rsidR="002C4799" w:rsidRPr="002C4799" w:rsidRDefault="002C4799" w:rsidP="002C4799">
            <w:pPr>
              <w:spacing w:line="240" w:lineRule="auto"/>
              <w:rPr>
                <w:rFonts w:eastAsia="Times New Roman"/>
                <w:color w:val="000000"/>
                <w:sz w:val="20"/>
                <w:szCs w:val="20"/>
              </w:rPr>
            </w:pPr>
            <w:r w:rsidRPr="002C4799">
              <w:rPr>
                <w:rFonts w:eastAsia="Times New Roman"/>
                <w:color w:val="000000"/>
                <w:sz w:val="20"/>
                <w:szCs w:val="20"/>
              </w:rPr>
              <w:t>5% improvement</w:t>
            </w:r>
          </w:p>
        </w:tc>
        <w:tc>
          <w:tcPr>
            <w:tcW w:w="1440" w:type="dxa"/>
            <w:tcBorders>
              <w:top w:val="single" w:sz="4" w:space="0" w:color="8CB5F9"/>
              <w:left w:val="nil"/>
              <w:bottom w:val="single" w:sz="4" w:space="0" w:color="8CB5F9"/>
              <w:right w:val="nil"/>
            </w:tcBorders>
            <w:shd w:val="clear" w:color="D9E7FD" w:fill="D9E7FD"/>
            <w:vAlign w:val="center"/>
            <w:hideMark/>
          </w:tcPr>
          <w:p w14:paraId="7C3D963E" w14:textId="77777777" w:rsidR="002C4799" w:rsidRPr="002C4799" w:rsidRDefault="002C4799" w:rsidP="002C4799">
            <w:pPr>
              <w:spacing w:line="240" w:lineRule="auto"/>
              <w:jc w:val="right"/>
              <w:rPr>
                <w:rFonts w:eastAsia="Times New Roman"/>
                <w:color w:val="000000"/>
                <w:sz w:val="20"/>
                <w:szCs w:val="20"/>
              </w:rPr>
            </w:pPr>
            <w:r w:rsidRPr="002C4799">
              <w:rPr>
                <w:rFonts w:eastAsia="Times New Roman"/>
                <w:color w:val="000000"/>
                <w:sz w:val="20"/>
                <w:szCs w:val="20"/>
              </w:rPr>
              <w:t>4.3225</w:t>
            </w:r>
          </w:p>
        </w:tc>
        <w:tc>
          <w:tcPr>
            <w:tcW w:w="1384" w:type="dxa"/>
            <w:tcBorders>
              <w:top w:val="single" w:sz="4" w:space="0" w:color="8CB5F9"/>
              <w:left w:val="nil"/>
              <w:bottom w:val="single" w:sz="4" w:space="0" w:color="8CB5F9"/>
              <w:right w:val="single" w:sz="4" w:space="0" w:color="8CB5F9"/>
            </w:tcBorders>
            <w:shd w:val="clear" w:color="D9E7FD" w:fill="D9E7FD"/>
            <w:vAlign w:val="center"/>
            <w:hideMark/>
          </w:tcPr>
          <w:p w14:paraId="61B9C966" w14:textId="77777777" w:rsidR="002C4799" w:rsidRPr="002C4799" w:rsidRDefault="002C4799" w:rsidP="002C4799">
            <w:pPr>
              <w:spacing w:line="240" w:lineRule="auto"/>
              <w:jc w:val="right"/>
              <w:rPr>
                <w:rFonts w:eastAsia="Times New Roman"/>
                <w:color w:val="000000"/>
                <w:sz w:val="20"/>
                <w:szCs w:val="20"/>
              </w:rPr>
            </w:pPr>
            <w:r w:rsidRPr="002C4799">
              <w:rPr>
                <w:rFonts w:eastAsia="Times New Roman"/>
                <w:color w:val="000000"/>
                <w:sz w:val="20"/>
                <w:szCs w:val="20"/>
              </w:rPr>
              <w:t>0.2275</w:t>
            </w:r>
          </w:p>
        </w:tc>
      </w:tr>
      <w:tr w:rsidR="002C4799" w:rsidRPr="002C4799" w14:paraId="79CA9B3A" w14:textId="77777777" w:rsidTr="002C4799">
        <w:trPr>
          <w:trHeight w:val="315"/>
        </w:trPr>
        <w:tc>
          <w:tcPr>
            <w:tcW w:w="1556" w:type="dxa"/>
            <w:tcBorders>
              <w:top w:val="single" w:sz="4" w:space="0" w:color="8CB5F9"/>
              <w:left w:val="single" w:sz="4" w:space="0" w:color="8CB5F9"/>
              <w:bottom w:val="single" w:sz="4" w:space="0" w:color="8CB5F9"/>
              <w:right w:val="nil"/>
            </w:tcBorders>
            <w:shd w:val="clear" w:color="auto" w:fill="auto"/>
            <w:hideMark/>
          </w:tcPr>
          <w:p w14:paraId="7F2431ED" w14:textId="77777777" w:rsidR="002C4799" w:rsidRPr="002C4799" w:rsidRDefault="002C4799" w:rsidP="002C4799">
            <w:pPr>
              <w:spacing w:line="240" w:lineRule="auto"/>
              <w:rPr>
                <w:rFonts w:eastAsia="Times New Roman"/>
                <w:color w:val="000000"/>
                <w:sz w:val="20"/>
                <w:szCs w:val="20"/>
              </w:rPr>
            </w:pPr>
            <w:r w:rsidRPr="002C4799">
              <w:rPr>
                <w:rFonts w:eastAsia="Times New Roman"/>
                <w:color w:val="000000"/>
                <w:sz w:val="20"/>
                <w:szCs w:val="20"/>
              </w:rPr>
              <w:t xml:space="preserve">10% improvement </w:t>
            </w:r>
          </w:p>
        </w:tc>
        <w:tc>
          <w:tcPr>
            <w:tcW w:w="1440" w:type="dxa"/>
            <w:tcBorders>
              <w:top w:val="single" w:sz="4" w:space="0" w:color="8CB5F9"/>
              <w:left w:val="nil"/>
              <w:bottom w:val="single" w:sz="4" w:space="0" w:color="8CB5F9"/>
              <w:right w:val="nil"/>
            </w:tcBorders>
            <w:shd w:val="clear" w:color="auto" w:fill="auto"/>
            <w:noWrap/>
            <w:vAlign w:val="bottom"/>
            <w:hideMark/>
          </w:tcPr>
          <w:p w14:paraId="2A9C490F" w14:textId="77777777" w:rsidR="002C4799" w:rsidRPr="002C4799" w:rsidRDefault="002C4799" w:rsidP="002C4799">
            <w:pPr>
              <w:spacing w:line="240" w:lineRule="auto"/>
              <w:jc w:val="right"/>
              <w:rPr>
                <w:rFonts w:eastAsia="Times New Roman"/>
                <w:color w:val="000000"/>
                <w:sz w:val="20"/>
                <w:szCs w:val="20"/>
              </w:rPr>
            </w:pPr>
            <w:r w:rsidRPr="002C4799">
              <w:rPr>
                <w:rFonts w:eastAsia="Times New Roman"/>
                <w:color w:val="000000"/>
                <w:sz w:val="20"/>
                <w:szCs w:val="20"/>
              </w:rPr>
              <w:t>4.095</w:t>
            </w:r>
          </w:p>
        </w:tc>
        <w:tc>
          <w:tcPr>
            <w:tcW w:w="1384" w:type="dxa"/>
            <w:tcBorders>
              <w:top w:val="single" w:sz="4" w:space="0" w:color="8CB5F9"/>
              <w:left w:val="nil"/>
              <w:bottom w:val="single" w:sz="4" w:space="0" w:color="8CB5F9"/>
              <w:right w:val="single" w:sz="4" w:space="0" w:color="8CB5F9"/>
            </w:tcBorders>
            <w:shd w:val="clear" w:color="auto" w:fill="auto"/>
            <w:vAlign w:val="center"/>
            <w:hideMark/>
          </w:tcPr>
          <w:p w14:paraId="48AB96F2" w14:textId="77777777" w:rsidR="002C4799" w:rsidRPr="002C4799" w:rsidRDefault="002C4799" w:rsidP="002C4799">
            <w:pPr>
              <w:spacing w:line="240" w:lineRule="auto"/>
              <w:jc w:val="right"/>
              <w:rPr>
                <w:rFonts w:eastAsia="Times New Roman"/>
                <w:color w:val="000000"/>
                <w:sz w:val="20"/>
                <w:szCs w:val="20"/>
              </w:rPr>
            </w:pPr>
            <w:r w:rsidRPr="002C4799">
              <w:rPr>
                <w:rFonts w:eastAsia="Times New Roman"/>
                <w:color w:val="000000"/>
                <w:sz w:val="20"/>
                <w:szCs w:val="20"/>
              </w:rPr>
              <w:t>0.455</w:t>
            </w:r>
          </w:p>
        </w:tc>
      </w:tr>
    </w:tbl>
    <w:p w14:paraId="48C38D49" w14:textId="77777777" w:rsidR="002C4799" w:rsidRPr="002F175A" w:rsidRDefault="002C4799" w:rsidP="00E8143A">
      <w:pPr>
        <w:pStyle w:val="NormalWeb"/>
        <w:ind w:left="720"/>
        <w:rPr>
          <w:rFonts w:ascii="Arial" w:hAnsi="Arial" w:cs="Arial"/>
          <w:sz w:val="22"/>
          <w:szCs w:val="22"/>
        </w:rPr>
      </w:pPr>
    </w:p>
    <w:p w14:paraId="11EEEE63" w14:textId="0F962542" w:rsidR="00E8143A" w:rsidRDefault="00792425" w:rsidP="00E8143A">
      <w:pPr>
        <w:pStyle w:val="NormalWeb"/>
        <w:ind w:left="720"/>
      </w:pPr>
      <w:r>
        <w:rPr>
          <w:noProof/>
        </w:rPr>
        <w:lastRenderedPageBreak/>
        <w:drawing>
          <wp:inline distT="0" distB="0" distL="0" distR="0" wp14:anchorId="132278DE" wp14:editId="60509CA4">
            <wp:extent cx="5733415" cy="1721485"/>
            <wp:effectExtent l="0" t="0" r="635" b="12065"/>
            <wp:docPr id="6" name="Chart 6">
              <a:extLst xmlns:a="http://schemas.openxmlformats.org/drawingml/2006/main">
                <a:ext uri="{FF2B5EF4-FFF2-40B4-BE49-F238E27FC236}">
                  <a16:creationId xmlns:a16="http://schemas.microsoft.com/office/drawing/2014/main" id="{0ED37FF6-BEEC-4642-9996-368E475B1E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E201B1D" w14:textId="32BE195A" w:rsidR="00792425" w:rsidRDefault="00792425" w:rsidP="00E8143A">
      <w:pPr>
        <w:pStyle w:val="NormalWeb"/>
        <w:ind w:left="720"/>
      </w:pPr>
      <w:r>
        <w:rPr>
          <w:noProof/>
        </w:rPr>
        <w:drawing>
          <wp:inline distT="0" distB="0" distL="0" distR="0" wp14:anchorId="41DF6564" wp14:editId="3241830C">
            <wp:extent cx="4577379" cy="2730650"/>
            <wp:effectExtent l="0" t="0" r="13970" b="12700"/>
            <wp:docPr id="8" name="Chart 8">
              <a:extLst xmlns:a="http://schemas.openxmlformats.org/drawingml/2006/main">
                <a:ext uri="{FF2B5EF4-FFF2-40B4-BE49-F238E27FC236}">
                  <a16:creationId xmlns:a16="http://schemas.microsoft.com/office/drawing/2014/main" id="{02E3EF95-11AF-4EC9-9795-C1A8CC18F7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00016A" w14:textId="77777777" w:rsidR="00A84A71" w:rsidRDefault="00A84A71">
      <w:pPr>
        <w:ind w:left="720"/>
      </w:pPr>
    </w:p>
    <w:p w14:paraId="0000016B" w14:textId="77777777" w:rsidR="00A84A71" w:rsidRDefault="00251250">
      <w:pPr>
        <w:ind w:left="720"/>
        <w:rPr>
          <w:b/>
          <w:bCs/>
        </w:rPr>
      </w:pPr>
      <w:r>
        <w:rPr>
          <w:b/>
          <w:bCs/>
          <w:color w:val="FF0000"/>
          <w:highlight w:val="white"/>
        </w:rPr>
        <w:t>Insights:</w:t>
      </w:r>
    </w:p>
    <w:p w14:paraId="19671EB5" w14:textId="4E921FEF" w:rsidR="00A9496C" w:rsidRPr="00A9496C" w:rsidRDefault="00A9496C" w:rsidP="00A9496C">
      <w:pPr>
        <w:pStyle w:val="ListParagraph"/>
        <w:numPr>
          <w:ilvl w:val="0"/>
          <w:numId w:val="13"/>
        </w:numPr>
        <w:spacing w:line="240" w:lineRule="auto"/>
        <w:rPr>
          <w:rFonts w:eastAsia="Times New Roman"/>
        </w:rPr>
      </w:pPr>
      <w:r w:rsidRPr="00A9496C">
        <w:rPr>
          <w:rFonts w:eastAsia="Times New Roman"/>
        </w:rPr>
        <w:t xml:space="preserve">Ticket volume increased over the years, with the highest monthly volumes occurring in the later years. </w:t>
      </w:r>
    </w:p>
    <w:p w14:paraId="2411C06D" w14:textId="6A5BA4E2" w:rsidR="00A9496C" w:rsidRPr="00A9496C" w:rsidRDefault="00A9496C" w:rsidP="00A9496C">
      <w:pPr>
        <w:pStyle w:val="ListParagraph"/>
        <w:numPr>
          <w:ilvl w:val="0"/>
          <w:numId w:val="13"/>
        </w:numPr>
        <w:spacing w:line="240" w:lineRule="auto"/>
        <w:rPr>
          <w:rFonts w:eastAsia="Times New Roman"/>
        </w:rPr>
      </w:pPr>
      <w:r w:rsidRPr="00A9496C">
        <w:rPr>
          <w:rFonts w:eastAsia="Times New Roman"/>
        </w:rPr>
        <w:t xml:space="preserve">Average resolution time remained relatively stable at around </w:t>
      </w:r>
      <w:r w:rsidRPr="00A9496C">
        <w:rPr>
          <w:rFonts w:eastAsia="Times New Roman"/>
          <w:b/>
          <w:bCs/>
        </w:rPr>
        <w:t>4.55 days</w:t>
      </w:r>
      <w:r w:rsidRPr="00A9496C">
        <w:rPr>
          <w:rFonts w:eastAsia="Times New Roman"/>
        </w:rPr>
        <w:t xml:space="preserve"> overall. </w:t>
      </w:r>
    </w:p>
    <w:p w14:paraId="580FD1B0" w14:textId="4A427FBC" w:rsidR="00A9496C" w:rsidRPr="00A9496C" w:rsidRDefault="00A9496C" w:rsidP="00A9496C">
      <w:pPr>
        <w:pStyle w:val="ListParagraph"/>
        <w:numPr>
          <w:ilvl w:val="0"/>
          <w:numId w:val="13"/>
        </w:numPr>
        <w:spacing w:line="240" w:lineRule="auto"/>
        <w:rPr>
          <w:rFonts w:eastAsia="Times New Roman"/>
        </w:rPr>
      </w:pPr>
      <w:r w:rsidRPr="00A9496C">
        <w:rPr>
          <w:rFonts w:eastAsia="Times New Roman"/>
        </w:rPr>
        <w:t xml:space="preserve">Average satisfaction rate improved from approximately </w:t>
      </w:r>
      <w:r w:rsidRPr="00A9496C">
        <w:rPr>
          <w:rFonts w:eastAsia="Times New Roman"/>
          <w:b/>
          <w:bCs/>
        </w:rPr>
        <w:t>3.98 in 2016</w:t>
      </w:r>
      <w:r w:rsidRPr="00A9496C">
        <w:rPr>
          <w:rFonts w:eastAsia="Times New Roman"/>
        </w:rPr>
        <w:t xml:space="preserve"> to above </w:t>
      </w:r>
      <w:r w:rsidRPr="00A9496C">
        <w:rPr>
          <w:rFonts w:eastAsia="Times New Roman"/>
          <w:b/>
          <w:bCs/>
        </w:rPr>
        <w:t>4.0</w:t>
      </w:r>
      <w:r w:rsidRPr="00A9496C">
        <w:rPr>
          <w:rFonts w:eastAsia="Times New Roman"/>
        </w:rPr>
        <w:t xml:space="preserve"> in later years. </w:t>
      </w:r>
    </w:p>
    <w:p w14:paraId="71EC40B3" w14:textId="7324C58A" w:rsidR="00A9496C" w:rsidRPr="00A9496C" w:rsidRDefault="00A9496C" w:rsidP="00A9496C">
      <w:pPr>
        <w:pStyle w:val="ListParagraph"/>
        <w:numPr>
          <w:ilvl w:val="0"/>
          <w:numId w:val="13"/>
        </w:numPr>
        <w:spacing w:line="240" w:lineRule="auto"/>
        <w:rPr>
          <w:rFonts w:eastAsia="Times New Roman"/>
        </w:rPr>
      </w:pPr>
      <w:r w:rsidRPr="00A9496C">
        <w:rPr>
          <w:rFonts w:eastAsia="Times New Roman"/>
        </w:rPr>
        <w:t xml:space="preserve">Monthly resolution time and satisfaction rate show some fluctuations throughout the period. </w:t>
      </w:r>
    </w:p>
    <w:p w14:paraId="0F7B0539" w14:textId="2A38DFF7" w:rsidR="00A9496C" w:rsidRPr="00A9496C" w:rsidRDefault="00A9496C" w:rsidP="00A9496C">
      <w:pPr>
        <w:pStyle w:val="ListParagraph"/>
        <w:numPr>
          <w:ilvl w:val="0"/>
          <w:numId w:val="13"/>
        </w:numPr>
        <w:spacing w:line="240" w:lineRule="auto"/>
        <w:rPr>
          <w:rFonts w:eastAsia="Times New Roman"/>
        </w:rPr>
      </w:pPr>
      <w:r w:rsidRPr="00A9496C">
        <w:rPr>
          <w:rFonts w:eastAsia="Times New Roman"/>
        </w:rPr>
        <w:t xml:space="preserve">In the What-If analysis, a </w:t>
      </w:r>
      <w:r w:rsidRPr="00A9496C">
        <w:rPr>
          <w:rFonts w:eastAsia="Times New Roman"/>
          <w:b/>
          <w:bCs/>
        </w:rPr>
        <w:t>5% improvement</w:t>
      </w:r>
      <w:r w:rsidRPr="00A9496C">
        <w:rPr>
          <w:rFonts w:eastAsia="Times New Roman"/>
        </w:rPr>
        <w:t xml:space="preserve"> would reduce average resolution time from </w:t>
      </w:r>
      <w:r w:rsidRPr="00A9496C">
        <w:rPr>
          <w:rFonts w:eastAsia="Times New Roman"/>
          <w:b/>
          <w:bCs/>
        </w:rPr>
        <w:t>4.55 to 4.32 days</w:t>
      </w:r>
      <w:r w:rsidRPr="00A9496C">
        <w:rPr>
          <w:rFonts w:eastAsia="Times New Roman"/>
        </w:rPr>
        <w:t xml:space="preserve">, saving approximately </w:t>
      </w:r>
      <w:r w:rsidRPr="00A9496C">
        <w:rPr>
          <w:rFonts w:eastAsia="Times New Roman"/>
          <w:b/>
          <w:bCs/>
        </w:rPr>
        <w:t>0.23 days</w:t>
      </w:r>
      <w:r w:rsidRPr="00A9496C">
        <w:rPr>
          <w:rFonts w:eastAsia="Times New Roman"/>
        </w:rPr>
        <w:t xml:space="preserve">. </w:t>
      </w:r>
    </w:p>
    <w:p w14:paraId="101BAE9D" w14:textId="4A812B29" w:rsidR="00A9496C" w:rsidRPr="00A9496C" w:rsidRDefault="00A9496C" w:rsidP="00A9496C">
      <w:pPr>
        <w:pStyle w:val="ListParagraph"/>
        <w:numPr>
          <w:ilvl w:val="0"/>
          <w:numId w:val="13"/>
        </w:numPr>
        <w:rPr>
          <w:b/>
          <w:bCs/>
        </w:rPr>
      </w:pPr>
      <w:r w:rsidRPr="00A9496C">
        <w:rPr>
          <w:rFonts w:eastAsia="Times New Roman"/>
        </w:rPr>
        <w:t xml:space="preserve">A </w:t>
      </w:r>
      <w:r w:rsidRPr="00A9496C">
        <w:rPr>
          <w:rFonts w:eastAsia="Times New Roman"/>
          <w:b/>
          <w:bCs/>
        </w:rPr>
        <w:t>10% improvement</w:t>
      </w:r>
      <w:r w:rsidRPr="00A9496C">
        <w:rPr>
          <w:rFonts w:eastAsia="Times New Roman"/>
        </w:rPr>
        <w:t xml:space="preserve"> would reduce it to approximately </w:t>
      </w:r>
      <w:r w:rsidRPr="00A9496C">
        <w:rPr>
          <w:rFonts w:eastAsia="Times New Roman"/>
          <w:b/>
          <w:bCs/>
        </w:rPr>
        <w:t>4.10 days</w:t>
      </w:r>
      <w:r w:rsidRPr="00A9496C">
        <w:rPr>
          <w:rFonts w:eastAsia="Times New Roman"/>
        </w:rPr>
        <w:t xml:space="preserve">, saving about </w:t>
      </w:r>
      <w:r w:rsidRPr="00A9496C">
        <w:rPr>
          <w:rFonts w:eastAsia="Times New Roman"/>
          <w:b/>
          <w:bCs/>
        </w:rPr>
        <w:t>0.46 days</w:t>
      </w:r>
      <w:r w:rsidRPr="00A9496C">
        <w:rPr>
          <w:rFonts w:eastAsia="Times New Roman"/>
        </w:rPr>
        <w:t>.</w:t>
      </w:r>
    </w:p>
    <w:p w14:paraId="415049A8" w14:textId="77777777" w:rsidR="00A9496C" w:rsidRPr="00A9496C" w:rsidRDefault="00A9496C" w:rsidP="00A9496C">
      <w:pPr>
        <w:pStyle w:val="ListParagraph"/>
        <w:ind w:left="1069"/>
        <w:rPr>
          <w:b/>
          <w:bCs/>
        </w:rPr>
      </w:pPr>
    </w:p>
    <w:p w14:paraId="0000016E" w14:textId="11067F5A" w:rsidR="00A84A71" w:rsidRDefault="00251250" w:rsidP="00A9496C">
      <w:pPr>
        <w:pStyle w:val="ListParagraph"/>
        <w:ind w:left="1069"/>
        <w:rPr>
          <w:b/>
          <w:bCs/>
        </w:rPr>
      </w:pPr>
      <w:r>
        <w:rPr>
          <w:b/>
          <w:bCs/>
          <w:color w:val="FF0000"/>
          <w:highlight w:val="white"/>
        </w:rPr>
        <w:t>Recommendations:</w:t>
      </w:r>
    </w:p>
    <w:p w14:paraId="00C97CDB" w14:textId="070BC943" w:rsidR="002C4799" w:rsidRPr="002C4799" w:rsidRDefault="002C4799" w:rsidP="002C4799">
      <w:pPr>
        <w:pStyle w:val="ListParagraph"/>
        <w:numPr>
          <w:ilvl w:val="0"/>
          <w:numId w:val="13"/>
        </w:numPr>
      </w:pPr>
      <w:bookmarkStart w:id="55" w:name="_1u9xnvjzqfi2" w:colFirst="0" w:colLast="0"/>
      <w:bookmarkEnd w:id="55"/>
      <w:r w:rsidRPr="002C4799">
        <w:t xml:space="preserve">Continue monitoring </w:t>
      </w:r>
      <w:r w:rsidRPr="002C4799">
        <w:rPr>
          <w:rStyle w:val="Strong"/>
        </w:rPr>
        <w:t>ticket volume, resolution time, and satisfaction monthly</w:t>
      </w:r>
      <w:r w:rsidRPr="002C4799">
        <w:t xml:space="preserve">. </w:t>
      </w:r>
    </w:p>
    <w:p w14:paraId="4CC78CD7" w14:textId="54A9AB0A" w:rsidR="002C4799" w:rsidRPr="002C4799" w:rsidRDefault="002C4799" w:rsidP="002C4799">
      <w:pPr>
        <w:pStyle w:val="ListParagraph"/>
        <w:numPr>
          <w:ilvl w:val="0"/>
          <w:numId w:val="13"/>
        </w:numPr>
      </w:pPr>
      <w:r w:rsidRPr="002C4799">
        <w:t xml:space="preserve">Target a </w:t>
      </w:r>
      <w:r w:rsidRPr="002C4799">
        <w:rPr>
          <w:rStyle w:val="Strong"/>
        </w:rPr>
        <w:t>10% reduction in average resolution time</w:t>
      </w:r>
      <w:r w:rsidRPr="002C4799">
        <w:t xml:space="preserve">, from </w:t>
      </w:r>
      <w:r w:rsidRPr="002C4799">
        <w:rPr>
          <w:rStyle w:val="Strong"/>
        </w:rPr>
        <w:t>4.55 to approximately 4.10 days</w:t>
      </w:r>
      <w:r w:rsidRPr="002C4799">
        <w:t xml:space="preserve">. </w:t>
      </w:r>
    </w:p>
    <w:p w14:paraId="1E72DF30" w14:textId="156E473D" w:rsidR="002C4799" w:rsidRPr="002C4799" w:rsidRDefault="002C4799" w:rsidP="002C4799">
      <w:pPr>
        <w:pStyle w:val="ListParagraph"/>
        <w:numPr>
          <w:ilvl w:val="0"/>
          <w:numId w:val="13"/>
        </w:numPr>
      </w:pPr>
      <w:r w:rsidRPr="002C4799">
        <w:t xml:space="preserve">Investigate months with unusually </w:t>
      </w:r>
      <w:proofErr w:type="gramStart"/>
      <w:r w:rsidRPr="002C4799">
        <w:t>high resolution</w:t>
      </w:r>
      <w:proofErr w:type="gramEnd"/>
      <w:r w:rsidRPr="002C4799">
        <w:t xml:space="preserve"> times to identify workflow or workload issues. </w:t>
      </w:r>
    </w:p>
    <w:p w14:paraId="37E8F387" w14:textId="27E42DD1" w:rsidR="002C4799" w:rsidRPr="002C4799" w:rsidRDefault="002C4799" w:rsidP="002C4799">
      <w:pPr>
        <w:pStyle w:val="ListParagraph"/>
        <w:numPr>
          <w:ilvl w:val="0"/>
          <w:numId w:val="13"/>
        </w:numPr>
      </w:pPr>
      <w:r w:rsidRPr="002C4799">
        <w:t xml:space="preserve">Review high-volume periods and ensure workload is distributed effectively among agents. </w:t>
      </w:r>
    </w:p>
    <w:p w14:paraId="3D66ABB5" w14:textId="1DF8E07B" w:rsidR="002C4799" w:rsidRPr="002C4799" w:rsidRDefault="002C4799" w:rsidP="002C4799">
      <w:pPr>
        <w:pStyle w:val="Heading2"/>
        <w:numPr>
          <w:ilvl w:val="0"/>
          <w:numId w:val="13"/>
        </w:numPr>
        <w:rPr>
          <w:sz w:val="22"/>
          <w:szCs w:val="22"/>
        </w:rPr>
      </w:pPr>
      <w:r w:rsidRPr="002C4799">
        <w:rPr>
          <w:sz w:val="22"/>
          <w:szCs w:val="22"/>
        </w:rPr>
        <w:lastRenderedPageBreak/>
        <w:t xml:space="preserve">Track the results after improvements to check whether the </w:t>
      </w:r>
      <w:r w:rsidRPr="002C4799">
        <w:rPr>
          <w:rStyle w:val="Strong"/>
          <w:sz w:val="22"/>
          <w:szCs w:val="22"/>
        </w:rPr>
        <w:t>4.10-day target</w:t>
      </w:r>
      <w:r w:rsidRPr="002C4799">
        <w:rPr>
          <w:sz w:val="22"/>
          <w:szCs w:val="22"/>
        </w:rPr>
        <w:t xml:space="preserve"> is achieved</w:t>
      </w:r>
    </w:p>
    <w:p w14:paraId="00000171" w14:textId="217916A6" w:rsidR="00A84A71" w:rsidRDefault="00251250" w:rsidP="002C4799">
      <w:pPr>
        <w:pStyle w:val="Heading2"/>
        <w:rPr>
          <w:b/>
          <w:bCs/>
          <w:color w:val="FF0000"/>
        </w:rPr>
      </w:pPr>
      <w:r>
        <w:rPr>
          <w:b/>
          <w:bCs/>
          <w:color w:val="FF0000"/>
        </w:rPr>
        <w:t>Question 6: If we invest more on tech (Hardware, software, etc), do you think it will improve the ticket resolution times and employee satisfaction?</w:t>
      </w:r>
    </w:p>
    <w:p w14:paraId="00000172" w14:textId="77777777" w:rsidR="00A84A71" w:rsidRDefault="00251250">
      <w:pPr>
        <w:pStyle w:val="Heading2"/>
      </w:pPr>
      <w:bookmarkStart w:id="56" w:name="_q1glejt1ks5g" w:colFirst="0" w:colLast="0"/>
      <w:bookmarkEnd w:id="56"/>
      <w:r>
        <w:rPr>
          <w:b/>
          <w:bCs/>
          <w:color w:val="FF0000"/>
        </w:rPr>
        <w:t>Analysis: Use historical data to project potential improvements.</w:t>
      </w:r>
    </w:p>
    <w:p w14:paraId="00000173" w14:textId="77777777" w:rsidR="00A84A71" w:rsidRDefault="00A84A71"/>
    <w:p w14:paraId="00000174" w14:textId="77777777" w:rsidR="00A84A71" w:rsidRDefault="00251250">
      <w:pPr>
        <w:pStyle w:val="Heading2"/>
        <w:rPr>
          <w:b/>
          <w:bCs/>
        </w:rPr>
      </w:pPr>
      <w:bookmarkStart w:id="57" w:name="_foyja6tu8w4o" w:colFirst="0" w:colLast="0"/>
      <w:bookmarkEnd w:id="57"/>
      <w:r>
        <w:rPr>
          <w:b/>
          <w:bCs/>
        </w:rPr>
        <w:t>Solution:</w:t>
      </w:r>
    </w:p>
    <w:p w14:paraId="00000175" w14:textId="77777777" w:rsidR="00A84A71" w:rsidRDefault="00A84A71"/>
    <w:p w14:paraId="00000176" w14:textId="5FF19801" w:rsidR="00A84A71" w:rsidRDefault="00251250">
      <w:pPr>
        <w:ind w:left="720"/>
        <w:rPr>
          <w:b/>
          <w:bCs/>
          <w:color w:val="FF0000"/>
        </w:rPr>
      </w:pPr>
      <w:r>
        <w:rPr>
          <w:b/>
          <w:bCs/>
          <w:color w:val="FF0000"/>
          <w:highlight w:val="white"/>
        </w:rPr>
        <w:t>Approach:</w:t>
      </w:r>
    </w:p>
    <w:p w14:paraId="26009938" w14:textId="1FC9C753" w:rsidR="00844118" w:rsidRPr="00BA2F67" w:rsidRDefault="00844118" w:rsidP="00844118">
      <w:pPr>
        <w:pStyle w:val="z1qcye"/>
        <w:spacing w:before="0" w:beforeAutospacing="0" w:after="0" w:afterAutospacing="0"/>
        <w:ind w:left="720"/>
        <w:rPr>
          <w:rFonts w:ascii="Arial" w:hAnsi="Arial" w:cs="Arial"/>
          <w:sz w:val="22"/>
          <w:szCs w:val="22"/>
        </w:rPr>
      </w:pPr>
      <w:proofErr w:type="gramStart"/>
      <w:r w:rsidRPr="00BA2F67">
        <w:rPr>
          <w:rFonts w:ascii="Arial" w:hAnsi="Arial" w:cs="Arial"/>
          <w:sz w:val="22"/>
          <w:szCs w:val="22"/>
        </w:rPr>
        <w:t>Firstly</w:t>
      </w:r>
      <w:proofErr w:type="gramEnd"/>
      <w:r w:rsidRPr="00BA2F67">
        <w:rPr>
          <w:rFonts w:ascii="Arial" w:hAnsi="Arial" w:cs="Arial"/>
          <w:sz w:val="22"/>
          <w:szCs w:val="22"/>
        </w:rPr>
        <w:t xml:space="preserve"> find the categories that take the longest time to solve to see where technology is failing or missing. Look at the satisfaction scores across all categories to see if users are already happy with how things work.</w:t>
      </w:r>
      <w:r w:rsidRPr="00BA2F67">
        <w:rPr>
          <w:rStyle w:val="inqyif"/>
          <w:rFonts w:ascii="Arial" w:hAnsi="Arial" w:cs="Arial"/>
          <w:sz w:val="22"/>
          <w:szCs w:val="22"/>
        </w:rPr>
        <w:t xml:space="preserve"> </w:t>
      </w:r>
      <w:r w:rsidRPr="00BA2F67">
        <w:rPr>
          <w:rFonts w:ascii="Arial" w:hAnsi="Arial" w:cs="Arial"/>
          <w:sz w:val="22"/>
          <w:szCs w:val="22"/>
        </w:rPr>
        <w:t xml:space="preserve">Connect categories like </w:t>
      </w:r>
      <w:r w:rsidRPr="00BA2F67">
        <w:rPr>
          <w:rFonts w:ascii="Arial" w:hAnsi="Arial" w:cs="Arial"/>
          <w:b/>
          <w:bCs/>
          <w:sz w:val="22"/>
          <w:szCs w:val="22"/>
        </w:rPr>
        <w:t>Hardware (8 days)</w:t>
      </w:r>
      <w:r w:rsidRPr="00BA2F67">
        <w:rPr>
          <w:rFonts w:ascii="Arial" w:hAnsi="Arial" w:cs="Arial"/>
          <w:sz w:val="22"/>
          <w:szCs w:val="22"/>
        </w:rPr>
        <w:t xml:space="preserve"> and </w:t>
      </w:r>
      <w:r w:rsidRPr="00BA2F67">
        <w:rPr>
          <w:rFonts w:ascii="Arial" w:hAnsi="Arial" w:cs="Arial"/>
          <w:b/>
          <w:bCs/>
          <w:sz w:val="22"/>
          <w:szCs w:val="22"/>
        </w:rPr>
        <w:t>System (7 days)</w:t>
      </w:r>
      <w:r w:rsidRPr="00BA2F67">
        <w:rPr>
          <w:rFonts w:ascii="Arial" w:hAnsi="Arial" w:cs="Arial"/>
          <w:sz w:val="22"/>
          <w:szCs w:val="22"/>
        </w:rPr>
        <w:t xml:space="preserve"> to a lack of better technical tools or automation software.</w:t>
      </w:r>
    </w:p>
    <w:p w14:paraId="526138F4" w14:textId="0002C10E" w:rsidR="00844118" w:rsidRPr="00BA2F67" w:rsidRDefault="00844118">
      <w:pPr>
        <w:ind w:left="720"/>
        <w:rPr>
          <w:b/>
          <w:bCs/>
        </w:rPr>
      </w:pPr>
    </w:p>
    <w:p w14:paraId="5462A924" w14:textId="77777777" w:rsidR="00393326" w:rsidRDefault="00251250" w:rsidP="00393326">
      <w:pPr>
        <w:ind w:left="720"/>
        <w:rPr>
          <w:b/>
          <w:bCs/>
          <w:color w:val="FF0000"/>
        </w:rPr>
      </w:pPr>
      <w:r>
        <w:rPr>
          <w:b/>
          <w:bCs/>
          <w:color w:val="FF0000"/>
          <w:highlight w:val="white"/>
        </w:rPr>
        <w:t>Charts &amp; Tables:</w:t>
      </w:r>
    </w:p>
    <w:p w14:paraId="0745CE64" w14:textId="486B387B" w:rsidR="00E16E80" w:rsidRPr="00BA2F67" w:rsidRDefault="00E16E80" w:rsidP="00393326">
      <w:pPr>
        <w:ind w:left="720"/>
        <w:rPr>
          <w:b/>
          <w:bCs/>
          <w:color w:val="FF0000"/>
        </w:rPr>
      </w:pPr>
      <w:r w:rsidRPr="00BA2F67">
        <w:rPr>
          <w:rStyle w:val="Strong"/>
        </w:rPr>
        <w:t>Chart Name:</w:t>
      </w:r>
      <w:r w:rsidRPr="00BA2F67">
        <w:br/>
      </w:r>
      <w:r w:rsidRPr="00BA2F67">
        <w:rPr>
          <w:rStyle w:val="Strong"/>
        </w:rPr>
        <w:t>Resolution Time and Satisfaction by Request Category</w:t>
      </w:r>
    </w:p>
    <w:p w14:paraId="1C0B8F3F" w14:textId="77777777" w:rsidR="00E16E80" w:rsidRPr="00BA2F67" w:rsidRDefault="00E16E80" w:rsidP="00E16E80">
      <w:pPr>
        <w:pStyle w:val="NormalWeb"/>
        <w:ind w:left="720"/>
        <w:rPr>
          <w:rFonts w:ascii="Arial" w:hAnsi="Arial" w:cs="Arial"/>
          <w:sz w:val="22"/>
          <w:szCs w:val="22"/>
        </w:rPr>
      </w:pPr>
      <w:r w:rsidRPr="00BA2F67">
        <w:rPr>
          <w:rStyle w:val="Strong"/>
          <w:rFonts w:ascii="Arial" w:hAnsi="Arial" w:cs="Arial"/>
          <w:sz w:val="22"/>
          <w:szCs w:val="22"/>
        </w:rPr>
        <w:t>Description:</w:t>
      </w:r>
      <w:r w:rsidRPr="00BA2F67">
        <w:rPr>
          <w:rFonts w:ascii="Arial" w:hAnsi="Arial" w:cs="Arial"/>
          <w:sz w:val="22"/>
          <w:szCs w:val="22"/>
        </w:rPr>
        <w:br/>
        <w:t>This chart compares the average resolution time and average satisfaction for each request category. It shows that Hardware and System requests take longer to resolve, while satisfaction remains around 4.1.</w:t>
      </w:r>
    </w:p>
    <w:p w14:paraId="62C4C61D" w14:textId="77777777" w:rsidR="00E16E80" w:rsidRDefault="00E16E80">
      <w:pPr>
        <w:ind w:left="720"/>
        <w:rPr>
          <w:b/>
          <w:bCs/>
        </w:rPr>
      </w:pPr>
    </w:p>
    <w:p w14:paraId="0000017E" w14:textId="03A0C666" w:rsidR="00A84A71" w:rsidRDefault="00E16E80">
      <w:pPr>
        <w:ind w:left="720"/>
      </w:pPr>
      <w:r>
        <w:rPr>
          <w:noProof/>
        </w:rPr>
        <w:drawing>
          <wp:inline distT="0" distB="0" distL="0" distR="0" wp14:anchorId="49E7EBF4" wp14:editId="6153D29F">
            <wp:extent cx="4572000" cy="2743200"/>
            <wp:effectExtent l="0" t="0" r="0" b="0"/>
            <wp:docPr id="18" name="Chart 18">
              <a:extLst xmlns:a="http://schemas.openxmlformats.org/drawingml/2006/main">
                <a:ext uri="{FF2B5EF4-FFF2-40B4-BE49-F238E27FC236}">
                  <a16:creationId xmlns:a16="http://schemas.microsoft.com/office/drawing/2014/main" id="{22981EC7-F6FC-4E74-BF71-817A4CF30E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000017F" w14:textId="77777777" w:rsidR="00A84A71" w:rsidRDefault="00251250">
      <w:pPr>
        <w:ind w:left="720"/>
        <w:rPr>
          <w:b/>
          <w:bCs/>
        </w:rPr>
      </w:pPr>
      <w:r>
        <w:rPr>
          <w:b/>
          <w:bCs/>
          <w:color w:val="FF0000"/>
          <w:highlight w:val="white"/>
        </w:rPr>
        <w:lastRenderedPageBreak/>
        <w:t>Insights:</w:t>
      </w:r>
    </w:p>
    <w:p w14:paraId="271F546D" w14:textId="77777777" w:rsidR="00844118" w:rsidRPr="00844118" w:rsidRDefault="00844118" w:rsidP="00844118">
      <w:pPr>
        <w:numPr>
          <w:ilvl w:val="0"/>
          <w:numId w:val="11"/>
        </w:numPr>
        <w:spacing w:line="240" w:lineRule="auto"/>
        <w:rPr>
          <w:rFonts w:eastAsia="Times New Roman"/>
        </w:rPr>
      </w:pPr>
      <w:r w:rsidRPr="00844118">
        <w:rPr>
          <w:rFonts w:eastAsia="Times New Roman"/>
        </w:rPr>
        <w:t xml:space="preserve">Technology will help lower resolution times because complex areas like </w:t>
      </w:r>
      <w:r w:rsidRPr="00844118">
        <w:rPr>
          <w:rFonts w:eastAsia="Times New Roman"/>
          <w:b/>
          <w:bCs/>
        </w:rPr>
        <w:t>Hardware take 8 days</w:t>
      </w:r>
      <w:r w:rsidRPr="00844118">
        <w:rPr>
          <w:rFonts w:eastAsia="Times New Roman"/>
        </w:rPr>
        <w:t xml:space="preserve"> and </w:t>
      </w:r>
      <w:r w:rsidRPr="00844118">
        <w:rPr>
          <w:rFonts w:eastAsia="Times New Roman"/>
          <w:b/>
          <w:bCs/>
        </w:rPr>
        <w:t>System takes 7 days</w:t>
      </w:r>
      <w:r w:rsidRPr="00844118">
        <w:rPr>
          <w:rFonts w:eastAsia="Times New Roman"/>
        </w:rPr>
        <w:t xml:space="preserve"> to fix.</w:t>
      </w:r>
    </w:p>
    <w:p w14:paraId="77F69490" w14:textId="77777777" w:rsidR="00844118" w:rsidRPr="00844118" w:rsidRDefault="00844118" w:rsidP="00844118">
      <w:pPr>
        <w:numPr>
          <w:ilvl w:val="0"/>
          <w:numId w:val="11"/>
        </w:numPr>
        <w:spacing w:line="240" w:lineRule="auto"/>
        <w:rPr>
          <w:rFonts w:eastAsia="Times New Roman"/>
        </w:rPr>
      </w:pPr>
      <w:r w:rsidRPr="00844118">
        <w:rPr>
          <w:rFonts w:eastAsia="Times New Roman"/>
        </w:rPr>
        <w:t xml:space="preserve">Employee satisfaction is already very high and steady at </w:t>
      </w:r>
      <w:r w:rsidRPr="00844118">
        <w:rPr>
          <w:rFonts w:eastAsia="Times New Roman"/>
          <w:b/>
          <w:bCs/>
        </w:rPr>
        <w:t>4.10 out of 5</w:t>
      </w:r>
      <w:r w:rsidRPr="00844118">
        <w:rPr>
          <w:rFonts w:eastAsia="Times New Roman"/>
        </w:rPr>
        <w:t xml:space="preserve"> across all categories.</w:t>
      </w:r>
    </w:p>
    <w:p w14:paraId="49AE56A4" w14:textId="77777777" w:rsidR="00844118" w:rsidRPr="00844118" w:rsidRDefault="00844118" w:rsidP="00844118">
      <w:pPr>
        <w:numPr>
          <w:ilvl w:val="0"/>
          <w:numId w:val="11"/>
        </w:numPr>
        <w:spacing w:line="240" w:lineRule="auto"/>
        <w:rPr>
          <w:rFonts w:eastAsia="Times New Roman"/>
        </w:rPr>
      </w:pPr>
      <w:r w:rsidRPr="00844118">
        <w:rPr>
          <w:rFonts w:eastAsia="Times New Roman"/>
        </w:rPr>
        <w:t>Investing in tech will not change satisfaction much since it is already good, but it will massively speed up slow workflows.</w:t>
      </w:r>
    </w:p>
    <w:p w14:paraId="403EB502" w14:textId="77777777" w:rsidR="00844118" w:rsidRPr="00844118" w:rsidRDefault="00844118" w:rsidP="00844118">
      <w:pPr>
        <w:numPr>
          <w:ilvl w:val="0"/>
          <w:numId w:val="11"/>
        </w:numPr>
        <w:spacing w:line="240" w:lineRule="auto"/>
        <w:rPr>
          <w:rFonts w:eastAsia="Times New Roman"/>
        </w:rPr>
      </w:pPr>
      <w:r w:rsidRPr="00844118">
        <w:rPr>
          <w:rFonts w:eastAsia="Times New Roman"/>
        </w:rPr>
        <w:t xml:space="preserve">Simple automated routing is already working well because </w:t>
      </w:r>
      <w:r w:rsidRPr="00844118">
        <w:rPr>
          <w:rFonts w:eastAsia="Times New Roman"/>
          <w:b/>
          <w:bCs/>
        </w:rPr>
        <w:t>Login Access takes 0 days</w:t>
      </w:r>
      <w:r w:rsidRPr="00844118">
        <w:rPr>
          <w:rFonts w:eastAsia="Times New Roman"/>
        </w:rPr>
        <w:t xml:space="preserve"> to fix.</w:t>
      </w:r>
    </w:p>
    <w:p w14:paraId="40B2E8FD" w14:textId="7A3FA3F2" w:rsidR="00844118" w:rsidRPr="00844118" w:rsidRDefault="00844118" w:rsidP="00844118">
      <w:pPr>
        <w:numPr>
          <w:ilvl w:val="0"/>
          <w:numId w:val="11"/>
        </w:numPr>
        <w:spacing w:line="240" w:lineRule="auto"/>
        <w:rPr>
          <w:rFonts w:eastAsia="Times New Roman"/>
        </w:rPr>
      </w:pPr>
      <w:r w:rsidRPr="00844118">
        <w:rPr>
          <w:rFonts w:eastAsia="Times New Roman"/>
        </w:rPr>
        <w:t xml:space="preserve">New tech upgrades should target </w:t>
      </w:r>
      <w:r w:rsidRPr="00844118">
        <w:rPr>
          <w:rFonts w:eastAsia="Times New Roman"/>
          <w:b/>
          <w:bCs/>
        </w:rPr>
        <w:t>Hardware and System tools specifically</w:t>
      </w:r>
      <w:r w:rsidRPr="00844118">
        <w:rPr>
          <w:rFonts w:eastAsia="Times New Roman"/>
        </w:rPr>
        <w:t xml:space="preserve"> to cut down the long 7-to-8 day</w:t>
      </w:r>
      <w:r w:rsidRPr="00BA2F67">
        <w:rPr>
          <w:rFonts w:eastAsia="Times New Roman"/>
        </w:rPr>
        <w:t>s</w:t>
      </w:r>
      <w:r w:rsidRPr="00844118">
        <w:rPr>
          <w:rFonts w:eastAsia="Times New Roman"/>
        </w:rPr>
        <w:t xml:space="preserve"> delays.</w:t>
      </w:r>
    </w:p>
    <w:p w14:paraId="2AA114E4" w14:textId="77777777" w:rsidR="00844118" w:rsidRPr="00844118" w:rsidRDefault="00BD0E73" w:rsidP="0084411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60C2D5">
          <v:rect id="_x0000_i1027" style="width:0;height:1.5pt" o:hralign="center" o:hrstd="t" o:hr="t" fillcolor="#a0a0a0" stroked="f"/>
        </w:pict>
      </w:r>
    </w:p>
    <w:p w14:paraId="56D71A14" w14:textId="2F72EB39" w:rsidR="00844118" w:rsidRPr="00844118" w:rsidRDefault="00844118" w:rsidP="00844118">
      <w:pPr>
        <w:spacing w:line="240" w:lineRule="auto"/>
        <w:ind w:left="720"/>
        <w:rPr>
          <w:rFonts w:eastAsia="Times New Roman"/>
          <w:sz w:val="24"/>
          <w:szCs w:val="24"/>
        </w:rPr>
      </w:pPr>
    </w:p>
    <w:p w14:paraId="1510591F" w14:textId="77777777" w:rsidR="00844118" w:rsidRPr="00844118" w:rsidRDefault="00BD0E73" w:rsidP="0084411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A89AA8">
          <v:rect id="_x0000_i1028" style="width:0;height:1.5pt" o:hralign="center" o:hrstd="t" o:hr="t" fillcolor="#a0a0a0" stroked="f"/>
        </w:pict>
      </w:r>
    </w:p>
    <w:p w14:paraId="00000182" w14:textId="77777777" w:rsidR="00A84A71" w:rsidRDefault="00251250">
      <w:pPr>
        <w:ind w:left="720"/>
        <w:rPr>
          <w:b/>
          <w:bCs/>
        </w:rPr>
      </w:pPr>
      <w:r>
        <w:rPr>
          <w:b/>
          <w:bCs/>
          <w:color w:val="FF0000"/>
          <w:highlight w:val="white"/>
        </w:rPr>
        <w:t>Recommendations:</w:t>
      </w:r>
    </w:p>
    <w:p w14:paraId="221DF525" w14:textId="468EA72E" w:rsidR="00E16E80" w:rsidRPr="00BA2F67" w:rsidRDefault="00E16E80" w:rsidP="00BA2F67">
      <w:pPr>
        <w:pStyle w:val="ListParagraph"/>
        <w:numPr>
          <w:ilvl w:val="0"/>
          <w:numId w:val="11"/>
        </w:numPr>
      </w:pPr>
      <w:bookmarkStart w:id="58" w:name="_878m94qv76li" w:colFirst="0" w:colLast="0"/>
      <w:bookmarkEnd w:id="58"/>
      <w:r w:rsidRPr="00BA2F67">
        <w:t xml:space="preserve">Invest in </w:t>
      </w:r>
      <w:r w:rsidRPr="00BA2F67">
        <w:rPr>
          <w:rStyle w:val="Strong"/>
        </w:rPr>
        <w:t>better hardware and system tools</w:t>
      </w:r>
      <w:r w:rsidRPr="00BA2F67">
        <w:t xml:space="preserve"> to reduce delays. </w:t>
      </w:r>
    </w:p>
    <w:p w14:paraId="72525FE9" w14:textId="3C7ED024" w:rsidR="00E16E80" w:rsidRPr="00BA2F67" w:rsidRDefault="00E16E80" w:rsidP="00BA2F67">
      <w:pPr>
        <w:pStyle w:val="ListParagraph"/>
        <w:numPr>
          <w:ilvl w:val="0"/>
          <w:numId w:val="11"/>
        </w:numPr>
      </w:pPr>
      <w:r w:rsidRPr="00BA2F67">
        <w:t xml:space="preserve">Improve ticket management and automation for Hardware and System requests. </w:t>
      </w:r>
    </w:p>
    <w:p w14:paraId="5D3654D2" w14:textId="5C34C247" w:rsidR="00E16E80" w:rsidRPr="00BA2F67" w:rsidRDefault="00E16E80" w:rsidP="00BA2F67">
      <w:pPr>
        <w:pStyle w:val="ListParagraph"/>
        <w:numPr>
          <w:ilvl w:val="0"/>
          <w:numId w:val="11"/>
        </w:numPr>
      </w:pPr>
      <w:r w:rsidRPr="00BA2F67">
        <w:t xml:space="preserve">Provide agents with better tools to diagnose and solve technical problems faster. </w:t>
      </w:r>
    </w:p>
    <w:p w14:paraId="0860DAC7" w14:textId="21A32942" w:rsidR="00E16E80" w:rsidRDefault="00E16E80" w:rsidP="00BA2F67">
      <w:pPr>
        <w:pStyle w:val="ListParagraph"/>
        <w:numPr>
          <w:ilvl w:val="0"/>
          <w:numId w:val="11"/>
        </w:numPr>
      </w:pPr>
      <w:r w:rsidRPr="00BA2F67">
        <w:t xml:space="preserve">Combine technology investment with </w:t>
      </w:r>
      <w:r w:rsidRPr="00BA2F67">
        <w:rPr>
          <w:rStyle w:val="Strong"/>
        </w:rPr>
        <w:t>agent training and better ticket routing</w:t>
      </w:r>
      <w:r>
        <w:t xml:space="preserve">. </w:t>
      </w:r>
    </w:p>
    <w:p w14:paraId="00000185" w14:textId="736F4110" w:rsidR="00A84A71" w:rsidRDefault="00251250" w:rsidP="00E16E80">
      <w:pPr>
        <w:pStyle w:val="Heading2"/>
        <w:rPr>
          <w:b/>
          <w:bCs/>
          <w:color w:val="FF0000"/>
        </w:rPr>
      </w:pPr>
      <w:r>
        <w:rPr>
          <w:b/>
          <w:bCs/>
          <w:color w:val="FF0000"/>
        </w:rPr>
        <w:t>Question 7: What are the key performance metrics for IT agents, and how can they be improved, do we need to fire any agents?</w:t>
      </w:r>
    </w:p>
    <w:p w14:paraId="00000186" w14:textId="77777777" w:rsidR="00A84A71" w:rsidRDefault="00251250">
      <w:pPr>
        <w:pStyle w:val="Heading2"/>
      </w:pPr>
      <w:bookmarkStart w:id="59" w:name="_4z0n2efxqxma" w:colFirst="0" w:colLast="0"/>
      <w:bookmarkEnd w:id="59"/>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00000187" w14:textId="77777777" w:rsidR="00A84A71" w:rsidRDefault="00A84A71"/>
    <w:p w14:paraId="00000188" w14:textId="77777777" w:rsidR="00A84A71" w:rsidRDefault="00251250">
      <w:pPr>
        <w:pStyle w:val="Heading2"/>
        <w:rPr>
          <w:b/>
          <w:bCs/>
        </w:rPr>
      </w:pPr>
      <w:bookmarkStart w:id="60" w:name="_7dunlvaa1uwn" w:colFirst="0" w:colLast="0"/>
      <w:bookmarkEnd w:id="60"/>
      <w:r>
        <w:rPr>
          <w:b/>
          <w:bCs/>
        </w:rPr>
        <w:t>Solution:</w:t>
      </w:r>
    </w:p>
    <w:p w14:paraId="00000189" w14:textId="77777777" w:rsidR="00A84A71" w:rsidRDefault="00A84A71"/>
    <w:p w14:paraId="0000018A" w14:textId="67A5D1A5" w:rsidR="00A84A71" w:rsidRDefault="00251250">
      <w:pPr>
        <w:ind w:left="720"/>
        <w:rPr>
          <w:b/>
          <w:bCs/>
          <w:color w:val="FF0000"/>
        </w:rPr>
      </w:pPr>
      <w:r>
        <w:rPr>
          <w:b/>
          <w:bCs/>
          <w:color w:val="FF0000"/>
          <w:highlight w:val="white"/>
        </w:rPr>
        <w:t>Approach:</w:t>
      </w:r>
    </w:p>
    <w:p w14:paraId="5F68A33F" w14:textId="41194E47" w:rsidR="00E8143A" w:rsidRPr="00BA2F67" w:rsidRDefault="002C4799">
      <w:pPr>
        <w:ind w:left="720"/>
        <w:rPr>
          <w:b/>
          <w:bCs/>
        </w:rPr>
      </w:pPr>
      <w:r>
        <w:t xml:space="preserve">I compared each agent using three key performance metrics: </w:t>
      </w:r>
      <w:r>
        <w:rPr>
          <w:rStyle w:val="Strong"/>
        </w:rPr>
        <w:t>average resolution time, average satisfaction rate, and number of tickets handled</w:t>
      </w:r>
      <w:r>
        <w:t xml:space="preserve">. I also reviewed the </w:t>
      </w:r>
      <w:r>
        <w:rPr>
          <w:rStyle w:val="Strong"/>
        </w:rPr>
        <w:t>request categories handled by each agent</w:t>
      </w:r>
      <w:r>
        <w:t xml:space="preserve"> to understand possible reasons for differences in performance. Agents with high resolution time, low satisfaction, or unusually high workload can be reviewed for further support and training.</w:t>
      </w:r>
    </w:p>
    <w:p w14:paraId="0000018C" w14:textId="77777777" w:rsidR="00A84A71" w:rsidRDefault="00A84A71">
      <w:pPr>
        <w:ind w:left="720"/>
      </w:pPr>
    </w:p>
    <w:p w14:paraId="0000018D" w14:textId="77777777" w:rsidR="00A84A71" w:rsidRDefault="00251250">
      <w:pPr>
        <w:ind w:left="720"/>
        <w:rPr>
          <w:b/>
          <w:bCs/>
        </w:rPr>
      </w:pPr>
      <w:r>
        <w:rPr>
          <w:b/>
          <w:bCs/>
          <w:color w:val="FF0000"/>
          <w:highlight w:val="white"/>
        </w:rPr>
        <w:lastRenderedPageBreak/>
        <w:t>Charts &amp; Tables:</w:t>
      </w:r>
    </w:p>
    <w:p w14:paraId="12758E0D" w14:textId="77777777" w:rsidR="00277470" w:rsidRPr="00BA2F67" w:rsidRDefault="00277470" w:rsidP="00277470">
      <w:pPr>
        <w:pStyle w:val="pdq2pgselectionanchorcontainer"/>
        <w:ind w:left="720"/>
        <w:rPr>
          <w:rFonts w:ascii="Arial" w:hAnsi="Arial" w:cs="Arial"/>
          <w:sz w:val="22"/>
          <w:szCs w:val="22"/>
        </w:rPr>
      </w:pPr>
      <w:r w:rsidRPr="00BA2F67">
        <w:rPr>
          <w:rStyle w:val="Strong"/>
          <w:rFonts w:ascii="Arial" w:hAnsi="Arial" w:cs="Arial"/>
          <w:sz w:val="22"/>
          <w:szCs w:val="22"/>
        </w:rPr>
        <w:t>Table/Chart Name:</w:t>
      </w:r>
      <w:r w:rsidRPr="00BA2F67">
        <w:rPr>
          <w:rFonts w:ascii="Arial" w:hAnsi="Arial" w:cs="Arial"/>
          <w:sz w:val="22"/>
          <w:szCs w:val="22"/>
        </w:rPr>
        <w:t xml:space="preserve"> Agent Performance Metrics</w:t>
      </w:r>
    </w:p>
    <w:p w14:paraId="42D7445E" w14:textId="7B073A02" w:rsidR="00277470" w:rsidRPr="00BA2F67" w:rsidRDefault="00277470" w:rsidP="00277470">
      <w:pPr>
        <w:pStyle w:val="NormalWeb"/>
        <w:ind w:left="720"/>
        <w:rPr>
          <w:rFonts w:ascii="Arial" w:hAnsi="Arial" w:cs="Arial"/>
          <w:sz w:val="22"/>
          <w:szCs w:val="22"/>
        </w:rPr>
      </w:pPr>
      <w:r w:rsidRPr="00BA2F67">
        <w:rPr>
          <w:rStyle w:val="Strong"/>
          <w:rFonts w:ascii="Arial" w:hAnsi="Arial" w:cs="Arial"/>
          <w:sz w:val="22"/>
          <w:szCs w:val="22"/>
        </w:rPr>
        <w:t>Description:</w:t>
      </w:r>
      <w:r w:rsidRPr="00BA2F67">
        <w:rPr>
          <w:rFonts w:ascii="Arial" w:hAnsi="Arial" w:cs="Arial"/>
          <w:sz w:val="22"/>
          <w:szCs w:val="22"/>
        </w:rPr>
        <w:br/>
        <w:t>The table/chart compares each IT agent's resolution time, satisfaction score, and ticket workload. It helps identify agents who may need improvement.</w:t>
      </w:r>
    </w:p>
    <w:p w14:paraId="5F495244" w14:textId="20516BA1" w:rsidR="00277470" w:rsidRDefault="00B944FE" w:rsidP="00277470">
      <w:pPr>
        <w:pStyle w:val="NormalWeb"/>
        <w:ind w:left="720"/>
      </w:pPr>
      <w:r>
        <w:rPr>
          <w:noProof/>
        </w:rPr>
        <w:drawing>
          <wp:inline distT="0" distB="0" distL="0" distR="0" wp14:anchorId="2FECA35A" wp14:editId="414086C7">
            <wp:extent cx="5733415" cy="2339340"/>
            <wp:effectExtent l="0" t="0" r="635" b="3810"/>
            <wp:docPr id="23" name="Chart 23">
              <a:extLst xmlns:a="http://schemas.openxmlformats.org/drawingml/2006/main">
                <a:ext uri="{FF2B5EF4-FFF2-40B4-BE49-F238E27FC236}">
                  <a16:creationId xmlns:a16="http://schemas.microsoft.com/office/drawing/2014/main" id="{0A1EE2C3-A385-4EB6-A33B-24A496EDC9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E9ACF0F" w14:textId="3118A1D6" w:rsidR="00B944FE" w:rsidRDefault="00B944FE" w:rsidP="00277470">
      <w:pPr>
        <w:pStyle w:val="NormalWeb"/>
        <w:ind w:left="720"/>
      </w:pPr>
      <w:r>
        <w:rPr>
          <w:noProof/>
        </w:rPr>
        <w:drawing>
          <wp:inline distT="0" distB="0" distL="0" distR="0" wp14:anchorId="19054A9D" wp14:editId="637F5004">
            <wp:extent cx="5733415" cy="4094480"/>
            <wp:effectExtent l="0" t="0" r="635" b="1270"/>
            <wp:docPr id="24" name="Chart 24">
              <a:extLst xmlns:a="http://schemas.openxmlformats.org/drawingml/2006/main">
                <a:ext uri="{FF2B5EF4-FFF2-40B4-BE49-F238E27FC236}">
                  <a16:creationId xmlns:a16="http://schemas.microsoft.com/office/drawing/2014/main" id="{0C31C756-9853-4169-8F16-63A633C58E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000192" w14:textId="77777777" w:rsidR="00A84A71" w:rsidRDefault="00A84A71">
      <w:pPr>
        <w:ind w:left="720"/>
      </w:pPr>
    </w:p>
    <w:p w14:paraId="00000193" w14:textId="058DA274" w:rsidR="00A84A71" w:rsidRDefault="00251250">
      <w:pPr>
        <w:ind w:left="720"/>
        <w:rPr>
          <w:b/>
          <w:bCs/>
        </w:rPr>
      </w:pPr>
      <w:r>
        <w:rPr>
          <w:b/>
          <w:bCs/>
          <w:color w:val="FF0000"/>
          <w:highlight w:val="white"/>
        </w:rPr>
        <w:t>Insights:</w:t>
      </w:r>
    </w:p>
    <w:p w14:paraId="6E9FBC64" w14:textId="08C14BC1" w:rsidR="00F85D81" w:rsidRPr="00F85D81" w:rsidRDefault="00F85D81" w:rsidP="00F85D81">
      <w:pPr>
        <w:pStyle w:val="ListParagraph"/>
        <w:numPr>
          <w:ilvl w:val="1"/>
          <w:numId w:val="46"/>
        </w:numPr>
        <w:spacing w:line="240" w:lineRule="auto"/>
        <w:rPr>
          <w:rFonts w:eastAsia="Times New Roman"/>
        </w:rPr>
      </w:pPr>
      <w:r w:rsidRPr="00F85D81">
        <w:rPr>
          <w:rFonts w:eastAsia="Times New Roman"/>
        </w:rPr>
        <w:t xml:space="preserve">The team averages are approximately </w:t>
      </w:r>
      <w:r w:rsidRPr="00F85D81">
        <w:rPr>
          <w:rFonts w:eastAsia="Times New Roman"/>
          <w:b/>
          <w:bCs/>
        </w:rPr>
        <w:t>4.55 days resolution time</w:t>
      </w:r>
      <w:r w:rsidRPr="00F85D81">
        <w:rPr>
          <w:rFonts w:eastAsia="Times New Roman"/>
        </w:rPr>
        <w:t xml:space="preserve"> and </w:t>
      </w:r>
      <w:r w:rsidRPr="00F85D81">
        <w:rPr>
          <w:rFonts w:eastAsia="Times New Roman"/>
          <w:b/>
          <w:bCs/>
        </w:rPr>
        <w:t>4.10 satisfaction rate</w:t>
      </w:r>
      <w:r w:rsidRPr="00F85D81">
        <w:rPr>
          <w:rFonts w:eastAsia="Times New Roman"/>
        </w:rPr>
        <w:t xml:space="preserve">. </w:t>
      </w:r>
    </w:p>
    <w:p w14:paraId="010B3AF9" w14:textId="77D6DBF5" w:rsidR="00F85D81" w:rsidRPr="00F85D81" w:rsidRDefault="00F85D81" w:rsidP="00F85D81">
      <w:pPr>
        <w:pStyle w:val="ListParagraph"/>
        <w:numPr>
          <w:ilvl w:val="1"/>
          <w:numId w:val="46"/>
        </w:numPr>
        <w:spacing w:line="240" w:lineRule="auto"/>
        <w:rPr>
          <w:rFonts w:eastAsia="Times New Roman"/>
        </w:rPr>
      </w:pPr>
      <w:r w:rsidRPr="00F85D81">
        <w:rPr>
          <w:rFonts w:eastAsia="Times New Roman"/>
          <w:b/>
          <w:bCs/>
        </w:rPr>
        <w:lastRenderedPageBreak/>
        <w:t>Trejo</w:t>
      </w:r>
      <w:r w:rsidRPr="00F85D81">
        <w:rPr>
          <w:rFonts w:eastAsia="Times New Roman"/>
        </w:rPr>
        <w:t xml:space="preserve"> has a higher-than-average resolution time of </w:t>
      </w:r>
      <w:r w:rsidRPr="00F85D81">
        <w:rPr>
          <w:rFonts w:eastAsia="Times New Roman"/>
          <w:b/>
          <w:bCs/>
        </w:rPr>
        <w:t>5 days</w:t>
      </w:r>
      <w:r w:rsidRPr="00F85D81">
        <w:rPr>
          <w:rFonts w:eastAsia="Times New Roman"/>
        </w:rPr>
        <w:t xml:space="preserve"> and lower satisfaction of </w:t>
      </w:r>
      <w:r w:rsidRPr="00F85D81">
        <w:rPr>
          <w:rFonts w:eastAsia="Times New Roman"/>
          <w:b/>
          <w:bCs/>
        </w:rPr>
        <w:t>3.59</w:t>
      </w:r>
      <w:r w:rsidRPr="00F85D81">
        <w:rPr>
          <w:rFonts w:eastAsia="Times New Roman"/>
        </w:rPr>
        <w:t xml:space="preserve">, so this agent should be reviewed. </w:t>
      </w:r>
    </w:p>
    <w:p w14:paraId="26E212A3" w14:textId="3E630580" w:rsidR="00F85D81" w:rsidRPr="00F85D81" w:rsidRDefault="00F85D81" w:rsidP="00F85D81">
      <w:pPr>
        <w:pStyle w:val="ListParagraph"/>
        <w:numPr>
          <w:ilvl w:val="1"/>
          <w:numId w:val="46"/>
        </w:numPr>
        <w:spacing w:line="240" w:lineRule="auto"/>
        <w:rPr>
          <w:rFonts w:eastAsia="Times New Roman"/>
        </w:rPr>
      </w:pPr>
      <w:r w:rsidRPr="00F85D81">
        <w:rPr>
          <w:rFonts w:eastAsia="Times New Roman"/>
          <w:b/>
          <w:bCs/>
        </w:rPr>
        <w:t>Alfonso Barraza</w:t>
      </w:r>
      <w:r w:rsidRPr="00F85D81">
        <w:rPr>
          <w:rFonts w:eastAsia="Times New Roman"/>
        </w:rPr>
        <w:t xml:space="preserve"> has </w:t>
      </w:r>
      <w:r w:rsidRPr="00F85D81">
        <w:rPr>
          <w:rFonts w:eastAsia="Times New Roman"/>
          <w:b/>
          <w:bCs/>
        </w:rPr>
        <w:t>5 days</w:t>
      </w:r>
      <w:r w:rsidRPr="00F85D81">
        <w:rPr>
          <w:rFonts w:eastAsia="Times New Roman"/>
        </w:rPr>
        <w:t xml:space="preserve"> average resolution time and the lowest satisfaction </w:t>
      </w:r>
      <w:r>
        <w:rPr>
          <w:rFonts w:eastAsia="Times New Roman"/>
        </w:rPr>
        <w:t>a</w:t>
      </w:r>
      <w:r w:rsidRPr="00F85D81">
        <w:rPr>
          <w:rFonts w:eastAsia="Times New Roman"/>
        </w:rPr>
        <w:t xml:space="preserve">mong the displayed agents at </w:t>
      </w:r>
      <w:r w:rsidRPr="00F85D81">
        <w:rPr>
          <w:rFonts w:eastAsia="Times New Roman"/>
          <w:b/>
          <w:bCs/>
        </w:rPr>
        <w:t>3.04</w:t>
      </w:r>
      <w:r w:rsidRPr="00F85D81">
        <w:rPr>
          <w:rFonts w:eastAsia="Times New Roman"/>
        </w:rPr>
        <w:t xml:space="preserve">, indicating a need for targeted coaching. </w:t>
      </w:r>
    </w:p>
    <w:p w14:paraId="49F1C930" w14:textId="3F7B6A65" w:rsidR="00F85D81" w:rsidRPr="00F85D81" w:rsidRDefault="00F85D81" w:rsidP="00F85D81">
      <w:pPr>
        <w:pStyle w:val="ListParagraph"/>
        <w:numPr>
          <w:ilvl w:val="1"/>
          <w:numId w:val="46"/>
        </w:numPr>
        <w:spacing w:line="240" w:lineRule="auto"/>
        <w:rPr>
          <w:rFonts w:eastAsia="Times New Roman"/>
        </w:rPr>
      </w:pPr>
      <w:r w:rsidRPr="00F85D81">
        <w:rPr>
          <w:rFonts w:eastAsia="Times New Roman"/>
          <w:b/>
          <w:bCs/>
        </w:rPr>
        <w:t>Elena Velez</w:t>
      </w:r>
      <w:r w:rsidRPr="00F85D81">
        <w:rPr>
          <w:rFonts w:eastAsia="Times New Roman"/>
        </w:rPr>
        <w:t xml:space="preserve"> also shows higher resolution time (</w:t>
      </w:r>
      <w:r w:rsidRPr="00F85D81">
        <w:rPr>
          <w:rFonts w:eastAsia="Times New Roman"/>
          <w:b/>
          <w:bCs/>
        </w:rPr>
        <w:t>5 days</w:t>
      </w:r>
      <w:r w:rsidRPr="00F85D81">
        <w:rPr>
          <w:rFonts w:eastAsia="Times New Roman"/>
        </w:rPr>
        <w:t>) and lower satisfaction (</w:t>
      </w:r>
      <w:r w:rsidRPr="00F85D81">
        <w:rPr>
          <w:rFonts w:eastAsia="Times New Roman"/>
          <w:b/>
          <w:bCs/>
        </w:rPr>
        <w:t>3.62</w:t>
      </w:r>
      <w:r w:rsidRPr="00F85D81">
        <w:rPr>
          <w:rFonts w:eastAsia="Times New Roman"/>
        </w:rPr>
        <w:t xml:space="preserve">) than the team averages. </w:t>
      </w:r>
    </w:p>
    <w:p w14:paraId="4FC4BA2B" w14:textId="1D4D6F87" w:rsidR="00844118" w:rsidRPr="00F85D81" w:rsidRDefault="00F85D81" w:rsidP="00F85D81">
      <w:pPr>
        <w:pStyle w:val="ListParagraph"/>
        <w:numPr>
          <w:ilvl w:val="1"/>
          <w:numId w:val="46"/>
        </w:numPr>
      </w:pPr>
      <w:proofErr w:type="spellStart"/>
      <w:r w:rsidRPr="00F85D81">
        <w:rPr>
          <w:rFonts w:eastAsia="Times New Roman"/>
          <w:b/>
          <w:bCs/>
        </w:rPr>
        <w:t>Estuardo</w:t>
      </w:r>
      <w:proofErr w:type="spellEnd"/>
      <w:r w:rsidRPr="00F85D81">
        <w:rPr>
          <w:rFonts w:eastAsia="Times New Roman"/>
          <w:b/>
          <w:bCs/>
        </w:rPr>
        <w:t xml:space="preserve"> </w:t>
      </w:r>
      <w:proofErr w:type="spellStart"/>
      <w:r w:rsidRPr="00F85D81">
        <w:rPr>
          <w:rFonts w:eastAsia="Times New Roman"/>
          <w:b/>
          <w:bCs/>
        </w:rPr>
        <w:t>Ocaño</w:t>
      </w:r>
      <w:proofErr w:type="spellEnd"/>
      <w:r w:rsidRPr="00F85D81">
        <w:rPr>
          <w:rFonts w:eastAsia="Times New Roman"/>
        </w:rPr>
        <w:t xml:space="preserve"> has the highest resolution time among the displayed agents at </w:t>
      </w:r>
      <w:r w:rsidRPr="00F85D81">
        <w:rPr>
          <w:rFonts w:eastAsia="Times New Roman"/>
          <w:b/>
          <w:bCs/>
        </w:rPr>
        <w:t>6 days</w:t>
      </w:r>
      <w:r w:rsidRPr="00F85D81">
        <w:rPr>
          <w:rFonts w:eastAsia="Times New Roman"/>
        </w:rPr>
        <w:t xml:space="preserve">, while satisfaction is </w:t>
      </w:r>
      <w:r w:rsidRPr="00F85D81">
        <w:rPr>
          <w:rFonts w:eastAsia="Times New Roman"/>
          <w:b/>
          <w:bCs/>
        </w:rPr>
        <w:t>3.98</w:t>
      </w:r>
      <w:r w:rsidRPr="00F85D81">
        <w:rPr>
          <w:rFonts w:eastAsia="Times New Roman"/>
        </w:rPr>
        <w:t>, below the team average.</w:t>
      </w:r>
    </w:p>
    <w:p w14:paraId="00000196" w14:textId="77777777" w:rsidR="00A84A71" w:rsidRDefault="00251250">
      <w:pPr>
        <w:ind w:left="720"/>
        <w:rPr>
          <w:b/>
          <w:bCs/>
        </w:rPr>
      </w:pPr>
      <w:r>
        <w:rPr>
          <w:b/>
          <w:bCs/>
          <w:color w:val="FF0000"/>
          <w:highlight w:val="white"/>
        </w:rPr>
        <w:t>Recommendations:</w:t>
      </w:r>
    </w:p>
    <w:p w14:paraId="523242A5" w14:textId="1EBB5182" w:rsidR="00277470" w:rsidRPr="00BA2F67" w:rsidRDefault="00277470" w:rsidP="00BA2F67">
      <w:pPr>
        <w:pStyle w:val="ListParagraph"/>
        <w:numPr>
          <w:ilvl w:val="0"/>
          <w:numId w:val="21"/>
        </w:numPr>
        <w:rPr>
          <w:rFonts w:eastAsia="Times New Roman"/>
        </w:rPr>
      </w:pPr>
      <w:r w:rsidRPr="00BA2F67">
        <w:rPr>
          <w:rFonts w:eastAsia="Times New Roman"/>
          <w:b/>
          <w:bCs/>
        </w:rPr>
        <w:t>Do not fire any agents based only on this data.</w:t>
      </w:r>
      <w:r w:rsidRPr="00BA2F67">
        <w:rPr>
          <w:rFonts w:eastAsia="Times New Roman"/>
        </w:rPr>
        <w:t xml:space="preserve"> </w:t>
      </w:r>
    </w:p>
    <w:p w14:paraId="6D338BE8" w14:textId="0A37CFE8" w:rsidR="00277470" w:rsidRPr="00BA2F67" w:rsidRDefault="00277470" w:rsidP="00BA2F67">
      <w:pPr>
        <w:pStyle w:val="ListParagraph"/>
        <w:numPr>
          <w:ilvl w:val="0"/>
          <w:numId w:val="21"/>
        </w:numPr>
        <w:spacing w:line="240" w:lineRule="auto"/>
        <w:rPr>
          <w:rFonts w:eastAsia="Times New Roman"/>
        </w:rPr>
      </w:pPr>
      <w:r w:rsidRPr="00BA2F67">
        <w:rPr>
          <w:rFonts w:eastAsia="Times New Roman"/>
        </w:rPr>
        <w:t xml:space="preserve">Give weaker-performing agents </w:t>
      </w:r>
      <w:r w:rsidRPr="00BA2F67">
        <w:rPr>
          <w:rFonts w:eastAsia="Times New Roman"/>
          <w:b/>
          <w:bCs/>
        </w:rPr>
        <w:t>specific training and coaching</w:t>
      </w:r>
      <w:r w:rsidRPr="00BA2F67">
        <w:rPr>
          <w:rFonts w:eastAsia="Times New Roman"/>
        </w:rPr>
        <w:t xml:space="preserve">. </w:t>
      </w:r>
    </w:p>
    <w:p w14:paraId="6D8B3D90" w14:textId="6F0A24CC" w:rsidR="00277470" w:rsidRPr="00BA2F67" w:rsidRDefault="00277470" w:rsidP="00BA2F67">
      <w:pPr>
        <w:pStyle w:val="ListParagraph"/>
        <w:numPr>
          <w:ilvl w:val="0"/>
          <w:numId w:val="21"/>
        </w:numPr>
        <w:spacing w:line="240" w:lineRule="auto"/>
        <w:rPr>
          <w:rFonts w:eastAsia="Times New Roman"/>
        </w:rPr>
      </w:pPr>
      <w:r w:rsidRPr="00BA2F67">
        <w:rPr>
          <w:rFonts w:eastAsia="Times New Roman"/>
        </w:rPr>
        <w:t xml:space="preserve">Review their previous tickets to find the real reason for poor performance. </w:t>
      </w:r>
    </w:p>
    <w:p w14:paraId="11C5A7F0" w14:textId="4CCC78E4" w:rsidR="00277470" w:rsidRPr="00BA2F67" w:rsidRDefault="00277470" w:rsidP="00BA2F67">
      <w:pPr>
        <w:pStyle w:val="ListParagraph"/>
        <w:numPr>
          <w:ilvl w:val="0"/>
          <w:numId w:val="21"/>
        </w:numPr>
        <w:spacing w:line="240" w:lineRule="auto"/>
        <w:rPr>
          <w:rFonts w:eastAsia="Times New Roman"/>
        </w:rPr>
      </w:pPr>
      <w:r w:rsidRPr="00BA2F67">
        <w:rPr>
          <w:rFonts w:eastAsia="Times New Roman"/>
        </w:rPr>
        <w:t xml:space="preserve">Improve </w:t>
      </w:r>
      <w:r w:rsidRPr="00BA2F67">
        <w:rPr>
          <w:rFonts w:eastAsia="Times New Roman"/>
          <w:b/>
          <w:bCs/>
        </w:rPr>
        <w:t>ticket routing</w:t>
      </w:r>
      <w:r w:rsidRPr="00BA2F67">
        <w:rPr>
          <w:rFonts w:eastAsia="Times New Roman"/>
        </w:rPr>
        <w:t xml:space="preserve"> so complex tickets go to the right agents. </w:t>
      </w:r>
    </w:p>
    <w:p w14:paraId="66C867F2" w14:textId="79F13E9D" w:rsidR="00277470" w:rsidRPr="00BA2F67" w:rsidRDefault="00277470" w:rsidP="00BA2F67">
      <w:pPr>
        <w:pStyle w:val="ListParagraph"/>
        <w:numPr>
          <w:ilvl w:val="0"/>
          <w:numId w:val="21"/>
        </w:numPr>
        <w:spacing w:line="240" w:lineRule="auto"/>
        <w:rPr>
          <w:rFonts w:eastAsia="Times New Roman"/>
        </w:rPr>
      </w:pPr>
      <w:r w:rsidRPr="00BA2F67">
        <w:rPr>
          <w:rFonts w:eastAsia="Times New Roman"/>
        </w:rPr>
        <w:t xml:space="preserve">Set clear targets for resolution time and satisfaction. </w:t>
      </w:r>
    </w:p>
    <w:p w14:paraId="00000198" w14:textId="7D07E380" w:rsidR="00A84A71" w:rsidRDefault="00277470" w:rsidP="00BA2F67">
      <w:pPr>
        <w:pStyle w:val="ListParagraph"/>
        <w:numPr>
          <w:ilvl w:val="0"/>
          <w:numId w:val="21"/>
        </w:numPr>
      </w:pPr>
      <w:r w:rsidRPr="00BA2F67">
        <w:rPr>
          <w:rFonts w:eastAsia="Times New Roman"/>
        </w:rPr>
        <w:t xml:space="preserve">Check their performance again after </w:t>
      </w:r>
      <w:r w:rsidRPr="00BA2F67">
        <w:rPr>
          <w:rFonts w:eastAsia="Times New Roman"/>
          <w:b/>
          <w:bCs/>
        </w:rPr>
        <w:t>3–6 months</w:t>
      </w:r>
      <w:r w:rsidRPr="00BA2F67">
        <w:rPr>
          <w:rFonts w:eastAsia="Times New Roman"/>
        </w:rPr>
        <w:t>.</w:t>
      </w:r>
    </w:p>
    <w:p w14:paraId="00000199" w14:textId="77777777" w:rsidR="00A84A71" w:rsidRDefault="00251250">
      <w:pPr>
        <w:pStyle w:val="Heading2"/>
        <w:rPr>
          <w:b/>
          <w:bCs/>
          <w:color w:val="FF0000"/>
        </w:rPr>
      </w:pPr>
      <w:bookmarkStart w:id="61" w:name="_hi9oylyij64k" w:colFirst="0" w:colLast="0"/>
      <w:bookmarkEnd w:id="61"/>
      <w:r>
        <w:rPr>
          <w:b/>
          <w:bCs/>
          <w:color w:val="FF0000"/>
        </w:rPr>
        <w:t>Question 8: How do employee demographics (e.g., department, seniority) impact satisfaction and ticket outcomes?</w:t>
      </w:r>
    </w:p>
    <w:p w14:paraId="0000019A" w14:textId="77777777" w:rsidR="00A84A71" w:rsidRDefault="00251250">
      <w:pPr>
        <w:pStyle w:val="Heading2"/>
      </w:pPr>
      <w:bookmarkStart w:id="62" w:name="_992uuy1vbjo8" w:colFirst="0" w:colLast="0"/>
      <w:bookmarkEnd w:id="62"/>
      <w:r>
        <w:rPr>
          <w:b/>
          <w:bCs/>
          <w:color w:val="FF0000"/>
        </w:rPr>
        <w:t>Analysis: Segment analysis using filters and pivot tables.</w:t>
      </w:r>
    </w:p>
    <w:p w14:paraId="0000019B" w14:textId="77777777" w:rsidR="00A84A71" w:rsidRDefault="00A84A71"/>
    <w:p w14:paraId="0000019C" w14:textId="77777777" w:rsidR="00A84A71" w:rsidRDefault="00251250">
      <w:pPr>
        <w:pStyle w:val="Heading2"/>
        <w:rPr>
          <w:b/>
          <w:bCs/>
        </w:rPr>
      </w:pPr>
      <w:bookmarkStart w:id="63" w:name="_ku46fgw2mh78" w:colFirst="0" w:colLast="0"/>
      <w:bookmarkEnd w:id="63"/>
      <w:r>
        <w:rPr>
          <w:b/>
          <w:bCs/>
        </w:rPr>
        <w:t>Solution:</w:t>
      </w:r>
    </w:p>
    <w:p w14:paraId="0000019D" w14:textId="77777777" w:rsidR="00A84A71" w:rsidRDefault="00A84A71"/>
    <w:p w14:paraId="0000019E" w14:textId="77777777" w:rsidR="00A84A71" w:rsidRDefault="00251250">
      <w:pPr>
        <w:ind w:left="720"/>
        <w:rPr>
          <w:b/>
          <w:bCs/>
        </w:rPr>
      </w:pPr>
      <w:r>
        <w:rPr>
          <w:b/>
          <w:bCs/>
          <w:color w:val="FF0000"/>
          <w:highlight w:val="white"/>
        </w:rPr>
        <w:t>Approach:</w:t>
      </w:r>
    </w:p>
    <w:p w14:paraId="5D2E6DD8" w14:textId="77777777" w:rsidR="007070DF" w:rsidRPr="00BA2F67" w:rsidRDefault="007070DF" w:rsidP="007070DF">
      <w:pPr>
        <w:pStyle w:val="pdq2pgselectionanchorcontainer"/>
        <w:ind w:left="720"/>
        <w:rPr>
          <w:rFonts w:ascii="Arial" w:hAnsi="Arial" w:cs="Arial"/>
          <w:sz w:val="22"/>
          <w:szCs w:val="22"/>
        </w:rPr>
      </w:pPr>
      <w:r w:rsidRPr="00BA2F67">
        <w:rPr>
          <w:rFonts w:ascii="Arial" w:hAnsi="Arial" w:cs="Arial"/>
          <w:sz w:val="22"/>
          <w:szCs w:val="22"/>
        </w:rPr>
        <w:t xml:space="preserve">I used a </w:t>
      </w:r>
      <w:r w:rsidRPr="00BA2F67">
        <w:rPr>
          <w:rStyle w:val="Strong"/>
          <w:rFonts w:ascii="Arial" w:hAnsi="Arial" w:cs="Arial"/>
          <w:sz w:val="22"/>
          <w:szCs w:val="22"/>
        </w:rPr>
        <w:t>pivot table to compare agent age groups</w:t>
      </w:r>
      <w:r w:rsidRPr="00BA2F67">
        <w:rPr>
          <w:rFonts w:ascii="Arial" w:hAnsi="Arial" w:cs="Arial"/>
          <w:sz w:val="22"/>
          <w:szCs w:val="22"/>
        </w:rPr>
        <w:t xml:space="preserve"> based on the number of tickets, average resolution time, and average satisfaction. This helps see whether age groups have different performance results.</w:t>
      </w:r>
    </w:p>
    <w:p w14:paraId="5938E084" w14:textId="77777777" w:rsidR="007070DF" w:rsidRPr="00BA2F67" w:rsidRDefault="007070DF" w:rsidP="007070DF">
      <w:pPr>
        <w:pStyle w:val="NormalWeb"/>
        <w:ind w:left="720"/>
        <w:rPr>
          <w:rFonts w:ascii="Arial" w:hAnsi="Arial" w:cs="Arial"/>
          <w:sz w:val="22"/>
          <w:szCs w:val="22"/>
        </w:rPr>
      </w:pPr>
      <w:r w:rsidRPr="00BA2F67">
        <w:rPr>
          <w:rFonts w:ascii="Arial" w:hAnsi="Arial" w:cs="Arial"/>
          <w:sz w:val="22"/>
          <w:szCs w:val="22"/>
        </w:rPr>
        <w:t xml:space="preserve">However, the available data only shows </w:t>
      </w:r>
      <w:r w:rsidRPr="00BA2F67">
        <w:rPr>
          <w:rStyle w:val="Strong"/>
          <w:rFonts w:ascii="Arial" w:hAnsi="Arial" w:cs="Arial"/>
          <w:sz w:val="22"/>
          <w:szCs w:val="22"/>
        </w:rPr>
        <w:t>agent age</w:t>
      </w:r>
      <w:r w:rsidRPr="00BA2F67">
        <w:rPr>
          <w:rFonts w:ascii="Arial" w:hAnsi="Arial" w:cs="Arial"/>
          <w:sz w:val="22"/>
          <w:szCs w:val="22"/>
        </w:rPr>
        <w:t xml:space="preserve">. It does not contain </w:t>
      </w:r>
      <w:r w:rsidRPr="00BA2F67">
        <w:rPr>
          <w:rStyle w:val="Strong"/>
          <w:rFonts w:ascii="Arial" w:hAnsi="Arial" w:cs="Arial"/>
          <w:sz w:val="22"/>
          <w:szCs w:val="22"/>
        </w:rPr>
        <w:t>department or seniority/job level</w:t>
      </w:r>
      <w:r w:rsidRPr="00BA2F67">
        <w:rPr>
          <w:rFonts w:ascii="Arial" w:hAnsi="Arial" w:cs="Arial"/>
          <w:sz w:val="22"/>
          <w:szCs w:val="22"/>
        </w:rPr>
        <w:t>, so we cannot measure their impact.</w:t>
      </w:r>
    </w:p>
    <w:p w14:paraId="000001A1" w14:textId="186160BF" w:rsidR="00A84A71" w:rsidRDefault="00251250">
      <w:pPr>
        <w:ind w:left="720"/>
        <w:rPr>
          <w:b/>
          <w:bCs/>
        </w:rPr>
      </w:pPr>
      <w:r>
        <w:rPr>
          <w:b/>
          <w:bCs/>
          <w:color w:val="FF0000"/>
          <w:highlight w:val="white"/>
        </w:rPr>
        <w:t>Charts &amp; Tables:</w:t>
      </w:r>
    </w:p>
    <w:p w14:paraId="46B92BA7" w14:textId="77777777" w:rsidR="007070DF" w:rsidRPr="00BA2F67" w:rsidRDefault="007070DF" w:rsidP="007070DF">
      <w:pPr>
        <w:pStyle w:val="pdq2pgselectionanchorcontainer"/>
        <w:ind w:left="720"/>
        <w:rPr>
          <w:rFonts w:ascii="Arial" w:hAnsi="Arial" w:cs="Arial"/>
          <w:sz w:val="22"/>
          <w:szCs w:val="22"/>
        </w:rPr>
      </w:pPr>
      <w:r w:rsidRPr="00BA2F67">
        <w:rPr>
          <w:rStyle w:val="Strong"/>
          <w:rFonts w:ascii="Arial" w:hAnsi="Arial" w:cs="Arial"/>
          <w:sz w:val="22"/>
          <w:szCs w:val="22"/>
        </w:rPr>
        <w:t>Table Name:</w:t>
      </w:r>
      <w:r w:rsidRPr="00BA2F67">
        <w:rPr>
          <w:rFonts w:ascii="Arial" w:hAnsi="Arial" w:cs="Arial"/>
          <w:sz w:val="22"/>
          <w:szCs w:val="22"/>
        </w:rPr>
        <w:t xml:space="preserve"> Agent Age Bracket Performance</w:t>
      </w:r>
    </w:p>
    <w:p w14:paraId="48CC802E" w14:textId="79CA47A1" w:rsidR="007070DF" w:rsidRPr="00BA2F67" w:rsidRDefault="007070DF" w:rsidP="007070DF">
      <w:pPr>
        <w:pStyle w:val="NormalWeb"/>
        <w:ind w:left="720"/>
        <w:rPr>
          <w:rFonts w:ascii="Arial" w:hAnsi="Arial" w:cs="Arial"/>
          <w:sz w:val="22"/>
          <w:szCs w:val="22"/>
        </w:rPr>
      </w:pPr>
      <w:r w:rsidRPr="00BA2F67">
        <w:rPr>
          <w:rStyle w:val="Strong"/>
          <w:rFonts w:ascii="Arial" w:hAnsi="Arial" w:cs="Arial"/>
          <w:sz w:val="22"/>
          <w:szCs w:val="22"/>
        </w:rPr>
        <w:t>Description:</w:t>
      </w:r>
      <w:r w:rsidRPr="00BA2F67">
        <w:rPr>
          <w:rFonts w:ascii="Arial" w:hAnsi="Arial" w:cs="Arial"/>
          <w:sz w:val="22"/>
          <w:szCs w:val="22"/>
        </w:rPr>
        <w:br/>
        <w:t>The table compares ticket volume, average resolution time, and average satisfaction for different agent age groups.</w:t>
      </w:r>
    </w:p>
    <w:p w14:paraId="46A98E73" w14:textId="77777777" w:rsidR="007070DF" w:rsidRPr="00BA2F67" w:rsidRDefault="007070DF" w:rsidP="007070DF">
      <w:pPr>
        <w:pStyle w:val="pdq2pgselectionanchorcontainer"/>
        <w:ind w:left="720"/>
        <w:rPr>
          <w:rFonts w:ascii="Arial" w:hAnsi="Arial" w:cs="Arial"/>
          <w:sz w:val="22"/>
          <w:szCs w:val="22"/>
        </w:rPr>
      </w:pPr>
      <w:r w:rsidRPr="00BA2F67">
        <w:rPr>
          <w:rStyle w:val="Strong"/>
          <w:rFonts w:ascii="Arial" w:hAnsi="Arial" w:cs="Arial"/>
          <w:sz w:val="22"/>
          <w:szCs w:val="22"/>
        </w:rPr>
        <w:t>Chart Name:</w:t>
      </w:r>
      <w:r w:rsidRPr="00BA2F67">
        <w:rPr>
          <w:rFonts w:ascii="Arial" w:hAnsi="Arial" w:cs="Arial"/>
          <w:sz w:val="22"/>
          <w:szCs w:val="22"/>
        </w:rPr>
        <w:t xml:space="preserve"> </w:t>
      </w:r>
      <w:proofErr w:type="spellStart"/>
      <w:r w:rsidRPr="00BA2F67">
        <w:rPr>
          <w:rFonts w:ascii="Arial" w:hAnsi="Arial" w:cs="Arial"/>
          <w:sz w:val="22"/>
          <w:szCs w:val="22"/>
        </w:rPr>
        <w:t>Avg</w:t>
      </w:r>
      <w:proofErr w:type="spellEnd"/>
      <w:r w:rsidRPr="00BA2F67">
        <w:rPr>
          <w:rFonts w:ascii="Arial" w:hAnsi="Arial" w:cs="Arial"/>
          <w:sz w:val="22"/>
          <w:szCs w:val="22"/>
        </w:rPr>
        <w:t xml:space="preserve"> Resolution Time &amp; Satisfaction by Agent Age Bracket</w:t>
      </w:r>
    </w:p>
    <w:p w14:paraId="71CAA731" w14:textId="664C5511" w:rsidR="007070DF" w:rsidRPr="00BA2F67" w:rsidRDefault="007070DF" w:rsidP="007070DF">
      <w:pPr>
        <w:pStyle w:val="NormalWeb"/>
        <w:ind w:left="720"/>
        <w:rPr>
          <w:rFonts w:ascii="Arial" w:hAnsi="Arial" w:cs="Arial"/>
          <w:sz w:val="22"/>
          <w:szCs w:val="22"/>
        </w:rPr>
      </w:pPr>
      <w:r w:rsidRPr="00BA2F67">
        <w:rPr>
          <w:rStyle w:val="Strong"/>
          <w:rFonts w:ascii="Arial" w:hAnsi="Arial" w:cs="Arial"/>
          <w:sz w:val="22"/>
          <w:szCs w:val="22"/>
        </w:rPr>
        <w:lastRenderedPageBreak/>
        <w:t>Description:</w:t>
      </w:r>
      <w:r w:rsidRPr="00BA2F67">
        <w:rPr>
          <w:rFonts w:ascii="Arial" w:hAnsi="Arial" w:cs="Arial"/>
          <w:sz w:val="22"/>
          <w:szCs w:val="22"/>
        </w:rPr>
        <w:br/>
        <w:t>The chart compares average resolution time and satisfaction across different agent age groups.</w:t>
      </w:r>
    </w:p>
    <w:p w14:paraId="19684DFC" w14:textId="58F4B307" w:rsidR="007070DF" w:rsidRDefault="007070DF" w:rsidP="007070DF">
      <w:pPr>
        <w:pStyle w:val="NormalWeb"/>
        <w:ind w:left="720"/>
      </w:pPr>
      <w:r w:rsidRPr="007070DF">
        <w:rPr>
          <w:noProof/>
        </w:rPr>
        <w:drawing>
          <wp:inline distT="0" distB="0" distL="0" distR="0" wp14:anchorId="3E84FA0C" wp14:editId="13CAB712">
            <wp:extent cx="5733415" cy="158178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1581785"/>
                    </a:xfrm>
                    <a:prstGeom prst="rect">
                      <a:avLst/>
                    </a:prstGeom>
                  </pic:spPr>
                </pic:pic>
              </a:graphicData>
            </a:graphic>
          </wp:inline>
        </w:drawing>
      </w:r>
    </w:p>
    <w:p w14:paraId="602AF594" w14:textId="77777777" w:rsidR="007070DF" w:rsidRDefault="007070DF" w:rsidP="007070DF">
      <w:pPr>
        <w:pStyle w:val="NormalWeb"/>
        <w:ind w:left="720"/>
      </w:pPr>
    </w:p>
    <w:p w14:paraId="000001A6" w14:textId="77777777" w:rsidR="00A84A71" w:rsidRDefault="00A84A71">
      <w:pPr>
        <w:ind w:left="720"/>
      </w:pPr>
    </w:p>
    <w:p w14:paraId="000001A7" w14:textId="77777777" w:rsidR="00A84A71" w:rsidRDefault="00251250">
      <w:pPr>
        <w:ind w:left="720"/>
        <w:rPr>
          <w:b/>
          <w:bCs/>
        </w:rPr>
      </w:pPr>
      <w:r>
        <w:rPr>
          <w:b/>
          <w:bCs/>
          <w:color w:val="FF0000"/>
          <w:highlight w:val="white"/>
        </w:rPr>
        <w:t>Insights:</w:t>
      </w:r>
    </w:p>
    <w:p w14:paraId="7606264C" w14:textId="09929182" w:rsidR="007070DF" w:rsidRPr="00BA2F67" w:rsidRDefault="007070DF" w:rsidP="00BA2F67">
      <w:pPr>
        <w:pStyle w:val="ListParagraph"/>
        <w:numPr>
          <w:ilvl w:val="0"/>
          <w:numId w:val="21"/>
        </w:numPr>
        <w:spacing w:line="240" w:lineRule="auto"/>
        <w:rPr>
          <w:rFonts w:eastAsia="Times New Roman"/>
        </w:rPr>
      </w:pPr>
      <w:r w:rsidRPr="00BA2F67">
        <w:rPr>
          <w:rFonts w:eastAsia="Times New Roman"/>
        </w:rPr>
        <w:t xml:space="preserve">The </w:t>
      </w:r>
      <w:r w:rsidRPr="00BA2F67">
        <w:rPr>
          <w:rFonts w:eastAsia="Times New Roman"/>
          <w:b/>
          <w:bCs/>
        </w:rPr>
        <w:t>41–50 age group</w:t>
      </w:r>
      <w:r w:rsidRPr="00BA2F67">
        <w:rPr>
          <w:rFonts w:eastAsia="Times New Roman"/>
        </w:rPr>
        <w:t xml:space="preserve"> handles the highest number of tickets (</w:t>
      </w:r>
      <w:r w:rsidRPr="00BA2F67">
        <w:rPr>
          <w:rFonts w:eastAsia="Times New Roman"/>
          <w:b/>
          <w:bCs/>
        </w:rPr>
        <w:t>42,840</w:t>
      </w:r>
      <w:r w:rsidRPr="00BA2F67">
        <w:rPr>
          <w:rFonts w:eastAsia="Times New Roman"/>
        </w:rPr>
        <w:t xml:space="preserve">). </w:t>
      </w:r>
    </w:p>
    <w:p w14:paraId="64F82705" w14:textId="7D0056C0" w:rsidR="007070DF" w:rsidRPr="00BA2F67" w:rsidRDefault="007070DF" w:rsidP="00BA2F67">
      <w:pPr>
        <w:pStyle w:val="ListParagraph"/>
        <w:numPr>
          <w:ilvl w:val="0"/>
          <w:numId w:val="21"/>
        </w:numPr>
        <w:spacing w:line="240" w:lineRule="auto"/>
        <w:rPr>
          <w:rFonts w:eastAsia="Times New Roman"/>
        </w:rPr>
      </w:pPr>
      <w:r w:rsidRPr="00BA2F67">
        <w:rPr>
          <w:rFonts w:eastAsia="Times New Roman"/>
        </w:rPr>
        <w:t xml:space="preserve">The </w:t>
      </w:r>
      <w:r w:rsidRPr="00BA2F67">
        <w:rPr>
          <w:rFonts w:eastAsia="Times New Roman"/>
          <w:b/>
          <w:bCs/>
        </w:rPr>
        <w:t>20–30 age group</w:t>
      </w:r>
      <w:r w:rsidRPr="00BA2F67">
        <w:rPr>
          <w:rFonts w:eastAsia="Times New Roman"/>
        </w:rPr>
        <w:t xml:space="preserve"> has the highest satisfaction score (</w:t>
      </w:r>
      <w:r w:rsidRPr="00BA2F67">
        <w:rPr>
          <w:rFonts w:eastAsia="Times New Roman"/>
          <w:b/>
          <w:bCs/>
        </w:rPr>
        <w:t>4.23</w:t>
      </w:r>
      <w:r w:rsidRPr="00BA2F67">
        <w:rPr>
          <w:rFonts w:eastAsia="Times New Roman"/>
        </w:rPr>
        <w:t xml:space="preserve">). </w:t>
      </w:r>
    </w:p>
    <w:p w14:paraId="1EFDDCEF" w14:textId="18926535" w:rsidR="007070DF" w:rsidRPr="00BA2F67" w:rsidRDefault="007070DF" w:rsidP="00BA2F67">
      <w:pPr>
        <w:pStyle w:val="ListParagraph"/>
        <w:numPr>
          <w:ilvl w:val="0"/>
          <w:numId w:val="21"/>
        </w:numPr>
        <w:spacing w:line="240" w:lineRule="auto"/>
        <w:rPr>
          <w:rFonts w:eastAsia="Times New Roman"/>
        </w:rPr>
      </w:pPr>
      <w:r w:rsidRPr="00BA2F67">
        <w:rPr>
          <w:rFonts w:eastAsia="Times New Roman"/>
        </w:rPr>
        <w:t xml:space="preserve">The </w:t>
      </w:r>
      <w:r w:rsidRPr="00BA2F67">
        <w:rPr>
          <w:rFonts w:eastAsia="Times New Roman"/>
          <w:b/>
          <w:bCs/>
        </w:rPr>
        <w:t>41–50 age group</w:t>
      </w:r>
      <w:r w:rsidRPr="00BA2F67">
        <w:rPr>
          <w:rFonts w:eastAsia="Times New Roman"/>
        </w:rPr>
        <w:t xml:space="preserve"> has the lowest satisfaction score (</w:t>
      </w:r>
      <w:r w:rsidRPr="00BA2F67">
        <w:rPr>
          <w:rFonts w:eastAsia="Times New Roman"/>
          <w:b/>
          <w:bCs/>
        </w:rPr>
        <w:t>4.05</w:t>
      </w:r>
      <w:r w:rsidRPr="00BA2F67">
        <w:rPr>
          <w:rFonts w:eastAsia="Times New Roman"/>
        </w:rPr>
        <w:t xml:space="preserve">). </w:t>
      </w:r>
    </w:p>
    <w:p w14:paraId="0C1188CE" w14:textId="3750F779" w:rsidR="007070DF" w:rsidRPr="00BA2F67" w:rsidRDefault="007070DF" w:rsidP="00BA2F67">
      <w:pPr>
        <w:pStyle w:val="ListParagraph"/>
        <w:numPr>
          <w:ilvl w:val="0"/>
          <w:numId w:val="21"/>
        </w:numPr>
        <w:spacing w:line="240" w:lineRule="auto"/>
        <w:rPr>
          <w:rFonts w:eastAsia="Times New Roman"/>
        </w:rPr>
      </w:pPr>
      <w:r w:rsidRPr="00BA2F67">
        <w:rPr>
          <w:rFonts w:eastAsia="Times New Roman"/>
        </w:rPr>
        <w:t xml:space="preserve">The </w:t>
      </w:r>
      <w:r w:rsidRPr="00BA2F67">
        <w:rPr>
          <w:rFonts w:eastAsia="Times New Roman"/>
          <w:b/>
          <w:bCs/>
        </w:rPr>
        <w:t>51–60 age group</w:t>
      </w:r>
      <w:r w:rsidRPr="00BA2F67">
        <w:rPr>
          <w:rFonts w:eastAsia="Times New Roman"/>
        </w:rPr>
        <w:t xml:space="preserve"> has the lowest average resolution time at </w:t>
      </w:r>
      <w:r w:rsidRPr="00BA2F67">
        <w:rPr>
          <w:rFonts w:eastAsia="Times New Roman"/>
          <w:b/>
          <w:bCs/>
        </w:rPr>
        <w:t>4 days</w:t>
      </w:r>
      <w:r w:rsidRPr="00BA2F67">
        <w:rPr>
          <w:rFonts w:eastAsia="Times New Roman"/>
        </w:rPr>
        <w:t xml:space="preserve">. </w:t>
      </w:r>
    </w:p>
    <w:p w14:paraId="6DE7758E" w14:textId="40618B60" w:rsidR="007070DF" w:rsidRPr="00BA2F67" w:rsidRDefault="007070DF" w:rsidP="00BA2F67">
      <w:pPr>
        <w:pStyle w:val="ListParagraph"/>
        <w:numPr>
          <w:ilvl w:val="0"/>
          <w:numId w:val="21"/>
        </w:numPr>
        <w:rPr>
          <w:rFonts w:eastAsia="Times New Roman"/>
        </w:rPr>
      </w:pPr>
      <w:r w:rsidRPr="00BA2F67">
        <w:rPr>
          <w:rFonts w:eastAsia="Times New Roman"/>
        </w:rPr>
        <w:t xml:space="preserve">The other age groups have an average resolution time of about </w:t>
      </w:r>
      <w:r w:rsidRPr="00BA2F67">
        <w:rPr>
          <w:rFonts w:eastAsia="Times New Roman"/>
          <w:b/>
          <w:bCs/>
        </w:rPr>
        <w:t>5 days</w:t>
      </w:r>
      <w:r w:rsidRPr="00BA2F67">
        <w:rPr>
          <w:rFonts w:eastAsia="Times New Roman"/>
        </w:rPr>
        <w:t>.</w:t>
      </w:r>
    </w:p>
    <w:p w14:paraId="000001AA" w14:textId="75EBB0B8" w:rsidR="00A84A71" w:rsidRDefault="00251250" w:rsidP="007070DF">
      <w:pPr>
        <w:ind w:firstLine="720"/>
        <w:rPr>
          <w:b/>
          <w:bCs/>
        </w:rPr>
      </w:pPr>
      <w:r>
        <w:rPr>
          <w:b/>
          <w:bCs/>
          <w:color w:val="FF0000"/>
          <w:highlight w:val="white"/>
        </w:rPr>
        <w:t>Recommendations:</w:t>
      </w:r>
    </w:p>
    <w:p w14:paraId="1DC75FB6" w14:textId="30DD9BA6" w:rsidR="007070DF" w:rsidRPr="00BA2F67" w:rsidRDefault="007070DF" w:rsidP="00BA2F67">
      <w:pPr>
        <w:pStyle w:val="ListParagraph"/>
        <w:numPr>
          <w:ilvl w:val="0"/>
          <w:numId w:val="21"/>
        </w:numPr>
        <w:spacing w:line="240" w:lineRule="auto"/>
        <w:rPr>
          <w:rFonts w:eastAsia="Times New Roman"/>
        </w:rPr>
      </w:pPr>
      <w:r w:rsidRPr="00BA2F67">
        <w:rPr>
          <w:rFonts w:eastAsia="Times New Roman"/>
        </w:rPr>
        <w:t xml:space="preserve">Do not make staffing or firing decisions based on age alone. </w:t>
      </w:r>
    </w:p>
    <w:p w14:paraId="04AF80DE" w14:textId="326898BA" w:rsidR="007070DF" w:rsidRPr="00BA2F67" w:rsidRDefault="007070DF" w:rsidP="00BA2F67">
      <w:pPr>
        <w:pStyle w:val="ListParagraph"/>
        <w:numPr>
          <w:ilvl w:val="0"/>
          <w:numId w:val="21"/>
        </w:numPr>
        <w:spacing w:line="240" w:lineRule="auto"/>
        <w:rPr>
          <w:rFonts w:eastAsia="Times New Roman"/>
        </w:rPr>
      </w:pPr>
      <w:r w:rsidRPr="00BA2F67">
        <w:rPr>
          <w:rFonts w:eastAsia="Times New Roman"/>
        </w:rPr>
        <w:t xml:space="preserve">Check why the </w:t>
      </w:r>
      <w:r w:rsidRPr="00BA2F67">
        <w:rPr>
          <w:rFonts w:eastAsia="Times New Roman"/>
          <w:b/>
          <w:bCs/>
        </w:rPr>
        <w:t>41–50 group has lower satisfaction</w:t>
      </w:r>
      <w:r w:rsidRPr="00BA2F67">
        <w:rPr>
          <w:rFonts w:eastAsia="Times New Roman"/>
        </w:rPr>
        <w:t xml:space="preserve"> and whether workload is a factor. </w:t>
      </w:r>
    </w:p>
    <w:p w14:paraId="5BEF7D85" w14:textId="146AACF0" w:rsidR="007070DF" w:rsidRPr="00BA2F67" w:rsidRDefault="007070DF" w:rsidP="00BA2F67">
      <w:pPr>
        <w:pStyle w:val="ListParagraph"/>
        <w:numPr>
          <w:ilvl w:val="0"/>
          <w:numId w:val="21"/>
        </w:numPr>
        <w:spacing w:line="240" w:lineRule="auto"/>
        <w:rPr>
          <w:rFonts w:eastAsia="Times New Roman"/>
        </w:rPr>
      </w:pPr>
      <w:r w:rsidRPr="00BA2F67">
        <w:rPr>
          <w:rFonts w:eastAsia="Times New Roman"/>
        </w:rPr>
        <w:t xml:space="preserve">Share successful practices from higher-satisfaction groups. </w:t>
      </w:r>
    </w:p>
    <w:p w14:paraId="000001AC" w14:textId="153A7E0F" w:rsidR="00A84A71" w:rsidRPr="00BA2F67" w:rsidRDefault="007070DF" w:rsidP="00BA2F67">
      <w:pPr>
        <w:pStyle w:val="ListParagraph"/>
        <w:numPr>
          <w:ilvl w:val="0"/>
          <w:numId w:val="21"/>
        </w:numPr>
      </w:pPr>
      <w:r w:rsidRPr="00BA2F67">
        <w:rPr>
          <w:rFonts w:eastAsia="Times New Roman"/>
        </w:rPr>
        <w:t>Use training and workload balancing to improve performance.</w:t>
      </w:r>
    </w:p>
    <w:p w14:paraId="000001AD" w14:textId="77777777" w:rsidR="00A84A71" w:rsidRPr="00BA2F67" w:rsidRDefault="00A84A71"/>
    <w:p w14:paraId="000001AE" w14:textId="77777777" w:rsidR="00A84A71" w:rsidRDefault="00251250">
      <w:pPr>
        <w:pStyle w:val="Heading2"/>
        <w:rPr>
          <w:b/>
          <w:bCs/>
          <w:color w:val="FF0000"/>
        </w:rPr>
      </w:pPr>
      <w:bookmarkStart w:id="64" w:name="_8qenxkhzwiko" w:colFirst="0" w:colLast="0"/>
      <w:bookmarkEnd w:id="64"/>
      <w:r>
        <w:rPr>
          <w:b/>
          <w:bCs/>
          <w:color w:val="FF0000"/>
        </w:rPr>
        <w:t>Question 9: Identify the trends for IT support operations based on ticket volumes and satisfaction, and mention the peak and stable times?</w:t>
      </w:r>
    </w:p>
    <w:p w14:paraId="000001AF" w14:textId="77777777" w:rsidR="00A84A71" w:rsidRDefault="00251250">
      <w:pPr>
        <w:pStyle w:val="Heading2"/>
      </w:pPr>
      <w:bookmarkStart w:id="65" w:name="_4y14vfy1f87c" w:colFirst="0" w:colLast="0"/>
      <w:bookmarkEnd w:id="65"/>
      <w:r>
        <w:rPr>
          <w:b/>
          <w:bCs/>
          <w:color w:val="FF0000"/>
        </w:rPr>
        <w:t>Analysis: Use pivot tables and charts to identify peak and off-peak hours.</w:t>
      </w:r>
    </w:p>
    <w:p w14:paraId="000001B0" w14:textId="77777777" w:rsidR="00A84A71" w:rsidRDefault="00A84A71"/>
    <w:p w14:paraId="000001B1" w14:textId="77777777" w:rsidR="00A84A71" w:rsidRDefault="00251250">
      <w:pPr>
        <w:pStyle w:val="Heading2"/>
        <w:rPr>
          <w:b/>
          <w:bCs/>
        </w:rPr>
      </w:pPr>
      <w:bookmarkStart w:id="66" w:name="_kfarrcgll1px" w:colFirst="0" w:colLast="0"/>
      <w:bookmarkEnd w:id="66"/>
      <w:r>
        <w:rPr>
          <w:b/>
          <w:bCs/>
        </w:rPr>
        <w:t>Solution:</w:t>
      </w:r>
    </w:p>
    <w:p w14:paraId="000001B2" w14:textId="77777777" w:rsidR="00A84A71" w:rsidRDefault="00A84A71"/>
    <w:p w14:paraId="000001B3" w14:textId="77777777" w:rsidR="00A84A71" w:rsidRDefault="00251250">
      <w:pPr>
        <w:ind w:left="720"/>
        <w:rPr>
          <w:b/>
          <w:bCs/>
        </w:rPr>
      </w:pPr>
      <w:r>
        <w:rPr>
          <w:b/>
          <w:bCs/>
          <w:color w:val="FF0000"/>
          <w:highlight w:val="white"/>
        </w:rPr>
        <w:t>Approach:</w:t>
      </w:r>
    </w:p>
    <w:p w14:paraId="3B8506EF" w14:textId="44ECF475" w:rsidR="00B001B8" w:rsidRPr="00B001B8" w:rsidRDefault="00B001B8" w:rsidP="00B001B8">
      <w:pPr>
        <w:rPr>
          <w:rFonts w:eastAsia="Times New Roman"/>
        </w:rPr>
      </w:pPr>
      <w:r>
        <w:tab/>
      </w:r>
      <w:r w:rsidR="003E52A0" w:rsidRPr="00BA2F67">
        <w:t xml:space="preserve">I </w:t>
      </w:r>
      <w:r w:rsidRPr="00BA2F67">
        <w:rPr>
          <w:rFonts w:eastAsia="Times New Roman"/>
        </w:rPr>
        <w:t xml:space="preserve">find the months with the highest and lowest number of tickets using the table </w:t>
      </w:r>
      <w:r w:rsidRPr="00BA2F67">
        <w:rPr>
          <w:rFonts w:eastAsia="Times New Roman"/>
        </w:rPr>
        <w:tab/>
        <w:t xml:space="preserve">and </w:t>
      </w:r>
      <w:r w:rsidR="00BA2F67">
        <w:rPr>
          <w:rFonts w:eastAsia="Times New Roman"/>
        </w:rPr>
        <w:tab/>
      </w:r>
      <w:r w:rsidRPr="00BA2F67">
        <w:rPr>
          <w:rFonts w:eastAsia="Times New Roman"/>
        </w:rPr>
        <w:t>the blue line on the chart.</w:t>
      </w:r>
      <w:r w:rsidRPr="00B001B8">
        <w:rPr>
          <w:rFonts w:eastAsia="Times New Roman"/>
        </w:rPr>
        <w:t xml:space="preserve"> Look at the red line to see if customer satisfaction changes </w:t>
      </w:r>
      <w:r w:rsidR="00BA2F67">
        <w:rPr>
          <w:rFonts w:eastAsia="Times New Roman"/>
        </w:rPr>
        <w:tab/>
      </w:r>
      <w:r w:rsidRPr="00B001B8">
        <w:rPr>
          <w:rFonts w:eastAsia="Times New Roman"/>
        </w:rPr>
        <w:t>when the team gets busier.</w:t>
      </w:r>
    </w:p>
    <w:p w14:paraId="000001B5" w14:textId="24E8D250" w:rsidR="00A84A71" w:rsidRPr="00BA2F67" w:rsidRDefault="00B001B8" w:rsidP="00B001B8">
      <w:pPr>
        <w:ind w:left="720"/>
      </w:pPr>
      <w:r w:rsidRPr="00BA2F67">
        <w:rPr>
          <w:rFonts w:eastAsia="Times New Roman"/>
        </w:rPr>
        <w:lastRenderedPageBreak/>
        <w:t>Spot the exact months where the workload spikes up or stays the same.</w:t>
      </w:r>
    </w:p>
    <w:p w14:paraId="000001B6" w14:textId="77777777" w:rsidR="00A84A71" w:rsidRDefault="00251250">
      <w:pPr>
        <w:ind w:left="720"/>
        <w:rPr>
          <w:b/>
          <w:bCs/>
        </w:rPr>
      </w:pPr>
      <w:r>
        <w:rPr>
          <w:b/>
          <w:bCs/>
          <w:color w:val="FF0000"/>
          <w:highlight w:val="white"/>
        </w:rPr>
        <w:t>Charts &amp; Tables:</w:t>
      </w:r>
    </w:p>
    <w:p w14:paraId="2172DA11" w14:textId="77777777" w:rsidR="003E52A0" w:rsidRPr="00BA2F67" w:rsidRDefault="003E52A0" w:rsidP="003E52A0">
      <w:pPr>
        <w:pStyle w:val="pdq2pgselectionanchorcontainer"/>
        <w:ind w:left="720"/>
        <w:rPr>
          <w:rFonts w:ascii="Arial" w:hAnsi="Arial" w:cs="Arial"/>
          <w:sz w:val="22"/>
          <w:szCs w:val="22"/>
        </w:rPr>
      </w:pPr>
      <w:r w:rsidRPr="00BA2F67">
        <w:rPr>
          <w:rStyle w:val="Strong"/>
          <w:rFonts w:ascii="Arial" w:hAnsi="Arial" w:cs="Arial"/>
          <w:sz w:val="22"/>
          <w:szCs w:val="22"/>
        </w:rPr>
        <w:t>Table Name:</w:t>
      </w:r>
      <w:r w:rsidRPr="00BA2F67">
        <w:rPr>
          <w:rFonts w:ascii="Arial" w:hAnsi="Arial" w:cs="Arial"/>
          <w:sz w:val="22"/>
          <w:szCs w:val="22"/>
        </w:rPr>
        <w:t xml:space="preserve"> Monthly Ticket Volume and Satisfaction</w:t>
      </w:r>
    </w:p>
    <w:p w14:paraId="4E248788" w14:textId="77777777" w:rsidR="003E52A0" w:rsidRPr="00BA2F67" w:rsidRDefault="003E52A0" w:rsidP="003E52A0">
      <w:pPr>
        <w:pStyle w:val="NormalWeb"/>
        <w:ind w:left="720"/>
        <w:rPr>
          <w:rFonts w:ascii="Arial" w:hAnsi="Arial" w:cs="Arial"/>
          <w:sz w:val="22"/>
          <w:szCs w:val="22"/>
        </w:rPr>
      </w:pPr>
      <w:r w:rsidRPr="00BA2F67">
        <w:rPr>
          <w:rStyle w:val="Strong"/>
          <w:rFonts w:ascii="Arial" w:hAnsi="Arial" w:cs="Arial"/>
          <w:sz w:val="22"/>
          <w:szCs w:val="22"/>
        </w:rPr>
        <w:t>Description:</w:t>
      </w:r>
      <w:r w:rsidRPr="00BA2F67">
        <w:rPr>
          <w:rFonts w:ascii="Arial" w:hAnsi="Arial" w:cs="Arial"/>
          <w:sz w:val="22"/>
          <w:szCs w:val="22"/>
        </w:rPr>
        <w:br/>
        <w:t>The table shows the number of IT tickets and average customer satisfaction for each month from January to December.</w:t>
      </w:r>
    </w:p>
    <w:p w14:paraId="6A703F93" w14:textId="77777777" w:rsidR="003E52A0" w:rsidRPr="00BA2F67" w:rsidRDefault="003E52A0" w:rsidP="003E52A0">
      <w:pPr>
        <w:pStyle w:val="NormalWeb"/>
        <w:ind w:left="720"/>
        <w:rPr>
          <w:rFonts w:ascii="Arial" w:hAnsi="Arial" w:cs="Arial"/>
          <w:sz w:val="22"/>
          <w:szCs w:val="22"/>
        </w:rPr>
      </w:pPr>
      <w:r w:rsidRPr="00BA2F67">
        <w:rPr>
          <w:rStyle w:val="Strong"/>
          <w:rFonts w:ascii="Arial" w:hAnsi="Arial" w:cs="Arial"/>
          <w:sz w:val="22"/>
          <w:szCs w:val="22"/>
        </w:rPr>
        <w:t>Chart Name:</w:t>
      </w:r>
      <w:r w:rsidRPr="00BA2F67">
        <w:rPr>
          <w:rFonts w:ascii="Arial" w:hAnsi="Arial" w:cs="Arial"/>
          <w:sz w:val="22"/>
          <w:szCs w:val="22"/>
        </w:rPr>
        <w:t xml:space="preserve"> IT Support Trends – Ticket Volume and Satisfaction</w:t>
      </w:r>
    </w:p>
    <w:p w14:paraId="6F43DC11" w14:textId="34EBF621" w:rsidR="003E52A0" w:rsidRDefault="003E52A0" w:rsidP="003E52A0">
      <w:pPr>
        <w:pStyle w:val="NormalWeb"/>
        <w:ind w:left="720"/>
      </w:pPr>
      <w:r w:rsidRPr="00BA2F67">
        <w:rPr>
          <w:rStyle w:val="Strong"/>
          <w:rFonts w:ascii="Arial" w:hAnsi="Arial" w:cs="Arial"/>
          <w:sz w:val="22"/>
          <w:szCs w:val="22"/>
        </w:rPr>
        <w:t>Description:</w:t>
      </w:r>
      <w:r w:rsidRPr="00BA2F67">
        <w:rPr>
          <w:rFonts w:ascii="Arial" w:hAnsi="Arial" w:cs="Arial"/>
          <w:sz w:val="22"/>
          <w:szCs w:val="22"/>
        </w:rPr>
        <w:br/>
        <w:t>The chart shows how ticket volume and satisfaction change throughout the year. It helps identify busy and stable periods</w:t>
      </w:r>
      <w:r>
        <w:t>.</w:t>
      </w:r>
    </w:p>
    <w:p w14:paraId="530F3C15" w14:textId="0B4F3C2E" w:rsidR="003E52A0" w:rsidRDefault="00CC5D60" w:rsidP="003E52A0">
      <w:pPr>
        <w:pStyle w:val="NormalWeb"/>
        <w:ind w:left="720"/>
      </w:pPr>
      <w:r w:rsidRPr="00CC5D60">
        <w:rPr>
          <w:noProof/>
        </w:rPr>
        <w:drawing>
          <wp:inline distT="0" distB="0" distL="0" distR="0" wp14:anchorId="79C462FC" wp14:editId="1E7BA7A3">
            <wp:extent cx="5733415" cy="160845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1608455"/>
                    </a:xfrm>
                    <a:prstGeom prst="rect">
                      <a:avLst/>
                    </a:prstGeom>
                  </pic:spPr>
                </pic:pic>
              </a:graphicData>
            </a:graphic>
          </wp:inline>
        </w:drawing>
      </w:r>
    </w:p>
    <w:p w14:paraId="08D6FA1B" w14:textId="7B5FCBC9" w:rsidR="003E52A0" w:rsidRDefault="003E52A0" w:rsidP="003E52A0">
      <w:pPr>
        <w:pStyle w:val="NormalWeb"/>
        <w:ind w:left="720"/>
      </w:pPr>
    </w:p>
    <w:p w14:paraId="000001BB" w14:textId="77777777" w:rsidR="00A84A71" w:rsidRDefault="00A84A71">
      <w:pPr>
        <w:ind w:left="720"/>
      </w:pPr>
    </w:p>
    <w:p w14:paraId="000001BC" w14:textId="77777777" w:rsidR="00A84A71" w:rsidRDefault="00251250">
      <w:pPr>
        <w:ind w:left="720"/>
        <w:rPr>
          <w:b/>
          <w:bCs/>
        </w:rPr>
      </w:pPr>
      <w:r>
        <w:rPr>
          <w:b/>
          <w:bCs/>
          <w:color w:val="FF0000"/>
          <w:highlight w:val="white"/>
        </w:rPr>
        <w:t>Insights:</w:t>
      </w:r>
    </w:p>
    <w:p w14:paraId="70B1B694" w14:textId="19ACC0C1" w:rsidR="00B001B8" w:rsidRPr="00BA2F67" w:rsidRDefault="00B001B8" w:rsidP="00BA2F67">
      <w:pPr>
        <w:pStyle w:val="ListParagraph"/>
        <w:numPr>
          <w:ilvl w:val="1"/>
          <w:numId w:val="24"/>
        </w:numPr>
        <w:spacing w:line="240" w:lineRule="auto"/>
        <w:rPr>
          <w:rFonts w:eastAsia="Times New Roman"/>
        </w:rPr>
      </w:pPr>
      <w:r w:rsidRPr="00BA2F67">
        <w:rPr>
          <w:rFonts w:eastAsia="Times New Roman"/>
        </w:rPr>
        <w:t xml:space="preserve"> Ticket volume changes throughout the year, with </w:t>
      </w:r>
      <w:r w:rsidRPr="00BA2F67">
        <w:rPr>
          <w:rFonts w:eastAsia="Times New Roman"/>
          <w:b/>
          <w:bCs/>
        </w:rPr>
        <w:t xml:space="preserve">January having the </w:t>
      </w:r>
      <w:r w:rsidRPr="00BA2F67">
        <w:rPr>
          <w:rFonts w:eastAsia="Times New Roman"/>
          <w:b/>
          <w:bCs/>
        </w:rPr>
        <w:tab/>
        <w:t>lowest volume at 7,242 tickets</w:t>
      </w:r>
      <w:r w:rsidRPr="00BA2F67">
        <w:rPr>
          <w:rFonts w:eastAsia="Times New Roman"/>
        </w:rPr>
        <w:t>.</w:t>
      </w:r>
    </w:p>
    <w:p w14:paraId="6CB63C4E" w14:textId="361515BD" w:rsidR="00B001B8" w:rsidRPr="00BA2F67" w:rsidRDefault="00B001B8" w:rsidP="00BA2F67">
      <w:pPr>
        <w:pStyle w:val="ListParagraph"/>
        <w:numPr>
          <w:ilvl w:val="0"/>
          <w:numId w:val="24"/>
        </w:numPr>
        <w:spacing w:line="240" w:lineRule="auto"/>
        <w:rPr>
          <w:rFonts w:eastAsia="Times New Roman"/>
        </w:rPr>
      </w:pPr>
      <w:r w:rsidRPr="00BA2F67">
        <w:rPr>
          <w:rFonts w:eastAsia="Times New Roman"/>
        </w:rPr>
        <w:t xml:space="preserve">The busiest peak times happen in </w:t>
      </w:r>
      <w:r w:rsidRPr="00BA2F67">
        <w:rPr>
          <w:rFonts w:eastAsia="Times New Roman"/>
          <w:b/>
          <w:bCs/>
        </w:rPr>
        <w:t>August with 8,489 tickets</w:t>
      </w:r>
      <w:r w:rsidRPr="00BA2F67">
        <w:rPr>
          <w:rFonts w:eastAsia="Times New Roman"/>
        </w:rPr>
        <w:t xml:space="preserve"> and </w:t>
      </w:r>
      <w:r w:rsidRPr="00BA2F67">
        <w:rPr>
          <w:rFonts w:eastAsia="Times New Roman"/>
          <w:b/>
          <w:bCs/>
        </w:rPr>
        <w:t xml:space="preserve">October </w:t>
      </w:r>
      <w:r w:rsidRPr="00BA2F67">
        <w:rPr>
          <w:rFonts w:eastAsia="Times New Roman"/>
          <w:b/>
          <w:bCs/>
        </w:rPr>
        <w:tab/>
        <w:t>with 8,495 tickets</w:t>
      </w:r>
      <w:r w:rsidRPr="00BA2F67">
        <w:rPr>
          <w:rFonts w:eastAsia="Times New Roman"/>
        </w:rPr>
        <w:t>.</w:t>
      </w:r>
    </w:p>
    <w:p w14:paraId="263475F2" w14:textId="1117FFCD" w:rsidR="00B001B8" w:rsidRPr="00BA2F67" w:rsidRDefault="00B001B8" w:rsidP="00BA2F67">
      <w:pPr>
        <w:pStyle w:val="ListParagraph"/>
        <w:numPr>
          <w:ilvl w:val="0"/>
          <w:numId w:val="24"/>
        </w:numPr>
        <w:spacing w:line="240" w:lineRule="auto"/>
        <w:rPr>
          <w:rFonts w:eastAsia="Times New Roman"/>
        </w:rPr>
      </w:pPr>
      <w:r w:rsidRPr="00BA2F67">
        <w:rPr>
          <w:rFonts w:eastAsia="Times New Roman"/>
        </w:rPr>
        <w:t xml:space="preserve">The most stable times are in the spring from </w:t>
      </w:r>
      <w:r w:rsidRPr="00BA2F67">
        <w:rPr>
          <w:rFonts w:eastAsia="Times New Roman"/>
          <w:b/>
          <w:bCs/>
        </w:rPr>
        <w:t>March to July</w:t>
      </w:r>
      <w:r w:rsidRPr="00BA2F67">
        <w:rPr>
          <w:rFonts w:eastAsia="Times New Roman"/>
        </w:rPr>
        <w:t xml:space="preserve">, where volume </w:t>
      </w:r>
      <w:r w:rsidRPr="00BA2F67">
        <w:rPr>
          <w:rFonts w:eastAsia="Times New Roman"/>
        </w:rPr>
        <w:tab/>
        <w:t>stays steady around 8,000 to 8,200 tickets.</w:t>
      </w:r>
    </w:p>
    <w:p w14:paraId="459D9743" w14:textId="6C76ABA8" w:rsidR="00B001B8" w:rsidRPr="00BA2F67" w:rsidRDefault="00B001B8" w:rsidP="00BA2F67">
      <w:pPr>
        <w:pStyle w:val="ListParagraph"/>
        <w:numPr>
          <w:ilvl w:val="0"/>
          <w:numId w:val="24"/>
        </w:numPr>
        <w:spacing w:line="240" w:lineRule="auto"/>
        <w:rPr>
          <w:rFonts w:eastAsia="Times New Roman"/>
        </w:rPr>
      </w:pPr>
      <w:r w:rsidRPr="00BA2F67">
        <w:rPr>
          <w:rFonts w:eastAsia="Times New Roman"/>
        </w:rPr>
        <w:t xml:space="preserve">Customer satisfaction stays completely steady and flat all year, averaging a </w:t>
      </w:r>
      <w:r w:rsidRPr="00BA2F67">
        <w:rPr>
          <w:rFonts w:eastAsia="Times New Roman"/>
        </w:rPr>
        <w:tab/>
      </w:r>
      <w:r w:rsidRPr="00BA2F67">
        <w:rPr>
          <w:rFonts w:eastAsia="Times New Roman"/>
          <w:b/>
          <w:bCs/>
        </w:rPr>
        <w:t>4.10 rating out of 5</w:t>
      </w:r>
      <w:r w:rsidRPr="00BA2F67">
        <w:rPr>
          <w:rFonts w:eastAsia="Times New Roman"/>
        </w:rPr>
        <w:t>.</w:t>
      </w:r>
    </w:p>
    <w:p w14:paraId="33F82962" w14:textId="1FED7616" w:rsidR="00B001B8" w:rsidRPr="00BA2F67" w:rsidRDefault="00B001B8" w:rsidP="00BA2F67">
      <w:pPr>
        <w:pStyle w:val="ListParagraph"/>
        <w:numPr>
          <w:ilvl w:val="0"/>
          <w:numId w:val="24"/>
        </w:numPr>
        <w:rPr>
          <w:rFonts w:eastAsia="Times New Roman"/>
        </w:rPr>
      </w:pPr>
      <w:r w:rsidRPr="00BA2F67">
        <w:rPr>
          <w:rFonts w:eastAsia="Times New Roman"/>
        </w:rPr>
        <w:t>The team handles busy periods very well because customer satisfaction does not drop even when the workload spikes.</w:t>
      </w:r>
    </w:p>
    <w:p w14:paraId="000001BF" w14:textId="226C68AB" w:rsidR="00A84A71" w:rsidRDefault="00251250" w:rsidP="00B001B8">
      <w:pPr>
        <w:ind w:left="720"/>
        <w:rPr>
          <w:b/>
          <w:bCs/>
        </w:rPr>
      </w:pPr>
      <w:r>
        <w:rPr>
          <w:b/>
          <w:bCs/>
          <w:color w:val="FF0000"/>
          <w:highlight w:val="white"/>
        </w:rPr>
        <w:t>Recommendations:</w:t>
      </w:r>
    </w:p>
    <w:p w14:paraId="70642689" w14:textId="67F34FB2" w:rsidR="007070DF" w:rsidRPr="00BA2F67" w:rsidRDefault="007070DF" w:rsidP="00BA2F67">
      <w:pPr>
        <w:pStyle w:val="ListParagraph"/>
        <w:numPr>
          <w:ilvl w:val="0"/>
          <w:numId w:val="24"/>
        </w:numPr>
        <w:spacing w:line="240" w:lineRule="auto"/>
        <w:rPr>
          <w:rFonts w:eastAsia="Times New Roman"/>
        </w:rPr>
      </w:pPr>
      <w:r w:rsidRPr="00BA2F67">
        <w:rPr>
          <w:rFonts w:eastAsia="Times New Roman"/>
        </w:rPr>
        <w:t xml:space="preserve">Keep </w:t>
      </w:r>
      <w:r w:rsidRPr="00BA2F67">
        <w:rPr>
          <w:rFonts w:eastAsia="Times New Roman"/>
          <w:b/>
          <w:bCs/>
        </w:rPr>
        <w:t>extra IT support available during August, October, and December</w:t>
      </w:r>
      <w:r w:rsidRPr="00BA2F67">
        <w:rPr>
          <w:rFonts w:eastAsia="Times New Roman"/>
        </w:rPr>
        <w:t xml:space="preserve">, when ticket volume is high. </w:t>
      </w:r>
    </w:p>
    <w:p w14:paraId="4D2741D1" w14:textId="6EAF3F58" w:rsidR="007070DF" w:rsidRPr="00BA2F67" w:rsidRDefault="007070DF" w:rsidP="00BA2F67">
      <w:pPr>
        <w:pStyle w:val="ListParagraph"/>
        <w:numPr>
          <w:ilvl w:val="0"/>
          <w:numId w:val="24"/>
        </w:numPr>
        <w:spacing w:line="240" w:lineRule="auto"/>
        <w:rPr>
          <w:rFonts w:eastAsia="Times New Roman"/>
        </w:rPr>
      </w:pPr>
      <w:r w:rsidRPr="00BA2F67">
        <w:rPr>
          <w:rFonts w:eastAsia="Times New Roman"/>
        </w:rPr>
        <w:t xml:space="preserve">Plan staff schedules according to expected ticket volume. </w:t>
      </w:r>
    </w:p>
    <w:p w14:paraId="7614DCFE" w14:textId="74FC04AE" w:rsidR="007070DF" w:rsidRPr="00BA2F67" w:rsidRDefault="007070DF" w:rsidP="00BA2F67">
      <w:pPr>
        <w:pStyle w:val="ListParagraph"/>
        <w:numPr>
          <w:ilvl w:val="0"/>
          <w:numId w:val="24"/>
        </w:numPr>
        <w:spacing w:line="240" w:lineRule="auto"/>
        <w:rPr>
          <w:rFonts w:eastAsia="Times New Roman"/>
        </w:rPr>
      </w:pPr>
      <w:r w:rsidRPr="00BA2F67">
        <w:rPr>
          <w:rFonts w:eastAsia="Times New Roman"/>
        </w:rPr>
        <w:t xml:space="preserve">Maintain the current support process because satisfaction is generally good. </w:t>
      </w:r>
    </w:p>
    <w:p w14:paraId="000001C2" w14:textId="4E7C5E8D" w:rsidR="00A84A71" w:rsidRPr="00BA2F67" w:rsidRDefault="007070DF" w:rsidP="00BA2F67">
      <w:pPr>
        <w:pStyle w:val="ListParagraph"/>
        <w:numPr>
          <w:ilvl w:val="0"/>
          <w:numId w:val="24"/>
        </w:numPr>
      </w:pPr>
      <w:r w:rsidRPr="00BA2F67">
        <w:rPr>
          <w:rFonts w:eastAsia="Times New Roman"/>
        </w:rPr>
        <w:t xml:space="preserve">Monitor October closely because it has the </w:t>
      </w:r>
      <w:r w:rsidRPr="00BA2F67">
        <w:rPr>
          <w:rFonts w:eastAsia="Times New Roman"/>
          <w:b/>
          <w:bCs/>
        </w:rPr>
        <w:t>highest workload</w:t>
      </w:r>
      <w:r w:rsidRPr="00BA2F67">
        <w:rPr>
          <w:rFonts w:eastAsia="Times New Roman"/>
        </w:rPr>
        <w:t>.</w:t>
      </w:r>
    </w:p>
    <w:p w14:paraId="000001C3" w14:textId="77777777" w:rsidR="00A84A71" w:rsidRDefault="00251250">
      <w:pPr>
        <w:pStyle w:val="Heading2"/>
      </w:pPr>
      <w:bookmarkStart w:id="67" w:name="_5zuswjqfste1" w:colFirst="0" w:colLast="0"/>
      <w:bookmarkEnd w:id="67"/>
      <w:r>
        <w:rPr>
          <w:b/>
          <w:bCs/>
          <w:color w:val="FF0000"/>
        </w:rPr>
        <w:lastRenderedPageBreak/>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000001C4" w14:textId="77777777" w:rsidR="00A84A71" w:rsidRDefault="00A84A71"/>
    <w:p w14:paraId="000001C5" w14:textId="77777777" w:rsidR="00A84A71" w:rsidRDefault="00251250">
      <w:pPr>
        <w:pStyle w:val="Heading2"/>
        <w:rPr>
          <w:b/>
          <w:bCs/>
        </w:rPr>
      </w:pPr>
      <w:bookmarkStart w:id="68" w:name="_gdag4xh7qm0a" w:colFirst="0" w:colLast="0"/>
      <w:bookmarkEnd w:id="68"/>
      <w:r>
        <w:rPr>
          <w:b/>
          <w:bCs/>
        </w:rPr>
        <w:t>Solution:</w:t>
      </w:r>
    </w:p>
    <w:p w14:paraId="000001C6" w14:textId="77777777" w:rsidR="00A84A71" w:rsidRDefault="00A84A71"/>
    <w:p w14:paraId="000001C7" w14:textId="77777777" w:rsidR="00A84A71" w:rsidRDefault="00251250">
      <w:pPr>
        <w:ind w:left="720"/>
        <w:rPr>
          <w:b/>
          <w:bCs/>
        </w:rPr>
      </w:pPr>
      <w:r>
        <w:rPr>
          <w:b/>
          <w:bCs/>
          <w:color w:val="FF0000"/>
          <w:highlight w:val="white"/>
        </w:rPr>
        <w:t>Approach:</w:t>
      </w:r>
    </w:p>
    <w:p w14:paraId="000001C9" w14:textId="47C84F0D" w:rsidR="00A84A71" w:rsidRDefault="00393326">
      <w:pPr>
        <w:ind w:left="720"/>
      </w:pPr>
      <w:r>
        <w:t xml:space="preserve">I selected the most important metrics from the available IT support data. The dashboard should show </w:t>
      </w:r>
      <w:r>
        <w:rPr>
          <w:rStyle w:val="Strong"/>
        </w:rPr>
        <w:t>ticket workload, resolution speed, customer satisfaction, request categories, severity, and agent performance</w:t>
      </w:r>
      <w:r>
        <w:t>. These metrics help management decide where investment is needed.</w:t>
      </w:r>
    </w:p>
    <w:p w14:paraId="65F3ABCC" w14:textId="77777777" w:rsidR="00393326" w:rsidRDefault="00251250" w:rsidP="00393326">
      <w:pPr>
        <w:ind w:left="720"/>
        <w:rPr>
          <w:b/>
          <w:bCs/>
          <w:color w:val="FF0000"/>
        </w:rPr>
      </w:pPr>
      <w:r>
        <w:rPr>
          <w:b/>
          <w:bCs/>
          <w:color w:val="FF0000"/>
          <w:highlight w:val="white"/>
        </w:rPr>
        <w:t>Charts &amp; Tables:</w:t>
      </w:r>
    </w:p>
    <w:p w14:paraId="66901E88" w14:textId="6651AA00" w:rsidR="00393326" w:rsidRPr="00BA2F67" w:rsidRDefault="00393326" w:rsidP="00393326">
      <w:pPr>
        <w:ind w:left="720"/>
        <w:rPr>
          <w:b/>
          <w:bCs/>
        </w:rPr>
      </w:pPr>
      <w:r w:rsidRPr="00BA2F67">
        <w:rPr>
          <w:rStyle w:val="Strong"/>
        </w:rPr>
        <w:t>Table 1: Overall Support Performance</w:t>
      </w:r>
    </w:p>
    <w:tbl>
      <w:tblPr>
        <w:tblpPr w:leftFromText="180" w:rightFromText="180" w:vertAnchor="text" w:horzAnchor="page" w:tblpX="2293" w:tblpY="927"/>
        <w:tblW w:w="5516" w:type="dxa"/>
        <w:tblCellSpacing w:w="15" w:type="dxa"/>
        <w:tblCellMar>
          <w:top w:w="15" w:type="dxa"/>
          <w:left w:w="15" w:type="dxa"/>
          <w:bottom w:w="15" w:type="dxa"/>
          <w:right w:w="15" w:type="dxa"/>
        </w:tblCellMar>
        <w:tblLook w:val="04A0" w:firstRow="1" w:lastRow="0" w:firstColumn="1" w:lastColumn="0" w:noHBand="0" w:noVBand="1"/>
      </w:tblPr>
      <w:tblGrid>
        <w:gridCol w:w="46"/>
        <w:gridCol w:w="2645"/>
        <w:gridCol w:w="1627"/>
        <w:gridCol w:w="653"/>
        <w:gridCol w:w="545"/>
      </w:tblGrid>
      <w:tr w:rsidR="00393326" w:rsidRPr="00BA2F67" w14:paraId="4699775D" w14:textId="77777777" w:rsidTr="00B001B8">
        <w:trPr>
          <w:gridBefore w:val="1"/>
          <w:trHeight w:val="249"/>
          <w:tblHeader/>
          <w:tblCellSpacing w:w="15" w:type="dxa"/>
        </w:trPr>
        <w:tc>
          <w:tcPr>
            <w:tcW w:w="0" w:type="auto"/>
            <w:gridSpan w:val="2"/>
            <w:vAlign w:val="center"/>
            <w:hideMark/>
          </w:tcPr>
          <w:p w14:paraId="020C6168" w14:textId="77777777" w:rsidR="00393326" w:rsidRPr="00BA2F67" w:rsidRDefault="00393326" w:rsidP="00393326">
            <w:pPr>
              <w:jc w:val="center"/>
              <w:rPr>
                <w:b/>
                <w:bCs/>
              </w:rPr>
            </w:pPr>
            <w:r w:rsidRPr="00BA2F67">
              <w:rPr>
                <w:b/>
                <w:bCs/>
              </w:rPr>
              <w:t>KPI</w:t>
            </w:r>
          </w:p>
        </w:tc>
        <w:tc>
          <w:tcPr>
            <w:tcW w:w="0" w:type="auto"/>
            <w:gridSpan w:val="2"/>
            <w:vAlign w:val="center"/>
            <w:hideMark/>
          </w:tcPr>
          <w:p w14:paraId="30018D60" w14:textId="77777777" w:rsidR="00393326" w:rsidRPr="00BA2F67" w:rsidRDefault="00393326" w:rsidP="00393326">
            <w:pPr>
              <w:jc w:val="center"/>
              <w:rPr>
                <w:b/>
                <w:bCs/>
              </w:rPr>
            </w:pPr>
            <w:r w:rsidRPr="00BA2F67">
              <w:rPr>
                <w:b/>
                <w:bCs/>
              </w:rPr>
              <w:t>Value</w:t>
            </w:r>
          </w:p>
        </w:tc>
      </w:tr>
      <w:tr w:rsidR="00393326" w:rsidRPr="00BA2F67" w14:paraId="3BF86112" w14:textId="77777777" w:rsidTr="00B001B8">
        <w:trPr>
          <w:gridBefore w:val="1"/>
          <w:trHeight w:val="240"/>
          <w:tblCellSpacing w:w="15" w:type="dxa"/>
        </w:trPr>
        <w:tc>
          <w:tcPr>
            <w:tcW w:w="0" w:type="auto"/>
            <w:gridSpan w:val="2"/>
            <w:vAlign w:val="center"/>
            <w:hideMark/>
          </w:tcPr>
          <w:p w14:paraId="08851350" w14:textId="77777777" w:rsidR="00393326" w:rsidRPr="00BA2F67" w:rsidRDefault="00393326" w:rsidP="00393326">
            <w:r w:rsidRPr="00BA2F67">
              <w:t>Total Tickets</w:t>
            </w:r>
          </w:p>
        </w:tc>
        <w:tc>
          <w:tcPr>
            <w:tcW w:w="0" w:type="auto"/>
            <w:gridSpan w:val="2"/>
            <w:vAlign w:val="center"/>
            <w:hideMark/>
          </w:tcPr>
          <w:p w14:paraId="7442A672" w14:textId="77777777" w:rsidR="00393326" w:rsidRPr="00BA2F67" w:rsidRDefault="00393326" w:rsidP="00393326">
            <w:r w:rsidRPr="00BA2F67">
              <w:rPr>
                <w:rStyle w:val="Strong"/>
              </w:rPr>
              <w:t>97,498</w:t>
            </w:r>
          </w:p>
        </w:tc>
      </w:tr>
      <w:tr w:rsidR="00393326" w:rsidRPr="00BA2F67" w14:paraId="113860B0" w14:textId="77777777" w:rsidTr="00B001B8">
        <w:trPr>
          <w:gridBefore w:val="1"/>
          <w:trHeight w:val="240"/>
          <w:tblCellSpacing w:w="15" w:type="dxa"/>
        </w:trPr>
        <w:tc>
          <w:tcPr>
            <w:tcW w:w="0" w:type="auto"/>
            <w:gridSpan w:val="2"/>
            <w:vAlign w:val="center"/>
            <w:hideMark/>
          </w:tcPr>
          <w:p w14:paraId="42B0BA8B" w14:textId="77777777" w:rsidR="00393326" w:rsidRPr="00BA2F67" w:rsidRDefault="00393326" w:rsidP="00393326">
            <w:r w:rsidRPr="00BA2F67">
              <w:t>Average Resolution Time</w:t>
            </w:r>
          </w:p>
        </w:tc>
        <w:tc>
          <w:tcPr>
            <w:tcW w:w="0" w:type="auto"/>
            <w:gridSpan w:val="2"/>
            <w:vAlign w:val="center"/>
            <w:hideMark/>
          </w:tcPr>
          <w:p w14:paraId="10F13985" w14:textId="77777777" w:rsidR="00393326" w:rsidRPr="00BA2F67" w:rsidRDefault="00393326" w:rsidP="00393326">
            <w:r w:rsidRPr="00BA2F67">
              <w:rPr>
                <w:rStyle w:val="Strong"/>
              </w:rPr>
              <w:t>4.55 days</w:t>
            </w:r>
          </w:p>
        </w:tc>
      </w:tr>
      <w:tr w:rsidR="00393326" w:rsidRPr="00BA2F67" w14:paraId="70BFE054" w14:textId="77777777" w:rsidTr="00B001B8">
        <w:trPr>
          <w:gridBefore w:val="1"/>
          <w:trHeight w:val="240"/>
          <w:tblCellSpacing w:w="15" w:type="dxa"/>
        </w:trPr>
        <w:tc>
          <w:tcPr>
            <w:tcW w:w="0" w:type="auto"/>
            <w:gridSpan w:val="2"/>
            <w:vAlign w:val="center"/>
            <w:hideMark/>
          </w:tcPr>
          <w:p w14:paraId="3AE1EA59" w14:textId="77777777" w:rsidR="00393326" w:rsidRPr="00BA2F67" w:rsidRDefault="00393326" w:rsidP="00393326">
            <w:r w:rsidRPr="00BA2F67">
              <w:t>Average Satisfaction Rate</w:t>
            </w:r>
          </w:p>
        </w:tc>
        <w:tc>
          <w:tcPr>
            <w:tcW w:w="0" w:type="auto"/>
            <w:gridSpan w:val="2"/>
            <w:vAlign w:val="center"/>
            <w:hideMark/>
          </w:tcPr>
          <w:p w14:paraId="07E82AD5" w14:textId="77777777" w:rsidR="00393326" w:rsidRPr="00BA2F67" w:rsidRDefault="00393326" w:rsidP="00393326">
            <w:r w:rsidRPr="00BA2F67">
              <w:rPr>
                <w:rStyle w:val="Strong"/>
              </w:rPr>
              <w:t>4.10 / 5</w:t>
            </w:r>
          </w:p>
        </w:tc>
      </w:tr>
      <w:tr w:rsidR="00393326" w:rsidRPr="00BA2F67" w14:paraId="73056653" w14:textId="77777777" w:rsidTr="00B001B8">
        <w:trPr>
          <w:gridAfter w:val="1"/>
          <w:trHeight w:val="240"/>
          <w:tblCellSpacing w:w="15" w:type="dxa"/>
        </w:trPr>
        <w:tc>
          <w:tcPr>
            <w:tcW w:w="0" w:type="auto"/>
            <w:gridSpan w:val="2"/>
            <w:vAlign w:val="center"/>
            <w:hideMark/>
          </w:tcPr>
          <w:p w14:paraId="0C0DE424" w14:textId="77777777" w:rsidR="00393326" w:rsidRPr="00BA2F67" w:rsidRDefault="00393326" w:rsidP="00393326">
            <w:r w:rsidRPr="00BA2F67">
              <w:t>Average Tickets per Agent</w:t>
            </w:r>
          </w:p>
        </w:tc>
        <w:tc>
          <w:tcPr>
            <w:tcW w:w="0" w:type="auto"/>
            <w:gridSpan w:val="2"/>
            <w:vAlign w:val="center"/>
            <w:hideMark/>
          </w:tcPr>
          <w:p w14:paraId="0BF5E2AB" w14:textId="3CB023F2" w:rsidR="00393326" w:rsidRPr="00BA2F67" w:rsidRDefault="00B001B8" w:rsidP="00393326">
            <w:r w:rsidRPr="00BA2F67">
              <w:rPr>
                <w:rStyle w:val="Strong"/>
              </w:rPr>
              <w:t xml:space="preserve">                      </w:t>
            </w:r>
            <w:r w:rsidR="00393326" w:rsidRPr="00BA2F67">
              <w:rPr>
                <w:rStyle w:val="Strong"/>
              </w:rPr>
              <w:t>1,949.96</w:t>
            </w:r>
          </w:p>
        </w:tc>
      </w:tr>
      <w:tr w:rsidR="00B001B8" w:rsidRPr="00BA2F67" w14:paraId="49FE00E7" w14:textId="77777777" w:rsidTr="00B001B8">
        <w:trPr>
          <w:gridAfter w:val="1"/>
          <w:trHeight w:val="249"/>
          <w:tblCellSpacing w:w="15" w:type="dxa"/>
        </w:trPr>
        <w:tc>
          <w:tcPr>
            <w:tcW w:w="0" w:type="auto"/>
            <w:gridSpan w:val="2"/>
            <w:vAlign w:val="center"/>
          </w:tcPr>
          <w:p w14:paraId="53604982" w14:textId="77777777" w:rsidR="00B001B8" w:rsidRPr="00BA2F67" w:rsidRDefault="00B001B8" w:rsidP="00393326"/>
        </w:tc>
        <w:tc>
          <w:tcPr>
            <w:tcW w:w="0" w:type="auto"/>
            <w:gridSpan w:val="2"/>
            <w:vAlign w:val="center"/>
          </w:tcPr>
          <w:p w14:paraId="2FF0F544" w14:textId="77777777" w:rsidR="00B001B8" w:rsidRPr="00BA2F67" w:rsidRDefault="00B001B8" w:rsidP="00393326">
            <w:pPr>
              <w:rPr>
                <w:rStyle w:val="Strong"/>
              </w:rPr>
            </w:pPr>
          </w:p>
        </w:tc>
      </w:tr>
    </w:tbl>
    <w:p w14:paraId="41F03D58" w14:textId="77777777" w:rsidR="00393326" w:rsidRPr="00BA2F67" w:rsidRDefault="00393326" w:rsidP="00393326">
      <w:pPr>
        <w:pStyle w:val="NormalWeb"/>
        <w:ind w:left="720"/>
        <w:rPr>
          <w:rFonts w:ascii="Arial" w:hAnsi="Arial" w:cs="Arial"/>
          <w:sz w:val="22"/>
          <w:szCs w:val="22"/>
        </w:rPr>
      </w:pPr>
      <w:r w:rsidRPr="00BA2F67">
        <w:rPr>
          <w:rStyle w:val="Strong"/>
          <w:rFonts w:ascii="Arial" w:hAnsi="Arial" w:cs="Arial"/>
          <w:sz w:val="22"/>
          <w:szCs w:val="22"/>
        </w:rPr>
        <w:t>Description:</w:t>
      </w:r>
      <w:r w:rsidRPr="00BA2F67">
        <w:rPr>
          <w:rFonts w:ascii="Arial" w:hAnsi="Arial" w:cs="Arial"/>
          <w:sz w:val="22"/>
          <w:szCs w:val="22"/>
        </w:rPr>
        <w:br/>
        <w:t>Shows the main KPIs for the IT support team.</w:t>
      </w:r>
    </w:p>
    <w:p w14:paraId="207A6FB0" w14:textId="77777777" w:rsidR="00393326" w:rsidRDefault="00393326">
      <w:pPr>
        <w:ind w:left="720"/>
        <w:rPr>
          <w:b/>
          <w:bCs/>
          <w:color w:val="FF0000"/>
          <w:highlight w:val="white"/>
        </w:rPr>
      </w:pPr>
    </w:p>
    <w:p w14:paraId="79D026B4" w14:textId="77777777" w:rsidR="00393326" w:rsidRDefault="00393326">
      <w:pPr>
        <w:ind w:left="720"/>
        <w:rPr>
          <w:b/>
          <w:bCs/>
          <w:color w:val="FF0000"/>
          <w:highlight w:val="white"/>
        </w:rPr>
      </w:pPr>
    </w:p>
    <w:p w14:paraId="10A814BA" w14:textId="77777777" w:rsidR="00393326" w:rsidRDefault="00393326">
      <w:pPr>
        <w:ind w:left="720"/>
        <w:rPr>
          <w:b/>
          <w:bCs/>
          <w:color w:val="FF0000"/>
          <w:highlight w:val="white"/>
        </w:rPr>
      </w:pPr>
    </w:p>
    <w:p w14:paraId="168D4B32" w14:textId="77777777" w:rsidR="00393326" w:rsidRDefault="00393326">
      <w:pPr>
        <w:ind w:left="720"/>
        <w:rPr>
          <w:b/>
          <w:bCs/>
          <w:color w:val="FF0000"/>
          <w:highlight w:val="white"/>
        </w:rPr>
      </w:pPr>
    </w:p>
    <w:p w14:paraId="6DE75487" w14:textId="77777777" w:rsidR="00393326" w:rsidRDefault="00393326">
      <w:pPr>
        <w:ind w:left="720"/>
        <w:rPr>
          <w:b/>
          <w:bCs/>
          <w:color w:val="FF0000"/>
          <w:highlight w:val="white"/>
        </w:rPr>
      </w:pPr>
    </w:p>
    <w:p w14:paraId="2378D241" w14:textId="77777777" w:rsidR="00393326" w:rsidRDefault="00393326">
      <w:pPr>
        <w:ind w:left="720"/>
        <w:rPr>
          <w:b/>
          <w:bCs/>
          <w:color w:val="FF0000"/>
          <w:highlight w:val="white"/>
        </w:rPr>
      </w:pPr>
    </w:p>
    <w:p w14:paraId="06539FF3" w14:textId="77777777" w:rsidR="00393326" w:rsidRDefault="00393326">
      <w:pPr>
        <w:ind w:left="720"/>
        <w:rPr>
          <w:b/>
          <w:bCs/>
          <w:color w:val="FF0000"/>
          <w:highlight w:val="white"/>
        </w:rPr>
      </w:pPr>
    </w:p>
    <w:p w14:paraId="18D07B04" w14:textId="77777777" w:rsidR="00393326" w:rsidRDefault="00393326">
      <w:pPr>
        <w:ind w:left="720"/>
        <w:rPr>
          <w:b/>
          <w:bCs/>
          <w:color w:val="FF0000"/>
          <w:highlight w:val="white"/>
        </w:rPr>
      </w:pPr>
    </w:p>
    <w:p w14:paraId="1553998C" w14:textId="77777777" w:rsidR="00393326" w:rsidRDefault="00393326">
      <w:pPr>
        <w:ind w:left="720"/>
        <w:rPr>
          <w:b/>
          <w:bCs/>
          <w:color w:val="FF0000"/>
          <w:highlight w:val="white"/>
        </w:rPr>
      </w:pPr>
    </w:p>
    <w:p w14:paraId="000001D0" w14:textId="110C061F" w:rsidR="00A84A71" w:rsidRDefault="00251250">
      <w:pPr>
        <w:ind w:left="720"/>
        <w:rPr>
          <w:b/>
          <w:bCs/>
        </w:rPr>
      </w:pPr>
      <w:r>
        <w:rPr>
          <w:b/>
          <w:bCs/>
          <w:color w:val="FF0000"/>
          <w:highlight w:val="white"/>
        </w:rPr>
        <w:t>Insights:</w:t>
      </w:r>
    </w:p>
    <w:p w14:paraId="242AA4FB" w14:textId="1D09BB52" w:rsidR="00393326" w:rsidRPr="00BA2F67" w:rsidRDefault="00393326" w:rsidP="00BA2F67">
      <w:pPr>
        <w:pStyle w:val="ListParagraph"/>
        <w:numPr>
          <w:ilvl w:val="0"/>
          <w:numId w:val="24"/>
        </w:numPr>
        <w:spacing w:line="240" w:lineRule="auto"/>
        <w:rPr>
          <w:rFonts w:eastAsia="Times New Roman"/>
        </w:rPr>
      </w:pPr>
      <w:r w:rsidRPr="00BA2F67">
        <w:rPr>
          <w:rFonts w:eastAsia="Times New Roman"/>
        </w:rPr>
        <w:t xml:space="preserve">The team handles a </w:t>
      </w:r>
      <w:r w:rsidRPr="00BA2F67">
        <w:rPr>
          <w:rFonts w:eastAsia="Times New Roman"/>
          <w:b/>
          <w:bCs/>
        </w:rPr>
        <w:t>large number of tickets (97,498)</w:t>
      </w:r>
      <w:r w:rsidRPr="00BA2F67">
        <w:rPr>
          <w:rFonts w:eastAsia="Times New Roman"/>
        </w:rPr>
        <w:t xml:space="preserve">. </w:t>
      </w:r>
    </w:p>
    <w:p w14:paraId="1308051B" w14:textId="52ED3FA3" w:rsidR="00393326" w:rsidRPr="00BA2F67" w:rsidRDefault="00393326" w:rsidP="00BA2F67">
      <w:pPr>
        <w:pStyle w:val="ListParagraph"/>
        <w:numPr>
          <w:ilvl w:val="0"/>
          <w:numId w:val="24"/>
        </w:numPr>
        <w:spacing w:line="240" w:lineRule="auto"/>
        <w:rPr>
          <w:rFonts w:eastAsia="Times New Roman"/>
        </w:rPr>
      </w:pPr>
      <w:r w:rsidRPr="00BA2F67">
        <w:rPr>
          <w:rFonts w:eastAsia="Times New Roman"/>
        </w:rPr>
        <w:t xml:space="preserve">Average resolution time is </w:t>
      </w:r>
      <w:r w:rsidRPr="00BA2F67">
        <w:rPr>
          <w:rFonts w:eastAsia="Times New Roman"/>
          <w:b/>
          <w:bCs/>
        </w:rPr>
        <w:t>4.55 days</w:t>
      </w:r>
      <w:r w:rsidRPr="00BA2F67">
        <w:rPr>
          <w:rFonts w:eastAsia="Times New Roman"/>
        </w:rPr>
        <w:t xml:space="preserve">, so reducing resolution time should be a priority. </w:t>
      </w:r>
    </w:p>
    <w:p w14:paraId="35B8A112" w14:textId="1DFEC4C6" w:rsidR="00393326" w:rsidRPr="00BA2F67" w:rsidRDefault="00393326" w:rsidP="00BA2F67">
      <w:pPr>
        <w:pStyle w:val="ListParagraph"/>
        <w:numPr>
          <w:ilvl w:val="0"/>
          <w:numId w:val="24"/>
        </w:numPr>
        <w:spacing w:line="240" w:lineRule="auto"/>
        <w:rPr>
          <w:rFonts w:eastAsia="Times New Roman"/>
        </w:rPr>
      </w:pPr>
      <w:r w:rsidRPr="00BA2F67">
        <w:rPr>
          <w:rFonts w:eastAsia="Times New Roman"/>
        </w:rPr>
        <w:t xml:space="preserve">Satisfaction is good at around </w:t>
      </w:r>
      <w:r w:rsidRPr="00BA2F67">
        <w:rPr>
          <w:rFonts w:eastAsia="Times New Roman"/>
          <w:b/>
          <w:bCs/>
        </w:rPr>
        <w:t>4.10/5</w:t>
      </w:r>
      <w:r w:rsidRPr="00BA2F67">
        <w:rPr>
          <w:rFonts w:eastAsia="Times New Roman"/>
        </w:rPr>
        <w:t xml:space="preserve">. </w:t>
      </w:r>
    </w:p>
    <w:p w14:paraId="0707F53A" w14:textId="335C1193" w:rsidR="00393326" w:rsidRPr="00BA2F67" w:rsidRDefault="00393326" w:rsidP="00BA2F67">
      <w:pPr>
        <w:pStyle w:val="ListParagraph"/>
        <w:numPr>
          <w:ilvl w:val="0"/>
          <w:numId w:val="24"/>
        </w:numPr>
        <w:spacing w:line="240" w:lineRule="auto"/>
        <w:rPr>
          <w:rFonts w:eastAsia="Times New Roman"/>
        </w:rPr>
      </w:pPr>
      <w:r w:rsidRPr="00BA2F67">
        <w:rPr>
          <w:rFonts w:eastAsia="Times New Roman"/>
          <w:b/>
          <w:bCs/>
        </w:rPr>
        <w:t>Hardware and System tickets</w:t>
      </w:r>
      <w:r w:rsidRPr="00BA2F67">
        <w:rPr>
          <w:rFonts w:eastAsia="Times New Roman"/>
        </w:rPr>
        <w:t xml:space="preserve"> have the longest resolution times. </w:t>
      </w:r>
    </w:p>
    <w:p w14:paraId="49E42F00" w14:textId="54040721" w:rsidR="00393326" w:rsidRPr="00BA2F67" w:rsidRDefault="00393326" w:rsidP="00BA2F67">
      <w:pPr>
        <w:pStyle w:val="ListParagraph"/>
        <w:numPr>
          <w:ilvl w:val="0"/>
          <w:numId w:val="24"/>
        </w:numPr>
        <w:rPr>
          <w:rFonts w:eastAsia="Times New Roman"/>
        </w:rPr>
      </w:pPr>
      <w:r w:rsidRPr="00BA2F67">
        <w:rPr>
          <w:rFonts w:eastAsia="Times New Roman"/>
        </w:rPr>
        <w:t xml:space="preserve">Monthly ticket volume changes, with </w:t>
      </w:r>
      <w:r w:rsidRPr="00BA2F67">
        <w:rPr>
          <w:rFonts w:eastAsia="Times New Roman"/>
          <w:b/>
          <w:bCs/>
        </w:rPr>
        <w:t>October having the highest volume (8,495)</w:t>
      </w:r>
      <w:r w:rsidRPr="00BA2F67">
        <w:rPr>
          <w:rFonts w:eastAsia="Times New Roman"/>
        </w:rPr>
        <w:t>.</w:t>
      </w:r>
    </w:p>
    <w:p w14:paraId="11F0808A" w14:textId="77777777" w:rsidR="00950AE4" w:rsidRDefault="00251250" w:rsidP="00950AE4">
      <w:pPr>
        <w:ind w:left="720"/>
        <w:rPr>
          <w:b/>
          <w:bCs/>
          <w:color w:val="FF0000"/>
        </w:rPr>
      </w:pPr>
      <w:r>
        <w:rPr>
          <w:b/>
          <w:bCs/>
          <w:color w:val="FF0000"/>
          <w:highlight w:val="white"/>
        </w:rPr>
        <w:t>Recommendations:</w:t>
      </w:r>
    </w:p>
    <w:p w14:paraId="6DED58BD" w14:textId="682171A2" w:rsidR="00950AE4" w:rsidRPr="00BA2F67" w:rsidRDefault="00950AE4" w:rsidP="00BA2F67">
      <w:pPr>
        <w:pStyle w:val="ListParagraph"/>
        <w:numPr>
          <w:ilvl w:val="0"/>
          <w:numId w:val="24"/>
        </w:numPr>
        <w:spacing w:line="240" w:lineRule="auto"/>
        <w:rPr>
          <w:rFonts w:eastAsia="Times New Roman"/>
        </w:rPr>
      </w:pPr>
      <w:r w:rsidRPr="00BA2F67">
        <w:rPr>
          <w:rFonts w:eastAsia="Times New Roman"/>
          <w:b/>
          <w:bCs/>
        </w:rPr>
        <w:t>Hire more IT agents</w:t>
      </w:r>
      <w:r w:rsidRPr="00BA2F67">
        <w:rPr>
          <w:rFonts w:eastAsia="Times New Roman"/>
        </w:rPr>
        <w:t xml:space="preserve"> to reduce the heavy workload of 97,498 total tickets.</w:t>
      </w:r>
    </w:p>
    <w:p w14:paraId="45724D7C" w14:textId="59C99B24" w:rsidR="00950AE4" w:rsidRPr="00BA2F67" w:rsidRDefault="00950AE4" w:rsidP="00BA2F67">
      <w:pPr>
        <w:pStyle w:val="ListParagraph"/>
        <w:numPr>
          <w:ilvl w:val="0"/>
          <w:numId w:val="24"/>
        </w:numPr>
        <w:spacing w:line="240" w:lineRule="auto"/>
        <w:rPr>
          <w:rFonts w:eastAsia="Times New Roman"/>
        </w:rPr>
      </w:pPr>
      <w:r w:rsidRPr="00BA2F67">
        <w:rPr>
          <w:rFonts w:eastAsia="Times New Roman"/>
          <w:b/>
          <w:bCs/>
        </w:rPr>
        <w:t>Give extra training</w:t>
      </w:r>
      <w:r w:rsidRPr="00BA2F67">
        <w:rPr>
          <w:rFonts w:eastAsia="Times New Roman"/>
        </w:rPr>
        <w:t xml:space="preserve"> for Hardware and System issues to fix long 7-to-</w:t>
      </w:r>
      <w:proofErr w:type="gramStart"/>
      <w:r w:rsidRPr="00BA2F67">
        <w:rPr>
          <w:rFonts w:eastAsia="Times New Roman"/>
        </w:rPr>
        <w:t>8 day</w:t>
      </w:r>
      <w:proofErr w:type="gramEnd"/>
      <w:r w:rsidRPr="00BA2F67">
        <w:rPr>
          <w:rFonts w:eastAsia="Times New Roman"/>
        </w:rPr>
        <w:t xml:space="preserve"> </w:t>
      </w:r>
      <w:r w:rsidRPr="00BA2F67">
        <w:rPr>
          <w:rFonts w:eastAsia="Times New Roman"/>
        </w:rPr>
        <w:tab/>
        <w:t>delays.</w:t>
      </w:r>
    </w:p>
    <w:p w14:paraId="4D136D94" w14:textId="27B2A46A" w:rsidR="00950AE4" w:rsidRPr="00BA2F67" w:rsidRDefault="00950AE4" w:rsidP="00BA2F67">
      <w:pPr>
        <w:pStyle w:val="ListParagraph"/>
        <w:numPr>
          <w:ilvl w:val="0"/>
          <w:numId w:val="24"/>
        </w:numPr>
        <w:spacing w:line="240" w:lineRule="auto"/>
        <w:rPr>
          <w:rFonts w:eastAsia="Times New Roman"/>
        </w:rPr>
      </w:pPr>
      <w:r w:rsidRPr="00BA2F67">
        <w:rPr>
          <w:rFonts w:eastAsia="Times New Roman"/>
          <w:b/>
          <w:bCs/>
        </w:rPr>
        <w:t>Add more staff in October</w:t>
      </w:r>
      <w:r w:rsidRPr="00BA2F67">
        <w:rPr>
          <w:rFonts w:eastAsia="Times New Roman"/>
        </w:rPr>
        <w:t xml:space="preserve"> to handle the biggest yearly ticket spikes.</w:t>
      </w:r>
    </w:p>
    <w:p w14:paraId="7D5FB74E" w14:textId="27145C40" w:rsidR="00950AE4" w:rsidRPr="00BA2F67" w:rsidRDefault="00950AE4" w:rsidP="00BA2F67">
      <w:pPr>
        <w:pStyle w:val="ListParagraph"/>
        <w:numPr>
          <w:ilvl w:val="0"/>
          <w:numId w:val="24"/>
        </w:numPr>
        <w:spacing w:line="240" w:lineRule="auto"/>
        <w:rPr>
          <w:rFonts w:eastAsia="Times New Roman"/>
        </w:rPr>
      </w:pPr>
      <w:r w:rsidRPr="00BA2F67">
        <w:rPr>
          <w:rFonts w:eastAsia="Times New Roman"/>
        </w:rPr>
        <w:t xml:space="preserve"> </w:t>
      </w:r>
      <w:r w:rsidRPr="00BA2F67">
        <w:rPr>
          <w:rFonts w:eastAsia="Times New Roman"/>
          <w:b/>
          <w:bCs/>
        </w:rPr>
        <w:t>Keep using the current routing system</w:t>
      </w:r>
      <w:r w:rsidRPr="00BA2F67">
        <w:rPr>
          <w:rFonts w:eastAsia="Times New Roman"/>
        </w:rPr>
        <w:t xml:space="preserve"> because urgent tickets are already fast-tracked.</w:t>
      </w:r>
    </w:p>
    <w:p w14:paraId="000001D4" w14:textId="5B38FB47" w:rsidR="00A84A71" w:rsidRPr="00BA2F67" w:rsidRDefault="00950AE4" w:rsidP="00BA2F67">
      <w:pPr>
        <w:pStyle w:val="ListParagraph"/>
        <w:numPr>
          <w:ilvl w:val="0"/>
          <w:numId w:val="24"/>
        </w:numPr>
        <w:rPr>
          <w:b/>
          <w:bCs/>
          <w:color w:val="FF0000"/>
          <w:sz w:val="20"/>
          <w:szCs w:val="20"/>
        </w:rPr>
      </w:pPr>
      <w:r w:rsidRPr="00BA2F67">
        <w:rPr>
          <w:rFonts w:eastAsia="Times New Roman"/>
          <w:b/>
          <w:bCs/>
        </w:rPr>
        <w:t>Use the 4.55-day resolution baseline</w:t>
      </w:r>
      <w:r w:rsidRPr="00BA2F67">
        <w:rPr>
          <w:rFonts w:eastAsia="Times New Roman"/>
        </w:rPr>
        <w:t xml:space="preserve"> to measure if new tech investments help speed up work.</w:t>
      </w:r>
      <w:r w:rsidR="00251250" w:rsidRPr="00BA2F67">
        <w:rPr>
          <w:sz w:val="20"/>
          <w:szCs w:val="20"/>
        </w:rPr>
        <w:t xml:space="preserve">  </w:t>
      </w:r>
    </w:p>
    <w:p w14:paraId="000001D5" w14:textId="77777777" w:rsidR="00A84A71" w:rsidRDefault="00A84A71"/>
    <w:sectPr w:rsidR="00A84A7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48A31" w14:textId="77777777" w:rsidR="00BD0E73" w:rsidRDefault="00BD0E73" w:rsidP="007070DF">
      <w:pPr>
        <w:spacing w:line="240" w:lineRule="auto"/>
      </w:pPr>
      <w:r>
        <w:separator/>
      </w:r>
    </w:p>
  </w:endnote>
  <w:endnote w:type="continuationSeparator" w:id="0">
    <w:p w14:paraId="655CADB4" w14:textId="77777777" w:rsidR="00BD0E73" w:rsidRDefault="00BD0E73" w:rsidP="00707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B80A8A0D-6606-42BB-AF55-9F82B1BEAE16}"/>
  </w:font>
  <w:font w:name="Cambria">
    <w:panose1 w:val="02040503050406030204"/>
    <w:charset w:val="00"/>
    <w:family w:val="roman"/>
    <w:pitch w:val="variable"/>
    <w:sig w:usb0="E00006FF" w:usb1="420024FF" w:usb2="02000000" w:usb3="00000000" w:csb0="0000019F" w:csb1="00000000"/>
    <w:embedRegular r:id="rId2" w:fontKey="{3A30D7B0-247C-4DF0-8B4D-46B4A518A8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B10A7" w14:textId="77777777" w:rsidR="00BD0E73" w:rsidRDefault="00BD0E73" w:rsidP="007070DF">
      <w:pPr>
        <w:spacing w:line="240" w:lineRule="auto"/>
      </w:pPr>
      <w:r>
        <w:separator/>
      </w:r>
    </w:p>
  </w:footnote>
  <w:footnote w:type="continuationSeparator" w:id="0">
    <w:p w14:paraId="57FC3270" w14:textId="77777777" w:rsidR="00BD0E73" w:rsidRDefault="00BD0E73" w:rsidP="007070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0F41"/>
    <w:multiLevelType w:val="hybridMultilevel"/>
    <w:tmpl w:val="EA64845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B45C07"/>
    <w:multiLevelType w:val="multilevel"/>
    <w:tmpl w:val="86B8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20366"/>
    <w:multiLevelType w:val="multilevel"/>
    <w:tmpl w:val="40B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2188"/>
    <w:multiLevelType w:val="hybridMultilevel"/>
    <w:tmpl w:val="24EE492E"/>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 w15:restartNumberingAfterBreak="0">
    <w:nsid w:val="0DD66D51"/>
    <w:multiLevelType w:val="hybridMultilevel"/>
    <w:tmpl w:val="3460A0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0611A7F"/>
    <w:multiLevelType w:val="hybridMultilevel"/>
    <w:tmpl w:val="48E25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776B15"/>
    <w:multiLevelType w:val="hybridMultilevel"/>
    <w:tmpl w:val="A1A856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3C426A"/>
    <w:multiLevelType w:val="hybridMultilevel"/>
    <w:tmpl w:val="1FF68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424F62"/>
    <w:multiLevelType w:val="hybridMultilevel"/>
    <w:tmpl w:val="6FA46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624F84"/>
    <w:multiLevelType w:val="hybridMultilevel"/>
    <w:tmpl w:val="73805C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BC332A5"/>
    <w:multiLevelType w:val="multilevel"/>
    <w:tmpl w:val="62A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918DD"/>
    <w:multiLevelType w:val="hybridMultilevel"/>
    <w:tmpl w:val="168AF93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2F6678"/>
    <w:multiLevelType w:val="multilevel"/>
    <w:tmpl w:val="8EA2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56B80"/>
    <w:multiLevelType w:val="hybridMultilevel"/>
    <w:tmpl w:val="C6F8C49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1D562834"/>
    <w:multiLevelType w:val="hybridMultilevel"/>
    <w:tmpl w:val="1EDC5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BD7AB2"/>
    <w:multiLevelType w:val="hybridMultilevel"/>
    <w:tmpl w:val="C7C69D9C"/>
    <w:lvl w:ilvl="0" w:tplc="08090001">
      <w:start w:val="1"/>
      <w:numFmt w:val="bullet"/>
      <w:lvlText w:val=""/>
      <w:lvlJc w:val="left"/>
      <w:pPr>
        <w:ind w:left="1636" w:hanging="360"/>
      </w:pPr>
      <w:rPr>
        <w:rFonts w:ascii="Symbol" w:hAnsi="Symbol"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16" w15:restartNumberingAfterBreak="0">
    <w:nsid w:val="1ED20359"/>
    <w:multiLevelType w:val="hybridMultilevel"/>
    <w:tmpl w:val="773845B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7" w15:restartNumberingAfterBreak="0">
    <w:nsid w:val="21F26DC2"/>
    <w:multiLevelType w:val="hybridMultilevel"/>
    <w:tmpl w:val="EC5AE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430049"/>
    <w:multiLevelType w:val="hybridMultilevel"/>
    <w:tmpl w:val="464C38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6392159"/>
    <w:multiLevelType w:val="hybridMultilevel"/>
    <w:tmpl w:val="0B5C2C6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115641"/>
    <w:multiLevelType w:val="multilevel"/>
    <w:tmpl w:val="842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6157A"/>
    <w:multiLevelType w:val="hybridMultilevel"/>
    <w:tmpl w:val="489A8A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187302"/>
    <w:multiLevelType w:val="hybridMultilevel"/>
    <w:tmpl w:val="E162E8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992492E"/>
    <w:multiLevelType w:val="hybridMultilevel"/>
    <w:tmpl w:val="577E0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FA7016"/>
    <w:multiLevelType w:val="hybridMultilevel"/>
    <w:tmpl w:val="AEAC6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BB586B"/>
    <w:multiLevelType w:val="hybridMultilevel"/>
    <w:tmpl w:val="9C16A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0942EA"/>
    <w:multiLevelType w:val="hybridMultilevel"/>
    <w:tmpl w:val="74BE3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755BE4"/>
    <w:multiLevelType w:val="multilevel"/>
    <w:tmpl w:val="E91ECF8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8" w15:restartNumberingAfterBreak="0">
    <w:nsid w:val="49CB3678"/>
    <w:multiLevelType w:val="multilevel"/>
    <w:tmpl w:val="AEBA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F56D82"/>
    <w:multiLevelType w:val="hybridMultilevel"/>
    <w:tmpl w:val="B346F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CC1CA8"/>
    <w:multiLevelType w:val="hybridMultilevel"/>
    <w:tmpl w:val="1F6612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2F30962"/>
    <w:multiLevelType w:val="multilevel"/>
    <w:tmpl w:val="2C38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615839"/>
    <w:multiLevelType w:val="hybridMultilevel"/>
    <w:tmpl w:val="B184B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67A4CD0"/>
    <w:multiLevelType w:val="multilevel"/>
    <w:tmpl w:val="137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76EED"/>
    <w:multiLevelType w:val="multilevel"/>
    <w:tmpl w:val="A7E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C56BC"/>
    <w:multiLevelType w:val="hybridMultilevel"/>
    <w:tmpl w:val="4CD60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8C423E"/>
    <w:multiLevelType w:val="hybridMultilevel"/>
    <w:tmpl w:val="11820F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5CAC0B0D"/>
    <w:multiLevelType w:val="multilevel"/>
    <w:tmpl w:val="4B0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C7146"/>
    <w:multiLevelType w:val="multilevel"/>
    <w:tmpl w:val="C970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C52877"/>
    <w:multiLevelType w:val="hybridMultilevel"/>
    <w:tmpl w:val="5406E2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659C5062"/>
    <w:multiLevelType w:val="hybridMultilevel"/>
    <w:tmpl w:val="005AF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8CD5C3F"/>
    <w:multiLevelType w:val="hybridMultilevel"/>
    <w:tmpl w:val="7110F1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1D2B68"/>
    <w:multiLevelType w:val="hybridMultilevel"/>
    <w:tmpl w:val="D3CC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626134"/>
    <w:multiLevelType w:val="multilevel"/>
    <w:tmpl w:val="BAFCEB2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B0119"/>
    <w:multiLevelType w:val="hybridMultilevel"/>
    <w:tmpl w:val="8190D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557456"/>
    <w:multiLevelType w:val="hybridMultilevel"/>
    <w:tmpl w:val="A748DE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4"/>
  </w:num>
  <w:num w:numId="3">
    <w:abstractNumId w:val="43"/>
  </w:num>
  <w:num w:numId="4">
    <w:abstractNumId w:val="10"/>
  </w:num>
  <w:num w:numId="5">
    <w:abstractNumId w:val="28"/>
  </w:num>
  <w:num w:numId="6">
    <w:abstractNumId w:val="31"/>
  </w:num>
  <w:num w:numId="7">
    <w:abstractNumId w:val="27"/>
  </w:num>
  <w:num w:numId="8">
    <w:abstractNumId w:val="20"/>
  </w:num>
  <w:num w:numId="9">
    <w:abstractNumId w:val="33"/>
  </w:num>
  <w:num w:numId="10">
    <w:abstractNumId w:val="12"/>
  </w:num>
  <w:num w:numId="11">
    <w:abstractNumId w:val="2"/>
  </w:num>
  <w:num w:numId="12">
    <w:abstractNumId w:val="37"/>
  </w:num>
  <w:num w:numId="13">
    <w:abstractNumId w:val="16"/>
  </w:num>
  <w:num w:numId="14">
    <w:abstractNumId w:val="39"/>
  </w:num>
  <w:num w:numId="15">
    <w:abstractNumId w:val="22"/>
  </w:num>
  <w:num w:numId="16">
    <w:abstractNumId w:val="9"/>
  </w:num>
  <w:num w:numId="17">
    <w:abstractNumId w:val="18"/>
  </w:num>
  <w:num w:numId="18">
    <w:abstractNumId w:val="30"/>
  </w:num>
  <w:num w:numId="19">
    <w:abstractNumId w:val="14"/>
  </w:num>
  <w:num w:numId="20">
    <w:abstractNumId w:val="4"/>
  </w:num>
  <w:num w:numId="21">
    <w:abstractNumId w:val="41"/>
  </w:num>
  <w:num w:numId="22">
    <w:abstractNumId w:val="26"/>
  </w:num>
  <w:num w:numId="23">
    <w:abstractNumId w:val="40"/>
  </w:num>
  <w:num w:numId="24">
    <w:abstractNumId w:val="32"/>
  </w:num>
  <w:num w:numId="25">
    <w:abstractNumId w:val="36"/>
  </w:num>
  <w:num w:numId="26">
    <w:abstractNumId w:val="38"/>
  </w:num>
  <w:num w:numId="27">
    <w:abstractNumId w:val="21"/>
  </w:num>
  <w:num w:numId="28">
    <w:abstractNumId w:val="44"/>
  </w:num>
  <w:num w:numId="29">
    <w:abstractNumId w:val="45"/>
  </w:num>
  <w:num w:numId="30">
    <w:abstractNumId w:val="13"/>
  </w:num>
  <w:num w:numId="31">
    <w:abstractNumId w:val="15"/>
  </w:num>
  <w:num w:numId="32">
    <w:abstractNumId w:val="24"/>
  </w:num>
  <w:num w:numId="33">
    <w:abstractNumId w:val="17"/>
  </w:num>
  <w:num w:numId="34">
    <w:abstractNumId w:val="5"/>
  </w:num>
  <w:num w:numId="35">
    <w:abstractNumId w:val="3"/>
  </w:num>
  <w:num w:numId="36">
    <w:abstractNumId w:val="23"/>
  </w:num>
  <w:num w:numId="37">
    <w:abstractNumId w:val="8"/>
  </w:num>
  <w:num w:numId="38">
    <w:abstractNumId w:val="6"/>
  </w:num>
  <w:num w:numId="39">
    <w:abstractNumId w:val="29"/>
  </w:num>
  <w:num w:numId="40">
    <w:abstractNumId w:val="0"/>
  </w:num>
  <w:num w:numId="41">
    <w:abstractNumId w:val="7"/>
  </w:num>
  <w:num w:numId="42">
    <w:abstractNumId w:val="35"/>
  </w:num>
  <w:num w:numId="43">
    <w:abstractNumId w:val="19"/>
  </w:num>
  <w:num w:numId="44">
    <w:abstractNumId w:val="42"/>
  </w:num>
  <w:num w:numId="45">
    <w:abstractNumId w:val="25"/>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A71"/>
    <w:rsid w:val="00002802"/>
    <w:rsid w:val="00046A84"/>
    <w:rsid w:val="00060E5D"/>
    <w:rsid w:val="000C4F96"/>
    <w:rsid w:val="00132716"/>
    <w:rsid w:val="00142CA0"/>
    <w:rsid w:val="001C4F20"/>
    <w:rsid w:val="00206DD0"/>
    <w:rsid w:val="00251250"/>
    <w:rsid w:val="00277470"/>
    <w:rsid w:val="00296F9F"/>
    <w:rsid w:val="002C4799"/>
    <w:rsid w:val="002D3C99"/>
    <w:rsid w:val="002F175A"/>
    <w:rsid w:val="002F7161"/>
    <w:rsid w:val="00356227"/>
    <w:rsid w:val="003753F2"/>
    <w:rsid w:val="00380E43"/>
    <w:rsid w:val="00385C2A"/>
    <w:rsid w:val="00393326"/>
    <w:rsid w:val="003E3F50"/>
    <w:rsid w:val="003E52A0"/>
    <w:rsid w:val="004615B0"/>
    <w:rsid w:val="00484662"/>
    <w:rsid w:val="00527B6F"/>
    <w:rsid w:val="00576B7C"/>
    <w:rsid w:val="005C6157"/>
    <w:rsid w:val="00603394"/>
    <w:rsid w:val="00607C97"/>
    <w:rsid w:val="00650FF4"/>
    <w:rsid w:val="006A48D0"/>
    <w:rsid w:val="006B7594"/>
    <w:rsid w:val="007070DF"/>
    <w:rsid w:val="00721607"/>
    <w:rsid w:val="00792425"/>
    <w:rsid w:val="007B468C"/>
    <w:rsid w:val="007D54CD"/>
    <w:rsid w:val="00844118"/>
    <w:rsid w:val="00852040"/>
    <w:rsid w:val="00856BEF"/>
    <w:rsid w:val="008642AA"/>
    <w:rsid w:val="0092050E"/>
    <w:rsid w:val="00950AE4"/>
    <w:rsid w:val="0096221F"/>
    <w:rsid w:val="0099070D"/>
    <w:rsid w:val="00A16036"/>
    <w:rsid w:val="00A645AE"/>
    <w:rsid w:val="00A84A71"/>
    <w:rsid w:val="00A9496C"/>
    <w:rsid w:val="00AA21D7"/>
    <w:rsid w:val="00B001B8"/>
    <w:rsid w:val="00B17B52"/>
    <w:rsid w:val="00B944FE"/>
    <w:rsid w:val="00BA2F67"/>
    <w:rsid w:val="00BD0E73"/>
    <w:rsid w:val="00BE501D"/>
    <w:rsid w:val="00C11236"/>
    <w:rsid w:val="00CA4CBC"/>
    <w:rsid w:val="00CB0331"/>
    <w:rsid w:val="00CC5D60"/>
    <w:rsid w:val="00D86D16"/>
    <w:rsid w:val="00E16E80"/>
    <w:rsid w:val="00E8143A"/>
    <w:rsid w:val="00ED7358"/>
    <w:rsid w:val="00F32DD7"/>
    <w:rsid w:val="00F53295"/>
    <w:rsid w:val="00F55309"/>
    <w:rsid w:val="00F85D81"/>
    <w:rsid w:val="00FC308A"/>
    <w:rsid w:val="00FE395D"/>
    <w:rsid w:val="00FF6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51E0"/>
  <w15:docId w15:val="{9BE3DB95-809E-4C8A-B2B3-AE47470A5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56B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070D"/>
    <w:rPr>
      <w:b/>
      <w:bCs/>
    </w:rPr>
  </w:style>
  <w:style w:type="paragraph" w:customStyle="1" w:styleId="pdq2pgselectionanchorcontainer">
    <w:name w:val="pdq2pg_selectionanchorcontainer"/>
    <w:basedOn w:val="Normal"/>
    <w:rsid w:val="00296F9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070DF"/>
    <w:pPr>
      <w:tabs>
        <w:tab w:val="center" w:pos="4513"/>
        <w:tab w:val="right" w:pos="9026"/>
      </w:tabs>
      <w:spacing w:line="240" w:lineRule="auto"/>
    </w:pPr>
  </w:style>
  <w:style w:type="character" w:customStyle="1" w:styleId="HeaderChar">
    <w:name w:val="Header Char"/>
    <w:basedOn w:val="DefaultParagraphFont"/>
    <w:link w:val="Header"/>
    <w:uiPriority w:val="99"/>
    <w:rsid w:val="007070DF"/>
  </w:style>
  <w:style w:type="paragraph" w:styleId="Footer">
    <w:name w:val="footer"/>
    <w:basedOn w:val="Normal"/>
    <w:link w:val="FooterChar"/>
    <w:uiPriority w:val="99"/>
    <w:unhideWhenUsed/>
    <w:rsid w:val="007070DF"/>
    <w:pPr>
      <w:tabs>
        <w:tab w:val="center" w:pos="4513"/>
        <w:tab w:val="right" w:pos="9026"/>
      </w:tabs>
      <w:spacing w:line="240" w:lineRule="auto"/>
    </w:pPr>
  </w:style>
  <w:style w:type="character" w:customStyle="1" w:styleId="FooterChar">
    <w:name w:val="Footer Char"/>
    <w:basedOn w:val="DefaultParagraphFont"/>
    <w:link w:val="Footer"/>
    <w:uiPriority w:val="99"/>
    <w:rsid w:val="007070DF"/>
  </w:style>
  <w:style w:type="paragraph" w:customStyle="1" w:styleId="z1qcye">
    <w:name w:val="z1qcye"/>
    <w:basedOn w:val="Normal"/>
    <w:rsid w:val="00CA4C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CA4CBC"/>
  </w:style>
  <w:style w:type="paragraph" w:styleId="ListParagraph">
    <w:name w:val="List Paragraph"/>
    <w:basedOn w:val="Normal"/>
    <w:uiPriority w:val="34"/>
    <w:qFormat/>
    <w:rsid w:val="002F175A"/>
    <w:pPr>
      <w:ind w:left="720"/>
      <w:contextualSpacing/>
    </w:pPr>
  </w:style>
  <w:style w:type="character" w:styleId="HTMLCode">
    <w:name w:val="HTML Code"/>
    <w:basedOn w:val="DefaultParagraphFont"/>
    <w:uiPriority w:val="99"/>
    <w:semiHidden/>
    <w:unhideWhenUsed/>
    <w:rsid w:val="00F32D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86621">
      <w:bodyDiv w:val="1"/>
      <w:marLeft w:val="0"/>
      <w:marRight w:val="0"/>
      <w:marTop w:val="0"/>
      <w:marBottom w:val="0"/>
      <w:divBdr>
        <w:top w:val="none" w:sz="0" w:space="0" w:color="auto"/>
        <w:left w:val="none" w:sz="0" w:space="0" w:color="auto"/>
        <w:bottom w:val="none" w:sz="0" w:space="0" w:color="auto"/>
        <w:right w:val="none" w:sz="0" w:space="0" w:color="auto"/>
      </w:divBdr>
    </w:div>
    <w:div w:id="106240121">
      <w:bodyDiv w:val="1"/>
      <w:marLeft w:val="0"/>
      <w:marRight w:val="0"/>
      <w:marTop w:val="0"/>
      <w:marBottom w:val="0"/>
      <w:divBdr>
        <w:top w:val="none" w:sz="0" w:space="0" w:color="auto"/>
        <w:left w:val="none" w:sz="0" w:space="0" w:color="auto"/>
        <w:bottom w:val="none" w:sz="0" w:space="0" w:color="auto"/>
        <w:right w:val="none" w:sz="0" w:space="0" w:color="auto"/>
      </w:divBdr>
    </w:div>
    <w:div w:id="125127525">
      <w:bodyDiv w:val="1"/>
      <w:marLeft w:val="0"/>
      <w:marRight w:val="0"/>
      <w:marTop w:val="0"/>
      <w:marBottom w:val="0"/>
      <w:divBdr>
        <w:top w:val="none" w:sz="0" w:space="0" w:color="auto"/>
        <w:left w:val="none" w:sz="0" w:space="0" w:color="auto"/>
        <w:bottom w:val="none" w:sz="0" w:space="0" w:color="auto"/>
        <w:right w:val="none" w:sz="0" w:space="0" w:color="auto"/>
      </w:divBdr>
    </w:div>
    <w:div w:id="129172337">
      <w:bodyDiv w:val="1"/>
      <w:marLeft w:val="0"/>
      <w:marRight w:val="0"/>
      <w:marTop w:val="0"/>
      <w:marBottom w:val="0"/>
      <w:divBdr>
        <w:top w:val="none" w:sz="0" w:space="0" w:color="auto"/>
        <w:left w:val="none" w:sz="0" w:space="0" w:color="auto"/>
        <w:bottom w:val="none" w:sz="0" w:space="0" w:color="auto"/>
        <w:right w:val="none" w:sz="0" w:space="0" w:color="auto"/>
      </w:divBdr>
    </w:div>
    <w:div w:id="140125178">
      <w:bodyDiv w:val="1"/>
      <w:marLeft w:val="0"/>
      <w:marRight w:val="0"/>
      <w:marTop w:val="0"/>
      <w:marBottom w:val="0"/>
      <w:divBdr>
        <w:top w:val="none" w:sz="0" w:space="0" w:color="auto"/>
        <w:left w:val="none" w:sz="0" w:space="0" w:color="auto"/>
        <w:bottom w:val="none" w:sz="0" w:space="0" w:color="auto"/>
        <w:right w:val="none" w:sz="0" w:space="0" w:color="auto"/>
      </w:divBdr>
    </w:div>
    <w:div w:id="143472506">
      <w:bodyDiv w:val="1"/>
      <w:marLeft w:val="0"/>
      <w:marRight w:val="0"/>
      <w:marTop w:val="0"/>
      <w:marBottom w:val="0"/>
      <w:divBdr>
        <w:top w:val="none" w:sz="0" w:space="0" w:color="auto"/>
        <w:left w:val="none" w:sz="0" w:space="0" w:color="auto"/>
        <w:bottom w:val="none" w:sz="0" w:space="0" w:color="auto"/>
        <w:right w:val="none" w:sz="0" w:space="0" w:color="auto"/>
      </w:divBdr>
    </w:div>
    <w:div w:id="160976907">
      <w:bodyDiv w:val="1"/>
      <w:marLeft w:val="0"/>
      <w:marRight w:val="0"/>
      <w:marTop w:val="0"/>
      <w:marBottom w:val="0"/>
      <w:divBdr>
        <w:top w:val="none" w:sz="0" w:space="0" w:color="auto"/>
        <w:left w:val="none" w:sz="0" w:space="0" w:color="auto"/>
        <w:bottom w:val="none" w:sz="0" w:space="0" w:color="auto"/>
        <w:right w:val="none" w:sz="0" w:space="0" w:color="auto"/>
      </w:divBdr>
    </w:div>
    <w:div w:id="161630944">
      <w:bodyDiv w:val="1"/>
      <w:marLeft w:val="0"/>
      <w:marRight w:val="0"/>
      <w:marTop w:val="0"/>
      <w:marBottom w:val="0"/>
      <w:divBdr>
        <w:top w:val="none" w:sz="0" w:space="0" w:color="auto"/>
        <w:left w:val="none" w:sz="0" w:space="0" w:color="auto"/>
        <w:bottom w:val="none" w:sz="0" w:space="0" w:color="auto"/>
        <w:right w:val="none" w:sz="0" w:space="0" w:color="auto"/>
      </w:divBdr>
    </w:div>
    <w:div w:id="204416765">
      <w:bodyDiv w:val="1"/>
      <w:marLeft w:val="0"/>
      <w:marRight w:val="0"/>
      <w:marTop w:val="0"/>
      <w:marBottom w:val="0"/>
      <w:divBdr>
        <w:top w:val="none" w:sz="0" w:space="0" w:color="auto"/>
        <w:left w:val="none" w:sz="0" w:space="0" w:color="auto"/>
        <w:bottom w:val="none" w:sz="0" w:space="0" w:color="auto"/>
        <w:right w:val="none" w:sz="0" w:space="0" w:color="auto"/>
      </w:divBdr>
    </w:div>
    <w:div w:id="260577687">
      <w:bodyDiv w:val="1"/>
      <w:marLeft w:val="0"/>
      <w:marRight w:val="0"/>
      <w:marTop w:val="0"/>
      <w:marBottom w:val="0"/>
      <w:divBdr>
        <w:top w:val="none" w:sz="0" w:space="0" w:color="auto"/>
        <w:left w:val="none" w:sz="0" w:space="0" w:color="auto"/>
        <w:bottom w:val="none" w:sz="0" w:space="0" w:color="auto"/>
        <w:right w:val="none" w:sz="0" w:space="0" w:color="auto"/>
      </w:divBdr>
    </w:div>
    <w:div w:id="289871191">
      <w:bodyDiv w:val="1"/>
      <w:marLeft w:val="0"/>
      <w:marRight w:val="0"/>
      <w:marTop w:val="0"/>
      <w:marBottom w:val="0"/>
      <w:divBdr>
        <w:top w:val="none" w:sz="0" w:space="0" w:color="auto"/>
        <w:left w:val="none" w:sz="0" w:space="0" w:color="auto"/>
        <w:bottom w:val="none" w:sz="0" w:space="0" w:color="auto"/>
        <w:right w:val="none" w:sz="0" w:space="0" w:color="auto"/>
      </w:divBdr>
    </w:div>
    <w:div w:id="313264630">
      <w:bodyDiv w:val="1"/>
      <w:marLeft w:val="0"/>
      <w:marRight w:val="0"/>
      <w:marTop w:val="0"/>
      <w:marBottom w:val="0"/>
      <w:divBdr>
        <w:top w:val="none" w:sz="0" w:space="0" w:color="auto"/>
        <w:left w:val="none" w:sz="0" w:space="0" w:color="auto"/>
        <w:bottom w:val="none" w:sz="0" w:space="0" w:color="auto"/>
        <w:right w:val="none" w:sz="0" w:space="0" w:color="auto"/>
      </w:divBdr>
    </w:div>
    <w:div w:id="341131026">
      <w:bodyDiv w:val="1"/>
      <w:marLeft w:val="0"/>
      <w:marRight w:val="0"/>
      <w:marTop w:val="0"/>
      <w:marBottom w:val="0"/>
      <w:divBdr>
        <w:top w:val="none" w:sz="0" w:space="0" w:color="auto"/>
        <w:left w:val="none" w:sz="0" w:space="0" w:color="auto"/>
        <w:bottom w:val="none" w:sz="0" w:space="0" w:color="auto"/>
        <w:right w:val="none" w:sz="0" w:space="0" w:color="auto"/>
      </w:divBdr>
    </w:div>
    <w:div w:id="344014432">
      <w:bodyDiv w:val="1"/>
      <w:marLeft w:val="0"/>
      <w:marRight w:val="0"/>
      <w:marTop w:val="0"/>
      <w:marBottom w:val="0"/>
      <w:divBdr>
        <w:top w:val="none" w:sz="0" w:space="0" w:color="auto"/>
        <w:left w:val="none" w:sz="0" w:space="0" w:color="auto"/>
        <w:bottom w:val="none" w:sz="0" w:space="0" w:color="auto"/>
        <w:right w:val="none" w:sz="0" w:space="0" w:color="auto"/>
      </w:divBdr>
    </w:div>
    <w:div w:id="382949963">
      <w:bodyDiv w:val="1"/>
      <w:marLeft w:val="0"/>
      <w:marRight w:val="0"/>
      <w:marTop w:val="0"/>
      <w:marBottom w:val="0"/>
      <w:divBdr>
        <w:top w:val="none" w:sz="0" w:space="0" w:color="auto"/>
        <w:left w:val="none" w:sz="0" w:space="0" w:color="auto"/>
        <w:bottom w:val="none" w:sz="0" w:space="0" w:color="auto"/>
        <w:right w:val="none" w:sz="0" w:space="0" w:color="auto"/>
      </w:divBdr>
    </w:div>
    <w:div w:id="388114943">
      <w:bodyDiv w:val="1"/>
      <w:marLeft w:val="0"/>
      <w:marRight w:val="0"/>
      <w:marTop w:val="0"/>
      <w:marBottom w:val="0"/>
      <w:divBdr>
        <w:top w:val="none" w:sz="0" w:space="0" w:color="auto"/>
        <w:left w:val="none" w:sz="0" w:space="0" w:color="auto"/>
        <w:bottom w:val="none" w:sz="0" w:space="0" w:color="auto"/>
        <w:right w:val="none" w:sz="0" w:space="0" w:color="auto"/>
      </w:divBdr>
    </w:div>
    <w:div w:id="439299890">
      <w:bodyDiv w:val="1"/>
      <w:marLeft w:val="0"/>
      <w:marRight w:val="0"/>
      <w:marTop w:val="0"/>
      <w:marBottom w:val="0"/>
      <w:divBdr>
        <w:top w:val="none" w:sz="0" w:space="0" w:color="auto"/>
        <w:left w:val="none" w:sz="0" w:space="0" w:color="auto"/>
        <w:bottom w:val="none" w:sz="0" w:space="0" w:color="auto"/>
        <w:right w:val="none" w:sz="0" w:space="0" w:color="auto"/>
      </w:divBdr>
    </w:div>
    <w:div w:id="455484578">
      <w:bodyDiv w:val="1"/>
      <w:marLeft w:val="0"/>
      <w:marRight w:val="0"/>
      <w:marTop w:val="0"/>
      <w:marBottom w:val="0"/>
      <w:divBdr>
        <w:top w:val="none" w:sz="0" w:space="0" w:color="auto"/>
        <w:left w:val="none" w:sz="0" w:space="0" w:color="auto"/>
        <w:bottom w:val="none" w:sz="0" w:space="0" w:color="auto"/>
        <w:right w:val="none" w:sz="0" w:space="0" w:color="auto"/>
      </w:divBdr>
      <w:divsChild>
        <w:div w:id="205532097">
          <w:marLeft w:val="0"/>
          <w:marRight w:val="0"/>
          <w:marTop w:val="0"/>
          <w:marBottom w:val="0"/>
          <w:divBdr>
            <w:top w:val="none" w:sz="0" w:space="0" w:color="auto"/>
            <w:left w:val="none" w:sz="0" w:space="0" w:color="auto"/>
            <w:bottom w:val="none" w:sz="0" w:space="0" w:color="auto"/>
            <w:right w:val="none" w:sz="0" w:space="0" w:color="auto"/>
          </w:divBdr>
          <w:divsChild>
            <w:div w:id="19872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7695">
      <w:bodyDiv w:val="1"/>
      <w:marLeft w:val="0"/>
      <w:marRight w:val="0"/>
      <w:marTop w:val="0"/>
      <w:marBottom w:val="0"/>
      <w:divBdr>
        <w:top w:val="none" w:sz="0" w:space="0" w:color="auto"/>
        <w:left w:val="none" w:sz="0" w:space="0" w:color="auto"/>
        <w:bottom w:val="none" w:sz="0" w:space="0" w:color="auto"/>
        <w:right w:val="none" w:sz="0" w:space="0" w:color="auto"/>
      </w:divBdr>
    </w:div>
    <w:div w:id="563763529">
      <w:bodyDiv w:val="1"/>
      <w:marLeft w:val="0"/>
      <w:marRight w:val="0"/>
      <w:marTop w:val="0"/>
      <w:marBottom w:val="0"/>
      <w:divBdr>
        <w:top w:val="none" w:sz="0" w:space="0" w:color="auto"/>
        <w:left w:val="none" w:sz="0" w:space="0" w:color="auto"/>
        <w:bottom w:val="none" w:sz="0" w:space="0" w:color="auto"/>
        <w:right w:val="none" w:sz="0" w:space="0" w:color="auto"/>
      </w:divBdr>
    </w:div>
    <w:div w:id="574366391">
      <w:bodyDiv w:val="1"/>
      <w:marLeft w:val="0"/>
      <w:marRight w:val="0"/>
      <w:marTop w:val="0"/>
      <w:marBottom w:val="0"/>
      <w:divBdr>
        <w:top w:val="none" w:sz="0" w:space="0" w:color="auto"/>
        <w:left w:val="none" w:sz="0" w:space="0" w:color="auto"/>
        <w:bottom w:val="none" w:sz="0" w:space="0" w:color="auto"/>
        <w:right w:val="none" w:sz="0" w:space="0" w:color="auto"/>
      </w:divBdr>
    </w:div>
    <w:div w:id="596864002">
      <w:bodyDiv w:val="1"/>
      <w:marLeft w:val="0"/>
      <w:marRight w:val="0"/>
      <w:marTop w:val="0"/>
      <w:marBottom w:val="0"/>
      <w:divBdr>
        <w:top w:val="none" w:sz="0" w:space="0" w:color="auto"/>
        <w:left w:val="none" w:sz="0" w:space="0" w:color="auto"/>
        <w:bottom w:val="none" w:sz="0" w:space="0" w:color="auto"/>
        <w:right w:val="none" w:sz="0" w:space="0" w:color="auto"/>
      </w:divBdr>
    </w:div>
    <w:div w:id="610673879">
      <w:bodyDiv w:val="1"/>
      <w:marLeft w:val="0"/>
      <w:marRight w:val="0"/>
      <w:marTop w:val="0"/>
      <w:marBottom w:val="0"/>
      <w:divBdr>
        <w:top w:val="none" w:sz="0" w:space="0" w:color="auto"/>
        <w:left w:val="none" w:sz="0" w:space="0" w:color="auto"/>
        <w:bottom w:val="none" w:sz="0" w:space="0" w:color="auto"/>
        <w:right w:val="none" w:sz="0" w:space="0" w:color="auto"/>
      </w:divBdr>
    </w:div>
    <w:div w:id="649142205">
      <w:bodyDiv w:val="1"/>
      <w:marLeft w:val="0"/>
      <w:marRight w:val="0"/>
      <w:marTop w:val="0"/>
      <w:marBottom w:val="0"/>
      <w:divBdr>
        <w:top w:val="none" w:sz="0" w:space="0" w:color="auto"/>
        <w:left w:val="none" w:sz="0" w:space="0" w:color="auto"/>
        <w:bottom w:val="none" w:sz="0" w:space="0" w:color="auto"/>
        <w:right w:val="none" w:sz="0" w:space="0" w:color="auto"/>
      </w:divBdr>
    </w:div>
    <w:div w:id="665522831">
      <w:bodyDiv w:val="1"/>
      <w:marLeft w:val="0"/>
      <w:marRight w:val="0"/>
      <w:marTop w:val="0"/>
      <w:marBottom w:val="0"/>
      <w:divBdr>
        <w:top w:val="none" w:sz="0" w:space="0" w:color="auto"/>
        <w:left w:val="none" w:sz="0" w:space="0" w:color="auto"/>
        <w:bottom w:val="none" w:sz="0" w:space="0" w:color="auto"/>
        <w:right w:val="none" w:sz="0" w:space="0" w:color="auto"/>
      </w:divBdr>
    </w:div>
    <w:div w:id="669215422">
      <w:bodyDiv w:val="1"/>
      <w:marLeft w:val="0"/>
      <w:marRight w:val="0"/>
      <w:marTop w:val="0"/>
      <w:marBottom w:val="0"/>
      <w:divBdr>
        <w:top w:val="none" w:sz="0" w:space="0" w:color="auto"/>
        <w:left w:val="none" w:sz="0" w:space="0" w:color="auto"/>
        <w:bottom w:val="none" w:sz="0" w:space="0" w:color="auto"/>
        <w:right w:val="none" w:sz="0" w:space="0" w:color="auto"/>
      </w:divBdr>
    </w:div>
    <w:div w:id="682246906">
      <w:bodyDiv w:val="1"/>
      <w:marLeft w:val="0"/>
      <w:marRight w:val="0"/>
      <w:marTop w:val="0"/>
      <w:marBottom w:val="0"/>
      <w:divBdr>
        <w:top w:val="none" w:sz="0" w:space="0" w:color="auto"/>
        <w:left w:val="none" w:sz="0" w:space="0" w:color="auto"/>
        <w:bottom w:val="none" w:sz="0" w:space="0" w:color="auto"/>
        <w:right w:val="none" w:sz="0" w:space="0" w:color="auto"/>
      </w:divBdr>
    </w:div>
    <w:div w:id="684018541">
      <w:bodyDiv w:val="1"/>
      <w:marLeft w:val="0"/>
      <w:marRight w:val="0"/>
      <w:marTop w:val="0"/>
      <w:marBottom w:val="0"/>
      <w:divBdr>
        <w:top w:val="none" w:sz="0" w:space="0" w:color="auto"/>
        <w:left w:val="none" w:sz="0" w:space="0" w:color="auto"/>
        <w:bottom w:val="none" w:sz="0" w:space="0" w:color="auto"/>
        <w:right w:val="none" w:sz="0" w:space="0" w:color="auto"/>
      </w:divBdr>
    </w:div>
    <w:div w:id="742919046">
      <w:bodyDiv w:val="1"/>
      <w:marLeft w:val="0"/>
      <w:marRight w:val="0"/>
      <w:marTop w:val="0"/>
      <w:marBottom w:val="0"/>
      <w:divBdr>
        <w:top w:val="none" w:sz="0" w:space="0" w:color="auto"/>
        <w:left w:val="none" w:sz="0" w:space="0" w:color="auto"/>
        <w:bottom w:val="none" w:sz="0" w:space="0" w:color="auto"/>
        <w:right w:val="none" w:sz="0" w:space="0" w:color="auto"/>
      </w:divBdr>
      <w:divsChild>
        <w:div w:id="1881241312">
          <w:marLeft w:val="0"/>
          <w:marRight w:val="0"/>
          <w:marTop w:val="0"/>
          <w:marBottom w:val="0"/>
          <w:divBdr>
            <w:top w:val="none" w:sz="0" w:space="0" w:color="auto"/>
            <w:left w:val="none" w:sz="0" w:space="0" w:color="auto"/>
            <w:bottom w:val="none" w:sz="0" w:space="0" w:color="auto"/>
            <w:right w:val="none" w:sz="0" w:space="0" w:color="auto"/>
          </w:divBdr>
          <w:divsChild>
            <w:div w:id="819343963">
              <w:marLeft w:val="0"/>
              <w:marRight w:val="0"/>
              <w:marTop w:val="0"/>
              <w:marBottom w:val="0"/>
              <w:divBdr>
                <w:top w:val="none" w:sz="0" w:space="0" w:color="auto"/>
                <w:left w:val="none" w:sz="0" w:space="0" w:color="auto"/>
                <w:bottom w:val="none" w:sz="0" w:space="0" w:color="auto"/>
                <w:right w:val="none" w:sz="0" w:space="0" w:color="auto"/>
              </w:divBdr>
              <w:divsChild>
                <w:div w:id="459231157">
                  <w:marLeft w:val="0"/>
                  <w:marRight w:val="0"/>
                  <w:marTop w:val="0"/>
                  <w:marBottom w:val="0"/>
                  <w:divBdr>
                    <w:top w:val="none" w:sz="0" w:space="0" w:color="auto"/>
                    <w:left w:val="none" w:sz="0" w:space="0" w:color="auto"/>
                    <w:bottom w:val="none" w:sz="0" w:space="0" w:color="auto"/>
                    <w:right w:val="none" w:sz="0" w:space="0" w:color="auto"/>
                  </w:divBdr>
                  <w:divsChild>
                    <w:div w:id="1194735027">
                      <w:marLeft w:val="0"/>
                      <w:marRight w:val="0"/>
                      <w:marTop w:val="0"/>
                      <w:marBottom w:val="0"/>
                      <w:divBdr>
                        <w:top w:val="none" w:sz="0" w:space="0" w:color="auto"/>
                        <w:left w:val="none" w:sz="0" w:space="0" w:color="auto"/>
                        <w:bottom w:val="none" w:sz="0" w:space="0" w:color="auto"/>
                        <w:right w:val="none" w:sz="0" w:space="0" w:color="auto"/>
                      </w:divBdr>
                      <w:divsChild>
                        <w:div w:id="1983807392">
                          <w:marLeft w:val="0"/>
                          <w:marRight w:val="0"/>
                          <w:marTop w:val="0"/>
                          <w:marBottom w:val="0"/>
                          <w:divBdr>
                            <w:top w:val="none" w:sz="0" w:space="0" w:color="auto"/>
                            <w:left w:val="none" w:sz="0" w:space="0" w:color="auto"/>
                            <w:bottom w:val="none" w:sz="0" w:space="0" w:color="auto"/>
                            <w:right w:val="none" w:sz="0" w:space="0" w:color="auto"/>
                          </w:divBdr>
                          <w:divsChild>
                            <w:div w:id="1084497838">
                              <w:marLeft w:val="0"/>
                              <w:marRight w:val="0"/>
                              <w:marTop w:val="0"/>
                              <w:marBottom w:val="0"/>
                              <w:divBdr>
                                <w:top w:val="none" w:sz="0" w:space="0" w:color="auto"/>
                                <w:left w:val="none" w:sz="0" w:space="0" w:color="auto"/>
                                <w:bottom w:val="none" w:sz="0" w:space="0" w:color="auto"/>
                                <w:right w:val="none" w:sz="0" w:space="0" w:color="auto"/>
                              </w:divBdr>
                              <w:divsChild>
                                <w:div w:id="558202650">
                                  <w:marLeft w:val="0"/>
                                  <w:marRight w:val="0"/>
                                  <w:marTop w:val="0"/>
                                  <w:marBottom w:val="0"/>
                                  <w:divBdr>
                                    <w:top w:val="none" w:sz="0" w:space="0" w:color="auto"/>
                                    <w:left w:val="none" w:sz="0" w:space="0" w:color="auto"/>
                                    <w:bottom w:val="none" w:sz="0" w:space="0" w:color="auto"/>
                                    <w:right w:val="none" w:sz="0" w:space="0" w:color="auto"/>
                                  </w:divBdr>
                                  <w:divsChild>
                                    <w:div w:id="11278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499046">
                  <w:marLeft w:val="0"/>
                  <w:marRight w:val="0"/>
                  <w:marTop w:val="0"/>
                  <w:marBottom w:val="0"/>
                  <w:divBdr>
                    <w:top w:val="none" w:sz="0" w:space="0" w:color="auto"/>
                    <w:left w:val="none" w:sz="0" w:space="0" w:color="auto"/>
                    <w:bottom w:val="none" w:sz="0" w:space="0" w:color="auto"/>
                    <w:right w:val="none" w:sz="0" w:space="0" w:color="auto"/>
                  </w:divBdr>
                  <w:divsChild>
                    <w:div w:id="1917322452">
                      <w:marLeft w:val="0"/>
                      <w:marRight w:val="0"/>
                      <w:marTop w:val="0"/>
                      <w:marBottom w:val="0"/>
                      <w:divBdr>
                        <w:top w:val="none" w:sz="0" w:space="0" w:color="auto"/>
                        <w:left w:val="none" w:sz="0" w:space="0" w:color="auto"/>
                        <w:bottom w:val="none" w:sz="0" w:space="0" w:color="auto"/>
                        <w:right w:val="none" w:sz="0" w:space="0" w:color="auto"/>
                      </w:divBdr>
                    </w:div>
                    <w:div w:id="1730153524">
                      <w:marLeft w:val="0"/>
                      <w:marRight w:val="0"/>
                      <w:marTop w:val="0"/>
                      <w:marBottom w:val="0"/>
                      <w:divBdr>
                        <w:top w:val="none" w:sz="0" w:space="0" w:color="auto"/>
                        <w:left w:val="none" w:sz="0" w:space="0" w:color="auto"/>
                        <w:bottom w:val="none" w:sz="0" w:space="0" w:color="auto"/>
                        <w:right w:val="none" w:sz="0" w:space="0" w:color="auto"/>
                      </w:divBdr>
                      <w:divsChild>
                        <w:div w:id="97533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7749">
          <w:marLeft w:val="0"/>
          <w:marRight w:val="0"/>
          <w:marTop w:val="0"/>
          <w:marBottom w:val="0"/>
          <w:divBdr>
            <w:top w:val="none" w:sz="0" w:space="0" w:color="auto"/>
            <w:left w:val="none" w:sz="0" w:space="0" w:color="auto"/>
            <w:bottom w:val="none" w:sz="0" w:space="0" w:color="auto"/>
            <w:right w:val="none" w:sz="0" w:space="0" w:color="auto"/>
          </w:divBdr>
          <w:divsChild>
            <w:div w:id="1269460109">
              <w:marLeft w:val="0"/>
              <w:marRight w:val="0"/>
              <w:marTop w:val="0"/>
              <w:marBottom w:val="0"/>
              <w:divBdr>
                <w:top w:val="none" w:sz="0" w:space="0" w:color="auto"/>
                <w:left w:val="none" w:sz="0" w:space="0" w:color="auto"/>
                <w:bottom w:val="none" w:sz="0" w:space="0" w:color="auto"/>
                <w:right w:val="none" w:sz="0" w:space="0" w:color="auto"/>
              </w:divBdr>
              <w:divsChild>
                <w:div w:id="954602673">
                  <w:marLeft w:val="0"/>
                  <w:marRight w:val="0"/>
                  <w:marTop w:val="0"/>
                  <w:marBottom w:val="0"/>
                  <w:divBdr>
                    <w:top w:val="none" w:sz="0" w:space="0" w:color="auto"/>
                    <w:left w:val="none" w:sz="0" w:space="0" w:color="auto"/>
                    <w:bottom w:val="none" w:sz="0" w:space="0" w:color="auto"/>
                    <w:right w:val="none" w:sz="0" w:space="0" w:color="auto"/>
                  </w:divBdr>
                  <w:divsChild>
                    <w:div w:id="942421901">
                      <w:marLeft w:val="0"/>
                      <w:marRight w:val="0"/>
                      <w:marTop w:val="0"/>
                      <w:marBottom w:val="0"/>
                      <w:divBdr>
                        <w:top w:val="none" w:sz="0" w:space="0" w:color="auto"/>
                        <w:left w:val="none" w:sz="0" w:space="0" w:color="auto"/>
                        <w:bottom w:val="none" w:sz="0" w:space="0" w:color="auto"/>
                        <w:right w:val="none" w:sz="0" w:space="0" w:color="auto"/>
                      </w:divBdr>
                      <w:divsChild>
                        <w:div w:id="1054504382">
                          <w:marLeft w:val="0"/>
                          <w:marRight w:val="0"/>
                          <w:marTop w:val="0"/>
                          <w:marBottom w:val="0"/>
                          <w:divBdr>
                            <w:top w:val="none" w:sz="0" w:space="0" w:color="auto"/>
                            <w:left w:val="none" w:sz="0" w:space="0" w:color="auto"/>
                            <w:bottom w:val="none" w:sz="0" w:space="0" w:color="auto"/>
                            <w:right w:val="none" w:sz="0" w:space="0" w:color="auto"/>
                          </w:divBdr>
                          <w:divsChild>
                            <w:div w:id="1230922667">
                              <w:marLeft w:val="0"/>
                              <w:marRight w:val="0"/>
                              <w:marTop w:val="0"/>
                              <w:marBottom w:val="0"/>
                              <w:divBdr>
                                <w:top w:val="none" w:sz="0" w:space="0" w:color="auto"/>
                                <w:left w:val="none" w:sz="0" w:space="0" w:color="auto"/>
                                <w:bottom w:val="none" w:sz="0" w:space="0" w:color="auto"/>
                                <w:right w:val="none" w:sz="0" w:space="0" w:color="auto"/>
                              </w:divBdr>
                              <w:divsChild>
                                <w:div w:id="1920408880">
                                  <w:marLeft w:val="0"/>
                                  <w:marRight w:val="600"/>
                                  <w:marTop w:val="0"/>
                                  <w:marBottom w:val="0"/>
                                  <w:divBdr>
                                    <w:top w:val="none" w:sz="0" w:space="0" w:color="auto"/>
                                    <w:left w:val="none" w:sz="0" w:space="0" w:color="auto"/>
                                    <w:bottom w:val="none" w:sz="0" w:space="0" w:color="auto"/>
                                    <w:right w:val="none" w:sz="0" w:space="0" w:color="auto"/>
                                  </w:divBdr>
                                  <w:divsChild>
                                    <w:div w:id="1812676138">
                                      <w:marLeft w:val="0"/>
                                      <w:marRight w:val="0"/>
                                      <w:marTop w:val="0"/>
                                      <w:marBottom w:val="0"/>
                                      <w:divBdr>
                                        <w:top w:val="none" w:sz="0" w:space="0" w:color="auto"/>
                                        <w:left w:val="none" w:sz="0" w:space="0" w:color="auto"/>
                                        <w:bottom w:val="none" w:sz="0" w:space="0" w:color="auto"/>
                                        <w:right w:val="none" w:sz="0" w:space="0" w:color="auto"/>
                                      </w:divBdr>
                                      <w:divsChild>
                                        <w:div w:id="1122575559">
                                          <w:marLeft w:val="0"/>
                                          <w:marRight w:val="0"/>
                                          <w:marTop w:val="0"/>
                                          <w:marBottom w:val="0"/>
                                          <w:divBdr>
                                            <w:top w:val="none" w:sz="0" w:space="0" w:color="auto"/>
                                            <w:left w:val="none" w:sz="0" w:space="0" w:color="auto"/>
                                            <w:bottom w:val="none" w:sz="0" w:space="0" w:color="auto"/>
                                            <w:right w:val="none" w:sz="0" w:space="0" w:color="auto"/>
                                          </w:divBdr>
                                          <w:divsChild>
                                            <w:div w:id="957688227">
                                              <w:marLeft w:val="0"/>
                                              <w:marRight w:val="0"/>
                                              <w:marTop w:val="0"/>
                                              <w:marBottom w:val="0"/>
                                              <w:divBdr>
                                                <w:top w:val="none" w:sz="0" w:space="0" w:color="auto"/>
                                                <w:left w:val="none" w:sz="0" w:space="0" w:color="auto"/>
                                                <w:bottom w:val="none" w:sz="0" w:space="0" w:color="auto"/>
                                                <w:right w:val="none" w:sz="0" w:space="0" w:color="auto"/>
                                              </w:divBdr>
                                              <w:divsChild>
                                                <w:div w:id="883325658">
                                                  <w:marLeft w:val="0"/>
                                                  <w:marRight w:val="0"/>
                                                  <w:marTop w:val="0"/>
                                                  <w:marBottom w:val="0"/>
                                                  <w:divBdr>
                                                    <w:top w:val="none" w:sz="0" w:space="0" w:color="auto"/>
                                                    <w:left w:val="none" w:sz="0" w:space="0" w:color="auto"/>
                                                    <w:bottom w:val="none" w:sz="0" w:space="0" w:color="auto"/>
                                                    <w:right w:val="none" w:sz="0" w:space="0" w:color="auto"/>
                                                  </w:divBdr>
                                                  <w:divsChild>
                                                    <w:div w:id="820733443">
                                                      <w:marLeft w:val="0"/>
                                                      <w:marRight w:val="0"/>
                                                      <w:marTop w:val="0"/>
                                                      <w:marBottom w:val="0"/>
                                                      <w:divBdr>
                                                        <w:top w:val="none" w:sz="0" w:space="0" w:color="auto"/>
                                                        <w:left w:val="none" w:sz="0" w:space="0" w:color="auto"/>
                                                        <w:bottom w:val="none" w:sz="0" w:space="0" w:color="auto"/>
                                                        <w:right w:val="none" w:sz="0" w:space="0" w:color="auto"/>
                                                      </w:divBdr>
                                                      <w:divsChild>
                                                        <w:div w:id="595871897">
                                                          <w:marLeft w:val="0"/>
                                                          <w:marRight w:val="0"/>
                                                          <w:marTop w:val="0"/>
                                                          <w:marBottom w:val="0"/>
                                                          <w:divBdr>
                                                            <w:top w:val="none" w:sz="0" w:space="0" w:color="auto"/>
                                                            <w:left w:val="none" w:sz="0" w:space="0" w:color="auto"/>
                                                            <w:bottom w:val="none" w:sz="0" w:space="0" w:color="auto"/>
                                                            <w:right w:val="none" w:sz="0" w:space="0" w:color="auto"/>
                                                          </w:divBdr>
                                                          <w:divsChild>
                                                            <w:div w:id="1492675546">
                                                              <w:marLeft w:val="0"/>
                                                              <w:marRight w:val="0"/>
                                                              <w:marTop w:val="0"/>
                                                              <w:marBottom w:val="0"/>
                                                              <w:divBdr>
                                                                <w:top w:val="none" w:sz="0" w:space="0" w:color="auto"/>
                                                                <w:left w:val="none" w:sz="0" w:space="0" w:color="auto"/>
                                                                <w:bottom w:val="none" w:sz="0" w:space="0" w:color="auto"/>
                                                                <w:right w:val="none" w:sz="0" w:space="0" w:color="auto"/>
                                                              </w:divBdr>
                                                              <w:divsChild>
                                                                <w:div w:id="1502233917">
                                                                  <w:marLeft w:val="0"/>
                                                                  <w:marRight w:val="0"/>
                                                                  <w:marTop w:val="0"/>
                                                                  <w:marBottom w:val="0"/>
                                                                  <w:divBdr>
                                                                    <w:top w:val="none" w:sz="0" w:space="0" w:color="auto"/>
                                                                    <w:left w:val="none" w:sz="0" w:space="0" w:color="auto"/>
                                                                    <w:bottom w:val="none" w:sz="0" w:space="0" w:color="auto"/>
                                                                    <w:right w:val="none" w:sz="0" w:space="0" w:color="auto"/>
                                                                  </w:divBdr>
                                                                  <w:divsChild>
                                                                    <w:div w:id="915937042">
                                                                      <w:marLeft w:val="0"/>
                                                                      <w:marRight w:val="0"/>
                                                                      <w:marTop w:val="0"/>
                                                                      <w:marBottom w:val="0"/>
                                                                      <w:divBdr>
                                                                        <w:top w:val="none" w:sz="0" w:space="0" w:color="auto"/>
                                                                        <w:left w:val="none" w:sz="0" w:space="0" w:color="auto"/>
                                                                        <w:bottom w:val="none" w:sz="0" w:space="0" w:color="auto"/>
                                                                        <w:right w:val="none" w:sz="0" w:space="0" w:color="auto"/>
                                                                      </w:divBdr>
                                                                      <w:divsChild>
                                                                        <w:div w:id="706294479">
                                                                          <w:marLeft w:val="0"/>
                                                                          <w:marRight w:val="0"/>
                                                                          <w:marTop w:val="0"/>
                                                                          <w:marBottom w:val="0"/>
                                                                          <w:divBdr>
                                                                            <w:top w:val="none" w:sz="0" w:space="0" w:color="auto"/>
                                                                            <w:left w:val="none" w:sz="0" w:space="0" w:color="auto"/>
                                                                            <w:bottom w:val="none" w:sz="0" w:space="0" w:color="auto"/>
                                                                            <w:right w:val="none" w:sz="0" w:space="0" w:color="auto"/>
                                                                          </w:divBdr>
                                                                          <w:divsChild>
                                                                            <w:div w:id="1788043769">
                                                                              <w:marLeft w:val="0"/>
                                                                              <w:marRight w:val="0"/>
                                                                              <w:marTop w:val="0"/>
                                                                              <w:marBottom w:val="0"/>
                                                                              <w:divBdr>
                                                                                <w:top w:val="none" w:sz="0" w:space="0" w:color="auto"/>
                                                                                <w:left w:val="none" w:sz="0" w:space="0" w:color="auto"/>
                                                                                <w:bottom w:val="none" w:sz="0" w:space="0" w:color="auto"/>
                                                                                <w:right w:val="none" w:sz="0" w:space="0" w:color="auto"/>
                                                                              </w:divBdr>
                                                                              <w:divsChild>
                                                                                <w:div w:id="903638230">
                                                                                  <w:marLeft w:val="0"/>
                                                                                  <w:marRight w:val="0"/>
                                                                                  <w:marTop w:val="0"/>
                                                                                  <w:marBottom w:val="0"/>
                                                                                  <w:divBdr>
                                                                                    <w:top w:val="none" w:sz="0" w:space="0" w:color="auto"/>
                                                                                    <w:left w:val="none" w:sz="0" w:space="0" w:color="auto"/>
                                                                                    <w:bottom w:val="none" w:sz="0" w:space="0" w:color="auto"/>
                                                                                    <w:right w:val="none" w:sz="0" w:space="0" w:color="auto"/>
                                                                                  </w:divBdr>
                                                                                  <w:divsChild>
                                                                                    <w:div w:id="13964401">
                                                                                      <w:marLeft w:val="0"/>
                                                                                      <w:marRight w:val="0"/>
                                                                                      <w:marTop w:val="0"/>
                                                                                      <w:marBottom w:val="0"/>
                                                                                      <w:divBdr>
                                                                                        <w:top w:val="none" w:sz="0" w:space="0" w:color="auto"/>
                                                                                        <w:left w:val="none" w:sz="0" w:space="0" w:color="auto"/>
                                                                                        <w:bottom w:val="none" w:sz="0" w:space="0" w:color="auto"/>
                                                                                        <w:right w:val="none" w:sz="0" w:space="0" w:color="auto"/>
                                                                                      </w:divBdr>
                                                                                      <w:divsChild>
                                                                                        <w:div w:id="317391438">
                                                                                          <w:marLeft w:val="0"/>
                                                                                          <w:marRight w:val="0"/>
                                                                                          <w:marTop w:val="0"/>
                                                                                          <w:marBottom w:val="0"/>
                                                                                          <w:divBdr>
                                                                                            <w:top w:val="none" w:sz="0" w:space="0" w:color="auto"/>
                                                                                            <w:left w:val="none" w:sz="0" w:space="0" w:color="auto"/>
                                                                                            <w:bottom w:val="none" w:sz="0" w:space="0" w:color="auto"/>
                                                                                            <w:right w:val="none" w:sz="0" w:space="0" w:color="auto"/>
                                                                                          </w:divBdr>
                                                                                          <w:divsChild>
                                                                                            <w:div w:id="7652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336033">
                                                                      <w:marLeft w:val="0"/>
                                                                      <w:marRight w:val="0"/>
                                                                      <w:marTop w:val="0"/>
                                                                      <w:marBottom w:val="0"/>
                                                                      <w:divBdr>
                                                                        <w:top w:val="none" w:sz="0" w:space="0" w:color="auto"/>
                                                                        <w:left w:val="none" w:sz="0" w:space="0" w:color="auto"/>
                                                                        <w:bottom w:val="none" w:sz="0" w:space="0" w:color="auto"/>
                                                                        <w:right w:val="none" w:sz="0" w:space="0" w:color="auto"/>
                                                                      </w:divBdr>
                                                                      <w:divsChild>
                                                                        <w:div w:id="391194142">
                                                                          <w:marLeft w:val="0"/>
                                                                          <w:marRight w:val="0"/>
                                                                          <w:marTop w:val="0"/>
                                                                          <w:marBottom w:val="0"/>
                                                                          <w:divBdr>
                                                                            <w:top w:val="none" w:sz="0" w:space="0" w:color="auto"/>
                                                                            <w:left w:val="none" w:sz="0" w:space="0" w:color="auto"/>
                                                                            <w:bottom w:val="none" w:sz="0" w:space="0" w:color="auto"/>
                                                                            <w:right w:val="none" w:sz="0" w:space="0" w:color="auto"/>
                                                                          </w:divBdr>
                                                                          <w:divsChild>
                                                                            <w:div w:id="1047608558">
                                                                              <w:marLeft w:val="0"/>
                                                                              <w:marRight w:val="0"/>
                                                                              <w:marTop w:val="0"/>
                                                                              <w:marBottom w:val="0"/>
                                                                              <w:divBdr>
                                                                                <w:top w:val="none" w:sz="0" w:space="0" w:color="auto"/>
                                                                                <w:left w:val="none" w:sz="0" w:space="0" w:color="auto"/>
                                                                                <w:bottom w:val="none" w:sz="0" w:space="0" w:color="auto"/>
                                                                                <w:right w:val="none" w:sz="0" w:space="0" w:color="auto"/>
                                                                              </w:divBdr>
                                                                              <w:divsChild>
                                                                                <w:div w:id="1556773017">
                                                                                  <w:marLeft w:val="0"/>
                                                                                  <w:marRight w:val="0"/>
                                                                                  <w:marTop w:val="0"/>
                                                                                  <w:marBottom w:val="0"/>
                                                                                  <w:divBdr>
                                                                                    <w:top w:val="none" w:sz="0" w:space="0" w:color="auto"/>
                                                                                    <w:left w:val="none" w:sz="0" w:space="0" w:color="auto"/>
                                                                                    <w:bottom w:val="none" w:sz="0" w:space="0" w:color="auto"/>
                                                                                    <w:right w:val="none" w:sz="0" w:space="0" w:color="auto"/>
                                                                                  </w:divBdr>
                                                                                  <w:divsChild>
                                                                                    <w:div w:id="1150440396">
                                                                                      <w:marLeft w:val="0"/>
                                                                                      <w:marRight w:val="0"/>
                                                                                      <w:marTop w:val="0"/>
                                                                                      <w:marBottom w:val="0"/>
                                                                                      <w:divBdr>
                                                                                        <w:top w:val="none" w:sz="0" w:space="0" w:color="auto"/>
                                                                                        <w:left w:val="none" w:sz="0" w:space="0" w:color="auto"/>
                                                                                        <w:bottom w:val="none" w:sz="0" w:space="0" w:color="auto"/>
                                                                                        <w:right w:val="none" w:sz="0" w:space="0" w:color="auto"/>
                                                                                      </w:divBdr>
                                                                                      <w:divsChild>
                                                                                        <w:div w:id="629819444">
                                                                                          <w:marLeft w:val="0"/>
                                                                                          <w:marRight w:val="0"/>
                                                                                          <w:marTop w:val="0"/>
                                                                                          <w:marBottom w:val="0"/>
                                                                                          <w:divBdr>
                                                                                            <w:top w:val="none" w:sz="0" w:space="0" w:color="auto"/>
                                                                                            <w:left w:val="none" w:sz="0" w:space="0" w:color="auto"/>
                                                                                            <w:bottom w:val="none" w:sz="0" w:space="0" w:color="auto"/>
                                                                                            <w:right w:val="none" w:sz="0" w:space="0" w:color="auto"/>
                                                                                          </w:divBdr>
                                                                                        </w:div>
                                                                                        <w:div w:id="143470126">
                                                                                          <w:marLeft w:val="0"/>
                                                                                          <w:marRight w:val="0"/>
                                                                                          <w:marTop w:val="0"/>
                                                                                          <w:marBottom w:val="0"/>
                                                                                          <w:divBdr>
                                                                                            <w:top w:val="none" w:sz="0" w:space="0" w:color="auto"/>
                                                                                            <w:left w:val="none" w:sz="0" w:space="0" w:color="auto"/>
                                                                                            <w:bottom w:val="none" w:sz="0" w:space="0" w:color="auto"/>
                                                                                            <w:right w:val="none" w:sz="0" w:space="0" w:color="auto"/>
                                                                                          </w:divBdr>
                                                                                        </w:div>
                                                                                        <w:div w:id="686832007">
                                                                                          <w:marLeft w:val="0"/>
                                                                                          <w:marRight w:val="0"/>
                                                                                          <w:marTop w:val="0"/>
                                                                                          <w:marBottom w:val="0"/>
                                                                                          <w:divBdr>
                                                                                            <w:top w:val="none" w:sz="0" w:space="0" w:color="auto"/>
                                                                                            <w:left w:val="none" w:sz="0" w:space="0" w:color="auto"/>
                                                                                            <w:bottom w:val="none" w:sz="0" w:space="0" w:color="auto"/>
                                                                                            <w:right w:val="none" w:sz="0" w:space="0" w:color="auto"/>
                                                                                          </w:divBdr>
                                                                                        </w:div>
                                                                                        <w:div w:id="121534121">
                                                                                          <w:marLeft w:val="0"/>
                                                                                          <w:marRight w:val="0"/>
                                                                                          <w:marTop w:val="0"/>
                                                                                          <w:marBottom w:val="0"/>
                                                                                          <w:divBdr>
                                                                                            <w:top w:val="none" w:sz="0" w:space="0" w:color="auto"/>
                                                                                            <w:left w:val="none" w:sz="0" w:space="0" w:color="auto"/>
                                                                                            <w:bottom w:val="none" w:sz="0" w:space="0" w:color="auto"/>
                                                                                            <w:right w:val="none" w:sz="0" w:space="0" w:color="auto"/>
                                                                                          </w:divBdr>
                                                                                        </w:div>
                                                                                        <w:div w:id="1210414465">
                                                                                          <w:marLeft w:val="0"/>
                                                                                          <w:marRight w:val="0"/>
                                                                                          <w:marTop w:val="0"/>
                                                                                          <w:marBottom w:val="0"/>
                                                                                          <w:divBdr>
                                                                                            <w:top w:val="none" w:sz="0" w:space="0" w:color="auto"/>
                                                                                            <w:left w:val="none" w:sz="0" w:space="0" w:color="auto"/>
                                                                                            <w:bottom w:val="none" w:sz="0" w:space="0" w:color="auto"/>
                                                                                            <w:right w:val="none" w:sz="0" w:space="0" w:color="auto"/>
                                                                                          </w:divBdr>
                                                                                        </w:div>
                                                                                        <w:div w:id="2470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870675">
                                              <w:marLeft w:val="0"/>
                                              <w:marRight w:val="0"/>
                                              <w:marTop w:val="360"/>
                                              <w:marBottom w:val="0"/>
                                              <w:divBdr>
                                                <w:top w:val="none" w:sz="0" w:space="0" w:color="auto"/>
                                                <w:left w:val="none" w:sz="0" w:space="0" w:color="auto"/>
                                                <w:bottom w:val="none" w:sz="0" w:space="0" w:color="auto"/>
                                                <w:right w:val="none" w:sz="0" w:space="0" w:color="auto"/>
                                              </w:divBdr>
                                              <w:divsChild>
                                                <w:div w:id="1632780578">
                                                  <w:marLeft w:val="0"/>
                                                  <w:marRight w:val="0"/>
                                                  <w:marTop w:val="0"/>
                                                  <w:marBottom w:val="0"/>
                                                  <w:divBdr>
                                                    <w:top w:val="none" w:sz="0" w:space="0" w:color="auto"/>
                                                    <w:left w:val="none" w:sz="0" w:space="0" w:color="auto"/>
                                                    <w:bottom w:val="none" w:sz="0" w:space="0" w:color="auto"/>
                                                    <w:right w:val="none" w:sz="0" w:space="0" w:color="auto"/>
                                                  </w:divBdr>
                                                  <w:divsChild>
                                                    <w:div w:id="586039830">
                                                      <w:marLeft w:val="0"/>
                                                      <w:marRight w:val="0"/>
                                                      <w:marTop w:val="0"/>
                                                      <w:marBottom w:val="0"/>
                                                      <w:divBdr>
                                                        <w:top w:val="none" w:sz="0" w:space="0" w:color="auto"/>
                                                        <w:left w:val="none" w:sz="0" w:space="0" w:color="auto"/>
                                                        <w:bottom w:val="none" w:sz="0" w:space="0" w:color="auto"/>
                                                        <w:right w:val="none" w:sz="0" w:space="0" w:color="auto"/>
                                                      </w:divBdr>
                                                      <w:divsChild>
                                                        <w:div w:id="1941840020">
                                                          <w:marLeft w:val="0"/>
                                                          <w:marRight w:val="0"/>
                                                          <w:marTop w:val="0"/>
                                                          <w:marBottom w:val="0"/>
                                                          <w:divBdr>
                                                            <w:top w:val="none" w:sz="0" w:space="0" w:color="auto"/>
                                                            <w:left w:val="none" w:sz="0" w:space="0" w:color="auto"/>
                                                            <w:bottom w:val="none" w:sz="0" w:space="0" w:color="auto"/>
                                                            <w:right w:val="none" w:sz="0" w:space="0" w:color="auto"/>
                                                          </w:divBdr>
                                                          <w:divsChild>
                                                            <w:div w:id="893397285">
                                                              <w:marLeft w:val="0"/>
                                                              <w:marRight w:val="0"/>
                                                              <w:marTop w:val="0"/>
                                                              <w:marBottom w:val="0"/>
                                                              <w:divBdr>
                                                                <w:top w:val="none" w:sz="0" w:space="0" w:color="auto"/>
                                                                <w:left w:val="none" w:sz="0" w:space="0" w:color="auto"/>
                                                                <w:bottom w:val="none" w:sz="0" w:space="0" w:color="auto"/>
                                                                <w:right w:val="none" w:sz="0" w:space="0" w:color="auto"/>
                                                              </w:divBdr>
                                                              <w:divsChild>
                                                                <w:div w:id="992754974">
                                                                  <w:marLeft w:val="0"/>
                                                                  <w:marRight w:val="0"/>
                                                                  <w:marTop w:val="0"/>
                                                                  <w:marBottom w:val="0"/>
                                                                  <w:divBdr>
                                                                    <w:top w:val="none" w:sz="0" w:space="0" w:color="auto"/>
                                                                    <w:left w:val="none" w:sz="0" w:space="0" w:color="auto"/>
                                                                    <w:bottom w:val="none" w:sz="0" w:space="0" w:color="auto"/>
                                                                    <w:right w:val="none" w:sz="0" w:space="0" w:color="auto"/>
                                                                  </w:divBdr>
                                                                  <w:divsChild>
                                                                    <w:div w:id="774668132">
                                                                      <w:marLeft w:val="0"/>
                                                                      <w:marRight w:val="0"/>
                                                                      <w:marTop w:val="0"/>
                                                                      <w:marBottom w:val="0"/>
                                                                      <w:divBdr>
                                                                        <w:top w:val="none" w:sz="0" w:space="0" w:color="auto"/>
                                                                        <w:left w:val="none" w:sz="0" w:space="0" w:color="auto"/>
                                                                        <w:bottom w:val="none" w:sz="0" w:space="0" w:color="auto"/>
                                                                        <w:right w:val="none" w:sz="0" w:space="0" w:color="auto"/>
                                                                      </w:divBdr>
                                                                      <w:divsChild>
                                                                        <w:div w:id="729039357">
                                                                          <w:marLeft w:val="0"/>
                                                                          <w:marRight w:val="0"/>
                                                                          <w:marTop w:val="0"/>
                                                                          <w:marBottom w:val="0"/>
                                                                          <w:divBdr>
                                                                            <w:top w:val="none" w:sz="0" w:space="0" w:color="auto"/>
                                                                            <w:left w:val="none" w:sz="0" w:space="0" w:color="auto"/>
                                                                            <w:bottom w:val="none" w:sz="0" w:space="0" w:color="auto"/>
                                                                            <w:right w:val="none" w:sz="0" w:space="0" w:color="auto"/>
                                                                          </w:divBdr>
                                                                          <w:divsChild>
                                                                            <w:div w:id="1761562197">
                                                                              <w:marLeft w:val="0"/>
                                                                              <w:marRight w:val="0"/>
                                                                              <w:marTop w:val="0"/>
                                                                              <w:marBottom w:val="0"/>
                                                                              <w:divBdr>
                                                                                <w:top w:val="none" w:sz="0" w:space="0" w:color="auto"/>
                                                                                <w:left w:val="none" w:sz="0" w:space="0" w:color="auto"/>
                                                                                <w:bottom w:val="none" w:sz="0" w:space="0" w:color="auto"/>
                                                                                <w:right w:val="none" w:sz="0" w:space="0" w:color="auto"/>
                                                                              </w:divBdr>
                                                                              <w:divsChild>
                                                                                <w:div w:id="16298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627425">
                                                          <w:marLeft w:val="0"/>
                                                          <w:marRight w:val="0"/>
                                                          <w:marTop w:val="0"/>
                                                          <w:marBottom w:val="0"/>
                                                          <w:divBdr>
                                                            <w:top w:val="none" w:sz="0" w:space="0" w:color="auto"/>
                                                            <w:left w:val="none" w:sz="0" w:space="0" w:color="auto"/>
                                                            <w:bottom w:val="none" w:sz="0" w:space="0" w:color="auto"/>
                                                            <w:right w:val="none" w:sz="0" w:space="0" w:color="auto"/>
                                                          </w:divBdr>
                                                          <w:divsChild>
                                                            <w:div w:id="1665937141">
                                                              <w:marLeft w:val="0"/>
                                                              <w:marRight w:val="0"/>
                                                              <w:marTop w:val="0"/>
                                                              <w:marBottom w:val="0"/>
                                                              <w:divBdr>
                                                                <w:top w:val="none" w:sz="0" w:space="0" w:color="auto"/>
                                                                <w:left w:val="none" w:sz="0" w:space="0" w:color="auto"/>
                                                                <w:bottom w:val="none" w:sz="0" w:space="0" w:color="auto"/>
                                                                <w:right w:val="none" w:sz="0" w:space="0" w:color="auto"/>
                                                              </w:divBdr>
                                                              <w:divsChild>
                                                                <w:div w:id="2055037631">
                                                                  <w:marLeft w:val="0"/>
                                                                  <w:marRight w:val="0"/>
                                                                  <w:marTop w:val="0"/>
                                                                  <w:marBottom w:val="0"/>
                                                                  <w:divBdr>
                                                                    <w:top w:val="none" w:sz="0" w:space="0" w:color="auto"/>
                                                                    <w:left w:val="none" w:sz="0" w:space="0" w:color="auto"/>
                                                                    <w:bottom w:val="none" w:sz="0" w:space="0" w:color="auto"/>
                                                                    <w:right w:val="none" w:sz="0" w:space="0" w:color="auto"/>
                                                                  </w:divBdr>
                                                                  <w:divsChild>
                                                                    <w:div w:id="131556395">
                                                                      <w:marLeft w:val="0"/>
                                                                      <w:marRight w:val="0"/>
                                                                      <w:marTop w:val="0"/>
                                                                      <w:marBottom w:val="0"/>
                                                                      <w:divBdr>
                                                                        <w:top w:val="none" w:sz="0" w:space="0" w:color="auto"/>
                                                                        <w:left w:val="none" w:sz="0" w:space="0" w:color="auto"/>
                                                                        <w:bottom w:val="none" w:sz="0" w:space="0" w:color="auto"/>
                                                                        <w:right w:val="none" w:sz="0" w:space="0" w:color="auto"/>
                                                                      </w:divBdr>
                                                                      <w:divsChild>
                                                                        <w:div w:id="2052342165">
                                                                          <w:marLeft w:val="0"/>
                                                                          <w:marRight w:val="0"/>
                                                                          <w:marTop w:val="0"/>
                                                                          <w:marBottom w:val="0"/>
                                                                          <w:divBdr>
                                                                            <w:top w:val="none" w:sz="0" w:space="0" w:color="auto"/>
                                                                            <w:left w:val="none" w:sz="0" w:space="0" w:color="auto"/>
                                                                            <w:bottom w:val="none" w:sz="0" w:space="0" w:color="auto"/>
                                                                            <w:right w:val="none" w:sz="0" w:space="0" w:color="auto"/>
                                                                          </w:divBdr>
                                                                          <w:divsChild>
                                                                            <w:div w:id="1380321424">
                                                                              <w:marLeft w:val="0"/>
                                                                              <w:marRight w:val="0"/>
                                                                              <w:marTop w:val="0"/>
                                                                              <w:marBottom w:val="0"/>
                                                                              <w:divBdr>
                                                                                <w:top w:val="none" w:sz="0" w:space="0" w:color="auto"/>
                                                                                <w:left w:val="none" w:sz="0" w:space="0" w:color="auto"/>
                                                                                <w:bottom w:val="none" w:sz="0" w:space="0" w:color="auto"/>
                                                                                <w:right w:val="none" w:sz="0" w:space="0" w:color="auto"/>
                                                                              </w:divBdr>
                                                                            </w:div>
                                                                            <w:div w:id="1972130210">
                                                                              <w:marLeft w:val="0"/>
                                                                              <w:marRight w:val="0"/>
                                                                              <w:marTop w:val="0"/>
                                                                              <w:marBottom w:val="0"/>
                                                                              <w:divBdr>
                                                                                <w:top w:val="none" w:sz="0" w:space="0" w:color="auto"/>
                                                                                <w:left w:val="none" w:sz="0" w:space="0" w:color="auto"/>
                                                                                <w:bottom w:val="none" w:sz="0" w:space="0" w:color="auto"/>
                                                                                <w:right w:val="none" w:sz="0" w:space="0" w:color="auto"/>
                                                                              </w:divBdr>
                                                                            </w:div>
                                                                            <w:div w:id="1428191825">
                                                                              <w:marLeft w:val="0"/>
                                                                              <w:marRight w:val="0"/>
                                                                              <w:marTop w:val="0"/>
                                                                              <w:marBottom w:val="0"/>
                                                                              <w:divBdr>
                                                                                <w:top w:val="none" w:sz="0" w:space="0" w:color="auto"/>
                                                                                <w:left w:val="none" w:sz="0" w:space="0" w:color="auto"/>
                                                                                <w:bottom w:val="none" w:sz="0" w:space="0" w:color="auto"/>
                                                                                <w:right w:val="none" w:sz="0" w:space="0" w:color="auto"/>
                                                                              </w:divBdr>
                                                                            </w:div>
                                                                            <w:div w:id="6861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021057">
                                              <w:marLeft w:val="0"/>
                                              <w:marRight w:val="0"/>
                                              <w:marTop w:val="360"/>
                                              <w:marBottom w:val="0"/>
                                              <w:divBdr>
                                                <w:top w:val="none" w:sz="0" w:space="0" w:color="auto"/>
                                                <w:left w:val="none" w:sz="0" w:space="0" w:color="auto"/>
                                                <w:bottom w:val="none" w:sz="0" w:space="0" w:color="auto"/>
                                                <w:right w:val="none" w:sz="0" w:space="0" w:color="auto"/>
                                              </w:divBdr>
                                              <w:divsChild>
                                                <w:div w:id="1093166657">
                                                  <w:marLeft w:val="0"/>
                                                  <w:marRight w:val="0"/>
                                                  <w:marTop w:val="0"/>
                                                  <w:marBottom w:val="0"/>
                                                  <w:divBdr>
                                                    <w:top w:val="none" w:sz="0" w:space="0" w:color="auto"/>
                                                    <w:left w:val="none" w:sz="0" w:space="0" w:color="auto"/>
                                                    <w:bottom w:val="none" w:sz="0" w:space="0" w:color="auto"/>
                                                    <w:right w:val="none" w:sz="0" w:space="0" w:color="auto"/>
                                                  </w:divBdr>
                                                  <w:divsChild>
                                                    <w:div w:id="463157600">
                                                      <w:marLeft w:val="0"/>
                                                      <w:marRight w:val="0"/>
                                                      <w:marTop w:val="0"/>
                                                      <w:marBottom w:val="0"/>
                                                      <w:divBdr>
                                                        <w:top w:val="none" w:sz="0" w:space="0" w:color="auto"/>
                                                        <w:left w:val="none" w:sz="0" w:space="0" w:color="auto"/>
                                                        <w:bottom w:val="none" w:sz="0" w:space="0" w:color="auto"/>
                                                        <w:right w:val="none" w:sz="0" w:space="0" w:color="auto"/>
                                                      </w:divBdr>
                                                      <w:divsChild>
                                                        <w:div w:id="534582126">
                                                          <w:marLeft w:val="0"/>
                                                          <w:marRight w:val="0"/>
                                                          <w:marTop w:val="0"/>
                                                          <w:marBottom w:val="0"/>
                                                          <w:divBdr>
                                                            <w:top w:val="none" w:sz="0" w:space="0" w:color="auto"/>
                                                            <w:left w:val="none" w:sz="0" w:space="0" w:color="auto"/>
                                                            <w:bottom w:val="none" w:sz="0" w:space="0" w:color="auto"/>
                                                            <w:right w:val="none" w:sz="0" w:space="0" w:color="auto"/>
                                                          </w:divBdr>
                                                          <w:divsChild>
                                                            <w:div w:id="1416437056">
                                                              <w:marLeft w:val="0"/>
                                                              <w:marRight w:val="0"/>
                                                              <w:marTop w:val="0"/>
                                                              <w:marBottom w:val="0"/>
                                                              <w:divBdr>
                                                                <w:top w:val="none" w:sz="0" w:space="0" w:color="auto"/>
                                                                <w:left w:val="none" w:sz="0" w:space="0" w:color="auto"/>
                                                                <w:bottom w:val="none" w:sz="0" w:space="0" w:color="auto"/>
                                                                <w:right w:val="none" w:sz="0" w:space="0" w:color="auto"/>
                                                              </w:divBdr>
                                                              <w:divsChild>
                                                                <w:div w:id="1070809091">
                                                                  <w:marLeft w:val="0"/>
                                                                  <w:marRight w:val="0"/>
                                                                  <w:marTop w:val="0"/>
                                                                  <w:marBottom w:val="0"/>
                                                                  <w:divBdr>
                                                                    <w:top w:val="none" w:sz="0" w:space="0" w:color="auto"/>
                                                                    <w:left w:val="none" w:sz="0" w:space="0" w:color="auto"/>
                                                                    <w:bottom w:val="none" w:sz="0" w:space="0" w:color="auto"/>
                                                                    <w:right w:val="none" w:sz="0" w:space="0" w:color="auto"/>
                                                                  </w:divBdr>
                                                                  <w:divsChild>
                                                                    <w:div w:id="975722170">
                                                                      <w:marLeft w:val="0"/>
                                                                      <w:marRight w:val="0"/>
                                                                      <w:marTop w:val="0"/>
                                                                      <w:marBottom w:val="0"/>
                                                                      <w:divBdr>
                                                                        <w:top w:val="none" w:sz="0" w:space="0" w:color="auto"/>
                                                                        <w:left w:val="none" w:sz="0" w:space="0" w:color="auto"/>
                                                                        <w:bottom w:val="none" w:sz="0" w:space="0" w:color="auto"/>
                                                                        <w:right w:val="none" w:sz="0" w:space="0" w:color="auto"/>
                                                                      </w:divBdr>
                                                                      <w:divsChild>
                                                                        <w:div w:id="947586567">
                                                                          <w:marLeft w:val="0"/>
                                                                          <w:marRight w:val="0"/>
                                                                          <w:marTop w:val="0"/>
                                                                          <w:marBottom w:val="0"/>
                                                                          <w:divBdr>
                                                                            <w:top w:val="none" w:sz="0" w:space="0" w:color="auto"/>
                                                                            <w:left w:val="none" w:sz="0" w:space="0" w:color="auto"/>
                                                                            <w:bottom w:val="none" w:sz="0" w:space="0" w:color="auto"/>
                                                                            <w:right w:val="none" w:sz="0" w:space="0" w:color="auto"/>
                                                                          </w:divBdr>
                                                                          <w:divsChild>
                                                                            <w:div w:id="310403227">
                                                                              <w:marLeft w:val="0"/>
                                                                              <w:marRight w:val="0"/>
                                                                              <w:marTop w:val="0"/>
                                                                              <w:marBottom w:val="0"/>
                                                                              <w:divBdr>
                                                                                <w:top w:val="none" w:sz="0" w:space="0" w:color="auto"/>
                                                                                <w:left w:val="none" w:sz="0" w:space="0" w:color="auto"/>
                                                                                <w:bottom w:val="none" w:sz="0" w:space="0" w:color="auto"/>
                                                                                <w:right w:val="none" w:sz="0" w:space="0" w:color="auto"/>
                                                                              </w:divBdr>
                                                                              <w:divsChild>
                                                                                <w:div w:id="6726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5906">
                                                          <w:marLeft w:val="0"/>
                                                          <w:marRight w:val="0"/>
                                                          <w:marTop w:val="0"/>
                                                          <w:marBottom w:val="0"/>
                                                          <w:divBdr>
                                                            <w:top w:val="none" w:sz="0" w:space="0" w:color="auto"/>
                                                            <w:left w:val="none" w:sz="0" w:space="0" w:color="auto"/>
                                                            <w:bottom w:val="none" w:sz="0" w:space="0" w:color="auto"/>
                                                            <w:right w:val="none" w:sz="0" w:space="0" w:color="auto"/>
                                                          </w:divBdr>
                                                          <w:divsChild>
                                                            <w:div w:id="2054110573">
                                                              <w:marLeft w:val="0"/>
                                                              <w:marRight w:val="0"/>
                                                              <w:marTop w:val="0"/>
                                                              <w:marBottom w:val="0"/>
                                                              <w:divBdr>
                                                                <w:top w:val="none" w:sz="0" w:space="0" w:color="auto"/>
                                                                <w:left w:val="none" w:sz="0" w:space="0" w:color="auto"/>
                                                                <w:bottom w:val="none" w:sz="0" w:space="0" w:color="auto"/>
                                                                <w:right w:val="none" w:sz="0" w:space="0" w:color="auto"/>
                                                              </w:divBdr>
                                                              <w:divsChild>
                                                                <w:div w:id="547454337">
                                                                  <w:marLeft w:val="0"/>
                                                                  <w:marRight w:val="0"/>
                                                                  <w:marTop w:val="0"/>
                                                                  <w:marBottom w:val="0"/>
                                                                  <w:divBdr>
                                                                    <w:top w:val="none" w:sz="0" w:space="0" w:color="auto"/>
                                                                    <w:left w:val="none" w:sz="0" w:space="0" w:color="auto"/>
                                                                    <w:bottom w:val="none" w:sz="0" w:space="0" w:color="auto"/>
                                                                    <w:right w:val="none" w:sz="0" w:space="0" w:color="auto"/>
                                                                  </w:divBdr>
                                                                  <w:divsChild>
                                                                    <w:div w:id="2027705874">
                                                                      <w:marLeft w:val="0"/>
                                                                      <w:marRight w:val="0"/>
                                                                      <w:marTop w:val="0"/>
                                                                      <w:marBottom w:val="0"/>
                                                                      <w:divBdr>
                                                                        <w:top w:val="none" w:sz="0" w:space="0" w:color="auto"/>
                                                                        <w:left w:val="none" w:sz="0" w:space="0" w:color="auto"/>
                                                                        <w:bottom w:val="none" w:sz="0" w:space="0" w:color="auto"/>
                                                                        <w:right w:val="none" w:sz="0" w:space="0" w:color="auto"/>
                                                                      </w:divBdr>
                                                                      <w:divsChild>
                                                                        <w:div w:id="1958679593">
                                                                          <w:marLeft w:val="0"/>
                                                                          <w:marRight w:val="0"/>
                                                                          <w:marTop w:val="0"/>
                                                                          <w:marBottom w:val="0"/>
                                                                          <w:divBdr>
                                                                            <w:top w:val="none" w:sz="0" w:space="0" w:color="auto"/>
                                                                            <w:left w:val="none" w:sz="0" w:space="0" w:color="auto"/>
                                                                            <w:bottom w:val="none" w:sz="0" w:space="0" w:color="auto"/>
                                                                            <w:right w:val="none" w:sz="0" w:space="0" w:color="auto"/>
                                                                          </w:divBdr>
                                                                          <w:divsChild>
                                                                            <w:div w:id="1689330213">
                                                                              <w:marLeft w:val="0"/>
                                                                              <w:marRight w:val="0"/>
                                                                              <w:marTop w:val="0"/>
                                                                              <w:marBottom w:val="0"/>
                                                                              <w:divBdr>
                                                                                <w:top w:val="none" w:sz="0" w:space="0" w:color="auto"/>
                                                                                <w:left w:val="none" w:sz="0" w:space="0" w:color="auto"/>
                                                                                <w:bottom w:val="none" w:sz="0" w:space="0" w:color="auto"/>
                                                                                <w:right w:val="none" w:sz="0" w:space="0" w:color="auto"/>
                                                                              </w:divBdr>
                                                                            </w:div>
                                                                            <w:div w:id="1913854050">
                                                                              <w:marLeft w:val="0"/>
                                                                              <w:marRight w:val="0"/>
                                                                              <w:marTop w:val="0"/>
                                                                              <w:marBottom w:val="0"/>
                                                                              <w:divBdr>
                                                                                <w:top w:val="none" w:sz="0" w:space="0" w:color="auto"/>
                                                                                <w:left w:val="none" w:sz="0" w:space="0" w:color="auto"/>
                                                                                <w:bottom w:val="none" w:sz="0" w:space="0" w:color="auto"/>
                                                                                <w:right w:val="none" w:sz="0" w:space="0" w:color="auto"/>
                                                                              </w:divBdr>
                                                                            </w:div>
                                                                            <w:div w:id="1875188461">
                                                                              <w:marLeft w:val="0"/>
                                                                              <w:marRight w:val="0"/>
                                                                              <w:marTop w:val="0"/>
                                                                              <w:marBottom w:val="0"/>
                                                                              <w:divBdr>
                                                                                <w:top w:val="none" w:sz="0" w:space="0" w:color="auto"/>
                                                                                <w:left w:val="none" w:sz="0" w:space="0" w:color="auto"/>
                                                                                <w:bottom w:val="none" w:sz="0" w:space="0" w:color="auto"/>
                                                                                <w:right w:val="none" w:sz="0" w:space="0" w:color="auto"/>
                                                                              </w:divBdr>
                                                                            </w:div>
                                                                            <w:div w:id="946934701">
                                                                              <w:marLeft w:val="0"/>
                                                                              <w:marRight w:val="0"/>
                                                                              <w:marTop w:val="0"/>
                                                                              <w:marBottom w:val="0"/>
                                                                              <w:divBdr>
                                                                                <w:top w:val="none" w:sz="0" w:space="0" w:color="auto"/>
                                                                                <w:left w:val="none" w:sz="0" w:space="0" w:color="auto"/>
                                                                                <w:bottom w:val="none" w:sz="0" w:space="0" w:color="auto"/>
                                                                                <w:right w:val="none" w:sz="0" w:space="0" w:color="auto"/>
                                                                              </w:divBdr>
                                                                            </w:div>
                                                                            <w:div w:id="15588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317277">
                                              <w:marLeft w:val="0"/>
                                              <w:marRight w:val="0"/>
                                              <w:marTop w:val="360"/>
                                              <w:marBottom w:val="0"/>
                                              <w:divBdr>
                                                <w:top w:val="none" w:sz="0" w:space="0" w:color="auto"/>
                                                <w:left w:val="none" w:sz="0" w:space="0" w:color="auto"/>
                                                <w:bottom w:val="none" w:sz="0" w:space="0" w:color="auto"/>
                                                <w:right w:val="none" w:sz="0" w:space="0" w:color="auto"/>
                                              </w:divBdr>
                                              <w:divsChild>
                                                <w:div w:id="935406359">
                                                  <w:marLeft w:val="0"/>
                                                  <w:marRight w:val="0"/>
                                                  <w:marTop w:val="0"/>
                                                  <w:marBottom w:val="0"/>
                                                  <w:divBdr>
                                                    <w:top w:val="none" w:sz="0" w:space="0" w:color="auto"/>
                                                    <w:left w:val="none" w:sz="0" w:space="0" w:color="auto"/>
                                                    <w:bottom w:val="none" w:sz="0" w:space="0" w:color="auto"/>
                                                    <w:right w:val="none" w:sz="0" w:space="0" w:color="auto"/>
                                                  </w:divBdr>
                                                  <w:divsChild>
                                                    <w:div w:id="693116919">
                                                      <w:marLeft w:val="0"/>
                                                      <w:marRight w:val="0"/>
                                                      <w:marTop w:val="0"/>
                                                      <w:marBottom w:val="0"/>
                                                      <w:divBdr>
                                                        <w:top w:val="none" w:sz="0" w:space="0" w:color="auto"/>
                                                        <w:left w:val="none" w:sz="0" w:space="0" w:color="auto"/>
                                                        <w:bottom w:val="none" w:sz="0" w:space="0" w:color="auto"/>
                                                        <w:right w:val="none" w:sz="0" w:space="0" w:color="auto"/>
                                                      </w:divBdr>
                                                      <w:divsChild>
                                                        <w:div w:id="159393202">
                                                          <w:marLeft w:val="0"/>
                                                          <w:marRight w:val="0"/>
                                                          <w:marTop w:val="0"/>
                                                          <w:marBottom w:val="0"/>
                                                          <w:divBdr>
                                                            <w:top w:val="none" w:sz="0" w:space="0" w:color="auto"/>
                                                            <w:left w:val="none" w:sz="0" w:space="0" w:color="auto"/>
                                                            <w:bottom w:val="none" w:sz="0" w:space="0" w:color="auto"/>
                                                            <w:right w:val="none" w:sz="0" w:space="0" w:color="auto"/>
                                                          </w:divBdr>
                                                          <w:divsChild>
                                                            <w:div w:id="507061171">
                                                              <w:marLeft w:val="0"/>
                                                              <w:marRight w:val="0"/>
                                                              <w:marTop w:val="0"/>
                                                              <w:marBottom w:val="0"/>
                                                              <w:divBdr>
                                                                <w:top w:val="none" w:sz="0" w:space="0" w:color="auto"/>
                                                                <w:left w:val="none" w:sz="0" w:space="0" w:color="auto"/>
                                                                <w:bottom w:val="none" w:sz="0" w:space="0" w:color="auto"/>
                                                                <w:right w:val="none" w:sz="0" w:space="0" w:color="auto"/>
                                                              </w:divBdr>
                                                              <w:divsChild>
                                                                <w:div w:id="1646617391">
                                                                  <w:marLeft w:val="0"/>
                                                                  <w:marRight w:val="0"/>
                                                                  <w:marTop w:val="0"/>
                                                                  <w:marBottom w:val="0"/>
                                                                  <w:divBdr>
                                                                    <w:top w:val="none" w:sz="0" w:space="0" w:color="auto"/>
                                                                    <w:left w:val="none" w:sz="0" w:space="0" w:color="auto"/>
                                                                    <w:bottom w:val="none" w:sz="0" w:space="0" w:color="auto"/>
                                                                    <w:right w:val="none" w:sz="0" w:space="0" w:color="auto"/>
                                                                  </w:divBdr>
                                                                  <w:divsChild>
                                                                    <w:div w:id="442113512">
                                                                      <w:marLeft w:val="0"/>
                                                                      <w:marRight w:val="0"/>
                                                                      <w:marTop w:val="0"/>
                                                                      <w:marBottom w:val="0"/>
                                                                      <w:divBdr>
                                                                        <w:top w:val="none" w:sz="0" w:space="0" w:color="auto"/>
                                                                        <w:left w:val="none" w:sz="0" w:space="0" w:color="auto"/>
                                                                        <w:bottom w:val="none" w:sz="0" w:space="0" w:color="auto"/>
                                                                        <w:right w:val="none" w:sz="0" w:space="0" w:color="auto"/>
                                                                      </w:divBdr>
                                                                      <w:divsChild>
                                                                        <w:div w:id="348264800">
                                                                          <w:marLeft w:val="0"/>
                                                                          <w:marRight w:val="0"/>
                                                                          <w:marTop w:val="0"/>
                                                                          <w:marBottom w:val="0"/>
                                                                          <w:divBdr>
                                                                            <w:top w:val="none" w:sz="0" w:space="0" w:color="auto"/>
                                                                            <w:left w:val="none" w:sz="0" w:space="0" w:color="auto"/>
                                                                            <w:bottom w:val="none" w:sz="0" w:space="0" w:color="auto"/>
                                                                            <w:right w:val="none" w:sz="0" w:space="0" w:color="auto"/>
                                                                          </w:divBdr>
                                                                          <w:divsChild>
                                                                            <w:div w:id="1380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5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17316">
                                              <w:marLeft w:val="0"/>
                                              <w:marRight w:val="0"/>
                                              <w:marTop w:val="360"/>
                                              <w:marBottom w:val="0"/>
                                              <w:divBdr>
                                                <w:top w:val="none" w:sz="0" w:space="0" w:color="auto"/>
                                                <w:left w:val="none" w:sz="0" w:space="0" w:color="auto"/>
                                                <w:bottom w:val="none" w:sz="0" w:space="0" w:color="auto"/>
                                                <w:right w:val="none" w:sz="0" w:space="0" w:color="auto"/>
                                              </w:divBdr>
                                              <w:divsChild>
                                                <w:div w:id="174197938">
                                                  <w:marLeft w:val="0"/>
                                                  <w:marRight w:val="0"/>
                                                  <w:marTop w:val="0"/>
                                                  <w:marBottom w:val="0"/>
                                                  <w:divBdr>
                                                    <w:top w:val="none" w:sz="0" w:space="0" w:color="auto"/>
                                                    <w:left w:val="none" w:sz="0" w:space="0" w:color="auto"/>
                                                    <w:bottom w:val="none" w:sz="0" w:space="0" w:color="auto"/>
                                                    <w:right w:val="none" w:sz="0" w:space="0" w:color="auto"/>
                                                  </w:divBdr>
                                                  <w:divsChild>
                                                    <w:div w:id="1470049531">
                                                      <w:marLeft w:val="0"/>
                                                      <w:marRight w:val="0"/>
                                                      <w:marTop w:val="0"/>
                                                      <w:marBottom w:val="0"/>
                                                      <w:divBdr>
                                                        <w:top w:val="none" w:sz="0" w:space="0" w:color="auto"/>
                                                        <w:left w:val="none" w:sz="0" w:space="0" w:color="auto"/>
                                                        <w:bottom w:val="none" w:sz="0" w:space="0" w:color="auto"/>
                                                        <w:right w:val="none" w:sz="0" w:space="0" w:color="auto"/>
                                                      </w:divBdr>
                                                      <w:divsChild>
                                                        <w:div w:id="902760457">
                                                          <w:marLeft w:val="0"/>
                                                          <w:marRight w:val="0"/>
                                                          <w:marTop w:val="0"/>
                                                          <w:marBottom w:val="0"/>
                                                          <w:divBdr>
                                                            <w:top w:val="none" w:sz="0" w:space="0" w:color="auto"/>
                                                            <w:left w:val="none" w:sz="0" w:space="0" w:color="auto"/>
                                                            <w:bottom w:val="none" w:sz="0" w:space="0" w:color="auto"/>
                                                            <w:right w:val="none" w:sz="0" w:space="0" w:color="auto"/>
                                                          </w:divBdr>
                                                          <w:divsChild>
                                                            <w:div w:id="1239632536">
                                                              <w:marLeft w:val="0"/>
                                                              <w:marRight w:val="0"/>
                                                              <w:marTop w:val="0"/>
                                                              <w:marBottom w:val="0"/>
                                                              <w:divBdr>
                                                                <w:top w:val="none" w:sz="0" w:space="0" w:color="auto"/>
                                                                <w:left w:val="none" w:sz="0" w:space="0" w:color="auto"/>
                                                                <w:bottom w:val="none" w:sz="0" w:space="0" w:color="auto"/>
                                                                <w:right w:val="none" w:sz="0" w:space="0" w:color="auto"/>
                                                              </w:divBdr>
                                                              <w:divsChild>
                                                                <w:div w:id="297801334">
                                                                  <w:marLeft w:val="0"/>
                                                                  <w:marRight w:val="0"/>
                                                                  <w:marTop w:val="0"/>
                                                                  <w:marBottom w:val="0"/>
                                                                  <w:divBdr>
                                                                    <w:top w:val="none" w:sz="0" w:space="0" w:color="auto"/>
                                                                    <w:left w:val="none" w:sz="0" w:space="0" w:color="auto"/>
                                                                    <w:bottom w:val="none" w:sz="0" w:space="0" w:color="auto"/>
                                                                    <w:right w:val="none" w:sz="0" w:space="0" w:color="auto"/>
                                                                  </w:divBdr>
                                                                  <w:divsChild>
                                                                    <w:div w:id="929197681">
                                                                      <w:marLeft w:val="0"/>
                                                                      <w:marRight w:val="0"/>
                                                                      <w:marTop w:val="0"/>
                                                                      <w:marBottom w:val="0"/>
                                                                      <w:divBdr>
                                                                        <w:top w:val="none" w:sz="0" w:space="0" w:color="auto"/>
                                                                        <w:left w:val="none" w:sz="0" w:space="0" w:color="auto"/>
                                                                        <w:bottom w:val="none" w:sz="0" w:space="0" w:color="auto"/>
                                                                        <w:right w:val="none" w:sz="0" w:space="0" w:color="auto"/>
                                                                      </w:divBdr>
                                                                      <w:divsChild>
                                                                        <w:div w:id="967663444">
                                                                          <w:marLeft w:val="0"/>
                                                                          <w:marRight w:val="0"/>
                                                                          <w:marTop w:val="0"/>
                                                                          <w:marBottom w:val="0"/>
                                                                          <w:divBdr>
                                                                            <w:top w:val="none" w:sz="0" w:space="0" w:color="auto"/>
                                                                            <w:left w:val="none" w:sz="0" w:space="0" w:color="auto"/>
                                                                            <w:bottom w:val="none" w:sz="0" w:space="0" w:color="auto"/>
                                                                            <w:right w:val="none" w:sz="0" w:space="0" w:color="auto"/>
                                                                          </w:divBdr>
                                                                          <w:divsChild>
                                                                            <w:div w:id="8464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61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81264">
                                              <w:marLeft w:val="0"/>
                                              <w:marRight w:val="0"/>
                                              <w:marTop w:val="360"/>
                                              <w:marBottom w:val="0"/>
                                              <w:divBdr>
                                                <w:top w:val="none" w:sz="0" w:space="0" w:color="auto"/>
                                                <w:left w:val="none" w:sz="0" w:space="0" w:color="auto"/>
                                                <w:bottom w:val="none" w:sz="0" w:space="0" w:color="auto"/>
                                                <w:right w:val="none" w:sz="0" w:space="0" w:color="auto"/>
                                              </w:divBdr>
                                              <w:divsChild>
                                                <w:div w:id="461314744">
                                                  <w:marLeft w:val="0"/>
                                                  <w:marRight w:val="0"/>
                                                  <w:marTop w:val="0"/>
                                                  <w:marBottom w:val="0"/>
                                                  <w:divBdr>
                                                    <w:top w:val="none" w:sz="0" w:space="0" w:color="auto"/>
                                                    <w:left w:val="none" w:sz="0" w:space="0" w:color="auto"/>
                                                    <w:bottom w:val="none" w:sz="0" w:space="0" w:color="auto"/>
                                                    <w:right w:val="none" w:sz="0" w:space="0" w:color="auto"/>
                                                  </w:divBdr>
                                                  <w:divsChild>
                                                    <w:div w:id="661542679">
                                                      <w:marLeft w:val="0"/>
                                                      <w:marRight w:val="0"/>
                                                      <w:marTop w:val="0"/>
                                                      <w:marBottom w:val="0"/>
                                                      <w:divBdr>
                                                        <w:top w:val="none" w:sz="0" w:space="0" w:color="auto"/>
                                                        <w:left w:val="none" w:sz="0" w:space="0" w:color="auto"/>
                                                        <w:bottom w:val="none" w:sz="0" w:space="0" w:color="auto"/>
                                                        <w:right w:val="none" w:sz="0" w:space="0" w:color="auto"/>
                                                      </w:divBdr>
                                                      <w:divsChild>
                                                        <w:div w:id="337579200">
                                                          <w:marLeft w:val="0"/>
                                                          <w:marRight w:val="0"/>
                                                          <w:marTop w:val="0"/>
                                                          <w:marBottom w:val="0"/>
                                                          <w:divBdr>
                                                            <w:top w:val="none" w:sz="0" w:space="0" w:color="auto"/>
                                                            <w:left w:val="none" w:sz="0" w:space="0" w:color="auto"/>
                                                            <w:bottom w:val="none" w:sz="0" w:space="0" w:color="auto"/>
                                                            <w:right w:val="none" w:sz="0" w:space="0" w:color="auto"/>
                                                          </w:divBdr>
                                                          <w:divsChild>
                                                            <w:div w:id="1918440707">
                                                              <w:marLeft w:val="0"/>
                                                              <w:marRight w:val="0"/>
                                                              <w:marTop w:val="0"/>
                                                              <w:marBottom w:val="0"/>
                                                              <w:divBdr>
                                                                <w:top w:val="none" w:sz="0" w:space="0" w:color="auto"/>
                                                                <w:left w:val="none" w:sz="0" w:space="0" w:color="auto"/>
                                                                <w:bottom w:val="none" w:sz="0" w:space="0" w:color="auto"/>
                                                                <w:right w:val="none" w:sz="0" w:space="0" w:color="auto"/>
                                                              </w:divBdr>
                                                              <w:divsChild>
                                                                <w:div w:id="1090930562">
                                                                  <w:marLeft w:val="0"/>
                                                                  <w:marRight w:val="0"/>
                                                                  <w:marTop w:val="0"/>
                                                                  <w:marBottom w:val="0"/>
                                                                  <w:divBdr>
                                                                    <w:top w:val="none" w:sz="0" w:space="0" w:color="auto"/>
                                                                    <w:left w:val="none" w:sz="0" w:space="0" w:color="auto"/>
                                                                    <w:bottom w:val="none" w:sz="0" w:space="0" w:color="auto"/>
                                                                    <w:right w:val="none" w:sz="0" w:space="0" w:color="auto"/>
                                                                  </w:divBdr>
                                                                  <w:divsChild>
                                                                    <w:div w:id="606086588">
                                                                      <w:marLeft w:val="0"/>
                                                                      <w:marRight w:val="0"/>
                                                                      <w:marTop w:val="0"/>
                                                                      <w:marBottom w:val="0"/>
                                                                      <w:divBdr>
                                                                        <w:top w:val="none" w:sz="0" w:space="0" w:color="auto"/>
                                                                        <w:left w:val="none" w:sz="0" w:space="0" w:color="auto"/>
                                                                        <w:bottom w:val="none" w:sz="0" w:space="0" w:color="auto"/>
                                                                        <w:right w:val="none" w:sz="0" w:space="0" w:color="auto"/>
                                                                      </w:divBdr>
                                                                      <w:divsChild>
                                                                        <w:div w:id="61830490">
                                                                          <w:marLeft w:val="0"/>
                                                                          <w:marRight w:val="0"/>
                                                                          <w:marTop w:val="0"/>
                                                                          <w:marBottom w:val="0"/>
                                                                          <w:divBdr>
                                                                            <w:top w:val="none" w:sz="0" w:space="0" w:color="auto"/>
                                                                            <w:left w:val="none" w:sz="0" w:space="0" w:color="auto"/>
                                                                            <w:bottom w:val="none" w:sz="0" w:space="0" w:color="auto"/>
                                                                            <w:right w:val="none" w:sz="0" w:space="0" w:color="auto"/>
                                                                          </w:divBdr>
                                                                          <w:divsChild>
                                                                            <w:div w:id="96497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6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5464">
                                              <w:marLeft w:val="0"/>
                                              <w:marRight w:val="0"/>
                                              <w:marTop w:val="360"/>
                                              <w:marBottom w:val="0"/>
                                              <w:divBdr>
                                                <w:top w:val="none" w:sz="0" w:space="0" w:color="auto"/>
                                                <w:left w:val="none" w:sz="0" w:space="0" w:color="auto"/>
                                                <w:bottom w:val="none" w:sz="0" w:space="0" w:color="auto"/>
                                                <w:right w:val="none" w:sz="0" w:space="0" w:color="auto"/>
                                              </w:divBdr>
                                              <w:divsChild>
                                                <w:div w:id="1273786127">
                                                  <w:marLeft w:val="0"/>
                                                  <w:marRight w:val="0"/>
                                                  <w:marTop w:val="0"/>
                                                  <w:marBottom w:val="0"/>
                                                  <w:divBdr>
                                                    <w:top w:val="none" w:sz="0" w:space="0" w:color="auto"/>
                                                    <w:left w:val="none" w:sz="0" w:space="0" w:color="auto"/>
                                                    <w:bottom w:val="none" w:sz="0" w:space="0" w:color="auto"/>
                                                    <w:right w:val="none" w:sz="0" w:space="0" w:color="auto"/>
                                                  </w:divBdr>
                                                  <w:divsChild>
                                                    <w:div w:id="560599780">
                                                      <w:marLeft w:val="0"/>
                                                      <w:marRight w:val="0"/>
                                                      <w:marTop w:val="0"/>
                                                      <w:marBottom w:val="0"/>
                                                      <w:divBdr>
                                                        <w:top w:val="none" w:sz="0" w:space="0" w:color="auto"/>
                                                        <w:left w:val="none" w:sz="0" w:space="0" w:color="auto"/>
                                                        <w:bottom w:val="none" w:sz="0" w:space="0" w:color="auto"/>
                                                        <w:right w:val="none" w:sz="0" w:space="0" w:color="auto"/>
                                                      </w:divBdr>
                                                      <w:divsChild>
                                                        <w:div w:id="1749617862">
                                                          <w:marLeft w:val="0"/>
                                                          <w:marRight w:val="0"/>
                                                          <w:marTop w:val="0"/>
                                                          <w:marBottom w:val="0"/>
                                                          <w:divBdr>
                                                            <w:top w:val="none" w:sz="0" w:space="0" w:color="auto"/>
                                                            <w:left w:val="none" w:sz="0" w:space="0" w:color="auto"/>
                                                            <w:bottom w:val="none" w:sz="0" w:space="0" w:color="auto"/>
                                                            <w:right w:val="none" w:sz="0" w:space="0" w:color="auto"/>
                                                          </w:divBdr>
                                                          <w:divsChild>
                                                            <w:div w:id="2016222132">
                                                              <w:marLeft w:val="0"/>
                                                              <w:marRight w:val="0"/>
                                                              <w:marTop w:val="0"/>
                                                              <w:marBottom w:val="0"/>
                                                              <w:divBdr>
                                                                <w:top w:val="none" w:sz="0" w:space="0" w:color="auto"/>
                                                                <w:left w:val="none" w:sz="0" w:space="0" w:color="auto"/>
                                                                <w:bottom w:val="none" w:sz="0" w:space="0" w:color="auto"/>
                                                                <w:right w:val="none" w:sz="0" w:space="0" w:color="auto"/>
                                                              </w:divBdr>
                                                              <w:divsChild>
                                                                <w:div w:id="1912235021">
                                                                  <w:marLeft w:val="0"/>
                                                                  <w:marRight w:val="0"/>
                                                                  <w:marTop w:val="0"/>
                                                                  <w:marBottom w:val="0"/>
                                                                  <w:divBdr>
                                                                    <w:top w:val="none" w:sz="0" w:space="0" w:color="auto"/>
                                                                    <w:left w:val="none" w:sz="0" w:space="0" w:color="auto"/>
                                                                    <w:bottom w:val="none" w:sz="0" w:space="0" w:color="auto"/>
                                                                    <w:right w:val="none" w:sz="0" w:space="0" w:color="auto"/>
                                                                  </w:divBdr>
                                                                  <w:divsChild>
                                                                    <w:div w:id="1463694352">
                                                                      <w:marLeft w:val="0"/>
                                                                      <w:marRight w:val="0"/>
                                                                      <w:marTop w:val="0"/>
                                                                      <w:marBottom w:val="0"/>
                                                                      <w:divBdr>
                                                                        <w:top w:val="none" w:sz="0" w:space="0" w:color="auto"/>
                                                                        <w:left w:val="none" w:sz="0" w:space="0" w:color="auto"/>
                                                                        <w:bottom w:val="none" w:sz="0" w:space="0" w:color="auto"/>
                                                                        <w:right w:val="none" w:sz="0" w:space="0" w:color="auto"/>
                                                                      </w:divBdr>
                                                                      <w:divsChild>
                                                                        <w:div w:id="2013802111">
                                                                          <w:marLeft w:val="0"/>
                                                                          <w:marRight w:val="0"/>
                                                                          <w:marTop w:val="0"/>
                                                                          <w:marBottom w:val="0"/>
                                                                          <w:divBdr>
                                                                            <w:top w:val="none" w:sz="0" w:space="0" w:color="auto"/>
                                                                            <w:left w:val="none" w:sz="0" w:space="0" w:color="auto"/>
                                                                            <w:bottom w:val="none" w:sz="0" w:space="0" w:color="auto"/>
                                                                            <w:right w:val="none" w:sz="0" w:space="0" w:color="auto"/>
                                                                          </w:divBdr>
                                                                          <w:divsChild>
                                                                            <w:div w:id="1435705262">
                                                                              <w:marLeft w:val="0"/>
                                                                              <w:marRight w:val="0"/>
                                                                              <w:marTop w:val="0"/>
                                                                              <w:marBottom w:val="0"/>
                                                                              <w:divBdr>
                                                                                <w:top w:val="none" w:sz="0" w:space="0" w:color="auto"/>
                                                                                <w:left w:val="none" w:sz="0" w:space="0" w:color="auto"/>
                                                                                <w:bottom w:val="none" w:sz="0" w:space="0" w:color="auto"/>
                                                                                <w:right w:val="none" w:sz="0" w:space="0" w:color="auto"/>
                                                                              </w:divBdr>
                                                                              <w:divsChild>
                                                                                <w:div w:id="17046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748564">
                                                          <w:marLeft w:val="0"/>
                                                          <w:marRight w:val="0"/>
                                                          <w:marTop w:val="0"/>
                                                          <w:marBottom w:val="0"/>
                                                          <w:divBdr>
                                                            <w:top w:val="none" w:sz="0" w:space="0" w:color="auto"/>
                                                            <w:left w:val="none" w:sz="0" w:space="0" w:color="auto"/>
                                                            <w:bottom w:val="none" w:sz="0" w:space="0" w:color="auto"/>
                                                            <w:right w:val="none" w:sz="0" w:space="0" w:color="auto"/>
                                                          </w:divBdr>
                                                          <w:divsChild>
                                                            <w:div w:id="1937983931">
                                                              <w:marLeft w:val="0"/>
                                                              <w:marRight w:val="0"/>
                                                              <w:marTop w:val="0"/>
                                                              <w:marBottom w:val="0"/>
                                                              <w:divBdr>
                                                                <w:top w:val="none" w:sz="0" w:space="0" w:color="auto"/>
                                                                <w:left w:val="none" w:sz="0" w:space="0" w:color="auto"/>
                                                                <w:bottom w:val="none" w:sz="0" w:space="0" w:color="auto"/>
                                                                <w:right w:val="none" w:sz="0" w:space="0" w:color="auto"/>
                                                              </w:divBdr>
                                                              <w:divsChild>
                                                                <w:div w:id="1254776998">
                                                                  <w:marLeft w:val="0"/>
                                                                  <w:marRight w:val="0"/>
                                                                  <w:marTop w:val="0"/>
                                                                  <w:marBottom w:val="0"/>
                                                                  <w:divBdr>
                                                                    <w:top w:val="none" w:sz="0" w:space="0" w:color="auto"/>
                                                                    <w:left w:val="none" w:sz="0" w:space="0" w:color="auto"/>
                                                                    <w:bottom w:val="none" w:sz="0" w:space="0" w:color="auto"/>
                                                                    <w:right w:val="none" w:sz="0" w:space="0" w:color="auto"/>
                                                                  </w:divBdr>
                                                                  <w:divsChild>
                                                                    <w:div w:id="530724152">
                                                                      <w:marLeft w:val="0"/>
                                                                      <w:marRight w:val="0"/>
                                                                      <w:marTop w:val="0"/>
                                                                      <w:marBottom w:val="0"/>
                                                                      <w:divBdr>
                                                                        <w:top w:val="none" w:sz="0" w:space="0" w:color="auto"/>
                                                                        <w:left w:val="none" w:sz="0" w:space="0" w:color="auto"/>
                                                                        <w:bottom w:val="none" w:sz="0" w:space="0" w:color="auto"/>
                                                                        <w:right w:val="none" w:sz="0" w:space="0" w:color="auto"/>
                                                                      </w:divBdr>
                                                                      <w:divsChild>
                                                                        <w:div w:id="1308629171">
                                                                          <w:marLeft w:val="0"/>
                                                                          <w:marRight w:val="0"/>
                                                                          <w:marTop w:val="0"/>
                                                                          <w:marBottom w:val="0"/>
                                                                          <w:divBdr>
                                                                            <w:top w:val="none" w:sz="0" w:space="0" w:color="auto"/>
                                                                            <w:left w:val="none" w:sz="0" w:space="0" w:color="auto"/>
                                                                            <w:bottom w:val="none" w:sz="0" w:space="0" w:color="auto"/>
                                                                            <w:right w:val="none" w:sz="0" w:space="0" w:color="auto"/>
                                                                          </w:divBdr>
                                                                          <w:divsChild>
                                                                            <w:div w:id="139658475">
                                                                              <w:marLeft w:val="0"/>
                                                                              <w:marRight w:val="0"/>
                                                                              <w:marTop w:val="0"/>
                                                                              <w:marBottom w:val="0"/>
                                                                              <w:divBdr>
                                                                                <w:top w:val="none" w:sz="0" w:space="0" w:color="auto"/>
                                                                                <w:left w:val="none" w:sz="0" w:space="0" w:color="auto"/>
                                                                                <w:bottom w:val="none" w:sz="0" w:space="0" w:color="auto"/>
                                                                                <w:right w:val="none" w:sz="0" w:space="0" w:color="auto"/>
                                                                              </w:divBdr>
                                                                            </w:div>
                                                                            <w:div w:id="703939999">
                                                                              <w:marLeft w:val="0"/>
                                                                              <w:marRight w:val="0"/>
                                                                              <w:marTop w:val="0"/>
                                                                              <w:marBottom w:val="0"/>
                                                                              <w:divBdr>
                                                                                <w:top w:val="none" w:sz="0" w:space="0" w:color="auto"/>
                                                                                <w:left w:val="none" w:sz="0" w:space="0" w:color="auto"/>
                                                                                <w:bottom w:val="none" w:sz="0" w:space="0" w:color="auto"/>
                                                                                <w:right w:val="none" w:sz="0" w:space="0" w:color="auto"/>
                                                                              </w:divBdr>
                                                                            </w:div>
                                                                            <w:div w:id="180511500">
                                                                              <w:marLeft w:val="0"/>
                                                                              <w:marRight w:val="0"/>
                                                                              <w:marTop w:val="0"/>
                                                                              <w:marBottom w:val="0"/>
                                                                              <w:divBdr>
                                                                                <w:top w:val="none" w:sz="0" w:space="0" w:color="auto"/>
                                                                                <w:left w:val="none" w:sz="0" w:space="0" w:color="auto"/>
                                                                                <w:bottom w:val="none" w:sz="0" w:space="0" w:color="auto"/>
                                                                                <w:right w:val="none" w:sz="0" w:space="0" w:color="auto"/>
                                                                              </w:divBdr>
                                                                            </w:div>
                                                                            <w:div w:id="10329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684904">
                                              <w:marLeft w:val="0"/>
                                              <w:marRight w:val="0"/>
                                              <w:marTop w:val="360"/>
                                              <w:marBottom w:val="0"/>
                                              <w:divBdr>
                                                <w:top w:val="none" w:sz="0" w:space="0" w:color="auto"/>
                                                <w:left w:val="none" w:sz="0" w:space="0" w:color="auto"/>
                                                <w:bottom w:val="none" w:sz="0" w:space="0" w:color="auto"/>
                                                <w:right w:val="none" w:sz="0" w:space="0" w:color="auto"/>
                                              </w:divBdr>
                                              <w:divsChild>
                                                <w:div w:id="1992755042">
                                                  <w:marLeft w:val="0"/>
                                                  <w:marRight w:val="0"/>
                                                  <w:marTop w:val="0"/>
                                                  <w:marBottom w:val="0"/>
                                                  <w:divBdr>
                                                    <w:top w:val="none" w:sz="0" w:space="0" w:color="auto"/>
                                                    <w:left w:val="none" w:sz="0" w:space="0" w:color="auto"/>
                                                    <w:bottom w:val="none" w:sz="0" w:space="0" w:color="auto"/>
                                                    <w:right w:val="none" w:sz="0" w:space="0" w:color="auto"/>
                                                  </w:divBdr>
                                                  <w:divsChild>
                                                    <w:div w:id="1480220510">
                                                      <w:marLeft w:val="0"/>
                                                      <w:marRight w:val="0"/>
                                                      <w:marTop w:val="0"/>
                                                      <w:marBottom w:val="0"/>
                                                      <w:divBdr>
                                                        <w:top w:val="none" w:sz="0" w:space="0" w:color="auto"/>
                                                        <w:left w:val="none" w:sz="0" w:space="0" w:color="auto"/>
                                                        <w:bottom w:val="none" w:sz="0" w:space="0" w:color="auto"/>
                                                        <w:right w:val="none" w:sz="0" w:space="0" w:color="auto"/>
                                                      </w:divBdr>
                                                      <w:divsChild>
                                                        <w:div w:id="326253694">
                                                          <w:marLeft w:val="0"/>
                                                          <w:marRight w:val="0"/>
                                                          <w:marTop w:val="0"/>
                                                          <w:marBottom w:val="0"/>
                                                          <w:divBdr>
                                                            <w:top w:val="none" w:sz="0" w:space="0" w:color="auto"/>
                                                            <w:left w:val="none" w:sz="0" w:space="0" w:color="auto"/>
                                                            <w:bottom w:val="none" w:sz="0" w:space="0" w:color="auto"/>
                                                            <w:right w:val="none" w:sz="0" w:space="0" w:color="auto"/>
                                                          </w:divBdr>
                                                          <w:divsChild>
                                                            <w:div w:id="148640803">
                                                              <w:marLeft w:val="0"/>
                                                              <w:marRight w:val="0"/>
                                                              <w:marTop w:val="0"/>
                                                              <w:marBottom w:val="0"/>
                                                              <w:divBdr>
                                                                <w:top w:val="none" w:sz="0" w:space="0" w:color="auto"/>
                                                                <w:left w:val="none" w:sz="0" w:space="0" w:color="auto"/>
                                                                <w:bottom w:val="none" w:sz="0" w:space="0" w:color="auto"/>
                                                                <w:right w:val="none" w:sz="0" w:space="0" w:color="auto"/>
                                                              </w:divBdr>
                                                              <w:divsChild>
                                                                <w:div w:id="1387603180">
                                                                  <w:marLeft w:val="0"/>
                                                                  <w:marRight w:val="0"/>
                                                                  <w:marTop w:val="0"/>
                                                                  <w:marBottom w:val="0"/>
                                                                  <w:divBdr>
                                                                    <w:top w:val="none" w:sz="0" w:space="0" w:color="auto"/>
                                                                    <w:left w:val="none" w:sz="0" w:space="0" w:color="auto"/>
                                                                    <w:bottom w:val="none" w:sz="0" w:space="0" w:color="auto"/>
                                                                    <w:right w:val="none" w:sz="0" w:space="0" w:color="auto"/>
                                                                  </w:divBdr>
                                                                  <w:divsChild>
                                                                    <w:div w:id="539129513">
                                                                      <w:marLeft w:val="0"/>
                                                                      <w:marRight w:val="0"/>
                                                                      <w:marTop w:val="0"/>
                                                                      <w:marBottom w:val="0"/>
                                                                      <w:divBdr>
                                                                        <w:top w:val="none" w:sz="0" w:space="0" w:color="auto"/>
                                                                        <w:left w:val="none" w:sz="0" w:space="0" w:color="auto"/>
                                                                        <w:bottom w:val="none" w:sz="0" w:space="0" w:color="auto"/>
                                                                        <w:right w:val="none" w:sz="0" w:space="0" w:color="auto"/>
                                                                      </w:divBdr>
                                                                      <w:divsChild>
                                                                        <w:div w:id="1784152632">
                                                                          <w:marLeft w:val="0"/>
                                                                          <w:marRight w:val="0"/>
                                                                          <w:marTop w:val="0"/>
                                                                          <w:marBottom w:val="0"/>
                                                                          <w:divBdr>
                                                                            <w:top w:val="none" w:sz="0" w:space="0" w:color="auto"/>
                                                                            <w:left w:val="none" w:sz="0" w:space="0" w:color="auto"/>
                                                                            <w:bottom w:val="none" w:sz="0" w:space="0" w:color="auto"/>
                                                                            <w:right w:val="none" w:sz="0" w:space="0" w:color="auto"/>
                                                                          </w:divBdr>
                                                                          <w:divsChild>
                                                                            <w:div w:id="830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435475">
                                                      <w:marLeft w:val="0"/>
                                                      <w:marRight w:val="0"/>
                                                      <w:marTop w:val="0"/>
                                                      <w:marBottom w:val="0"/>
                                                      <w:divBdr>
                                                        <w:top w:val="none" w:sz="0" w:space="0" w:color="auto"/>
                                                        <w:left w:val="none" w:sz="0" w:space="0" w:color="auto"/>
                                                        <w:bottom w:val="none" w:sz="0" w:space="0" w:color="auto"/>
                                                        <w:right w:val="none" w:sz="0" w:space="0" w:color="auto"/>
                                                      </w:divBdr>
                                                      <w:divsChild>
                                                        <w:div w:id="1803571317">
                                                          <w:marLeft w:val="0"/>
                                                          <w:marRight w:val="0"/>
                                                          <w:marTop w:val="0"/>
                                                          <w:marBottom w:val="0"/>
                                                          <w:divBdr>
                                                            <w:top w:val="none" w:sz="0" w:space="0" w:color="auto"/>
                                                            <w:left w:val="none" w:sz="0" w:space="0" w:color="auto"/>
                                                            <w:bottom w:val="none" w:sz="0" w:space="0" w:color="auto"/>
                                                            <w:right w:val="none" w:sz="0" w:space="0" w:color="auto"/>
                                                          </w:divBdr>
                                                          <w:divsChild>
                                                            <w:div w:id="1276670633">
                                                              <w:marLeft w:val="0"/>
                                                              <w:marRight w:val="0"/>
                                                              <w:marTop w:val="0"/>
                                                              <w:marBottom w:val="0"/>
                                                              <w:divBdr>
                                                                <w:top w:val="none" w:sz="0" w:space="0" w:color="auto"/>
                                                                <w:left w:val="none" w:sz="0" w:space="0" w:color="auto"/>
                                                                <w:bottom w:val="none" w:sz="0" w:space="0" w:color="auto"/>
                                                                <w:right w:val="none" w:sz="0" w:space="0" w:color="auto"/>
                                                              </w:divBdr>
                                                              <w:divsChild>
                                                                <w:div w:id="1622689222">
                                                                  <w:marLeft w:val="0"/>
                                                                  <w:marRight w:val="0"/>
                                                                  <w:marTop w:val="0"/>
                                                                  <w:marBottom w:val="0"/>
                                                                  <w:divBdr>
                                                                    <w:top w:val="none" w:sz="0" w:space="0" w:color="auto"/>
                                                                    <w:left w:val="none" w:sz="0" w:space="0" w:color="auto"/>
                                                                    <w:bottom w:val="none" w:sz="0" w:space="0" w:color="auto"/>
                                                                    <w:right w:val="none" w:sz="0" w:space="0" w:color="auto"/>
                                                                  </w:divBdr>
                                                                  <w:divsChild>
                                                                    <w:div w:id="1929460999">
                                                                      <w:marLeft w:val="0"/>
                                                                      <w:marRight w:val="0"/>
                                                                      <w:marTop w:val="0"/>
                                                                      <w:marBottom w:val="0"/>
                                                                      <w:divBdr>
                                                                        <w:top w:val="none" w:sz="0" w:space="0" w:color="auto"/>
                                                                        <w:left w:val="none" w:sz="0" w:space="0" w:color="auto"/>
                                                                        <w:bottom w:val="none" w:sz="0" w:space="0" w:color="auto"/>
                                                                        <w:right w:val="none" w:sz="0" w:space="0" w:color="auto"/>
                                                                      </w:divBdr>
                                                                      <w:divsChild>
                                                                        <w:div w:id="578977757">
                                                                          <w:marLeft w:val="0"/>
                                                                          <w:marRight w:val="0"/>
                                                                          <w:marTop w:val="0"/>
                                                                          <w:marBottom w:val="0"/>
                                                                          <w:divBdr>
                                                                            <w:top w:val="none" w:sz="0" w:space="0" w:color="auto"/>
                                                                            <w:left w:val="none" w:sz="0" w:space="0" w:color="auto"/>
                                                                            <w:bottom w:val="none" w:sz="0" w:space="0" w:color="auto"/>
                                                                            <w:right w:val="none" w:sz="0" w:space="0" w:color="auto"/>
                                                                          </w:divBdr>
                                                                          <w:divsChild>
                                                                            <w:div w:id="1482576342">
                                                                              <w:marLeft w:val="0"/>
                                                                              <w:marRight w:val="0"/>
                                                                              <w:marTop w:val="0"/>
                                                                              <w:marBottom w:val="0"/>
                                                                              <w:divBdr>
                                                                                <w:top w:val="none" w:sz="0" w:space="0" w:color="auto"/>
                                                                                <w:left w:val="none" w:sz="0" w:space="0" w:color="auto"/>
                                                                                <w:bottom w:val="none" w:sz="0" w:space="0" w:color="auto"/>
                                                                                <w:right w:val="none" w:sz="0" w:space="0" w:color="auto"/>
                                                                              </w:divBdr>
                                                                              <w:divsChild>
                                                                                <w:div w:id="2055275235">
                                                                                  <w:marLeft w:val="0"/>
                                                                                  <w:marRight w:val="0"/>
                                                                                  <w:marTop w:val="0"/>
                                                                                  <w:marBottom w:val="0"/>
                                                                                  <w:divBdr>
                                                                                    <w:top w:val="none" w:sz="0" w:space="0" w:color="auto"/>
                                                                                    <w:left w:val="none" w:sz="0" w:space="0" w:color="auto"/>
                                                                                    <w:bottom w:val="none" w:sz="0" w:space="0" w:color="auto"/>
                                                                                    <w:right w:val="none" w:sz="0" w:space="0" w:color="auto"/>
                                                                                  </w:divBdr>
                                                                                  <w:divsChild>
                                                                                    <w:div w:id="819425550">
                                                                                      <w:marLeft w:val="0"/>
                                                                                      <w:marRight w:val="0"/>
                                                                                      <w:marTop w:val="0"/>
                                                                                      <w:marBottom w:val="0"/>
                                                                                      <w:divBdr>
                                                                                        <w:top w:val="none" w:sz="0" w:space="0" w:color="auto"/>
                                                                                        <w:left w:val="none" w:sz="0" w:space="0" w:color="auto"/>
                                                                                        <w:bottom w:val="none" w:sz="0" w:space="0" w:color="auto"/>
                                                                                        <w:right w:val="none" w:sz="0" w:space="0" w:color="auto"/>
                                                                                      </w:divBdr>
                                                                                    </w:div>
                                                                                    <w:div w:id="1593969251">
                                                                                      <w:marLeft w:val="0"/>
                                                                                      <w:marRight w:val="0"/>
                                                                                      <w:marTop w:val="0"/>
                                                                                      <w:marBottom w:val="0"/>
                                                                                      <w:divBdr>
                                                                                        <w:top w:val="none" w:sz="0" w:space="0" w:color="auto"/>
                                                                                        <w:left w:val="none" w:sz="0" w:space="0" w:color="auto"/>
                                                                                        <w:bottom w:val="none" w:sz="0" w:space="0" w:color="auto"/>
                                                                                        <w:right w:val="none" w:sz="0" w:space="0" w:color="auto"/>
                                                                                      </w:divBdr>
                                                                                    </w:div>
                                                                                    <w:div w:id="670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273079">
                                              <w:marLeft w:val="0"/>
                                              <w:marRight w:val="0"/>
                                              <w:marTop w:val="360"/>
                                              <w:marBottom w:val="0"/>
                                              <w:divBdr>
                                                <w:top w:val="none" w:sz="0" w:space="0" w:color="auto"/>
                                                <w:left w:val="none" w:sz="0" w:space="0" w:color="auto"/>
                                                <w:bottom w:val="none" w:sz="0" w:space="0" w:color="auto"/>
                                                <w:right w:val="none" w:sz="0" w:space="0" w:color="auto"/>
                                              </w:divBdr>
                                              <w:divsChild>
                                                <w:div w:id="70086037">
                                                  <w:marLeft w:val="0"/>
                                                  <w:marRight w:val="0"/>
                                                  <w:marTop w:val="0"/>
                                                  <w:marBottom w:val="0"/>
                                                  <w:divBdr>
                                                    <w:top w:val="none" w:sz="0" w:space="0" w:color="auto"/>
                                                    <w:left w:val="none" w:sz="0" w:space="0" w:color="auto"/>
                                                    <w:bottom w:val="none" w:sz="0" w:space="0" w:color="auto"/>
                                                    <w:right w:val="none" w:sz="0" w:space="0" w:color="auto"/>
                                                  </w:divBdr>
                                                  <w:divsChild>
                                                    <w:div w:id="645739321">
                                                      <w:marLeft w:val="0"/>
                                                      <w:marRight w:val="0"/>
                                                      <w:marTop w:val="0"/>
                                                      <w:marBottom w:val="0"/>
                                                      <w:divBdr>
                                                        <w:top w:val="none" w:sz="0" w:space="0" w:color="auto"/>
                                                        <w:left w:val="none" w:sz="0" w:space="0" w:color="auto"/>
                                                        <w:bottom w:val="none" w:sz="0" w:space="0" w:color="auto"/>
                                                        <w:right w:val="none" w:sz="0" w:space="0" w:color="auto"/>
                                                      </w:divBdr>
                                                      <w:divsChild>
                                                        <w:div w:id="646589754">
                                                          <w:marLeft w:val="0"/>
                                                          <w:marRight w:val="0"/>
                                                          <w:marTop w:val="0"/>
                                                          <w:marBottom w:val="0"/>
                                                          <w:divBdr>
                                                            <w:top w:val="none" w:sz="0" w:space="0" w:color="auto"/>
                                                            <w:left w:val="none" w:sz="0" w:space="0" w:color="auto"/>
                                                            <w:bottom w:val="none" w:sz="0" w:space="0" w:color="auto"/>
                                                            <w:right w:val="none" w:sz="0" w:space="0" w:color="auto"/>
                                                          </w:divBdr>
                                                          <w:divsChild>
                                                            <w:div w:id="1621761861">
                                                              <w:marLeft w:val="0"/>
                                                              <w:marRight w:val="0"/>
                                                              <w:marTop w:val="0"/>
                                                              <w:marBottom w:val="0"/>
                                                              <w:divBdr>
                                                                <w:top w:val="none" w:sz="0" w:space="0" w:color="auto"/>
                                                                <w:left w:val="none" w:sz="0" w:space="0" w:color="auto"/>
                                                                <w:bottom w:val="none" w:sz="0" w:space="0" w:color="auto"/>
                                                                <w:right w:val="none" w:sz="0" w:space="0" w:color="auto"/>
                                                              </w:divBdr>
                                                              <w:divsChild>
                                                                <w:div w:id="433400133">
                                                                  <w:marLeft w:val="0"/>
                                                                  <w:marRight w:val="0"/>
                                                                  <w:marTop w:val="0"/>
                                                                  <w:marBottom w:val="0"/>
                                                                  <w:divBdr>
                                                                    <w:top w:val="none" w:sz="0" w:space="0" w:color="auto"/>
                                                                    <w:left w:val="none" w:sz="0" w:space="0" w:color="auto"/>
                                                                    <w:bottom w:val="none" w:sz="0" w:space="0" w:color="auto"/>
                                                                    <w:right w:val="none" w:sz="0" w:space="0" w:color="auto"/>
                                                                  </w:divBdr>
                                                                  <w:divsChild>
                                                                    <w:div w:id="1109466195">
                                                                      <w:marLeft w:val="0"/>
                                                                      <w:marRight w:val="0"/>
                                                                      <w:marTop w:val="0"/>
                                                                      <w:marBottom w:val="0"/>
                                                                      <w:divBdr>
                                                                        <w:top w:val="none" w:sz="0" w:space="0" w:color="auto"/>
                                                                        <w:left w:val="none" w:sz="0" w:space="0" w:color="auto"/>
                                                                        <w:bottom w:val="none" w:sz="0" w:space="0" w:color="auto"/>
                                                                        <w:right w:val="none" w:sz="0" w:space="0" w:color="auto"/>
                                                                      </w:divBdr>
                                                                      <w:divsChild>
                                                                        <w:div w:id="178663342">
                                                                          <w:marLeft w:val="0"/>
                                                                          <w:marRight w:val="0"/>
                                                                          <w:marTop w:val="0"/>
                                                                          <w:marBottom w:val="0"/>
                                                                          <w:divBdr>
                                                                            <w:top w:val="none" w:sz="0" w:space="0" w:color="auto"/>
                                                                            <w:left w:val="none" w:sz="0" w:space="0" w:color="auto"/>
                                                                            <w:bottom w:val="none" w:sz="0" w:space="0" w:color="auto"/>
                                                                            <w:right w:val="none" w:sz="0" w:space="0" w:color="auto"/>
                                                                          </w:divBdr>
                                                                          <w:divsChild>
                                                                            <w:div w:id="13584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273493">
                                                      <w:marLeft w:val="0"/>
                                                      <w:marRight w:val="0"/>
                                                      <w:marTop w:val="0"/>
                                                      <w:marBottom w:val="0"/>
                                                      <w:divBdr>
                                                        <w:top w:val="none" w:sz="0" w:space="0" w:color="auto"/>
                                                        <w:left w:val="none" w:sz="0" w:space="0" w:color="auto"/>
                                                        <w:bottom w:val="none" w:sz="0" w:space="0" w:color="auto"/>
                                                        <w:right w:val="none" w:sz="0" w:space="0" w:color="auto"/>
                                                      </w:divBdr>
                                                      <w:divsChild>
                                                        <w:div w:id="461655480">
                                                          <w:marLeft w:val="0"/>
                                                          <w:marRight w:val="0"/>
                                                          <w:marTop w:val="0"/>
                                                          <w:marBottom w:val="0"/>
                                                          <w:divBdr>
                                                            <w:top w:val="none" w:sz="0" w:space="0" w:color="auto"/>
                                                            <w:left w:val="none" w:sz="0" w:space="0" w:color="auto"/>
                                                            <w:bottom w:val="none" w:sz="0" w:space="0" w:color="auto"/>
                                                            <w:right w:val="none" w:sz="0" w:space="0" w:color="auto"/>
                                                          </w:divBdr>
                                                          <w:divsChild>
                                                            <w:div w:id="1439135246">
                                                              <w:marLeft w:val="0"/>
                                                              <w:marRight w:val="0"/>
                                                              <w:marTop w:val="0"/>
                                                              <w:marBottom w:val="0"/>
                                                              <w:divBdr>
                                                                <w:top w:val="none" w:sz="0" w:space="0" w:color="auto"/>
                                                                <w:left w:val="none" w:sz="0" w:space="0" w:color="auto"/>
                                                                <w:bottom w:val="none" w:sz="0" w:space="0" w:color="auto"/>
                                                                <w:right w:val="none" w:sz="0" w:space="0" w:color="auto"/>
                                                              </w:divBdr>
                                                              <w:divsChild>
                                                                <w:div w:id="1680112354">
                                                                  <w:marLeft w:val="0"/>
                                                                  <w:marRight w:val="0"/>
                                                                  <w:marTop w:val="0"/>
                                                                  <w:marBottom w:val="0"/>
                                                                  <w:divBdr>
                                                                    <w:top w:val="none" w:sz="0" w:space="0" w:color="auto"/>
                                                                    <w:left w:val="none" w:sz="0" w:space="0" w:color="auto"/>
                                                                    <w:bottom w:val="none" w:sz="0" w:space="0" w:color="auto"/>
                                                                    <w:right w:val="none" w:sz="0" w:space="0" w:color="auto"/>
                                                                  </w:divBdr>
                                                                  <w:divsChild>
                                                                    <w:div w:id="431166601">
                                                                      <w:marLeft w:val="0"/>
                                                                      <w:marRight w:val="0"/>
                                                                      <w:marTop w:val="0"/>
                                                                      <w:marBottom w:val="0"/>
                                                                      <w:divBdr>
                                                                        <w:top w:val="none" w:sz="0" w:space="0" w:color="auto"/>
                                                                        <w:left w:val="none" w:sz="0" w:space="0" w:color="auto"/>
                                                                        <w:bottom w:val="none" w:sz="0" w:space="0" w:color="auto"/>
                                                                        <w:right w:val="none" w:sz="0" w:space="0" w:color="auto"/>
                                                                      </w:divBdr>
                                                                      <w:divsChild>
                                                                        <w:div w:id="698628447">
                                                                          <w:marLeft w:val="0"/>
                                                                          <w:marRight w:val="0"/>
                                                                          <w:marTop w:val="0"/>
                                                                          <w:marBottom w:val="0"/>
                                                                          <w:divBdr>
                                                                            <w:top w:val="none" w:sz="0" w:space="0" w:color="auto"/>
                                                                            <w:left w:val="none" w:sz="0" w:space="0" w:color="auto"/>
                                                                            <w:bottom w:val="none" w:sz="0" w:space="0" w:color="auto"/>
                                                                            <w:right w:val="none" w:sz="0" w:space="0" w:color="auto"/>
                                                                          </w:divBdr>
                                                                          <w:divsChild>
                                                                            <w:div w:id="476610073">
                                                                              <w:marLeft w:val="0"/>
                                                                              <w:marRight w:val="0"/>
                                                                              <w:marTop w:val="0"/>
                                                                              <w:marBottom w:val="0"/>
                                                                              <w:divBdr>
                                                                                <w:top w:val="none" w:sz="0" w:space="0" w:color="auto"/>
                                                                                <w:left w:val="none" w:sz="0" w:space="0" w:color="auto"/>
                                                                                <w:bottom w:val="none" w:sz="0" w:space="0" w:color="auto"/>
                                                                                <w:right w:val="none" w:sz="0" w:space="0" w:color="auto"/>
                                                                              </w:divBdr>
                                                                              <w:divsChild>
                                                                                <w:div w:id="576596689">
                                                                                  <w:marLeft w:val="0"/>
                                                                                  <w:marRight w:val="0"/>
                                                                                  <w:marTop w:val="0"/>
                                                                                  <w:marBottom w:val="0"/>
                                                                                  <w:divBdr>
                                                                                    <w:top w:val="none" w:sz="0" w:space="0" w:color="auto"/>
                                                                                    <w:left w:val="none" w:sz="0" w:space="0" w:color="auto"/>
                                                                                    <w:bottom w:val="none" w:sz="0" w:space="0" w:color="auto"/>
                                                                                    <w:right w:val="none" w:sz="0" w:space="0" w:color="auto"/>
                                                                                  </w:divBdr>
                                                                                  <w:divsChild>
                                                                                    <w:div w:id="493692270">
                                                                                      <w:marLeft w:val="0"/>
                                                                                      <w:marRight w:val="0"/>
                                                                                      <w:marTop w:val="0"/>
                                                                                      <w:marBottom w:val="0"/>
                                                                                      <w:divBdr>
                                                                                        <w:top w:val="none" w:sz="0" w:space="0" w:color="auto"/>
                                                                                        <w:left w:val="none" w:sz="0" w:space="0" w:color="auto"/>
                                                                                        <w:bottom w:val="none" w:sz="0" w:space="0" w:color="auto"/>
                                                                                        <w:right w:val="none" w:sz="0" w:space="0" w:color="auto"/>
                                                                                      </w:divBdr>
                                                                                    </w:div>
                                                                                    <w:div w:id="1780643110">
                                                                                      <w:marLeft w:val="0"/>
                                                                                      <w:marRight w:val="0"/>
                                                                                      <w:marTop w:val="0"/>
                                                                                      <w:marBottom w:val="0"/>
                                                                                      <w:divBdr>
                                                                                        <w:top w:val="none" w:sz="0" w:space="0" w:color="auto"/>
                                                                                        <w:left w:val="none" w:sz="0" w:space="0" w:color="auto"/>
                                                                                        <w:bottom w:val="none" w:sz="0" w:space="0" w:color="auto"/>
                                                                                        <w:right w:val="none" w:sz="0" w:space="0" w:color="auto"/>
                                                                                      </w:divBdr>
                                                                                    </w:div>
                                                                                    <w:div w:id="185684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537835">
                                              <w:marLeft w:val="0"/>
                                              <w:marRight w:val="0"/>
                                              <w:marTop w:val="360"/>
                                              <w:marBottom w:val="0"/>
                                              <w:divBdr>
                                                <w:top w:val="none" w:sz="0" w:space="0" w:color="auto"/>
                                                <w:left w:val="none" w:sz="0" w:space="0" w:color="auto"/>
                                                <w:bottom w:val="none" w:sz="0" w:space="0" w:color="auto"/>
                                                <w:right w:val="none" w:sz="0" w:space="0" w:color="auto"/>
                                              </w:divBdr>
                                              <w:divsChild>
                                                <w:div w:id="371267730">
                                                  <w:marLeft w:val="0"/>
                                                  <w:marRight w:val="0"/>
                                                  <w:marTop w:val="0"/>
                                                  <w:marBottom w:val="0"/>
                                                  <w:divBdr>
                                                    <w:top w:val="none" w:sz="0" w:space="0" w:color="auto"/>
                                                    <w:left w:val="none" w:sz="0" w:space="0" w:color="auto"/>
                                                    <w:bottom w:val="none" w:sz="0" w:space="0" w:color="auto"/>
                                                    <w:right w:val="none" w:sz="0" w:space="0" w:color="auto"/>
                                                  </w:divBdr>
                                                  <w:divsChild>
                                                    <w:div w:id="1719434966">
                                                      <w:marLeft w:val="0"/>
                                                      <w:marRight w:val="0"/>
                                                      <w:marTop w:val="0"/>
                                                      <w:marBottom w:val="0"/>
                                                      <w:divBdr>
                                                        <w:top w:val="none" w:sz="0" w:space="0" w:color="auto"/>
                                                        <w:left w:val="none" w:sz="0" w:space="0" w:color="auto"/>
                                                        <w:bottom w:val="none" w:sz="0" w:space="0" w:color="auto"/>
                                                        <w:right w:val="none" w:sz="0" w:space="0" w:color="auto"/>
                                                      </w:divBdr>
                                                      <w:divsChild>
                                                        <w:div w:id="852307403">
                                                          <w:marLeft w:val="0"/>
                                                          <w:marRight w:val="0"/>
                                                          <w:marTop w:val="0"/>
                                                          <w:marBottom w:val="0"/>
                                                          <w:divBdr>
                                                            <w:top w:val="none" w:sz="0" w:space="0" w:color="auto"/>
                                                            <w:left w:val="none" w:sz="0" w:space="0" w:color="auto"/>
                                                            <w:bottom w:val="none" w:sz="0" w:space="0" w:color="auto"/>
                                                            <w:right w:val="none" w:sz="0" w:space="0" w:color="auto"/>
                                                          </w:divBdr>
                                                          <w:divsChild>
                                                            <w:div w:id="96365820">
                                                              <w:marLeft w:val="0"/>
                                                              <w:marRight w:val="0"/>
                                                              <w:marTop w:val="0"/>
                                                              <w:marBottom w:val="0"/>
                                                              <w:divBdr>
                                                                <w:top w:val="none" w:sz="0" w:space="0" w:color="auto"/>
                                                                <w:left w:val="none" w:sz="0" w:space="0" w:color="auto"/>
                                                                <w:bottom w:val="none" w:sz="0" w:space="0" w:color="auto"/>
                                                                <w:right w:val="none" w:sz="0" w:space="0" w:color="auto"/>
                                                              </w:divBdr>
                                                              <w:divsChild>
                                                                <w:div w:id="1859003868">
                                                                  <w:marLeft w:val="0"/>
                                                                  <w:marRight w:val="0"/>
                                                                  <w:marTop w:val="0"/>
                                                                  <w:marBottom w:val="0"/>
                                                                  <w:divBdr>
                                                                    <w:top w:val="none" w:sz="0" w:space="0" w:color="auto"/>
                                                                    <w:left w:val="none" w:sz="0" w:space="0" w:color="auto"/>
                                                                    <w:bottom w:val="none" w:sz="0" w:space="0" w:color="auto"/>
                                                                    <w:right w:val="none" w:sz="0" w:space="0" w:color="auto"/>
                                                                  </w:divBdr>
                                                                  <w:divsChild>
                                                                    <w:div w:id="804546570">
                                                                      <w:marLeft w:val="0"/>
                                                                      <w:marRight w:val="0"/>
                                                                      <w:marTop w:val="0"/>
                                                                      <w:marBottom w:val="0"/>
                                                                      <w:divBdr>
                                                                        <w:top w:val="none" w:sz="0" w:space="0" w:color="auto"/>
                                                                        <w:left w:val="none" w:sz="0" w:space="0" w:color="auto"/>
                                                                        <w:bottom w:val="none" w:sz="0" w:space="0" w:color="auto"/>
                                                                        <w:right w:val="none" w:sz="0" w:space="0" w:color="auto"/>
                                                                      </w:divBdr>
                                                                      <w:divsChild>
                                                                        <w:div w:id="1380744098">
                                                                          <w:marLeft w:val="0"/>
                                                                          <w:marRight w:val="0"/>
                                                                          <w:marTop w:val="0"/>
                                                                          <w:marBottom w:val="0"/>
                                                                          <w:divBdr>
                                                                            <w:top w:val="none" w:sz="0" w:space="0" w:color="auto"/>
                                                                            <w:left w:val="none" w:sz="0" w:space="0" w:color="auto"/>
                                                                            <w:bottom w:val="none" w:sz="0" w:space="0" w:color="auto"/>
                                                                            <w:right w:val="none" w:sz="0" w:space="0" w:color="auto"/>
                                                                          </w:divBdr>
                                                                          <w:divsChild>
                                                                            <w:div w:id="50277038">
                                                                              <w:marLeft w:val="0"/>
                                                                              <w:marRight w:val="0"/>
                                                                              <w:marTop w:val="0"/>
                                                                              <w:marBottom w:val="0"/>
                                                                              <w:divBdr>
                                                                                <w:top w:val="none" w:sz="0" w:space="0" w:color="auto"/>
                                                                                <w:left w:val="none" w:sz="0" w:space="0" w:color="auto"/>
                                                                                <w:bottom w:val="none" w:sz="0" w:space="0" w:color="auto"/>
                                                                                <w:right w:val="none" w:sz="0" w:space="0" w:color="auto"/>
                                                                              </w:divBdr>
                                                                            </w:div>
                                                                            <w:div w:id="1923566912">
                                                                              <w:marLeft w:val="0"/>
                                                                              <w:marRight w:val="0"/>
                                                                              <w:marTop w:val="0"/>
                                                                              <w:marBottom w:val="0"/>
                                                                              <w:divBdr>
                                                                                <w:top w:val="none" w:sz="0" w:space="0" w:color="auto"/>
                                                                                <w:left w:val="none" w:sz="0" w:space="0" w:color="auto"/>
                                                                                <w:bottom w:val="none" w:sz="0" w:space="0" w:color="auto"/>
                                                                                <w:right w:val="none" w:sz="0" w:space="0" w:color="auto"/>
                                                                              </w:divBdr>
                                                                            </w:div>
                                                                            <w:div w:id="932519792">
                                                                              <w:marLeft w:val="0"/>
                                                                              <w:marRight w:val="0"/>
                                                                              <w:marTop w:val="0"/>
                                                                              <w:marBottom w:val="0"/>
                                                                              <w:divBdr>
                                                                                <w:top w:val="none" w:sz="0" w:space="0" w:color="auto"/>
                                                                                <w:left w:val="none" w:sz="0" w:space="0" w:color="auto"/>
                                                                                <w:bottom w:val="none" w:sz="0" w:space="0" w:color="auto"/>
                                                                                <w:right w:val="none" w:sz="0" w:space="0" w:color="auto"/>
                                                                              </w:divBdr>
                                                                            </w:div>
                                                                            <w:div w:id="2007242674">
                                                                              <w:marLeft w:val="0"/>
                                                                              <w:marRight w:val="0"/>
                                                                              <w:marTop w:val="0"/>
                                                                              <w:marBottom w:val="0"/>
                                                                              <w:divBdr>
                                                                                <w:top w:val="none" w:sz="0" w:space="0" w:color="auto"/>
                                                                                <w:left w:val="none" w:sz="0" w:space="0" w:color="auto"/>
                                                                                <w:bottom w:val="none" w:sz="0" w:space="0" w:color="auto"/>
                                                                                <w:right w:val="none" w:sz="0" w:space="0" w:color="auto"/>
                                                                              </w:divBdr>
                                                                            </w:div>
                                                                            <w:div w:id="495460502">
                                                                              <w:marLeft w:val="0"/>
                                                                              <w:marRight w:val="0"/>
                                                                              <w:marTop w:val="0"/>
                                                                              <w:marBottom w:val="0"/>
                                                                              <w:divBdr>
                                                                                <w:top w:val="none" w:sz="0" w:space="0" w:color="auto"/>
                                                                                <w:left w:val="none" w:sz="0" w:space="0" w:color="auto"/>
                                                                                <w:bottom w:val="none" w:sz="0" w:space="0" w:color="auto"/>
                                                                                <w:right w:val="none" w:sz="0" w:space="0" w:color="auto"/>
                                                                              </w:divBdr>
                                                                            </w:div>
                                                                            <w:div w:id="1049763982">
                                                                              <w:marLeft w:val="0"/>
                                                                              <w:marRight w:val="0"/>
                                                                              <w:marTop w:val="0"/>
                                                                              <w:marBottom w:val="0"/>
                                                                              <w:divBdr>
                                                                                <w:top w:val="none" w:sz="0" w:space="0" w:color="auto"/>
                                                                                <w:left w:val="none" w:sz="0" w:space="0" w:color="auto"/>
                                                                                <w:bottom w:val="none" w:sz="0" w:space="0" w:color="auto"/>
                                                                                <w:right w:val="none" w:sz="0" w:space="0" w:color="auto"/>
                                                                              </w:divBdr>
                                                                            </w:div>
                                                                            <w:div w:id="1201485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906434">
                                                                                  <w:marLeft w:val="0"/>
                                                                                  <w:marRight w:val="0"/>
                                                                                  <w:marTop w:val="0"/>
                                                                                  <w:marBottom w:val="0"/>
                                                                                  <w:divBdr>
                                                                                    <w:top w:val="none" w:sz="0" w:space="0" w:color="auto"/>
                                                                                    <w:left w:val="none" w:sz="0" w:space="0" w:color="auto"/>
                                                                                    <w:bottom w:val="none" w:sz="0" w:space="0" w:color="auto"/>
                                                                                    <w:right w:val="none" w:sz="0" w:space="0" w:color="auto"/>
                                                                                  </w:divBdr>
                                                                                </w:div>
                                                                              </w:divsChild>
                                                                            </w:div>
                                                                            <w:div w:id="84779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943686">
                                              <w:marLeft w:val="0"/>
                                              <w:marRight w:val="0"/>
                                              <w:marTop w:val="360"/>
                                              <w:marBottom w:val="0"/>
                                              <w:divBdr>
                                                <w:top w:val="none" w:sz="0" w:space="0" w:color="auto"/>
                                                <w:left w:val="none" w:sz="0" w:space="0" w:color="auto"/>
                                                <w:bottom w:val="none" w:sz="0" w:space="0" w:color="auto"/>
                                                <w:right w:val="none" w:sz="0" w:space="0" w:color="auto"/>
                                              </w:divBdr>
                                              <w:divsChild>
                                                <w:div w:id="321810438">
                                                  <w:marLeft w:val="0"/>
                                                  <w:marRight w:val="0"/>
                                                  <w:marTop w:val="0"/>
                                                  <w:marBottom w:val="0"/>
                                                  <w:divBdr>
                                                    <w:top w:val="none" w:sz="0" w:space="0" w:color="auto"/>
                                                    <w:left w:val="none" w:sz="0" w:space="0" w:color="auto"/>
                                                    <w:bottom w:val="none" w:sz="0" w:space="0" w:color="auto"/>
                                                    <w:right w:val="none" w:sz="0" w:space="0" w:color="auto"/>
                                                  </w:divBdr>
                                                  <w:divsChild>
                                                    <w:div w:id="1517304960">
                                                      <w:marLeft w:val="0"/>
                                                      <w:marRight w:val="0"/>
                                                      <w:marTop w:val="0"/>
                                                      <w:marBottom w:val="0"/>
                                                      <w:divBdr>
                                                        <w:top w:val="none" w:sz="0" w:space="0" w:color="auto"/>
                                                        <w:left w:val="none" w:sz="0" w:space="0" w:color="auto"/>
                                                        <w:bottom w:val="none" w:sz="0" w:space="0" w:color="auto"/>
                                                        <w:right w:val="none" w:sz="0" w:space="0" w:color="auto"/>
                                                      </w:divBdr>
                                                      <w:divsChild>
                                                        <w:div w:id="656035858">
                                                          <w:marLeft w:val="0"/>
                                                          <w:marRight w:val="0"/>
                                                          <w:marTop w:val="0"/>
                                                          <w:marBottom w:val="0"/>
                                                          <w:divBdr>
                                                            <w:top w:val="none" w:sz="0" w:space="0" w:color="auto"/>
                                                            <w:left w:val="none" w:sz="0" w:space="0" w:color="auto"/>
                                                            <w:bottom w:val="none" w:sz="0" w:space="0" w:color="auto"/>
                                                            <w:right w:val="none" w:sz="0" w:space="0" w:color="auto"/>
                                                          </w:divBdr>
                                                          <w:divsChild>
                                                            <w:div w:id="917056549">
                                                              <w:marLeft w:val="0"/>
                                                              <w:marRight w:val="0"/>
                                                              <w:marTop w:val="0"/>
                                                              <w:marBottom w:val="0"/>
                                                              <w:divBdr>
                                                                <w:top w:val="none" w:sz="0" w:space="0" w:color="auto"/>
                                                                <w:left w:val="none" w:sz="0" w:space="0" w:color="auto"/>
                                                                <w:bottom w:val="none" w:sz="0" w:space="0" w:color="auto"/>
                                                                <w:right w:val="none" w:sz="0" w:space="0" w:color="auto"/>
                                                              </w:divBdr>
                                                              <w:divsChild>
                                                                <w:div w:id="884373313">
                                                                  <w:marLeft w:val="0"/>
                                                                  <w:marRight w:val="0"/>
                                                                  <w:marTop w:val="0"/>
                                                                  <w:marBottom w:val="0"/>
                                                                  <w:divBdr>
                                                                    <w:top w:val="none" w:sz="0" w:space="0" w:color="auto"/>
                                                                    <w:left w:val="none" w:sz="0" w:space="0" w:color="auto"/>
                                                                    <w:bottom w:val="none" w:sz="0" w:space="0" w:color="auto"/>
                                                                    <w:right w:val="none" w:sz="0" w:space="0" w:color="auto"/>
                                                                  </w:divBdr>
                                                                  <w:divsChild>
                                                                    <w:div w:id="227767245">
                                                                      <w:marLeft w:val="0"/>
                                                                      <w:marRight w:val="0"/>
                                                                      <w:marTop w:val="0"/>
                                                                      <w:marBottom w:val="0"/>
                                                                      <w:divBdr>
                                                                        <w:top w:val="none" w:sz="0" w:space="0" w:color="auto"/>
                                                                        <w:left w:val="none" w:sz="0" w:space="0" w:color="auto"/>
                                                                        <w:bottom w:val="none" w:sz="0" w:space="0" w:color="auto"/>
                                                                        <w:right w:val="none" w:sz="0" w:space="0" w:color="auto"/>
                                                                      </w:divBdr>
                                                                      <w:divsChild>
                                                                        <w:div w:id="1278875109">
                                                                          <w:marLeft w:val="0"/>
                                                                          <w:marRight w:val="0"/>
                                                                          <w:marTop w:val="0"/>
                                                                          <w:marBottom w:val="0"/>
                                                                          <w:divBdr>
                                                                            <w:top w:val="none" w:sz="0" w:space="0" w:color="auto"/>
                                                                            <w:left w:val="none" w:sz="0" w:space="0" w:color="auto"/>
                                                                            <w:bottom w:val="none" w:sz="0" w:space="0" w:color="auto"/>
                                                                            <w:right w:val="none" w:sz="0" w:space="0" w:color="auto"/>
                                                                          </w:divBdr>
                                                                          <w:divsChild>
                                                                            <w:div w:id="1768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804023">
                                                      <w:marLeft w:val="0"/>
                                                      <w:marRight w:val="0"/>
                                                      <w:marTop w:val="0"/>
                                                      <w:marBottom w:val="0"/>
                                                      <w:divBdr>
                                                        <w:top w:val="none" w:sz="0" w:space="0" w:color="auto"/>
                                                        <w:left w:val="none" w:sz="0" w:space="0" w:color="auto"/>
                                                        <w:bottom w:val="none" w:sz="0" w:space="0" w:color="auto"/>
                                                        <w:right w:val="none" w:sz="0" w:space="0" w:color="auto"/>
                                                      </w:divBdr>
                                                      <w:divsChild>
                                                        <w:div w:id="1983803335">
                                                          <w:marLeft w:val="0"/>
                                                          <w:marRight w:val="0"/>
                                                          <w:marTop w:val="0"/>
                                                          <w:marBottom w:val="0"/>
                                                          <w:divBdr>
                                                            <w:top w:val="none" w:sz="0" w:space="0" w:color="auto"/>
                                                            <w:left w:val="none" w:sz="0" w:space="0" w:color="auto"/>
                                                            <w:bottom w:val="none" w:sz="0" w:space="0" w:color="auto"/>
                                                            <w:right w:val="none" w:sz="0" w:space="0" w:color="auto"/>
                                                          </w:divBdr>
                                                          <w:divsChild>
                                                            <w:div w:id="104473172">
                                                              <w:marLeft w:val="0"/>
                                                              <w:marRight w:val="0"/>
                                                              <w:marTop w:val="0"/>
                                                              <w:marBottom w:val="0"/>
                                                              <w:divBdr>
                                                                <w:top w:val="none" w:sz="0" w:space="0" w:color="auto"/>
                                                                <w:left w:val="none" w:sz="0" w:space="0" w:color="auto"/>
                                                                <w:bottom w:val="none" w:sz="0" w:space="0" w:color="auto"/>
                                                                <w:right w:val="none" w:sz="0" w:space="0" w:color="auto"/>
                                                              </w:divBdr>
                                                              <w:divsChild>
                                                                <w:div w:id="151873697">
                                                                  <w:marLeft w:val="0"/>
                                                                  <w:marRight w:val="0"/>
                                                                  <w:marTop w:val="0"/>
                                                                  <w:marBottom w:val="0"/>
                                                                  <w:divBdr>
                                                                    <w:top w:val="none" w:sz="0" w:space="0" w:color="auto"/>
                                                                    <w:left w:val="none" w:sz="0" w:space="0" w:color="auto"/>
                                                                    <w:bottom w:val="none" w:sz="0" w:space="0" w:color="auto"/>
                                                                    <w:right w:val="none" w:sz="0" w:space="0" w:color="auto"/>
                                                                  </w:divBdr>
                                                                  <w:divsChild>
                                                                    <w:div w:id="465782762">
                                                                      <w:marLeft w:val="0"/>
                                                                      <w:marRight w:val="0"/>
                                                                      <w:marTop w:val="0"/>
                                                                      <w:marBottom w:val="0"/>
                                                                      <w:divBdr>
                                                                        <w:top w:val="none" w:sz="0" w:space="0" w:color="auto"/>
                                                                        <w:left w:val="none" w:sz="0" w:space="0" w:color="auto"/>
                                                                        <w:bottom w:val="none" w:sz="0" w:space="0" w:color="auto"/>
                                                                        <w:right w:val="none" w:sz="0" w:space="0" w:color="auto"/>
                                                                      </w:divBdr>
                                                                      <w:divsChild>
                                                                        <w:div w:id="472798895">
                                                                          <w:marLeft w:val="0"/>
                                                                          <w:marRight w:val="0"/>
                                                                          <w:marTop w:val="0"/>
                                                                          <w:marBottom w:val="0"/>
                                                                          <w:divBdr>
                                                                            <w:top w:val="none" w:sz="0" w:space="0" w:color="auto"/>
                                                                            <w:left w:val="none" w:sz="0" w:space="0" w:color="auto"/>
                                                                            <w:bottom w:val="none" w:sz="0" w:space="0" w:color="auto"/>
                                                                            <w:right w:val="none" w:sz="0" w:space="0" w:color="auto"/>
                                                                          </w:divBdr>
                                                                          <w:divsChild>
                                                                            <w:div w:id="461730057">
                                                                              <w:marLeft w:val="0"/>
                                                                              <w:marRight w:val="0"/>
                                                                              <w:marTop w:val="0"/>
                                                                              <w:marBottom w:val="0"/>
                                                                              <w:divBdr>
                                                                                <w:top w:val="none" w:sz="0" w:space="0" w:color="auto"/>
                                                                                <w:left w:val="none" w:sz="0" w:space="0" w:color="auto"/>
                                                                                <w:bottom w:val="none" w:sz="0" w:space="0" w:color="auto"/>
                                                                                <w:right w:val="none" w:sz="0" w:space="0" w:color="auto"/>
                                                                              </w:divBdr>
                                                                              <w:divsChild>
                                                                                <w:div w:id="1597056213">
                                                                                  <w:marLeft w:val="0"/>
                                                                                  <w:marRight w:val="0"/>
                                                                                  <w:marTop w:val="0"/>
                                                                                  <w:marBottom w:val="0"/>
                                                                                  <w:divBdr>
                                                                                    <w:top w:val="none" w:sz="0" w:space="0" w:color="auto"/>
                                                                                    <w:left w:val="none" w:sz="0" w:space="0" w:color="auto"/>
                                                                                    <w:bottom w:val="none" w:sz="0" w:space="0" w:color="auto"/>
                                                                                    <w:right w:val="none" w:sz="0" w:space="0" w:color="auto"/>
                                                                                  </w:divBdr>
                                                                                  <w:divsChild>
                                                                                    <w:div w:id="440150906">
                                                                                      <w:marLeft w:val="0"/>
                                                                                      <w:marRight w:val="0"/>
                                                                                      <w:marTop w:val="0"/>
                                                                                      <w:marBottom w:val="0"/>
                                                                                      <w:divBdr>
                                                                                        <w:top w:val="none" w:sz="0" w:space="0" w:color="auto"/>
                                                                                        <w:left w:val="none" w:sz="0" w:space="0" w:color="auto"/>
                                                                                        <w:bottom w:val="none" w:sz="0" w:space="0" w:color="auto"/>
                                                                                        <w:right w:val="none" w:sz="0" w:space="0" w:color="auto"/>
                                                                                      </w:divBdr>
                                                                                    </w:div>
                                                                                    <w:div w:id="2059501118">
                                                                                      <w:marLeft w:val="0"/>
                                                                                      <w:marRight w:val="0"/>
                                                                                      <w:marTop w:val="0"/>
                                                                                      <w:marBottom w:val="0"/>
                                                                                      <w:divBdr>
                                                                                        <w:top w:val="none" w:sz="0" w:space="0" w:color="auto"/>
                                                                                        <w:left w:val="none" w:sz="0" w:space="0" w:color="auto"/>
                                                                                        <w:bottom w:val="none" w:sz="0" w:space="0" w:color="auto"/>
                                                                                        <w:right w:val="none" w:sz="0" w:space="0" w:color="auto"/>
                                                                                      </w:divBdr>
                                                                                    </w:div>
                                                                                    <w:div w:id="1059590914">
                                                                                      <w:marLeft w:val="0"/>
                                                                                      <w:marRight w:val="0"/>
                                                                                      <w:marTop w:val="0"/>
                                                                                      <w:marBottom w:val="0"/>
                                                                                      <w:divBdr>
                                                                                        <w:top w:val="none" w:sz="0" w:space="0" w:color="auto"/>
                                                                                        <w:left w:val="none" w:sz="0" w:space="0" w:color="auto"/>
                                                                                        <w:bottom w:val="none" w:sz="0" w:space="0" w:color="auto"/>
                                                                                        <w:right w:val="none" w:sz="0" w:space="0" w:color="auto"/>
                                                                                      </w:divBdr>
                                                                                    </w:div>
                                                                                    <w:div w:id="138692926">
                                                                                      <w:marLeft w:val="0"/>
                                                                                      <w:marRight w:val="0"/>
                                                                                      <w:marTop w:val="0"/>
                                                                                      <w:marBottom w:val="0"/>
                                                                                      <w:divBdr>
                                                                                        <w:top w:val="none" w:sz="0" w:space="0" w:color="auto"/>
                                                                                        <w:left w:val="none" w:sz="0" w:space="0" w:color="auto"/>
                                                                                        <w:bottom w:val="none" w:sz="0" w:space="0" w:color="auto"/>
                                                                                        <w:right w:val="none" w:sz="0" w:space="0" w:color="auto"/>
                                                                                      </w:divBdr>
                                                                                    </w:div>
                                                                                    <w:div w:id="1886326748">
                                                                                      <w:marLeft w:val="0"/>
                                                                                      <w:marRight w:val="0"/>
                                                                                      <w:marTop w:val="0"/>
                                                                                      <w:marBottom w:val="0"/>
                                                                                      <w:divBdr>
                                                                                        <w:top w:val="none" w:sz="0" w:space="0" w:color="auto"/>
                                                                                        <w:left w:val="none" w:sz="0" w:space="0" w:color="auto"/>
                                                                                        <w:bottom w:val="none" w:sz="0" w:space="0" w:color="auto"/>
                                                                                        <w:right w:val="none" w:sz="0" w:space="0" w:color="auto"/>
                                                                                      </w:divBdr>
                                                                                    </w:div>
                                                                                    <w:div w:id="63767160">
                                                                                      <w:marLeft w:val="0"/>
                                                                                      <w:marRight w:val="0"/>
                                                                                      <w:marTop w:val="0"/>
                                                                                      <w:marBottom w:val="0"/>
                                                                                      <w:divBdr>
                                                                                        <w:top w:val="none" w:sz="0" w:space="0" w:color="auto"/>
                                                                                        <w:left w:val="none" w:sz="0" w:space="0" w:color="auto"/>
                                                                                        <w:bottom w:val="none" w:sz="0" w:space="0" w:color="auto"/>
                                                                                        <w:right w:val="none" w:sz="0" w:space="0" w:color="auto"/>
                                                                                      </w:divBdr>
                                                                                    </w:div>
                                                                                    <w:div w:id="1152792727">
                                                                                      <w:marLeft w:val="0"/>
                                                                                      <w:marRight w:val="0"/>
                                                                                      <w:marTop w:val="0"/>
                                                                                      <w:marBottom w:val="0"/>
                                                                                      <w:divBdr>
                                                                                        <w:top w:val="none" w:sz="0" w:space="0" w:color="auto"/>
                                                                                        <w:left w:val="none" w:sz="0" w:space="0" w:color="auto"/>
                                                                                        <w:bottom w:val="none" w:sz="0" w:space="0" w:color="auto"/>
                                                                                        <w:right w:val="none" w:sz="0" w:space="0" w:color="auto"/>
                                                                                      </w:divBdr>
                                                                                    </w:div>
                                                                                    <w:div w:id="1094596722">
                                                                                      <w:marLeft w:val="0"/>
                                                                                      <w:marRight w:val="0"/>
                                                                                      <w:marTop w:val="0"/>
                                                                                      <w:marBottom w:val="0"/>
                                                                                      <w:divBdr>
                                                                                        <w:top w:val="none" w:sz="0" w:space="0" w:color="auto"/>
                                                                                        <w:left w:val="none" w:sz="0" w:space="0" w:color="auto"/>
                                                                                        <w:bottom w:val="none" w:sz="0" w:space="0" w:color="auto"/>
                                                                                        <w:right w:val="none" w:sz="0" w:space="0" w:color="auto"/>
                                                                                      </w:divBdr>
                                                                                    </w:div>
                                                                                    <w:div w:id="421031301">
                                                                                      <w:marLeft w:val="0"/>
                                                                                      <w:marRight w:val="0"/>
                                                                                      <w:marTop w:val="0"/>
                                                                                      <w:marBottom w:val="0"/>
                                                                                      <w:divBdr>
                                                                                        <w:top w:val="none" w:sz="0" w:space="0" w:color="auto"/>
                                                                                        <w:left w:val="none" w:sz="0" w:space="0" w:color="auto"/>
                                                                                        <w:bottom w:val="none" w:sz="0" w:space="0" w:color="auto"/>
                                                                                        <w:right w:val="none" w:sz="0" w:space="0" w:color="auto"/>
                                                                                      </w:divBdr>
                                                                                    </w:div>
                                                                                    <w:div w:id="671447223">
                                                                                      <w:marLeft w:val="0"/>
                                                                                      <w:marRight w:val="0"/>
                                                                                      <w:marTop w:val="0"/>
                                                                                      <w:marBottom w:val="0"/>
                                                                                      <w:divBdr>
                                                                                        <w:top w:val="none" w:sz="0" w:space="0" w:color="auto"/>
                                                                                        <w:left w:val="none" w:sz="0" w:space="0" w:color="auto"/>
                                                                                        <w:bottom w:val="none" w:sz="0" w:space="0" w:color="auto"/>
                                                                                        <w:right w:val="none" w:sz="0" w:space="0" w:color="auto"/>
                                                                                      </w:divBdr>
                                                                                    </w:div>
                                                                                    <w:div w:id="159197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4728731">
                                                                                          <w:marLeft w:val="0"/>
                                                                                          <w:marRight w:val="0"/>
                                                                                          <w:marTop w:val="0"/>
                                                                                          <w:marBottom w:val="0"/>
                                                                                          <w:divBdr>
                                                                                            <w:top w:val="none" w:sz="0" w:space="0" w:color="auto"/>
                                                                                            <w:left w:val="none" w:sz="0" w:space="0" w:color="auto"/>
                                                                                            <w:bottom w:val="none" w:sz="0" w:space="0" w:color="auto"/>
                                                                                            <w:right w:val="none" w:sz="0" w:space="0" w:color="auto"/>
                                                                                          </w:divBdr>
                                                                                        </w:div>
                                                                                      </w:divsChild>
                                                                                    </w:div>
                                                                                    <w:div w:id="20931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7538123">
                                              <w:marLeft w:val="0"/>
                                              <w:marRight w:val="0"/>
                                              <w:marTop w:val="360"/>
                                              <w:marBottom w:val="0"/>
                                              <w:divBdr>
                                                <w:top w:val="none" w:sz="0" w:space="0" w:color="auto"/>
                                                <w:left w:val="none" w:sz="0" w:space="0" w:color="auto"/>
                                                <w:bottom w:val="none" w:sz="0" w:space="0" w:color="auto"/>
                                                <w:right w:val="none" w:sz="0" w:space="0" w:color="auto"/>
                                              </w:divBdr>
                                              <w:divsChild>
                                                <w:div w:id="467868872">
                                                  <w:marLeft w:val="0"/>
                                                  <w:marRight w:val="0"/>
                                                  <w:marTop w:val="0"/>
                                                  <w:marBottom w:val="0"/>
                                                  <w:divBdr>
                                                    <w:top w:val="none" w:sz="0" w:space="0" w:color="auto"/>
                                                    <w:left w:val="none" w:sz="0" w:space="0" w:color="auto"/>
                                                    <w:bottom w:val="none" w:sz="0" w:space="0" w:color="auto"/>
                                                    <w:right w:val="none" w:sz="0" w:space="0" w:color="auto"/>
                                                  </w:divBdr>
                                                  <w:divsChild>
                                                    <w:div w:id="1051224489">
                                                      <w:marLeft w:val="0"/>
                                                      <w:marRight w:val="0"/>
                                                      <w:marTop w:val="0"/>
                                                      <w:marBottom w:val="0"/>
                                                      <w:divBdr>
                                                        <w:top w:val="none" w:sz="0" w:space="0" w:color="auto"/>
                                                        <w:left w:val="none" w:sz="0" w:space="0" w:color="auto"/>
                                                        <w:bottom w:val="none" w:sz="0" w:space="0" w:color="auto"/>
                                                        <w:right w:val="none" w:sz="0" w:space="0" w:color="auto"/>
                                                      </w:divBdr>
                                                      <w:divsChild>
                                                        <w:div w:id="1865093200">
                                                          <w:marLeft w:val="0"/>
                                                          <w:marRight w:val="0"/>
                                                          <w:marTop w:val="0"/>
                                                          <w:marBottom w:val="0"/>
                                                          <w:divBdr>
                                                            <w:top w:val="none" w:sz="0" w:space="0" w:color="auto"/>
                                                            <w:left w:val="none" w:sz="0" w:space="0" w:color="auto"/>
                                                            <w:bottom w:val="none" w:sz="0" w:space="0" w:color="auto"/>
                                                            <w:right w:val="none" w:sz="0" w:space="0" w:color="auto"/>
                                                          </w:divBdr>
                                                          <w:divsChild>
                                                            <w:div w:id="427426812">
                                                              <w:marLeft w:val="0"/>
                                                              <w:marRight w:val="0"/>
                                                              <w:marTop w:val="0"/>
                                                              <w:marBottom w:val="0"/>
                                                              <w:divBdr>
                                                                <w:top w:val="none" w:sz="0" w:space="0" w:color="auto"/>
                                                                <w:left w:val="none" w:sz="0" w:space="0" w:color="auto"/>
                                                                <w:bottom w:val="none" w:sz="0" w:space="0" w:color="auto"/>
                                                                <w:right w:val="none" w:sz="0" w:space="0" w:color="auto"/>
                                                              </w:divBdr>
                                                              <w:divsChild>
                                                                <w:div w:id="1174494292">
                                                                  <w:marLeft w:val="0"/>
                                                                  <w:marRight w:val="0"/>
                                                                  <w:marTop w:val="0"/>
                                                                  <w:marBottom w:val="0"/>
                                                                  <w:divBdr>
                                                                    <w:top w:val="none" w:sz="0" w:space="0" w:color="auto"/>
                                                                    <w:left w:val="none" w:sz="0" w:space="0" w:color="auto"/>
                                                                    <w:bottom w:val="none" w:sz="0" w:space="0" w:color="auto"/>
                                                                    <w:right w:val="none" w:sz="0" w:space="0" w:color="auto"/>
                                                                  </w:divBdr>
                                                                  <w:divsChild>
                                                                    <w:div w:id="1476221410">
                                                                      <w:marLeft w:val="0"/>
                                                                      <w:marRight w:val="0"/>
                                                                      <w:marTop w:val="0"/>
                                                                      <w:marBottom w:val="0"/>
                                                                      <w:divBdr>
                                                                        <w:top w:val="none" w:sz="0" w:space="0" w:color="auto"/>
                                                                        <w:left w:val="none" w:sz="0" w:space="0" w:color="auto"/>
                                                                        <w:bottom w:val="none" w:sz="0" w:space="0" w:color="auto"/>
                                                                        <w:right w:val="none" w:sz="0" w:space="0" w:color="auto"/>
                                                                      </w:divBdr>
                                                                      <w:divsChild>
                                                                        <w:div w:id="1494877223">
                                                                          <w:marLeft w:val="0"/>
                                                                          <w:marRight w:val="0"/>
                                                                          <w:marTop w:val="0"/>
                                                                          <w:marBottom w:val="0"/>
                                                                          <w:divBdr>
                                                                            <w:top w:val="none" w:sz="0" w:space="0" w:color="auto"/>
                                                                            <w:left w:val="none" w:sz="0" w:space="0" w:color="auto"/>
                                                                            <w:bottom w:val="none" w:sz="0" w:space="0" w:color="auto"/>
                                                                            <w:right w:val="none" w:sz="0" w:space="0" w:color="auto"/>
                                                                          </w:divBdr>
                                                                          <w:divsChild>
                                                                            <w:div w:id="352809404">
                                                                              <w:marLeft w:val="0"/>
                                                                              <w:marRight w:val="0"/>
                                                                              <w:marTop w:val="0"/>
                                                                              <w:marBottom w:val="0"/>
                                                                              <w:divBdr>
                                                                                <w:top w:val="none" w:sz="0" w:space="0" w:color="auto"/>
                                                                                <w:left w:val="none" w:sz="0" w:space="0" w:color="auto"/>
                                                                                <w:bottom w:val="none" w:sz="0" w:space="0" w:color="auto"/>
                                                                                <w:right w:val="none" w:sz="0" w:space="0" w:color="auto"/>
                                                                              </w:divBdr>
                                                                              <w:divsChild>
                                                                                <w:div w:id="16721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790613">
                                                          <w:marLeft w:val="0"/>
                                                          <w:marRight w:val="0"/>
                                                          <w:marTop w:val="0"/>
                                                          <w:marBottom w:val="0"/>
                                                          <w:divBdr>
                                                            <w:top w:val="none" w:sz="0" w:space="0" w:color="auto"/>
                                                            <w:left w:val="none" w:sz="0" w:space="0" w:color="auto"/>
                                                            <w:bottom w:val="none" w:sz="0" w:space="0" w:color="auto"/>
                                                            <w:right w:val="none" w:sz="0" w:space="0" w:color="auto"/>
                                                          </w:divBdr>
                                                          <w:divsChild>
                                                            <w:div w:id="286084382">
                                                              <w:marLeft w:val="0"/>
                                                              <w:marRight w:val="0"/>
                                                              <w:marTop w:val="0"/>
                                                              <w:marBottom w:val="0"/>
                                                              <w:divBdr>
                                                                <w:top w:val="none" w:sz="0" w:space="0" w:color="auto"/>
                                                                <w:left w:val="none" w:sz="0" w:space="0" w:color="auto"/>
                                                                <w:bottom w:val="none" w:sz="0" w:space="0" w:color="auto"/>
                                                                <w:right w:val="none" w:sz="0" w:space="0" w:color="auto"/>
                                                              </w:divBdr>
                                                              <w:divsChild>
                                                                <w:div w:id="1946301961">
                                                                  <w:marLeft w:val="0"/>
                                                                  <w:marRight w:val="0"/>
                                                                  <w:marTop w:val="0"/>
                                                                  <w:marBottom w:val="0"/>
                                                                  <w:divBdr>
                                                                    <w:top w:val="none" w:sz="0" w:space="0" w:color="auto"/>
                                                                    <w:left w:val="none" w:sz="0" w:space="0" w:color="auto"/>
                                                                    <w:bottom w:val="none" w:sz="0" w:space="0" w:color="auto"/>
                                                                    <w:right w:val="none" w:sz="0" w:space="0" w:color="auto"/>
                                                                  </w:divBdr>
                                                                  <w:divsChild>
                                                                    <w:div w:id="2049137059">
                                                                      <w:marLeft w:val="0"/>
                                                                      <w:marRight w:val="0"/>
                                                                      <w:marTop w:val="0"/>
                                                                      <w:marBottom w:val="0"/>
                                                                      <w:divBdr>
                                                                        <w:top w:val="none" w:sz="0" w:space="0" w:color="auto"/>
                                                                        <w:left w:val="none" w:sz="0" w:space="0" w:color="auto"/>
                                                                        <w:bottom w:val="none" w:sz="0" w:space="0" w:color="auto"/>
                                                                        <w:right w:val="none" w:sz="0" w:space="0" w:color="auto"/>
                                                                      </w:divBdr>
                                                                      <w:divsChild>
                                                                        <w:div w:id="433214937">
                                                                          <w:marLeft w:val="0"/>
                                                                          <w:marRight w:val="0"/>
                                                                          <w:marTop w:val="0"/>
                                                                          <w:marBottom w:val="0"/>
                                                                          <w:divBdr>
                                                                            <w:top w:val="none" w:sz="0" w:space="0" w:color="auto"/>
                                                                            <w:left w:val="none" w:sz="0" w:space="0" w:color="auto"/>
                                                                            <w:bottom w:val="none" w:sz="0" w:space="0" w:color="auto"/>
                                                                            <w:right w:val="none" w:sz="0" w:space="0" w:color="auto"/>
                                                                          </w:divBdr>
                                                                          <w:divsChild>
                                                                            <w:div w:id="1610120525">
                                                                              <w:marLeft w:val="0"/>
                                                                              <w:marRight w:val="0"/>
                                                                              <w:marTop w:val="0"/>
                                                                              <w:marBottom w:val="0"/>
                                                                              <w:divBdr>
                                                                                <w:top w:val="none" w:sz="0" w:space="0" w:color="auto"/>
                                                                                <w:left w:val="none" w:sz="0" w:space="0" w:color="auto"/>
                                                                                <w:bottom w:val="none" w:sz="0" w:space="0" w:color="auto"/>
                                                                                <w:right w:val="none" w:sz="0" w:space="0" w:color="auto"/>
                                                                              </w:divBdr>
                                                                            </w:div>
                                                                            <w:div w:id="828256306">
                                                                              <w:marLeft w:val="0"/>
                                                                              <w:marRight w:val="0"/>
                                                                              <w:marTop w:val="0"/>
                                                                              <w:marBottom w:val="0"/>
                                                                              <w:divBdr>
                                                                                <w:top w:val="none" w:sz="0" w:space="0" w:color="auto"/>
                                                                                <w:left w:val="none" w:sz="0" w:space="0" w:color="auto"/>
                                                                                <w:bottom w:val="none" w:sz="0" w:space="0" w:color="auto"/>
                                                                                <w:right w:val="none" w:sz="0" w:space="0" w:color="auto"/>
                                                                              </w:divBdr>
                                                                            </w:div>
                                                                            <w:div w:id="352919931">
                                                                              <w:marLeft w:val="0"/>
                                                                              <w:marRight w:val="0"/>
                                                                              <w:marTop w:val="0"/>
                                                                              <w:marBottom w:val="0"/>
                                                                              <w:divBdr>
                                                                                <w:top w:val="none" w:sz="0" w:space="0" w:color="auto"/>
                                                                                <w:left w:val="none" w:sz="0" w:space="0" w:color="auto"/>
                                                                                <w:bottom w:val="none" w:sz="0" w:space="0" w:color="auto"/>
                                                                                <w:right w:val="none" w:sz="0" w:space="0" w:color="auto"/>
                                                                              </w:divBdr>
                                                                            </w:div>
                                                                            <w:div w:id="586379883">
                                                                              <w:marLeft w:val="0"/>
                                                                              <w:marRight w:val="0"/>
                                                                              <w:marTop w:val="0"/>
                                                                              <w:marBottom w:val="0"/>
                                                                              <w:divBdr>
                                                                                <w:top w:val="none" w:sz="0" w:space="0" w:color="auto"/>
                                                                                <w:left w:val="none" w:sz="0" w:space="0" w:color="auto"/>
                                                                                <w:bottom w:val="none" w:sz="0" w:space="0" w:color="auto"/>
                                                                                <w:right w:val="none" w:sz="0" w:space="0" w:color="auto"/>
                                                                              </w:divBdr>
                                                                            </w:div>
                                                                            <w:div w:id="537932640">
                                                                              <w:marLeft w:val="0"/>
                                                                              <w:marRight w:val="0"/>
                                                                              <w:marTop w:val="0"/>
                                                                              <w:marBottom w:val="0"/>
                                                                              <w:divBdr>
                                                                                <w:top w:val="none" w:sz="0" w:space="0" w:color="auto"/>
                                                                                <w:left w:val="none" w:sz="0" w:space="0" w:color="auto"/>
                                                                                <w:bottom w:val="none" w:sz="0" w:space="0" w:color="auto"/>
                                                                                <w:right w:val="none" w:sz="0" w:space="0" w:color="auto"/>
                                                                              </w:divBdr>
                                                                            </w:div>
                                                                            <w:div w:id="4910282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848844">
                                                                                  <w:marLeft w:val="0"/>
                                                                                  <w:marRight w:val="0"/>
                                                                                  <w:marTop w:val="0"/>
                                                                                  <w:marBottom w:val="0"/>
                                                                                  <w:divBdr>
                                                                                    <w:top w:val="none" w:sz="0" w:space="0" w:color="auto"/>
                                                                                    <w:left w:val="none" w:sz="0" w:space="0" w:color="auto"/>
                                                                                    <w:bottom w:val="none" w:sz="0" w:space="0" w:color="auto"/>
                                                                                    <w:right w:val="none" w:sz="0" w:space="0" w:color="auto"/>
                                                                                  </w:divBdr>
                                                                                </w:div>
                                                                                <w:div w:id="614993041">
                                                                                  <w:marLeft w:val="0"/>
                                                                                  <w:marRight w:val="0"/>
                                                                                  <w:marTop w:val="0"/>
                                                                                  <w:marBottom w:val="0"/>
                                                                                  <w:divBdr>
                                                                                    <w:top w:val="none" w:sz="0" w:space="0" w:color="auto"/>
                                                                                    <w:left w:val="none" w:sz="0" w:space="0" w:color="auto"/>
                                                                                    <w:bottom w:val="none" w:sz="0" w:space="0" w:color="auto"/>
                                                                                    <w:right w:val="none" w:sz="0" w:space="0" w:color="auto"/>
                                                                                  </w:divBdr>
                                                                                </w:div>
                                                                              </w:divsChild>
                                                                            </w:div>
                                                                            <w:div w:id="180781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642096">
                                              <w:marLeft w:val="0"/>
                                              <w:marRight w:val="0"/>
                                              <w:marTop w:val="360"/>
                                              <w:marBottom w:val="0"/>
                                              <w:divBdr>
                                                <w:top w:val="none" w:sz="0" w:space="0" w:color="auto"/>
                                                <w:left w:val="none" w:sz="0" w:space="0" w:color="auto"/>
                                                <w:bottom w:val="none" w:sz="0" w:space="0" w:color="auto"/>
                                                <w:right w:val="none" w:sz="0" w:space="0" w:color="auto"/>
                                              </w:divBdr>
                                              <w:divsChild>
                                                <w:div w:id="1492522631">
                                                  <w:marLeft w:val="0"/>
                                                  <w:marRight w:val="0"/>
                                                  <w:marTop w:val="0"/>
                                                  <w:marBottom w:val="0"/>
                                                  <w:divBdr>
                                                    <w:top w:val="none" w:sz="0" w:space="0" w:color="auto"/>
                                                    <w:left w:val="none" w:sz="0" w:space="0" w:color="auto"/>
                                                    <w:bottom w:val="none" w:sz="0" w:space="0" w:color="auto"/>
                                                    <w:right w:val="none" w:sz="0" w:space="0" w:color="auto"/>
                                                  </w:divBdr>
                                                  <w:divsChild>
                                                    <w:div w:id="1881935103">
                                                      <w:marLeft w:val="0"/>
                                                      <w:marRight w:val="0"/>
                                                      <w:marTop w:val="0"/>
                                                      <w:marBottom w:val="0"/>
                                                      <w:divBdr>
                                                        <w:top w:val="none" w:sz="0" w:space="0" w:color="auto"/>
                                                        <w:left w:val="none" w:sz="0" w:space="0" w:color="auto"/>
                                                        <w:bottom w:val="none" w:sz="0" w:space="0" w:color="auto"/>
                                                        <w:right w:val="none" w:sz="0" w:space="0" w:color="auto"/>
                                                      </w:divBdr>
                                                      <w:divsChild>
                                                        <w:div w:id="797529404">
                                                          <w:marLeft w:val="0"/>
                                                          <w:marRight w:val="0"/>
                                                          <w:marTop w:val="0"/>
                                                          <w:marBottom w:val="0"/>
                                                          <w:divBdr>
                                                            <w:top w:val="none" w:sz="0" w:space="0" w:color="auto"/>
                                                            <w:left w:val="none" w:sz="0" w:space="0" w:color="auto"/>
                                                            <w:bottom w:val="none" w:sz="0" w:space="0" w:color="auto"/>
                                                            <w:right w:val="none" w:sz="0" w:space="0" w:color="auto"/>
                                                          </w:divBdr>
                                                          <w:divsChild>
                                                            <w:div w:id="437070272">
                                                              <w:marLeft w:val="0"/>
                                                              <w:marRight w:val="0"/>
                                                              <w:marTop w:val="0"/>
                                                              <w:marBottom w:val="0"/>
                                                              <w:divBdr>
                                                                <w:top w:val="none" w:sz="0" w:space="0" w:color="auto"/>
                                                                <w:left w:val="none" w:sz="0" w:space="0" w:color="auto"/>
                                                                <w:bottom w:val="none" w:sz="0" w:space="0" w:color="auto"/>
                                                                <w:right w:val="none" w:sz="0" w:space="0" w:color="auto"/>
                                                              </w:divBdr>
                                                              <w:divsChild>
                                                                <w:div w:id="1011176908">
                                                                  <w:marLeft w:val="0"/>
                                                                  <w:marRight w:val="0"/>
                                                                  <w:marTop w:val="0"/>
                                                                  <w:marBottom w:val="0"/>
                                                                  <w:divBdr>
                                                                    <w:top w:val="none" w:sz="0" w:space="0" w:color="auto"/>
                                                                    <w:left w:val="none" w:sz="0" w:space="0" w:color="auto"/>
                                                                    <w:bottom w:val="none" w:sz="0" w:space="0" w:color="auto"/>
                                                                    <w:right w:val="none" w:sz="0" w:space="0" w:color="auto"/>
                                                                  </w:divBdr>
                                                                  <w:divsChild>
                                                                    <w:div w:id="1242251850">
                                                                      <w:marLeft w:val="0"/>
                                                                      <w:marRight w:val="0"/>
                                                                      <w:marTop w:val="0"/>
                                                                      <w:marBottom w:val="0"/>
                                                                      <w:divBdr>
                                                                        <w:top w:val="none" w:sz="0" w:space="0" w:color="auto"/>
                                                                        <w:left w:val="none" w:sz="0" w:space="0" w:color="auto"/>
                                                                        <w:bottom w:val="none" w:sz="0" w:space="0" w:color="auto"/>
                                                                        <w:right w:val="none" w:sz="0" w:space="0" w:color="auto"/>
                                                                      </w:divBdr>
                                                                      <w:divsChild>
                                                                        <w:div w:id="1379352229">
                                                                          <w:marLeft w:val="0"/>
                                                                          <w:marRight w:val="0"/>
                                                                          <w:marTop w:val="0"/>
                                                                          <w:marBottom w:val="0"/>
                                                                          <w:divBdr>
                                                                            <w:top w:val="none" w:sz="0" w:space="0" w:color="auto"/>
                                                                            <w:left w:val="none" w:sz="0" w:space="0" w:color="auto"/>
                                                                            <w:bottom w:val="none" w:sz="0" w:space="0" w:color="auto"/>
                                                                            <w:right w:val="none" w:sz="0" w:space="0" w:color="auto"/>
                                                                          </w:divBdr>
                                                                          <w:divsChild>
                                                                            <w:div w:id="12971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949317">
                                                      <w:marLeft w:val="0"/>
                                                      <w:marRight w:val="0"/>
                                                      <w:marTop w:val="0"/>
                                                      <w:marBottom w:val="0"/>
                                                      <w:divBdr>
                                                        <w:top w:val="none" w:sz="0" w:space="0" w:color="auto"/>
                                                        <w:left w:val="none" w:sz="0" w:space="0" w:color="auto"/>
                                                        <w:bottom w:val="none" w:sz="0" w:space="0" w:color="auto"/>
                                                        <w:right w:val="none" w:sz="0" w:space="0" w:color="auto"/>
                                                      </w:divBdr>
                                                      <w:divsChild>
                                                        <w:div w:id="1952004850">
                                                          <w:marLeft w:val="0"/>
                                                          <w:marRight w:val="0"/>
                                                          <w:marTop w:val="0"/>
                                                          <w:marBottom w:val="0"/>
                                                          <w:divBdr>
                                                            <w:top w:val="none" w:sz="0" w:space="0" w:color="auto"/>
                                                            <w:left w:val="none" w:sz="0" w:space="0" w:color="auto"/>
                                                            <w:bottom w:val="none" w:sz="0" w:space="0" w:color="auto"/>
                                                            <w:right w:val="none" w:sz="0" w:space="0" w:color="auto"/>
                                                          </w:divBdr>
                                                          <w:divsChild>
                                                            <w:div w:id="1768498508">
                                                              <w:marLeft w:val="0"/>
                                                              <w:marRight w:val="0"/>
                                                              <w:marTop w:val="0"/>
                                                              <w:marBottom w:val="0"/>
                                                              <w:divBdr>
                                                                <w:top w:val="none" w:sz="0" w:space="0" w:color="auto"/>
                                                                <w:left w:val="none" w:sz="0" w:space="0" w:color="auto"/>
                                                                <w:bottom w:val="none" w:sz="0" w:space="0" w:color="auto"/>
                                                                <w:right w:val="none" w:sz="0" w:space="0" w:color="auto"/>
                                                              </w:divBdr>
                                                              <w:divsChild>
                                                                <w:div w:id="1686011308">
                                                                  <w:marLeft w:val="0"/>
                                                                  <w:marRight w:val="0"/>
                                                                  <w:marTop w:val="0"/>
                                                                  <w:marBottom w:val="0"/>
                                                                  <w:divBdr>
                                                                    <w:top w:val="none" w:sz="0" w:space="0" w:color="auto"/>
                                                                    <w:left w:val="none" w:sz="0" w:space="0" w:color="auto"/>
                                                                    <w:bottom w:val="none" w:sz="0" w:space="0" w:color="auto"/>
                                                                    <w:right w:val="none" w:sz="0" w:space="0" w:color="auto"/>
                                                                  </w:divBdr>
                                                                  <w:divsChild>
                                                                    <w:div w:id="618756043">
                                                                      <w:marLeft w:val="0"/>
                                                                      <w:marRight w:val="0"/>
                                                                      <w:marTop w:val="0"/>
                                                                      <w:marBottom w:val="0"/>
                                                                      <w:divBdr>
                                                                        <w:top w:val="none" w:sz="0" w:space="0" w:color="auto"/>
                                                                        <w:left w:val="none" w:sz="0" w:space="0" w:color="auto"/>
                                                                        <w:bottom w:val="none" w:sz="0" w:space="0" w:color="auto"/>
                                                                        <w:right w:val="none" w:sz="0" w:space="0" w:color="auto"/>
                                                                      </w:divBdr>
                                                                      <w:divsChild>
                                                                        <w:div w:id="1724256685">
                                                                          <w:marLeft w:val="0"/>
                                                                          <w:marRight w:val="0"/>
                                                                          <w:marTop w:val="0"/>
                                                                          <w:marBottom w:val="0"/>
                                                                          <w:divBdr>
                                                                            <w:top w:val="none" w:sz="0" w:space="0" w:color="auto"/>
                                                                            <w:left w:val="none" w:sz="0" w:space="0" w:color="auto"/>
                                                                            <w:bottom w:val="none" w:sz="0" w:space="0" w:color="auto"/>
                                                                            <w:right w:val="none" w:sz="0" w:space="0" w:color="auto"/>
                                                                          </w:divBdr>
                                                                          <w:divsChild>
                                                                            <w:div w:id="781533825">
                                                                              <w:marLeft w:val="0"/>
                                                                              <w:marRight w:val="0"/>
                                                                              <w:marTop w:val="0"/>
                                                                              <w:marBottom w:val="0"/>
                                                                              <w:divBdr>
                                                                                <w:top w:val="none" w:sz="0" w:space="0" w:color="auto"/>
                                                                                <w:left w:val="none" w:sz="0" w:space="0" w:color="auto"/>
                                                                                <w:bottom w:val="none" w:sz="0" w:space="0" w:color="auto"/>
                                                                                <w:right w:val="none" w:sz="0" w:space="0" w:color="auto"/>
                                                                              </w:divBdr>
                                                                              <w:divsChild>
                                                                                <w:div w:id="732309525">
                                                                                  <w:marLeft w:val="0"/>
                                                                                  <w:marRight w:val="0"/>
                                                                                  <w:marTop w:val="0"/>
                                                                                  <w:marBottom w:val="0"/>
                                                                                  <w:divBdr>
                                                                                    <w:top w:val="none" w:sz="0" w:space="0" w:color="auto"/>
                                                                                    <w:left w:val="none" w:sz="0" w:space="0" w:color="auto"/>
                                                                                    <w:bottom w:val="none" w:sz="0" w:space="0" w:color="auto"/>
                                                                                    <w:right w:val="none" w:sz="0" w:space="0" w:color="auto"/>
                                                                                  </w:divBdr>
                                                                                  <w:divsChild>
                                                                                    <w:div w:id="213352082">
                                                                                      <w:marLeft w:val="0"/>
                                                                                      <w:marRight w:val="0"/>
                                                                                      <w:marTop w:val="0"/>
                                                                                      <w:marBottom w:val="0"/>
                                                                                      <w:divBdr>
                                                                                        <w:top w:val="none" w:sz="0" w:space="0" w:color="auto"/>
                                                                                        <w:left w:val="none" w:sz="0" w:space="0" w:color="auto"/>
                                                                                        <w:bottom w:val="none" w:sz="0" w:space="0" w:color="auto"/>
                                                                                        <w:right w:val="none" w:sz="0" w:space="0" w:color="auto"/>
                                                                                      </w:divBdr>
                                                                                    </w:div>
                                                                                    <w:div w:id="1284310386">
                                                                                      <w:marLeft w:val="0"/>
                                                                                      <w:marRight w:val="0"/>
                                                                                      <w:marTop w:val="0"/>
                                                                                      <w:marBottom w:val="0"/>
                                                                                      <w:divBdr>
                                                                                        <w:top w:val="none" w:sz="0" w:space="0" w:color="auto"/>
                                                                                        <w:left w:val="none" w:sz="0" w:space="0" w:color="auto"/>
                                                                                        <w:bottom w:val="none" w:sz="0" w:space="0" w:color="auto"/>
                                                                                        <w:right w:val="none" w:sz="0" w:space="0" w:color="auto"/>
                                                                                      </w:divBdr>
                                                                                    </w:div>
                                                                                    <w:div w:id="668484693">
                                                                                      <w:marLeft w:val="0"/>
                                                                                      <w:marRight w:val="0"/>
                                                                                      <w:marTop w:val="0"/>
                                                                                      <w:marBottom w:val="0"/>
                                                                                      <w:divBdr>
                                                                                        <w:top w:val="none" w:sz="0" w:space="0" w:color="auto"/>
                                                                                        <w:left w:val="none" w:sz="0" w:space="0" w:color="auto"/>
                                                                                        <w:bottom w:val="none" w:sz="0" w:space="0" w:color="auto"/>
                                                                                        <w:right w:val="none" w:sz="0" w:space="0" w:color="auto"/>
                                                                                      </w:divBdr>
                                                                                    </w:div>
                                                                                    <w:div w:id="324286885">
                                                                                      <w:marLeft w:val="0"/>
                                                                                      <w:marRight w:val="0"/>
                                                                                      <w:marTop w:val="0"/>
                                                                                      <w:marBottom w:val="0"/>
                                                                                      <w:divBdr>
                                                                                        <w:top w:val="none" w:sz="0" w:space="0" w:color="auto"/>
                                                                                        <w:left w:val="none" w:sz="0" w:space="0" w:color="auto"/>
                                                                                        <w:bottom w:val="none" w:sz="0" w:space="0" w:color="auto"/>
                                                                                        <w:right w:val="none" w:sz="0" w:space="0" w:color="auto"/>
                                                                                      </w:divBdr>
                                                                                    </w:div>
                                                                                    <w:div w:id="818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538338">
                                              <w:marLeft w:val="0"/>
                                              <w:marRight w:val="0"/>
                                              <w:marTop w:val="360"/>
                                              <w:marBottom w:val="0"/>
                                              <w:divBdr>
                                                <w:top w:val="none" w:sz="0" w:space="0" w:color="auto"/>
                                                <w:left w:val="none" w:sz="0" w:space="0" w:color="auto"/>
                                                <w:bottom w:val="none" w:sz="0" w:space="0" w:color="auto"/>
                                                <w:right w:val="none" w:sz="0" w:space="0" w:color="auto"/>
                                              </w:divBdr>
                                              <w:divsChild>
                                                <w:div w:id="1850483421">
                                                  <w:marLeft w:val="0"/>
                                                  <w:marRight w:val="0"/>
                                                  <w:marTop w:val="0"/>
                                                  <w:marBottom w:val="0"/>
                                                  <w:divBdr>
                                                    <w:top w:val="none" w:sz="0" w:space="0" w:color="auto"/>
                                                    <w:left w:val="none" w:sz="0" w:space="0" w:color="auto"/>
                                                    <w:bottom w:val="none" w:sz="0" w:space="0" w:color="auto"/>
                                                    <w:right w:val="none" w:sz="0" w:space="0" w:color="auto"/>
                                                  </w:divBdr>
                                                  <w:divsChild>
                                                    <w:div w:id="1948265975">
                                                      <w:marLeft w:val="0"/>
                                                      <w:marRight w:val="0"/>
                                                      <w:marTop w:val="0"/>
                                                      <w:marBottom w:val="0"/>
                                                      <w:divBdr>
                                                        <w:top w:val="none" w:sz="0" w:space="0" w:color="auto"/>
                                                        <w:left w:val="none" w:sz="0" w:space="0" w:color="auto"/>
                                                        <w:bottom w:val="none" w:sz="0" w:space="0" w:color="auto"/>
                                                        <w:right w:val="none" w:sz="0" w:space="0" w:color="auto"/>
                                                      </w:divBdr>
                                                      <w:divsChild>
                                                        <w:div w:id="1613897339">
                                                          <w:marLeft w:val="0"/>
                                                          <w:marRight w:val="0"/>
                                                          <w:marTop w:val="0"/>
                                                          <w:marBottom w:val="0"/>
                                                          <w:divBdr>
                                                            <w:top w:val="none" w:sz="0" w:space="0" w:color="auto"/>
                                                            <w:left w:val="none" w:sz="0" w:space="0" w:color="auto"/>
                                                            <w:bottom w:val="none" w:sz="0" w:space="0" w:color="auto"/>
                                                            <w:right w:val="none" w:sz="0" w:space="0" w:color="auto"/>
                                                          </w:divBdr>
                                                          <w:divsChild>
                                                            <w:div w:id="986275842">
                                                              <w:marLeft w:val="0"/>
                                                              <w:marRight w:val="0"/>
                                                              <w:marTop w:val="0"/>
                                                              <w:marBottom w:val="0"/>
                                                              <w:divBdr>
                                                                <w:top w:val="none" w:sz="0" w:space="0" w:color="auto"/>
                                                                <w:left w:val="none" w:sz="0" w:space="0" w:color="auto"/>
                                                                <w:bottom w:val="none" w:sz="0" w:space="0" w:color="auto"/>
                                                                <w:right w:val="none" w:sz="0" w:space="0" w:color="auto"/>
                                                              </w:divBdr>
                                                              <w:divsChild>
                                                                <w:div w:id="18821181">
                                                                  <w:marLeft w:val="0"/>
                                                                  <w:marRight w:val="0"/>
                                                                  <w:marTop w:val="0"/>
                                                                  <w:marBottom w:val="0"/>
                                                                  <w:divBdr>
                                                                    <w:top w:val="none" w:sz="0" w:space="0" w:color="auto"/>
                                                                    <w:left w:val="none" w:sz="0" w:space="0" w:color="auto"/>
                                                                    <w:bottom w:val="none" w:sz="0" w:space="0" w:color="auto"/>
                                                                    <w:right w:val="none" w:sz="0" w:space="0" w:color="auto"/>
                                                                  </w:divBdr>
                                                                  <w:divsChild>
                                                                    <w:div w:id="558171873">
                                                                      <w:marLeft w:val="0"/>
                                                                      <w:marRight w:val="0"/>
                                                                      <w:marTop w:val="0"/>
                                                                      <w:marBottom w:val="0"/>
                                                                      <w:divBdr>
                                                                        <w:top w:val="none" w:sz="0" w:space="0" w:color="auto"/>
                                                                        <w:left w:val="none" w:sz="0" w:space="0" w:color="auto"/>
                                                                        <w:bottom w:val="none" w:sz="0" w:space="0" w:color="auto"/>
                                                                        <w:right w:val="none" w:sz="0" w:space="0" w:color="auto"/>
                                                                      </w:divBdr>
                                                                      <w:divsChild>
                                                                        <w:div w:id="1544440414">
                                                                          <w:marLeft w:val="0"/>
                                                                          <w:marRight w:val="0"/>
                                                                          <w:marTop w:val="0"/>
                                                                          <w:marBottom w:val="0"/>
                                                                          <w:divBdr>
                                                                            <w:top w:val="none" w:sz="0" w:space="0" w:color="auto"/>
                                                                            <w:left w:val="none" w:sz="0" w:space="0" w:color="auto"/>
                                                                            <w:bottom w:val="none" w:sz="0" w:space="0" w:color="auto"/>
                                                                            <w:right w:val="none" w:sz="0" w:space="0" w:color="auto"/>
                                                                          </w:divBdr>
                                                                          <w:divsChild>
                                                                            <w:div w:id="17217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410985">
                                                      <w:marLeft w:val="0"/>
                                                      <w:marRight w:val="0"/>
                                                      <w:marTop w:val="0"/>
                                                      <w:marBottom w:val="0"/>
                                                      <w:divBdr>
                                                        <w:top w:val="none" w:sz="0" w:space="0" w:color="auto"/>
                                                        <w:left w:val="none" w:sz="0" w:space="0" w:color="auto"/>
                                                        <w:bottom w:val="none" w:sz="0" w:space="0" w:color="auto"/>
                                                        <w:right w:val="none" w:sz="0" w:space="0" w:color="auto"/>
                                                      </w:divBdr>
                                                      <w:divsChild>
                                                        <w:div w:id="1762336587">
                                                          <w:marLeft w:val="0"/>
                                                          <w:marRight w:val="0"/>
                                                          <w:marTop w:val="0"/>
                                                          <w:marBottom w:val="0"/>
                                                          <w:divBdr>
                                                            <w:top w:val="none" w:sz="0" w:space="0" w:color="auto"/>
                                                            <w:left w:val="none" w:sz="0" w:space="0" w:color="auto"/>
                                                            <w:bottom w:val="none" w:sz="0" w:space="0" w:color="auto"/>
                                                            <w:right w:val="none" w:sz="0" w:space="0" w:color="auto"/>
                                                          </w:divBdr>
                                                          <w:divsChild>
                                                            <w:div w:id="1193301077">
                                                              <w:marLeft w:val="0"/>
                                                              <w:marRight w:val="0"/>
                                                              <w:marTop w:val="0"/>
                                                              <w:marBottom w:val="0"/>
                                                              <w:divBdr>
                                                                <w:top w:val="none" w:sz="0" w:space="0" w:color="auto"/>
                                                                <w:left w:val="none" w:sz="0" w:space="0" w:color="auto"/>
                                                                <w:bottom w:val="none" w:sz="0" w:space="0" w:color="auto"/>
                                                                <w:right w:val="none" w:sz="0" w:space="0" w:color="auto"/>
                                                              </w:divBdr>
                                                              <w:divsChild>
                                                                <w:div w:id="998196668">
                                                                  <w:marLeft w:val="0"/>
                                                                  <w:marRight w:val="0"/>
                                                                  <w:marTop w:val="0"/>
                                                                  <w:marBottom w:val="0"/>
                                                                  <w:divBdr>
                                                                    <w:top w:val="none" w:sz="0" w:space="0" w:color="auto"/>
                                                                    <w:left w:val="none" w:sz="0" w:space="0" w:color="auto"/>
                                                                    <w:bottom w:val="none" w:sz="0" w:space="0" w:color="auto"/>
                                                                    <w:right w:val="none" w:sz="0" w:space="0" w:color="auto"/>
                                                                  </w:divBdr>
                                                                  <w:divsChild>
                                                                    <w:div w:id="892499230">
                                                                      <w:marLeft w:val="0"/>
                                                                      <w:marRight w:val="0"/>
                                                                      <w:marTop w:val="0"/>
                                                                      <w:marBottom w:val="0"/>
                                                                      <w:divBdr>
                                                                        <w:top w:val="none" w:sz="0" w:space="0" w:color="auto"/>
                                                                        <w:left w:val="none" w:sz="0" w:space="0" w:color="auto"/>
                                                                        <w:bottom w:val="none" w:sz="0" w:space="0" w:color="auto"/>
                                                                        <w:right w:val="none" w:sz="0" w:space="0" w:color="auto"/>
                                                                      </w:divBdr>
                                                                      <w:divsChild>
                                                                        <w:div w:id="2095393459">
                                                                          <w:marLeft w:val="0"/>
                                                                          <w:marRight w:val="0"/>
                                                                          <w:marTop w:val="0"/>
                                                                          <w:marBottom w:val="0"/>
                                                                          <w:divBdr>
                                                                            <w:top w:val="none" w:sz="0" w:space="0" w:color="auto"/>
                                                                            <w:left w:val="none" w:sz="0" w:space="0" w:color="auto"/>
                                                                            <w:bottom w:val="none" w:sz="0" w:space="0" w:color="auto"/>
                                                                            <w:right w:val="none" w:sz="0" w:space="0" w:color="auto"/>
                                                                          </w:divBdr>
                                                                          <w:divsChild>
                                                                            <w:div w:id="1382242930">
                                                                              <w:marLeft w:val="0"/>
                                                                              <w:marRight w:val="0"/>
                                                                              <w:marTop w:val="0"/>
                                                                              <w:marBottom w:val="0"/>
                                                                              <w:divBdr>
                                                                                <w:top w:val="none" w:sz="0" w:space="0" w:color="auto"/>
                                                                                <w:left w:val="none" w:sz="0" w:space="0" w:color="auto"/>
                                                                                <w:bottom w:val="none" w:sz="0" w:space="0" w:color="auto"/>
                                                                                <w:right w:val="none" w:sz="0" w:space="0" w:color="auto"/>
                                                                              </w:divBdr>
                                                                              <w:divsChild>
                                                                                <w:div w:id="1203402505">
                                                                                  <w:marLeft w:val="0"/>
                                                                                  <w:marRight w:val="0"/>
                                                                                  <w:marTop w:val="0"/>
                                                                                  <w:marBottom w:val="0"/>
                                                                                  <w:divBdr>
                                                                                    <w:top w:val="none" w:sz="0" w:space="0" w:color="auto"/>
                                                                                    <w:left w:val="none" w:sz="0" w:space="0" w:color="auto"/>
                                                                                    <w:bottom w:val="none" w:sz="0" w:space="0" w:color="auto"/>
                                                                                    <w:right w:val="none" w:sz="0" w:space="0" w:color="auto"/>
                                                                                  </w:divBdr>
                                                                                  <w:divsChild>
                                                                                    <w:div w:id="2094155135">
                                                                                      <w:marLeft w:val="0"/>
                                                                                      <w:marRight w:val="0"/>
                                                                                      <w:marTop w:val="0"/>
                                                                                      <w:marBottom w:val="0"/>
                                                                                      <w:divBdr>
                                                                                        <w:top w:val="none" w:sz="0" w:space="0" w:color="auto"/>
                                                                                        <w:left w:val="none" w:sz="0" w:space="0" w:color="auto"/>
                                                                                        <w:bottom w:val="none" w:sz="0" w:space="0" w:color="auto"/>
                                                                                        <w:right w:val="none" w:sz="0" w:space="0" w:color="auto"/>
                                                                                      </w:divBdr>
                                                                                    </w:div>
                                                                                    <w:div w:id="947740481">
                                                                                      <w:marLeft w:val="0"/>
                                                                                      <w:marRight w:val="0"/>
                                                                                      <w:marTop w:val="0"/>
                                                                                      <w:marBottom w:val="0"/>
                                                                                      <w:divBdr>
                                                                                        <w:top w:val="none" w:sz="0" w:space="0" w:color="auto"/>
                                                                                        <w:left w:val="none" w:sz="0" w:space="0" w:color="auto"/>
                                                                                        <w:bottom w:val="none" w:sz="0" w:space="0" w:color="auto"/>
                                                                                        <w:right w:val="none" w:sz="0" w:space="0" w:color="auto"/>
                                                                                      </w:divBdr>
                                                                                    </w:div>
                                                                                    <w:div w:id="707024431">
                                                                                      <w:marLeft w:val="0"/>
                                                                                      <w:marRight w:val="0"/>
                                                                                      <w:marTop w:val="0"/>
                                                                                      <w:marBottom w:val="0"/>
                                                                                      <w:divBdr>
                                                                                        <w:top w:val="none" w:sz="0" w:space="0" w:color="auto"/>
                                                                                        <w:left w:val="none" w:sz="0" w:space="0" w:color="auto"/>
                                                                                        <w:bottom w:val="none" w:sz="0" w:space="0" w:color="auto"/>
                                                                                        <w:right w:val="none" w:sz="0" w:space="0" w:color="auto"/>
                                                                                      </w:divBdr>
                                                                                    </w:div>
                                                                                    <w:div w:id="993483742">
                                                                                      <w:marLeft w:val="0"/>
                                                                                      <w:marRight w:val="0"/>
                                                                                      <w:marTop w:val="0"/>
                                                                                      <w:marBottom w:val="0"/>
                                                                                      <w:divBdr>
                                                                                        <w:top w:val="none" w:sz="0" w:space="0" w:color="auto"/>
                                                                                        <w:left w:val="none" w:sz="0" w:space="0" w:color="auto"/>
                                                                                        <w:bottom w:val="none" w:sz="0" w:space="0" w:color="auto"/>
                                                                                        <w:right w:val="none" w:sz="0" w:space="0" w:color="auto"/>
                                                                                      </w:divBdr>
                                                                                    </w:div>
                                                                                    <w:div w:id="6693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918805">
                                              <w:marLeft w:val="0"/>
                                              <w:marRight w:val="0"/>
                                              <w:marTop w:val="360"/>
                                              <w:marBottom w:val="0"/>
                                              <w:divBdr>
                                                <w:top w:val="none" w:sz="0" w:space="0" w:color="auto"/>
                                                <w:left w:val="none" w:sz="0" w:space="0" w:color="auto"/>
                                                <w:bottom w:val="none" w:sz="0" w:space="0" w:color="auto"/>
                                                <w:right w:val="none" w:sz="0" w:space="0" w:color="auto"/>
                                              </w:divBdr>
                                              <w:divsChild>
                                                <w:div w:id="397440563">
                                                  <w:marLeft w:val="0"/>
                                                  <w:marRight w:val="0"/>
                                                  <w:marTop w:val="0"/>
                                                  <w:marBottom w:val="0"/>
                                                  <w:divBdr>
                                                    <w:top w:val="none" w:sz="0" w:space="0" w:color="auto"/>
                                                    <w:left w:val="none" w:sz="0" w:space="0" w:color="auto"/>
                                                    <w:bottom w:val="none" w:sz="0" w:space="0" w:color="auto"/>
                                                    <w:right w:val="none" w:sz="0" w:space="0" w:color="auto"/>
                                                  </w:divBdr>
                                                  <w:divsChild>
                                                    <w:div w:id="557859025">
                                                      <w:marLeft w:val="0"/>
                                                      <w:marRight w:val="0"/>
                                                      <w:marTop w:val="0"/>
                                                      <w:marBottom w:val="0"/>
                                                      <w:divBdr>
                                                        <w:top w:val="none" w:sz="0" w:space="0" w:color="auto"/>
                                                        <w:left w:val="none" w:sz="0" w:space="0" w:color="auto"/>
                                                        <w:bottom w:val="none" w:sz="0" w:space="0" w:color="auto"/>
                                                        <w:right w:val="none" w:sz="0" w:space="0" w:color="auto"/>
                                                      </w:divBdr>
                                                      <w:divsChild>
                                                        <w:div w:id="1926955332">
                                                          <w:marLeft w:val="0"/>
                                                          <w:marRight w:val="0"/>
                                                          <w:marTop w:val="0"/>
                                                          <w:marBottom w:val="0"/>
                                                          <w:divBdr>
                                                            <w:top w:val="none" w:sz="0" w:space="0" w:color="auto"/>
                                                            <w:left w:val="none" w:sz="0" w:space="0" w:color="auto"/>
                                                            <w:bottom w:val="none" w:sz="0" w:space="0" w:color="auto"/>
                                                            <w:right w:val="none" w:sz="0" w:space="0" w:color="auto"/>
                                                          </w:divBdr>
                                                          <w:divsChild>
                                                            <w:div w:id="870606311">
                                                              <w:marLeft w:val="0"/>
                                                              <w:marRight w:val="0"/>
                                                              <w:marTop w:val="0"/>
                                                              <w:marBottom w:val="0"/>
                                                              <w:divBdr>
                                                                <w:top w:val="none" w:sz="0" w:space="0" w:color="auto"/>
                                                                <w:left w:val="none" w:sz="0" w:space="0" w:color="auto"/>
                                                                <w:bottom w:val="none" w:sz="0" w:space="0" w:color="auto"/>
                                                                <w:right w:val="none" w:sz="0" w:space="0" w:color="auto"/>
                                                              </w:divBdr>
                                                              <w:divsChild>
                                                                <w:div w:id="599484368">
                                                                  <w:marLeft w:val="0"/>
                                                                  <w:marRight w:val="0"/>
                                                                  <w:marTop w:val="0"/>
                                                                  <w:marBottom w:val="0"/>
                                                                  <w:divBdr>
                                                                    <w:top w:val="none" w:sz="0" w:space="0" w:color="auto"/>
                                                                    <w:left w:val="none" w:sz="0" w:space="0" w:color="auto"/>
                                                                    <w:bottom w:val="none" w:sz="0" w:space="0" w:color="auto"/>
                                                                    <w:right w:val="none" w:sz="0" w:space="0" w:color="auto"/>
                                                                  </w:divBdr>
                                                                  <w:divsChild>
                                                                    <w:div w:id="1625575517">
                                                                      <w:marLeft w:val="0"/>
                                                                      <w:marRight w:val="0"/>
                                                                      <w:marTop w:val="0"/>
                                                                      <w:marBottom w:val="0"/>
                                                                      <w:divBdr>
                                                                        <w:top w:val="none" w:sz="0" w:space="0" w:color="auto"/>
                                                                        <w:left w:val="none" w:sz="0" w:space="0" w:color="auto"/>
                                                                        <w:bottom w:val="none" w:sz="0" w:space="0" w:color="auto"/>
                                                                        <w:right w:val="none" w:sz="0" w:space="0" w:color="auto"/>
                                                                      </w:divBdr>
                                                                      <w:divsChild>
                                                                        <w:div w:id="1308320193">
                                                                          <w:marLeft w:val="0"/>
                                                                          <w:marRight w:val="0"/>
                                                                          <w:marTop w:val="0"/>
                                                                          <w:marBottom w:val="0"/>
                                                                          <w:divBdr>
                                                                            <w:top w:val="none" w:sz="0" w:space="0" w:color="auto"/>
                                                                            <w:left w:val="none" w:sz="0" w:space="0" w:color="auto"/>
                                                                            <w:bottom w:val="none" w:sz="0" w:space="0" w:color="auto"/>
                                                                            <w:right w:val="none" w:sz="0" w:space="0" w:color="auto"/>
                                                                          </w:divBdr>
                                                                          <w:divsChild>
                                                                            <w:div w:id="4516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50363">
                                                      <w:marLeft w:val="0"/>
                                                      <w:marRight w:val="0"/>
                                                      <w:marTop w:val="0"/>
                                                      <w:marBottom w:val="0"/>
                                                      <w:divBdr>
                                                        <w:top w:val="none" w:sz="0" w:space="0" w:color="auto"/>
                                                        <w:left w:val="none" w:sz="0" w:space="0" w:color="auto"/>
                                                        <w:bottom w:val="none" w:sz="0" w:space="0" w:color="auto"/>
                                                        <w:right w:val="none" w:sz="0" w:space="0" w:color="auto"/>
                                                      </w:divBdr>
                                                      <w:divsChild>
                                                        <w:div w:id="310983247">
                                                          <w:marLeft w:val="0"/>
                                                          <w:marRight w:val="0"/>
                                                          <w:marTop w:val="0"/>
                                                          <w:marBottom w:val="0"/>
                                                          <w:divBdr>
                                                            <w:top w:val="none" w:sz="0" w:space="0" w:color="auto"/>
                                                            <w:left w:val="none" w:sz="0" w:space="0" w:color="auto"/>
                                                            <w:bottom w:val="none" w:sz="0" w:space="0" w:color="auto"/>
                                                            <w:right w:val="none" w:sz="0" w:space="0" w:color="auto"/>
                                                          </w:divBdr>
                                                          <w:divsChild>
                                                            <w:div w:id="405496713">
                                                              <w:marLeft w:val="0"/>
                                                              <w:marRight w:val="0"/>
                                                              <w:marTop w:val="0"/>
                                                              <w:marBottom w:val="0"/>
                                                              <w:divBdr>
                                                                <w:top w:val="none" w:sz="0" w:space="0" w:color="auto"/>
                                                                <w:left w:val="none" w:sz="0" w:space="0" w:color="auto"/>
                                                                <w:bottom w:val="none" w:sz="0" w:space="0" w:color="auto"/>
                                                                <w:right w:val="none" w:sz="0" w:space="0" w:color="auto"/>
                                                              </w:divBdr>
                                                              <w:divsChild>
                                                                <w:div w:id="1942253987">
                                                                  <w:marLeft w:val="0"/>
                                                                  <w:marRight w:val="0"/>
                                                                  <w:marTop w:val="0"/>
                                                                  <w:marBottom w:val="0"/>
                                                                  <w:divBdr>
                                                                    <w:top w:val="none" w:sz="0" w:space="0" w:color="auto"/>
                                                                    <w:left w:val="none" w:sz="0" w:space="0" w:color="auto"/>
                                                                    <w:bottom w:val="none" w:sz="0" w:space="0" w:color="auto"/>
                                                                    <w:right w:val="none" w:sz="0" w:space="0" w:color="auto"/>
                                                                  </w:divBdr>
                                                                  <w:divsChild>
                                                                    <w:div w:id="1177309446">
                                                                      <w:marLeft w:val="0"/>
                                                                      <w:marRight w:val="0"/>
                                                                      <w:marTop w:val="0"/>
                                                                      <w:marBottom w:val="0"/>
                                                                      <w:divBdr>
                                                                        <w:top w:val="none" w:sz="0" w:space="0" w:color="auto"/>
                                                                        <w:left w:val="none" w:sz="0" w:space="0" w:color="auto"/>
                                                                        <w:bottom w:val="none" w:sz="0" w:space="0" w:color="auto"/>
                                                                        <w:right w:val="none" w:sz="0" w:space="0" w:color="auto"/>
                                                                      </w:divBdr>
                                                                      <w:divsChild>
                                                                        <w:div w:id="1411082289">
                                                                          <w:marLeft w:val="0"/>
                                                                          <w:marRight w:val="0"/>
                                                                          <w:marTop w:val="0"/>
                                                                          <w:marBottom w:val="0"/>
                                                                          <w:divBdr>
                                                                            <w:top w:val="none" w:sz="0" w:space="0" w:color="auto"/>
                                                                            <w:left w:val="none" w:sz="0" w:space="0" w:color="auto"/>
                                                                            <w:bottom w:val="none" w:sz="0" w:space="0" w:color="auto"/>
                                                                            <w:right w:val="none" w:sz="0" w:space="0" w:color="auto"/>
                                                                          </w:divBdr>
                                                                          <w:divsChild>
                                                                            <w:div w:id="449127205">
                                                                              <w:marLeft w:val="0"/>
                                                                              <w:marRight w:val="0"/>
                                                                              <w:marTop w:val="0"/>
                                                                              <w:marBottom w:val="0"/>
                                                                              <w:divBdr>
                                                                                <w:top w:val="none" w:sz="0" w:space="0" w:color="auto"/>
                                                                                <w:left w:val="none" w:sz="0" w:space="0" w:color="auto"/>
                                                                                <w:bottom w:val="none" w:sz="0" w:space="0" w:color="auto"/>
                                                                                <w:right w:val="none" w:sz="0" w:space="0" w:color="auto"/>
                                                                              </w:divBdr>
                                                                              <w:divsChild>
                                                                                <w:div w:id="1056466725">
                                                                                  <w:marLeft w:val="0"/>
                                                                                  <w:marRight w:val="0"/>
                                                                                  <w:marTop w:val="0"/>
                                                                                  <w:marBottom w:val="0"/>
                                                                                  <w:divBdr>
                                                                                    <w:top w:val="none" w:sz="0" w:space="0" w:color="auto"/>
                                                                                    <w:left w:val="none" w:sz="0" w:space="0" w:color="auto"/>
                                                                                    <w:bottom w:val="none" w:sz="0" w:space="0" w:color="auto"/>
                                                                                    <w:right w:val="none" w:sz="0" w:space="0" w:color="auto"/>
                                                                                  </w:divBdr>
                                                                                  <w:divsChild>
                                                                                    <w:div w:id="730033733">
                                                                                      <w:marLeft w:val="0"/>
                                                                                      <w:marRight w:val="0"/>
                                                                                      <w:marTop w:val="0"/>
                                                                                      <w:marBottom w:val="0"/>
                                                                                      <w:divBdr>
                                                                                        <w:top w:val="none" w:sz="0" w:space="0" w:color="auto"/>
                                                                                        <w:left w:val="none" w:sz="0" w:space="0" w:color="auto"/>
                                                                                        <w:bottom w:val="none" w:sz="0" w:space="0" w:color="auto"/>
                                                                                        <w:right w:val="none" w:sz="0" w:space="0" w:color="auto"/>
                                                                                      </w:divBdr>
                                                                                    </w:div>
                                                                                    <w:div w:id="21079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56683">
                                              <w:marLeft w:val="0"/>
                                              <w:marRight w:val="0"/>
                                              <w:marTop w:val="360"/>
                                              <w:marBottom w:val="0"/>
                                              <w:divBdr>
                                                <w:top w:val="none" w:sz="0" w:space="0" w:color="auto"/>
                                                <w:left w:val="none" w:sz="0" w:space="0" w:color="auto"/>
                                                <w:bottom w:val="none" w:sz="0" w:space="0" w:color="auto"/>
                                                <w:right w:val="none" w:sz="0" w:space="0" w:color="auto"/>
                                              </w:divBdr>
                                              <w:divsChild>
                                                <w:div w:id="1830629796">
                                                  <w:marLeft w:val="0"/>
                                                  <w:marRight w:val="0"/>
                                                  <w:marTop w:val="0"/>
                                                  <w:marBottom w:val="0"/>
                                                  <w:divBdr>
                                                    <w:top w:val="none" w:sz="0" w:space="0" w:color="auto"/>
                                                    <w:left w:val="none" w:sz="0" w:space="0" w:color="auto"/>
                                                    <w:bottom w:val="none" w:sz="0" w:space="0" w:color="auto"/>
                                                    <w:right w:val="none" w:sz="0" w:space="0" w:color="auto"/>
                                                  </w:divBdr>
                                                  <w:divsChild>
                                                    <w:div w:id="579297167">
                                                      <w:marLeft w:val="0"/>
                                                      <w:marRight w:val="0"/>
                                                      <w:marTop w:val="0"/>
                                                      <w:marBottom w:val="0"/>
                                                      <w:divBdr>
                                                        <w:top w:val="none" w:sz="0" w:space="0" w:color="auto"/>
                                                        <w:left w:val="none" w:sz="0" w:space="0" w:color="auto"/>
                                                        <w:bottom w:val="none" w:sz="0" w:space="0" w:color="auto"/>
                                                        <w:right w:val="none" w:sz="0" w:space="0" w:color="auto"/>
                                                      </w:divBdr>
                                                      <w:divsChild>
                                                        <w:div w:id="1110709250">
                                                          <w:marLeft w:val="0"/>
                                                          <w:marRight w:val="0"/>
                                                          <w:marTop w:val="0"/>
                                                          <w:marBottom w:val="0"/>
                                                          <w:divBdr>
                                                            <w:top w:val="none" w:sz="0" w:space="0" w:color="auto"/>
                                                            <w:left w:val="none" w:sz="0" w:space="0" w:color="auto"/>
                                                            <w:bottom w:val="none" w:sz="0" w:space="0" w:color="auto"/>
                                                            <w:right w:val="none" w:sz="0" w:space="0" w:color="auto"/>
                                                          </w:divBdr>
                                                          <w:divsChild>
                                                            <w:div w:id="1298754392">
                                                              <w:marLeft w:val="0"/>
                                                              <w:marRight w:val="0"/>
                                                              <w:marTop w:val="0"/>
                                                              <w:marBottom w:val="0"/>
                                                              <w:divBdr>
                                                                <w:top w:val="none" w:sz="0" w:space="0" w:color="auto"/>
                                                                <w:left w:val="none" w:sz="0" w:space="0" w:color="auto"/>
                                                                <w:bottom w:val="none" w:sz="0" w:space="0" w:color="auto"/>
                                                                <w:right w:val="none" w:sz="0" w:space="0" w:color="auto"/>
                                                              </w:divBdr>
                                                              <w:divsChild>
                                                                <w:div w:id="18899847">
                                                                  <w:marLeft w:val="0"/>
                                                                  <w:marRight w:val="0"/>
                                                                  <w:marTop w:val="0"/>
                                                                  <w:marBottom w:val="0"/>
                                                                  <w:divBdr>
                                                                    <w:top w:val="none" w:sz="0" w:space="0" w:color="auto"/>
                                                                    <w:left w:val="none" w:sz="0" w:space="0" w:color="auto"/>
                                                                    <w:bottom w:val="none" w:sz="0" w:space="0" w:color="auto"/>
                                                                    <w:right w:val="none" w:sz="0" w:space="0" w:color="auto"/>
                                                                  </w:divBdr>
                                                                  <w:divsChild>
                                                                    <w:div w:id="938174231">
                                                                      <w:marLeft w:val="0"/>
                                                                      <w:marRight w:val="0"/>
                                                                      <w:marTop w:val="0"/>
                                                                      <w:marBottom w:val="0"/>
                                                                      <w:divBdr>
                                                                        <w:top w:val="none" w:sz="0" w:space="0" w:color="auto"/>
                                                                        <w:left w:val="none" w:sz="0" w:space="0" w:color="auto"/>
                                                                        <w:bottom w:val="none" w:sz="0" w:space="0" w:color="auto"/>
                                                                        <w:right w:val="none" w:sz="0" w:space="0" w:color="auto"/>
                                                                      </w:divBdr>
                                                                      <w:divsChild>
                                                                        <w:div w:id="1920939490">
                                                                          <w:marLeft w:val="0"/>
                                                                          <w:marRight w:val="0"/>
                                                                          <w:marTop w:val="0"/>
                                                                          <w:marBottom w:val="0"/>
                                                                          <w:divBdr>
                                                                            <w:top w:val="none" w:sz="0" w:space="0" w:color="auto"/>
                                                                            <w:left w:val="none" w:sz="0" w:space="0" w:color="auto"/>
                                                                            <w:bottom w:val="none" w:sz="0" w:space="0" w:color="auto"/>
                                                                            <w:right w:val="none" w:sz="0" w:space="0" w:color="auto"/>
                                                                          </w:divBdr>
                                                                          <w:divsChild>
                                                                            <w:div w:id="124912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668475">
                                                      <w:marLeft w:val="0"/>
                                                      <w:marRight w:val="0"/>
                                                      <w:marTop w:val="0"/>
                                                      <w:marBottom w:val="0"/>
                                                      <w:divBdr>
                                                        <w:top w:val="none" w:sz="0" w:space="0" w:color="auto"/>
                                                        <w:left w:val="none" w:sz="0" w:space="0" w:color="auto"/>
                                                        <w:bottom w:val="none" w:sz="0" w:space="0" w:color="auto"/>
                                                        <w:right w:val="none" w:sz="0" w:space="0" w:color="auto"/>
                                                      </w:divBdr>
                                                      <w:divsChild>
                                                        <w:div w:id="1073237051">
                                                          <w:marLeft w:val="0"/>
                                                          <w:marRight w:val="0"/>
                                                          <w:marTop w:val="0"/>
                                                          <w:marBottom w:val="0"/>
                                                          <w:divBdr>
                                                            <w:top w:val="none" w:sz="0" w:space="0" w:color="auto"/>
                                                            <w:left w:val="none" w:sz="0" w:space="0" w:color="auto"/>
                                                            <w:bottom w:val="none" w:sz="0" w:space="0" w:color="auto"/>
                                                            <w:right w:val="none" w:sz="0" w:space="0" w:color="auto"/>
                                                          </w:divBdr>
                                                          <w:divsChild>
                                                            <w:div w:id="914973875">
                                                              <w:marLeft w:val="0"/>
                                                              <w:marRight w:val="0"/>
                                                              <w:marTop w:val="0"/>
                                                              <w:marBottom w:val="0"/>
                                                              <w:divBdr>
                                                                <w:top w:val="none" w:sz="0" w:space="0" w:color="auto"/>
                                                                <w:left w:val="none" w:sz="0" w:space="0" w:color="auto"/>
                                                                <w:bottom w:val="none" w:sz="0" w:space="0" w:color="auto"/>
                                                                <w:right w:val="none" w:sz="0" w:space="0" w:color="auto"/>
                                                              </w:divBdr>
                                                              <w:divsChild>
                                                                <w:div w:id="1486824959">
                                                                  <w:marLeft w:val="0"/>
                                                                  <w:marRight w:val="0"/>
                                                                  <w:marTop w:val="0"/>
                                                                  <w:marBottom w:val="0"/>
                                                                  <w:divBdr>
                                                                    <w:top w:val="none" w:sz="0" w:space="0" w:color="auto"/>
                                                                    <w:left w:val="none" w:sz="0" w:space="0" w:color="auto"/>
                                                                    <w:bottom w:val="none" w:sz="0" w:space="0" w:color="auto"/>
                                                                    <w:right w:val="none" w:sz="0" w:space="0" w:color="auto"/>
                                                                  </w:divBdr>
                                                                  <w:divsChild>
                                                                    <w:div w:id="1399743160">
                                                                      <w:marLeft w:val="0"/>
                                                                      <w:marRight w:val="0"/>
                                                                      <w:marTop w:val="0"/>
                                                                      <w:marBottom w:val="0"/>
                                                                      <w:divBdr>
                                                                        <w:top w:val="none" w:sz="0" w:space="0" w:color="auto"/>
                                                                        <w:left w:val="none" w:sz="0" w:space="0" w:color="auto"/>
                                                                        <w:bottom w:val="none" w:sz="0" w:space="0" w:color="auto"/>
                                                                        <w:right w:val="none" w:sz="0" w:space="0" w:color="auto"/>
                                                                      </w:divBdr>
                                                                      <w:divsChild>
                                                                        <w:div w:id="681247523">
                                                                          <w:marLeft w:val="0"/>
                                                                          <w:marRight w:val="0"/>
                                                                          <w:marTop w:val="0"/>
                                                                          <w:marBottom w:val="0"/>
                                                                          <w:divBdr>
                                                                            <w:top w:val="none" w:sz="0" w:space="0" w:color="auto"/>
                                                                            <w:left w:val="none" w:sz="0" w:space="0" w:color="auto"/>
                                                                            <w:bottom w:val="none" w:sz="0" w:space="0" w:color="auto"/>
                                                                            <w:right w:val="none" w:sz="0" w:space="0" w:color="auto"/>
                                                                          </w:divBdr>
                                                                          <w:divsChild>
                                                                            <w:div w:id="174392762">
                                                                              <w:marLeft w:val="0"/>
                                                                              <w:marRight w:val="0"/>
                                                                              <w:marTop w:val="0"/>
                                                                              <w:marBottom w:val="0"/>
                                                                              <w:divBdr>
                                                                                <w:top w:val="none" w:sz="0" w:space="0" w:color="auto"/>
                                                                                <w:left w:val="none" w:sz="0" w:space="0" w:color="auto"/>
                                                                                <w:bottom w:val="none" w:sz="0" w:space="0" w:color="auto"/>
                                                                                <w:right w:val="none" w:sz="0" w:space="0" w:color="auto"/>
                                                                              </w:divBdr>
                                                                              <w:divsChild>
                                                                                <w:div w:id="402679795">
                                                                                  <w:marLeft w:val="0"/>
                                                                                  <w:marRight w:val="0"/>
                                                                                  <w:marTop w:val="0"/>
                                                                                  <w:marBottom w:val="0"/>
                                                                                  <w:divBdr>
                                                                                    <w:top w:val="none" w:sz="0" w:space="0" w:color="auto"/>
                                                                                    <w:left w:val="none" w:sz="0" w:space="0" w:color="auto"/>
                                                                                    <w:bottom w:val="none" w:sz="0" w:space="0" w:color="auto"/>
                                                                                    <w:right w:val="none" w:sz="0" w:space="0" w:color="auto"/>
                                                                                  </w:divBdr>
                                                                                  <w:divsChild>
                                                                                    <w:div w:id="3368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515316">
                                              <w:marLeft w:val="0"/>
                                              <w:marRight w:val="0"/>
                                              <w:marTop w:val="360"/>
                                              <w:marBottom w:val="0"/>
                                              <w:divBdr>
                                                <w:top w:val="none" w:sz="0" w:space="0" w:color="auto"/>
                                                <w:left w:val="none" w:sz="0" w:space="0" w:color="auto"/>
                                                <w:bottom w:val="none" w:sz="0" w:space="0" w:color="auto"/>
                                                <w:right w:val="none" w:sz="0" w:space="0" w:color="auto"/>
                                              </w:divBdr>
                                              <w:divsChild>
                                                <w:div w:id="379324608">
                                                  <w:marLeft w:val="0"/>
                                                  <w:marRight w:val="0"/>
                                                  <w:marTop w:val="0"/>
                                                  <w:marBottom w:val="0"/>
                                                  <w:divBdr>
                                                    <w:top w:val="none" w:sz="0" w:space="0" w:color="auto"/>
                                                    <w:left w:val="none" w:sz="0" w:space="0" w:color="auto"/>
                                                    <w:bottom w:val="none" w:sz="0" w:space="0" w:color="auto"/>
                                                    <w:right w:val="none" w:sz="0" w:space="0" w:color="auto"/>
                                                  </w:divBdr>
                                                  <w:divsChild>
                                                    <w:div w:id="428081186">
                                                      <w:marLeft w:val="0"/>
                                                      <w:marRight w:val="0"/>
                                                      <w:marTop w:val="0"/>
                                                      <w:marBottom w:val="0"/>
                                                      <w:divBdr>
                                                        <w:top w:val="none" w:sz="0" w:space="0" w:color="auto"/>
                                                        <w:left w:val="none" w:sz="0" w:space="0" w:color="auto"/>
                                                        <w:bottom w:val="none" w:sz="0" w:space="0" w:color="auto"/>
                                                        <w:right w:val="none" w:sz="0" w:space="0" w:color="auto"/>
                                                      </w:divBdr>
                                                      <w:divsChild>
                                                        <w:div w:id="35203703">
                                                          <w:marLeft w:val="0"/>
                                                          <w:marRight w:val="0"/>
                                                          <w:marTop w:val="0"/>
                                                          <w:marBottom w:val="0"/>
                                                          <w:divBdr>
                                                            <w:top w:val="none" w:sz="0" w:space="0" w:color="auto"/>
                                                            <w:left w:val="none" w:sz="0" w:space="0" w:color="auto"/>
                                                            <w:bottom w:val="none" w:sz="0" w:space="0" w:color="auto"/>
                                                            <w:right w:val="none" w:sz="0" w:space="0" w:color="auto"/>
                                                          </w:divBdr>
                                                          <w:divsChild>
                                                            <w:div w:id="1218472711">
                                                              <w:marLeft w:val="0"/>
                                                              <w:marRight w:val="0"/>
                                                              <w:marTop w:val="0"/>
                                                              <w:marBottom w:val="0"/>
                                                              <w:divBdr>
                                                                <w:top w:val="none" w:sz="0" w:space="0" w:color="auto"/>
                                                                <w:left w:val="none" w:sz="0" w:space="0" w:color="auto"/>
                                                                <w:bottom w:val="none" w:sz="0" w:space="0" w:color="auto"/>
                                                                <w:right w:val="none" w:sz="0" w:space="0" w:color="auto"/>
                                                              </w:divBdr>
                                                              <w:divsChild>
                                                                <w:div w:id="1005092378">
                                                                  <w:marLeft w:val="0"/>
                                                                  <w:marRight w:val="0"/>
                                                                  <w:marTop w:val="0"/>
                                                                  <w:marBottom w:val="0"/>
                                                                  <w:divBdr>
                                                                    <w:top w:val="none" w:sz="0" w:space="0" w:color="auto"/>
                                                                    <w:left w:val="none" w:sz="0" w:space="0" w:color="auto"/>
                                                                    <w:bottom w:val="none" w:sz="0" w:space="0" w:color="auto"/>
                                                                    <w:right w:val="none" w:sz="0" w:space="0" w:color="auto"/>
                                                                  </w:divBdr>
                                                                  <w:divsChild>
                                                                    <w:div w:id="1964337761">
                                                                      <w:marLeft w:val="0"/>
                                                                      <w:marRight w:val="0"/>
                                                                      <w:marTop w:val="0"/>
                                                                      <w:marBottom w:val="0"/>
                                                                      <w:divBdr>
                                                                        <w:top w:val="none" w:sz="0" w:space="0" w:color="auto"/>
                                                                        <w:left w:val="none" w:sz="0" w:space="0" w:color="auto"/>
                                                                        <w:bottom w:val="none" w:sz="0" w:space="0" w:color="auto"/>
                                                                        <w:right w:val="none" w:sz="0" w:space="0" w:color="auto"/>
                                                                      </w:divBdr>
                                                                      <w:divsChild>
                                                                        <w:div w:id="842016343">
                                                                          <w:marLeft w:val="0"/>
                                                                          <w:marRight w:val="0"/>
                                                                          <w:marTop w:val="0"/>
                                                                          <w:marBottom w:val="0"/>
                                                                          <w:divBdr>
                                                                            <w:top w:val="none" w:sz="0" w:space="0" w:color="auto"/>
                                                                            <w:left w:val="none" w:sz="0" w:space="0" w:color="auto"/>
                                                                            <w:bottom w:val="none" w:sz="0" w:space="0" w:color="auto"/>
                                                                            <w:right w:val="none" w:sz="0" w:space="0" w:color="auto"/>
                                                                          </w:divBdr>
                                                                          <w:divsChild>
                                                                            <w:div w:id="5229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688543">
                                                      <w:marLeft w:val="0"/>
                                                      <w:marRight w:val="0"/>
                                                      <w:marTop w:val="0"/>
                                                      <w:marBottom w:val="0"/>
                                                      <w:divBdr>
                                                        <w:top w:val="none" w:sz="0" w:space="0" w:color="auto"/>
                                                        <w:left w:val="none" w:sz="0" w:space="0" w:color="auto"/>
                                                        <w:bottom w:val="none" w:sz="0" w:space="0" w:color="auto"/>
                                                        <w:right w:val="none" w:sz="0" w:space="0" w:color="auto"/>
                                                      </w:divBdr>
                                                      <w:divsChild>
                                                        <w:div w:id="1530139809">
                                                          <w:marLeft w:val="0"/>
                                                          <w:marRight w:val="0"/>
                                                          <w:marTop w:val="0"/>
                                                          <w:marBottom w:val="0"/>
                                                          <w:divBdr>
                                                            <w:top w:val="none" w:sz="0" w:space="0" w:color="auto"/>
                                                            <w:left w:val="none" w:sz="0" w:space="0" w:color="auto"/>
                                                            <w:bottom w:val="none" w:sz="0" w:space="0" w:color="auto"/>
                                                            <w:right w:val="none" w:sz="0" w:space="0" w:color="auto"/>
                                                          </w:divBdr>
                                                          <w:divsChild>
                                                            <w:div w:id="1103575106">
                                                              <w:marLeft w:val="0"/>
                                                              <w:marRight w:val="0"/>
                                                              <w:marTop w:val="0"/>
                                                              <w:marBottom w:val="0"/>
                                                              <w:divBdr>
                                                                <w:top w:val="none" w:sz="0" w:space="0" w:color="auto"/>
                                                                <w:left w:val="none" w:sz="0" w:space="0" w:color="auto"/>
                                                                <w:bottom w:val="none" w:sz="0" w:space="0" w:color="auto"/>
                                                                <w:right w:val="none" w:sz="0" w:space="0" w:color="auto"/>
                                                              </w:divBdr>
                                                              <w:divsChild>
                                                                <w:div w:id="307176229">
                                                                  <w:marLeft w:val="0"/>
                                                                  <w:marRight w:val="0"/>
                                                                  <w:marTop w:val="0"/>
                                                                  <w:marBottom w:val="0"/>
                                                                  <w:divBdr>
                                                                    <w:top w:val="none" w:sz="0" w:space="0" w:color="auto"/>
                                                                    <w:left w:val="none" w:sz="0" w:space="0" w:color="auto"/>
                                                                    <w:bottom w:val="none" w:sz="0" w:space="0" w:color="auto"/>
                                                                    <w:right w:val="none" w:sz="0" w:space="0" w:color="auto"/>
                                                                  </w:divBdr>
                                                                  <w:divsChild>
                                                                    <w:div w:id="276917046">
                                                                      <w:marLeft w:val="0"/>
                                                                      <w:marRight w:val="0"/>
                                                                      <w:marTop w:val="0"/>
                                                                      <w:marBottom w:val="0"/>
                                                                      <w:divBdr>
                                                                        <w:top w:val="none" w:sz="0" w:space="0" w:color="auto"/>
                                                                        <w:left w:val="none" w:sz="0" w:space="0" w:color="auto"/>
                                                                        <w:bottom w:val="none" w:sz="0" w:space="0" w:color="auto"/>
                                                                        <w:right w:val="none" w:sz="0" w:space="0" w:color="auto"/>
                                                                      </w:divBdr>
                                                                      <w:divsChild>
                                                                        <w:div w:id="1110272441">
                                                                          <w:marLeft w:val="0"/>
                                                                          <w:marRight w:val="0"/>
                                                                          <w:marTop w:val="0"/>
                                                                          <w:marBottom w:val="0"/>
                                                                          <w:divBdr>
                                                                            <w:top w:val="none" w:sz="0" w:space="0" w:color="auto"/>
                                                                            <w:left w:val="none" w:sz="0" w:space="0" w:color="auto"/>
                                                                            <w:bottom w:val="none" w:sz="0" w:space="0" w:color="auto"/>
                                                                            <w:right w:val="none" w:sz="0" w:space="0" w:color="auto"/>
                                                                          </w:divBdr>
                                                                          <w:divsChild>
                                                                            <w:div w:id="411045524">
                                                                              <w:marLeft w:val="0"/>
                                                                              <w:marRight w:val="0"/>
                                                                              <w:marTop w:val="0"/>
                                                                              <w:marBottom w:val="0"/>
                                                                              <w:divBdr>
                                                                                <w:top w:val="none" w:sz="0" w:space="0" w:color="auto"/>
                                                                                <w:left w:val="none" w:sz="0" w:space="0" w:color="auto"/>
                                                                                <w:bottom w:val="none" w:sz="0" w:space="0" w:color="auto"/>
                                                                                <w:right w:val="none" w:sz="0" w:space="0" w:color="auto"/>
                                                                              </w:divBdr>
                                                                              <w:divsChild>
                                                                                <w:div w:id="93481381">
                                                                                  <w:marLeft w:val="0"/>
                                                                                  <w:marRight w:val="0"/>
                                                                                  <w:marTop w:val="0"/>
                                                                                  <w:marBottom w:val="0"/>
                                                                                  <w:divBdr>
                                                                                    <w:top w:val="none" w:sz="0" w:space="0" w:color="auto"/>
                                                                                    <w:left w:val="none" w:sz="0" w:space="0" w:color="auto"/>
                                                                                    <w:bottom w:val="none" w:sz="0" w:space="0" w:color="auto"/>
                                                                                    <w:right w:val="none" w:sz="0" w:space="0" w:color="auto"/>
                                                                                  </w:divBdr>
                                                                                  <w:divsChild>
                                                                                    <w:div w:id="18512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4522621">
                                              <w:marLeft w:val="0"/>
                                              <w:marRight w:val="0"/>
                                              <w:marTop w:val="360"/>
                                              <w:marBottom w:val="0"/>
                                              <w:divBdr>
                                                <w:top w:val="none" w:sz="0" w:space="0" w:color="auto"/>
                                                <w:left w:val="none" w:sz="0" w:space="0" w:color="auto"/>
                                                <w:bottom w:val="none" w:sz="0" w:space="0" w:color="auto"/>
                                                <w:right w:val="none" w:sz="0" w:space="0" w:color="auto"/>
                                              </w:divBdr>
                                              <w:divsChild>
                                                <w:div w:id="955450003">
                                                  <w:marLeft w:val="0"/>
                                                  <w:marRight w:val="0"/>
                                                  <w:marTop w:val="0"/>
                                                  <w:marBottom w:val="0"/>
                                                  <w:divBdr>
                                                    <w:top w:val="none" w:sz="0" w:space="0" w:color="auto"/>
                                                    <w:left w:val="none" w:sz="0" w:space="0" w:color="auto"/>
                                                    <w:bottom w:val="none" w:sz="0" w:space="0" w:color="auto"/>
                                                    <w:right w:val="none" w:sz="0" w:space="0" w:color="auto"/>
                                                  </w:divBdr>
                                                  <w:divsChild>
                                                    <w:div w:id="238565826">
                                                      <w:marLeft w:val="0"/>
                                                      <w:marRight w:val="0"/>
                                                      <w:marTop w:val="0"/>
                                                      <w:marBottom w:val="0"/>
                                                      <w:divBdr>
                                                        <w:top w:val="none" w:sz="0" w:space="0" w:color="auto"/>
                                                        <w:left w:val="none" w:sz="0" w:space="0" w:color="auto"/>
                                                        <w:bottom w:val="none" w:sz="0" w:space="0" w:color="auto"/>
                                                        <w:right w:val="none" w:sz="0" w:space="0" w:color="auto"/>
                                                      </w:divBdr>
                                                      <w:divsChild>
                                                        <w:div w:id="1650591558">
                                                          <w:marLeft w:val="0"/>
                                                          <w:marRight w:val="0"/>
                                                          <w:marTop w:val="0"/>
                                                          <w:marBottom w:val="0"/>
                                                          <w:divBdr>
                                                            <w:top w:val="none" w:sz="0" w:space="0" w:color="auto"/>
                                                            <w:left w:val="none" w:sz="0" w:space="0" w:color="auto"/>
                                                            <w:bottom w:val="none" w:sz="0" w:space="0" w:color="auto"/>
                                                            <w:right w:val="none" w:sz="0" w:space="0" w:color="auto"/>
                                                          </w:divBdr>
                                                          <w:divsChild>
                                                            <w:div w:id="1365055886">
                                                              <w:marLeft w:val="0"/>
                                                              <w:marRight w:val="0"/>
                                                              <w:marTop w:val="0"/>
                                                              <w:marBottom w:val="0"/>
                                                              <w:divBdr>
                                                                <w:top w:val="none" w:sz="0" w:space="0" w:color="auto"/>
                                                                <w:left w:val="none" w:sz="0" w:space="0" w:color="auto"/>
                                                                <w:bottom w:val="none" w:sz="0" w:space="0" w:color="auto"/>
                                                                <w:right w:val="none" w:sz="0" w:space="0" w:color="auto"/>
                                                              </w:divBdr>
                                                              <w:divsChild>
                                                                <w:div w:id="1940411009">
                                                                  <w:marLeft w:val="0"/>
                                                                  <w:marRight w:val="0"/>
                                                                  <w:marTop w:val="0"/>
                                                                  <w:marBottom w:val="0"/>
                                                                  <w:divBdr>
                                                                    <w:top w:val="none" w:sz="0" w:space="0" w:color="auto"/>
                                                                    <w:left w:val="none" w:sz="0" w:space="0" w:color="auto"/>
                                                                    <w:bottom w:val="none" w:sz="0" w:space="0" w:color="auto"/>
                                                                    <w:right w:val="none" w:sz="0" w:space="0" w:color="auto"/>
                                                                  </w:divBdr>
                                                                  <w:divsChild>
                                                                    <w:div w:id="394158620">
                                                                      <w:marLeft w:val="0"/>
                                                                      <w:marRight w:val="0"/>
                                                                      <w:marTop w:val="0"/>
                                                                      <w:marBottom w:val="0"/>
                                                                      <w:divBdr>
                                                                        <w:top w:val="none" w:sz="0" w:space="0" w:color="auto"/>
                                                                        <w:left w:val="none" w:sz="0" w:space="0" w:color="auto"/>
                                                                        <w:bottom w:val="none" w:sz="0" w:space="0" w:color="auto"/>
                                                                        <w:right w:val="none" w:sz="0" w:space="0" w:color="auto"/>
                                                                      </w:divBdr>
                                                                      <w:divsChild>
                                                                        <w:div w:id="1514028604">
                                                                          <w:marLeft w:val="0"/>
                                                                          <w:marRight w:val="0"/>
                                                                          <w:marTop w:val="0"/>
                                                                          <w:marBottom w:val="0"/>
                                                                          <w:divBdr>
                                                                            <w:top w:val="none" w:sz="0" w:space="0" w:color="auto"/>
                                                                            <w:left w:val="none" w:sz="0" w:space="0" w:color="auto"/>
                                                                            <w:bottom w:val="none" w:sz="0" w:space="0" w:color="auto"/>
                                                                            <w:right w:val="none" w:sz="0" w:space="0" w:color="auto"/>
                                                                          </w:divBdr>
                                                                          <w:divsChild>
                                                                            <w:div w:id="17086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641314">
                                                      <w:marLeft w:val="0"/>
                                                      <w:marRight w:val="0"/>
                                                      <w:marTop w:val="0"/>
                                                      <w:marBottom w:val="0"/>
                                                      <w:divBdr>
                                                        <w:top w:val="none" w:sz="0" w:space="0" w:color="auto"/>
                                                        <w:left w:val="none" w:sz="0" w:space="0" w:color="auto"/>
                                                        <w:bottom w:val="none" w:sz="0" w:space="0" w:color="auto"/>
                                                        <w:right w:val="none" w:sz="0" w:space="0" w:color="auto"/>
                                                      </w:divBdr>
                                                      <w:divsChild>
                                                        <w:div w:id="1291090296">
                                                          <w:marLeft w:val="0"/>
                                                          <w:marRight w:val="0"/>
                                                          <w:marTop w:val="0"/>
                                                          <w:marBottom w:val="0"/>
                                                          <w:divBdr>
                                                            <w:top w:val="none" w:sz="0" w:space="0" w:color="auto"/>
                                                            <w:left w:val="none" w:sz="0" w:space="0" w:color="auto"/>
                                                            <w:bottom w:val="none" w:sz="0" w:space="0" w:color="auto"/>
                                                            <w:right w:val="none" w:sz="0" w:space="0" w:color="auto"/>
                                                          </w:divBdr>
                                                          <w:divsChild>
                                                            <w:div w:id="1120685800">
                                                              <w:marLeft w:val="0"/>
                                                              <w:marRight w:val="0"/>
                                                              <w:marTop w:val="0"/>
                                                              <w:marBottom w:val="0"/>
                                                              <w:divBdr>
                                                                <w:top w:val="none" w:sz="0" w:space="0" w:color="auto"/>
                                                                <w:left w:val="none" w:sz="0" w:space="0" w:color="auto"/>
                                                                <w:bottom w:val="none" w:sz="0" w:space="0" w:color="auto"/>
                                                                <w:right w:val="none" w:sz="0" w:space="0" w:color="auto"/>
                                                              </w:divBdr>
                                                              <w:divsChild>
                                                                <w:div w:id="190536599">
                                                                  <w:marLeft w:val="0"/>
                                                                  <w:marRight w:val="0"/>
                                                                  <w:marTop w:val="0"/>
                                                                  <w:marBottom w:val="0"/>
                                                                  <w:divBdr>
                                                                    <w:top w:val="none" w:sz="0" w:space="0" w:color="auto"/>
                                                                    <w:left w:val="none" w:sz="0" w:space="0" w:color="auto"/>
                                                                    <w:bottom w:val="none" w:sz="0" w:space="0" w:color="auto"/>
                                                                    <w:right w:val="none" w:sz="0" w:space="0" w:color="auto"/>
                                                                  </w:divBdr>
                                                                  <w:divsChild>
                                                                    <w:div w:id="1174491699">
                                                                      <w:marLeft w:val="0"/>
                                                                      <w:marRight w:val="0"/>
                                                                      <w:marTop w:val="0"/>
                                                                      <w:marBottom w:val="0"/>
                                                                      <w:divBdr>
                                                                        <w:top w:val="none" w:sz="0" w:space="0" w:color="auto"/>
                                                                        <w:left w:val="none" w:sz="0" w:space="0" w:color="auto"/>
                                                                        <w:bottom w:val="none" w:sz="0" w:space="0" w:color="auto"/>
                                                                        <w:right w:val="none" w:sz="0" w:space="0" w:color="auto"/>
                                                                      </w:divBdr>
                                                                      <w:divsChild>
                                                                        <w:div w:id="869563706">
                                                                          <w:marLeft w:val="0"/>
                                                                          <w:marRight w:val="0"/>
                                                                          <w:marTop w:val="0"/>
                                                                          <w:marBottom w:val="0"/>
                                                                          <w:divBdr>
                                                                            <w:top w:val="none" w:sz="0" w:space="0" w:color="auto"/>
                                                                            <w:left w:val="none" w:sz="0" w:space="0" w:color="auto"/>
                                                                            <w:bottom w:val="none" w:sz="0" w:space="0" w:color="auto"/>
                                                                            <w:right w:val="none" w:sz="0" w:space="0" w:color="auto"/>
                                                                          </w:divBdr>
                                                                          <w:divsChild>
                                                                            <w:div w:id="1832258565">
                                                                              <w:marLeft w:val="0"/>
                                                                              <w:marRight w:val="0"/>
                                                                              <w:marTop w:val="0"/>
                                                                              <w:marBottom w:val="0"/>
                                                                              <w:divBdr>
                                                                                <w:top w:val="none" w:sz="0" w:space="0" w:color="auto"/>
                                                                                <w:left w:val="none" w:sz="0" w:space="0" w:color="auto"/>
                                                                                <w:bottom w:val="none" w:sz="0" w:space="0" w:color="auto"/>
                                                                                <w:right w:val="none" w:sz="0" w:space="0" w:color="auto"/>
                                                                              </w:divBdr>
                                                                              <w:divsChild>
                                                                                <w:div w:id="545526167">
                                                                                  <w:marLeft w:val="0"/>
                                                                                  <w:marRight w:val="0"/>
                                                                                  <w:marTop w:val="0"/>
                                                                                  <w:marBottom w:val="0"/>
                                                                                  <w:divBdr>
                                                                                    <w:top w:val="none" w:sz="0" w:space="0" w:color="auto"/>
                                                                                    <w:left w:val="none" w:sz="0" w:space="0" w:color="auto"/>
                                                                                    <w:bottom w:val="none" w:sz="0" w:space="0" w:color="auto"/>
                                                                                    <w:right w:val="none" w:sz="0" w:space="0" w:color="auto"/>
                                                                                  </w:divBdr>
                                                                                  <w:divsChild>
                                                                                    <w:div w:id="1375882309">
                                                                                      <w:marLeft w:val="0"/>
                                                                                      <w:marRight w:val="0"/>
                                                                                      <w:marTop w:val="0"/>
                                                                                      <w:marBottom w:val="0"/>
                                                                                      <w:divBdr>
                                                                                        <w:top w:val="none" w:sz="0" w:space="0" w:color="auto"/>
                                                                                        <w:left w:val="none" w:sz="0" w:space="0" w:color="auto"/>
                                                                                        <w:bottom w:val="none" w:sz="0" w:space="0" w:color="auto"/>
                                                                                        <w:right w:val="none" w:sz="0" w:space="0" w:color="auto"/>
                                                                                      </w:divBdr>
                                                                                    </w:div>
                                                                                    <w:div w:id="497575848">
                                                                                      <w:marLeft w:val="0"/>
                                                                                      <w:marRight w:val="0"/>
                                                                                      <w:marTop w:val="0"/>
                                                                                      <w:marBottom w:val="0"/>
                                                                                      <w:divBdr>
                                                                                        <w:top w:val="none" w:sz="0" w:space="0" w:color="auto"/>
                                                                                        <w:left w:val="none" w:sz="0" w:space="0" w:color="auto"/>
                                                                                        <w:bottom w:val="none" w:sz="0" w:space="0" w:color="auto"/>
                                                                                        <w:right w:val="none" w:sz="0" w:space="0" w:color="auto"/>
                                                                                      </w:divBdr>
                                                                                    </w:div>
                                                                                    <w:div w:id="18808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2552615">
                                              <w:marLeft w:val="0"/>
                                              <w:marRight w:val="0"/>
                                              <w:marTop w:val="360"/>
                                              <w:marBottom w:val="0"/>
                                              <w:divBdr>
                                                <w:top w:val="none" w:sz="0" w:space="0" w:color="auto"/>
                                                <w:left w:val="none" w:sz="0" w:space="0" w:color="auto"/>
                                                <w:bottom w:val="none" w:sz="0" w:space="0" w:color="auto"/>
                                                <w:right w:val="none" w:sz="0" w:space="0" w:color="auto"/>
                                              </w:divBdr>
                                              <w:divsChild>
                                                <w:div w:id="970525615">
                                                  <w:marLeft w:val="0"/>
                                                  <w:marRight w:val="0"/>
                                                  <w:marTop w:val="0"/>
                                                  <w:marBottom w:val="0"/>
                                                  <w:divBdr>
                                                    <w:top w:val="none" w:sz="0" w:space="0" w:color="auto"/>
                                                    <w:left w:val="none" w:sz="0" w:space="0" w:color="auto"/>
                                                    <w:bottom w:val="none" w:sz="0" w:space="0" w:color="auto"/>
                                                    <w:right w:val="none" w:sz="0" w:space="0" w:color="auto"/>
                                                  </w:divBdr>
                                                  <w:divsChild>
                                                    <w:div w:id="345329664">
                                                      <w:marLeft w:val="0"/>
                                                      <w:marRight w:val="0"/>
                                                      <w:marTop w:val="0"/>
                                                      <w:marBottom w:val="0"/>
                                                      <w:divBdr>
                                                        <w:top w:val="none" w:sz="0" w:space="0" w:color="auto"/>
                                                        <w:left w:val="none" w:sz="0" w:space="0" w:color="auto"/>
                                                        <w:bottom w:val="none" w:sz="0" w:space="0" w:color="auto"/>
                                                        <w:right w:val="none" w:sz="0" w:space="0" w:color="auto"/>
                                                      </w:divBdr>
                                                      <w:divsChild>
                                                        <w:div w:id="210043898">
                                                          <w:marLeft w:val="0"/>
                                                          <w:marRight w:val="0"/>
                                                          <w:marTop w:val="0"/>
                                                          <w:marBottom w:val="0"/>
                                                          <w:divBdr>
                                                            <w:top w:val="none" w:sz="0" w:space="0" w:color="auto"/>
                                                            <w:left w:val="none" w:sz="0" w:space="0" w:color="auto"/>
                                                            <w:bottom w:val="none" w:sz="0" w:space="0" w:color="auto"/>
                                                            <w:right w:val="none" w:sz="0" w:space="0" w:color="auto"/>
                                                          </w:divBdr>
                                                          <w:divsChild>
                                                            <w:div w:id="303043696">
                                                              <w:marLeft w:val="0"/>
                                                              <w:marRight w:val="0"/>
                                                              <w:marTop w:val="0"/>
                                                              <w:marBottom w:val="0"/>
                                                              <w:divBdr>
                                                                <w:top w:val="none" w:sz="0" w:space="0" w:color="auto"/>
                                                                <w:left w:val="none" w:sz="0" w:space="0" w:color="auto"/>
                                                                <w:bottom w:val="none" w:sz="0" w:space="0" w:color="auto"/>
                                                                <w:right w:val="none" w:sz="0" w:space="0" w:color="auto"/>
                                                              </w:divBdr>
                                                              <w:divsChild>
                                                                <w:div w:id="397174208">
                                                                  <w:marLeft w:val="0"/>
                                                                  <w:marRight w:val="0"/>
                                                                  <w:marTop w:val="0"/>
                                                                  <w:marBottom w:val="0"/>
                                                                  <w:divBdr>
                                                                    <w:top w:val="none" w:sz="0" w:space="0" w:color="auto"/>
                                                                    <w:left w:val="none" w:sz="0" w:space="0" w:color="auto"/>
                                                                    <w:bottom w:val="none" w:sz="0" w:space="0" w:color="auto"/>
                                                                    <w:right w:val="none" w:sz="0" w:space="0" w:color="auto"/>
                                                                  </w:divBdr>
                                                                  <w:divsChild>
                                                                    <w:div w:id="135489093">
                                                                      <w:marLeft w:val="0"/>
                                                                      <w:marRight w:val="0"/>
                                                                      <w:marTop w:val="0"/>
                                                                      <w:marBottom w:val="0"/>
                                                                      <w:divBdr>
                                                                        <w:top w:val="none" w:sz="0" w:space="0" w:color="auto"/>
                                                                        <w:left w:val="none" w:sz="0" w:space="0" w:color="auto"/>
                                                                        <w:bottom w:val="none" w:sz="0" w:space="0" w:color="auto"/>
                                                                        <w:right w:val="none" w:sz="0" w:space="0" w:color="auto"/>
                                                                      </w:divBdr>
                                                                      <w:divsChild>
                                                                        <w:div w:id="987170576">
                                                                          <w:marLeft w:val="0"/>
                                                                          <w:marRight w:val="0"/>
                                                                          <w:marTop w:val="0"/>
                                                                          <w:marBottom w:val="0"/>
                                                                          <w:divBdr>
                                                                            <w:top w:val="none" w:sz="0" w:space="0" w:color="auto"/>
                                                                            <w:left w:val="none" w:sz="0" w:space="0" w:color="auto"/>
                                                                            <w:bottom w:val="none" w:sz="0" w:space="0" w:color="auto"/>
                                                                            <w:right w:val="none" w:sz="0" w:space="0" w:color="auto"/>
                                                                          </w:divBdr>
                                                                          <w:divsChild>
                                                                            <w:div w:id="1275018190">
                                                                              <w:marLeft w:val="0"/>
                                                                              <w:marRight w:val="0"/>
                                                                              <w:marTop w:val="0"/>
                                                                              <w:marBottom w:val="0"/>
                                                                              <w:divBdr>
                                                                                <w:top w:val="none" w:sz="0" w:space="0" w:color="auto"/>
                                                                                <w:left w:val="none" w:sz="0" w:space="0" w:color="auto"/>
                                                                                <w:bottom w:val="none" w:sz="0" w:space="0" w:color="auto"/>
                                                                                <w:right w:val="none" w:sz="0" w:space="0" w:color="auto"/>
                                                                              </w:divBdr>
                                                                            </w:div>
                                                                            <w:div w:id="16928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426505">
                                              <w:marLeft w:val="0"/>
                                              <w:marRight w:val="0"/>
                                              <w:marTop w:val="360"/>
                                              <w:marBottom w:val="0"/>
                                              <w:divBdr>
                                                <w:top w:val="none" w:sz="0" w:space="0" w:color="auto"/>
                                                <w:left w:val="none" w:sz="0" w:space="0" w:color="auto"/>
                                                <w:bottom w:val="none" w:sz="0" w:space="0" w:color="auto"/>
                                                <w:right w:val="none" w:sz="0" w:space="0" w:color="auto"/>
                                              </w:divBdr>
                                              <w:divsChild>
                                                <w:div w:id="280111352">
                                                  <w:marLeft w:val="0"/>
                                                  <w:marRight w:val="0"/>
                                                  <w:marTop w:val="0"/>
                                                  <w:marBottom w:val="0"/>
                                                  <w:divBdr>
                                                    <w:top w:val="none" w:sz="0" w:space="0" w:color="auto"/>
                                                    <w:left w:val="none" w:sz="0" w:space="0" w:color="auto"/>
                                                    <w:bottom w:val="none" w:sz="0" w:space="0" w:color="auto"/>
                                                    <w:right w:val="none" w:sz="0" w:space="0" w:color="auto"/>
                                                  </w:divBdr>
                                                  <w:divsChild>
                                                    <w:div w:id="1432894332">
                                                      <w:marLeft w:val="0"/>
                                                      <w:marRight w:val="0"/>
                                                      <w:marTop w:val="0"/>
                                                      <w:marBottom w:val="0"/>
                                                      <w:divBdr>
                                                        <w:top w:val="none" w:sz="0" w:space="0" w:color="auto"/>
                                                        <w:left w:val="none" w:sz="0" w:space="0" w:color="auto"/>
                                                        <w:bottom w:val="none" w:sz="0" w:space="0" w:color="auto"/>
                                                        <w:right w:val="none" w:sz="0" w:space="0" w:color="auto"/>
                                                      </w:divBdr>
                                                      <w:divsChild>
                                                        <w:div w:id="330986530">
                                                          <w:marLeft w:val="0"/>
                                                          <w:marRight w:val="0"/>
                                                          <w:marTop w:val="0"/>
                                                          <w:marBottom w:val="0"/>
                                                          <w:divBdr>
                                                            <w:top w:val="none" w:sz="0" w:space="0" w:color="auto"/>
                                                            <w:left w:val="none" w:sz="0" w:space="0" w:color="auto"/>
                                                            <w:bottom w:val="none" w:sz="0" w:space="0" w:color="auto"/>
                                                            <w:right w:val="none" w:sz="0" w:space="0" w:color="auto"/>
                                                          </w:divBdr>
                                                          <w:divsChild>
                                                            <w:div w:id="385376433">
                                                              <w:marLeft w:val="0"/>
                                                              <w:marRight w:val="0"/>
                                                              <w:marTop w:val="0"/>
                                                              <w:marBottom w:val="0"/>
                                                              <w:divBdr>
                                                                <w:top w:val="none" w:sz="0" w:space="0" w:color="auto"/>
                                                                <w:left w:val="none" w:sz="0" w:space="0" w:color="auto"/>
                                                                <w:bottom w:val="none" w:sz="0" w:space="0" w:color="auto"/>
                                                                <w:right w:val="none" w:sz="0" w:space="0" w:color="auto"/>
                                                              </w:divBdr>
                                                              <w:divsChild>
                                                                <w:div w:id="332612473">
                                                                  <w:marLeft w:val="0"/>
                                                                  <w:marRight w:val="0"/>
                                                                  <w:marTop w:val="0"/>
                                                                  <w:marBottom w:val="0"/>
                                                                  <w:divBdr>
                                                                    <w:top w:val="none" w:sz="0" w:space="0" w:color="auto"/>
                                                                    <w:left w:val="none" w:sz="0" w:space="0" w:color="auto"/>
                                                                    <w:bottom w:val="none" w:sz="0" w:space="0" w:color="auto"/>
                                                                    <w:right w:val="none" w:sz="0" w:space="0" w:color="auto"/>
                                                                  </w:divBdr>
                                                                  <w:divsChild>
                                                                    <w:div w:id="988359587">
                                                                      <w:marLeft w:val="0"/>
                                                                      <w:marRight w:val="0"/>
                                                                      <w:marTop w:val="0"/>
                                                                      <w:marBottom w:val="0"/>
                                                                      <w:divBdr>
                                                                        <w:top w:val="none" w:sz="0" w:space="0" w:color="auto"/>
                                                                        <w:left w:val="none" w:sz="0" w:space="0" w:color="auto"/>
                                                                        <w:bottom w:val="none" w:sz="0" w:space="0" w:color="auto"/>
                                                                        <w:right w:val="none" w:sz="0" w:space="0" w:color="auto"/>
                                                                      </w:divBdr>
                                                                      <w:divsChild>
                                                                        <w:div w:id="227887057">
                                                                          <w:marLeft w:val="0"/>
                                                                          <w:marRight w:val="0"/>
                                                                          <w:marTop w:val="0"/>
                                                                          <w:marBottom w:val="0"/>
                                                                          <w:divBdr>
                                                                            <w:top w:val="none" w:sz="0" w:space="0" w:color="auto"/>
                                                                            <w:left w:val="none" w:sz="0" w:space="0" w:color="auto"/>
                                                                            <w:bottom w:val="none" w:sz="0" w:space="0" w:color="auto"/>
                                                                            <w:right w:val="none" w:sz="0" w:space="0" w:color="auto"/>
                                                                          </w:divBdr>
                                                                          <w:divsChild>
                                                                            <w:div w:id="15892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870496">
                                                      <w:marLeft w:val="0"/>
                                                      <w:marRight w:val="0"/>
                                                      <w:marTop w:val="0"/>
                                                      <w:marBottom w:val="0"/>
                                                      <w:divBdr>
                                                        <w:top w:val="none" w:sz="0" w:space="0" w:color="auto"/>
                                                        <w:left w:val="none" w:sz="0" w:space="0" w:color="auto"/>
                                                        <w:bottom w:val="none" w:sz="0" w:space="0" w:color="auto"/>
                                                        <w:right w:val="none" w:sz="0" w:space="0" w:color="auto"/>
                                                      </w:divBdr>
                                                      <w:divsChild>
                                                        <w:div w:id="1212497430">
                                                          <w:marLeft w:val="0"/>
                                                          <w:marRight w:val="0"/>
                                                          <w:marTop w:val="0"/>
                                                          <w:marBottom w:val="0"/>
                                                          <w:divBdr>
                                                            <w:top w:val="none" w:sz="0" w:space="0" w:color="auto"/>
                                                            <w:left w:val="none" w:sz="0" w:space="0" w:color="auto"/>
                                                            <w:bottom w:val="none" w:sz="0" w:space="0" w:color="auto"/>
                                                            <w:right w:val="none" w:sz="0" w:space="0" w:color="auto"/>
                                                          </w:divBdr>
                                                          <w:divsChild>
                                                            <w:div w:id="1857115427">
                                                              <w:marLeft w:val="0"/>
                                                              <w:marRight w:val="0"/>
                                                              <w:marTop w:val="0"/>
                                                              <w:marBottom w:val="0"/>
                                                              <w:divBdr>
                                                                <w:top w:val="none" w:sz="0" w:space="0" w:color="auto"/>
                                                                <w:left w:val="none" w:sz="0" w:space="0" w:color="auto"/>
                                                                <w:bottom w:val="none" w:sz="0" w:space="0" w:color="auto"/>
                                                                <w:right w:val="none" w:sz="0" w:space="0" w:color="auto"/>
                                                              </w:divBdr>
                                                              <w:divsChild>
                                                                <w:div w:id="155848091">
                                                                  <w:marLeft w:val="0"/>
                                                                  <w:marRight w:val="0"/>
                                                                  <w:marTop w:val="0"/>
                                                                  <w:marBottom w:val="0"/>
                                                                  <w:divBdr>
                                                                    <w:top w:val="none" w:sz="0" w:space="0" w:color="auto"/>
                                                                    <w:left w:val="none" w:sz="0" w:space="0" w:color="auto"/>
                                                                    <w:bottom w:val="none" w:sz="0" w:space="0" w:color="auto"/>
                                                                    <w:right w:val="none" w:sz="0" w:space="0" w:color="auto"/>
                                                                  </w:divBdr>
                                                                  <w:divsChild>
                                                                    <w:div w:id="467170496">
                                                                      <w:marLeft w:val="0"/>
                                                                      <w:marRight w:val="0"/>
                                                                      <w:marTop w:val="0"/>
                                                                      <w:marBottom w:val="0"/>
                                                                      <w:divBdr>
                                                                        <w:top w:val="none" w:sz="0" w:space="0" w:color="auto"/>
                                                                        <w:left w:val="none" w:sz="0" w:space="0" w:color="auto"/>
                                                                        <w:bottom w:val="none" w:sz="0" w:space="0" w:color="auto"/>
                                                                        <w:right w:val="none" w:sz="0" w:space="0" w:color="auto"/>
                                                                      </w:divBdr>
                                                                      <w:divsChild>
                                                                        <w:div w:id="269096315">
                                                                          <w:marLeft w:val="0"/>
                                                                          <w:marRight w:val="0"/>
                                                                          <w:marTop w:val="0"/>
                                                                          <w:marBottom w:val="0"/>
                                                                          <w:divBdr>
                                                                            <w:top w:val="none" w:sz="0" w:space="0" w:color="auto"/>
                                                                            <w:left w:val="none" w:sz="0" w:space="0" w:color="auto"/>
                                                                            <w:bottom w:val="none" w:sz="0" w:space="0" w:color="auto"/>
                                                                            <w:right w:val="none" w:sz="0" w:space="0" w:color="auto"/>
                                                                          </w:divBdr>
                                                                          <w:divsChild>
                                                                            <w:div w:id="173694506">
                                                                              <w:marLeft w:val="0"/>
                                                                              <w:marRight w:val="0"/>
                                                                              <w:marTop w:val="0"/>
                                                                              <w:marBottom w:val="0"/>
                                                                              <w:divBdr>
                                                                                <w:top w:val="none" w:sz="0" w:space="0" w:color="auto"/>
                                                                                <w:left w:val="none" w:sz="0" w:space="0" w:color="auto"/>
                                                                                <w:bottom w:val="none" w:sz="0" w:space="0" w:color="auto"/>
                                                                                <w:right w:val="none" w:sz="0" w:space="0" w:color="auto"/>
                                                                              </w:divBdr>
                                                                              <w:divsChild>
                                                                                <w:div w:id="751050190">
                                                                                  <w:marLeft w:val="0"/>
                                                                                  <w:marRight w:val="0"/>
                                                                                  <w:marTop w:val="0"/>
                                                                                  <w:marBottom w:val="0"/>
                                                                                  <w:divBdr>
                                                                                    <w:top w:val="none" w:sz="0" w:space="0" w:color="auto"/>
                                                                                    <w:left w:val="none" w:sz="0" w:space="0" w:color="auto"/>
                                                                                    <w:bottom w:val="none" w:sz="0" w:space="0" w:color="auto"/>
                                                                                    <w:right w:val="none" w:sz="0" w:space="0" w:color="auto"/>
                                                                                  </w:divBdr>
                                                                                  <w:divsChild>
                                                                                    <w:div w:id="343359465">
                                                                                      <w:marLeft w:val="0"/>
                                                                                      <w:marRight w:val="0"/>
                                                                                      <w:marTop w:val="0"/>
                                                                                      <w:marBottom w:val="0"/>
                                                                                      <w:divBdr>
                                                                                        <w:top w:val="none" w:sz="0" w:space="0" w:color="auto"/>
                                                                                        <w:left w:val="none" w:sz="0" w:space="0" w:color="auto"/>
                                                                                        <w:bottom w:val="none" w:sz="0" w:space="0" w:color="auto"/>
                                                                                        <w:right w:val="none" w:sz="0" w:space="0" w:color="auto"/>
                                                                                      </w:divBdr>
                                                                                    </w:div>
                                                                                    <w:div w:id="151114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5721231">
                                              <w:marLeft w:val="0"/>
                                              <w:marRight w:val="0"/>
                                              <w:marTop w:val="360"/>
                                              <w:marBottom w:val="0"/>
                                              <w:divBdr>
                                                <w:top w:val="none" w:sz="0" w:space="0" w:color="auto"/>
                                                <w:left w:val="none" w:sz="0" w:space="0" w:color="auto"/>
                                                <w:bottom w:val="none" w:sz="0" w:space="0" w:color="auto"/>
                                                <w:right w:val="none" w:sz="0" w:space="0" w:color="auto"/>
                                              </w:divBdr>
                                              <w:divsChild>
                                                <w:div w:id="15542967">
                                                  <w:marLeft w:val="0"/>
                                                  <w:marRight w:val="0"/>
                                                  <w:marTop w:val="0"/>
                                                  <w:marBottom w:val="0"/>
                                                  <w:divBdr>
                                                    <w:top w:val="none" w:sz="0" w:space="0" w:color="auto"/>
                                                    <w:left w:val="none" w:sz="0" w:space="0" w:color="auto"/>
                                                    <w:bottom w:val="none" w:sz="0" w:space="0" w:color="auto"/>
                                                    <w:right w:val="none" w:sz="0" w:space="0" w:color="auto"/>
                                                  </w:divBdr>
                                                  <w:divsChild>
                                                    <w:div w:id="1627199213">
                                                      <w:marLeft w:val="0"/>
                                                      <w:marRight w:val="0"/>
                                                      <w:marTop w:val="0"/>
                                                      <w:marBottom w:val="0"/>
                                                      <w:divBdr>
                                                        <w:top w:val="none" w:sz="0" w:space="0" w:color="auto"/>
                                                        <w:left w:val="none" w:sz="0" w:space="0" w:color="auto"/>
                                                        <w:bottom w:val="none" w:sz="0" w:space="0" w:color="auto"/>
                                                        <w:right w:val="none" w:sz="0" w:space="0" w:color="auto"/>
                                                      </w:divBdr>
                                                      <w:divsChild>
                                                        <w:div w:id="1243753659">
                                                          <w:marLeft w:val="0"/>
                                                          <w:marRight w:val="0"/>
                                                          <w:marTop w:val="0"/>
                                                          <w:marBottom w:val="0"/>
                                                          <w:divBdr>
                                                            <w:top w:val="none" w:sz="0" w:space="0" w:color="auto"/>
                                                            <w:left w:val="none" w:sz="0" w:space="0" w:color="auto"/>
                                                            <w:bottom w:val="none" w:sz="0" w:space="0" w:color="auto"/>
                                                            <w:right w:val="none" w:sz="0" w:space="0" w:color="auto"/>
                                                          </w:divBdr>
                                                          <w:divsChild>
                                                            <w:div w:id="1043673997">
                                                              <w:marLeft w:val="0"/>
                                                              <w:marRight w:val="0"/>
                                                              <w:marTop w:val="0"/>
                                                              <w:marBottom w:val="0"/>
                                                              <w:divBdr>
                                                                <w:top w:val="none" w:sz="0" w:space="0" w:color="auto"/>
                                                                <w:left w:val="none" w:sz="0" w:space="0" w:color="auto"/>
                                                                <w:bottom w:val="none" w:sz="0" w:space="0" w:color="auto"/>
                                                                <w:right w:val="none" w:sz="0" w:space="0" w:color="auto"/>
                                                              </w:divBdr>
                                                              <w:divsChild>
                                                                <w:div w:id="149450604">
                                                                  <w:marLeft w:val="0"/>
                                                                  <w:marRight w:val="0"/>
                                                                  <w:marTop w:val="0"/>
                                                                  <w:marBottom w:val="0"/>
                                                                  <w:divBdr>
                                                                    <w:top w:val="none" w:sz="0" w:space="0" w:color="auto"/>
                                                                    <w:left w:val="none" w:sz="0" w:space="0" w:color="auto"/>
                                                                    <w:bottom w:val="none" w:sz="0" w:space="0" w:color="auto"/>
                                                                    <w:right w:val="none" w:sz="0" w:space="0" w:color="auto"/>
                                                                  </w:divBdr>
                                                                  <w:divsChild>
                                                                    <w:div w:id="1839613213">
                                                                      <w:marLeft w:val="0"/>
                                                                      <w:marRight w:val="0"/>
                                                                      <w:marTop w:val="0"/>
                                                                      <w:marBottom w:val="0"/>
                                                                      <w:divBdr>
                                                                        <w:top w:val="none" w:sz="0" w:space="0" w:color="auto"/>
                                                                        <w:left w:val="none" w:sz="0" w:space="0" w:color="auto"/>
                                                                        <w:bottom w:val="none" w:sz="0" w:space="0" w:color="auto"/>
                                                                        <w:right w:val="none" w:sz="0" w:space="0" w:color="auto"/>
                                                                      </w:divBdr>
                                                                      <w:divsChild>
                                                                        <w:div w:id="1751659793">
                                                                          <w:marLeft w:val="0"/>
                                                                          <w:marRight w:val="0"/>
                                                                          <w:marTop w:val="0"/>
                                                                          <w:marBottom w:val="0"/>
                                                                          <w:divBdr>
                                                                            <w:top w:val="none" w:sz="0" w:space="0" w:color="auto"/>
                                                                            <w:left w:val="none" w:sz="0" w:space="0" w:color="auto"/>
                                                                            <w:bottom w:val="none" w:sz="0" w:space="0" w:color="auto"/>
                                                                            <w:right w:val="none" w:sz="0" w:space="0" w:color="auto"/>
                                                                          </w:divBdr>
                                                                          <w:divsChild>
                                                                            <w:div w:id="388267189">
                                                                              <w:marLeft w:val="0"/>
                                                                              <w:marRight w:val="0"/>
                                                                              <w:marTop w:val="0"/>
                                                                              <w:marBottom w:val="0"/>
                                                                              <w:divBdr>
                                                                                <w:top w:val="none" w:sz="0" w:space="0" w:color="auto"/>
                                                                                <w:left w:val="none" w:sz="0" w:space="0" w:color="auto"/>
                                                                                <w:bottom w:val="none" w:sz="0" w:space="0" w:color="auto"/>
                                                                                <w:right w:val="none" w:sz="0" w:space="0" w:color="auto"/>
                                                                              </w:divBdr>
                                                                              <w:divsChild>
                                                                                <w:div w:id="20072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750687">
                                                          <w:marLeft w:val="0"/>
                                                          <w:marRight w:val="0"/>
                                                          <w:marTop w:val="0"/>
                                                          <w:marBottom w:val="0"/>
                                                          <w:divBdr>
                                                            <w:top w:val="none" w:sz="0" w:space="0" w:color="auto"/>
                                                            <w:left w:val="none" w:sz="0" w:space="0" w:color="auto"/>
                                                            <w:bottom w:val="none" w:sz="0" w:space="0" w:color="auto"/>
                                                            <w:right w:val="none" w:sz="0" w:space="0" w:color="auto"/>
                                                          </w:divBdr>
                                                          <w:divsChild>
                                                            <w:div w:id="120541499">
                                                              <w:marLeft w:val="0"/>
                                                              <w:marRight w:val="0"/>
                                                              <w:marTop w:val="0"/>
                                                              <w:marBottom w:val="0"/>
                                                              <w:divBdr>
                                                                <w:top w:val="none" w:sz="0" w:space="0" w:color="auto"/>
                                                                <w:left w:val="none" w:sz="0" w:space="0" w:color="auto"/>
                                                                <w:bottom w:val="none" w:sz="0" w:space="0" w:color="auto"/>
                                                                <w:right w:val="none" w:sz="0" w:space="0" w:color="auto"/>
                                                              </w:divBdr>
                                                              <w:divsChild>
                                                                <w:div w:id="194773219">
                                                                  <w:marLeft w:val="0"/>
                                                                  <w:marRight w:val="0"/>
                                                                  <w:marTop w:val="0"/>
                                                                  <w:marBottom w:val="0"/>
                                                                  <w:divBdr>
                                                                    <w:top w:val="none" w:sz="0" w:space="0" w:color="auto"/>
                                                                    <w:left w:val="none" w:sz="0" w:space="0" w:color="auto"/>
                                                                    <w:bottom w:val="none" w:sz="0" w:space="0" w:color="auto"/>
                                                                    <w:right w:val="none" w:sz="0" w:space="0" w:color="auto"/>
                                                                  </w:divBdr>
                                                                  <w:divsChild>
                                                                    <w:div w:id="1503469477">
                                                                      <w:marLeft w:val="0"/>
                                                                      <w:marRight w:val="0"/>
                                                                      <w:marTop w:val="0"/>
                                                                      <w:marBottom w:val="0"/>
                                                                      <w:divBdr>
                                                                        <w:top w:val="none" w:sz="0" w:space="0" w:color="auto"/>
                                                                        <w:left w:val="none" w:sz="0" w:space="0" w:color="auto"/>
                                                                        <w:bottom w:val="none" w:sz="0" w:space="0" w:color="auto"/>
                                                                        <w:right w:val="none" w:sz="0" w:space="0" w:color="auto"/>
                                                                      </w:divBdr>
                                                                      <w:divsChild>
                                                                        <w:div w:id="9029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3453838">
      <w:bodyDiv w:val="1"/>
      <w:marLeft w:val="0"/>
      <w:marRight w:val="0"/>
      <w:marTop w:val="0"/>
      <w:marBottom w:val="0"/>
      <w:divBdr>
        <w:top w:val="none" w:sz="0" w:space="0" w:color="auto"/>
        <w:left w:val="none" w:sz="0" w:space="0" w:color="auto"/>
        <w:bottom w:val="none" w:sz="0" w:space="0" w:color="auto"/>
        <w:right w:val="none" w:sz="0" w:space="0" w:color="auto"/>
      </w:divBdr>
    </w:div>
    <w:div w:id="768084694">
      <w:bodyDiv w:val="1"/>
      <w:marLeft w:val="0"/>
      <w:marRight w:val="0"/>
      <w:marTop w:val="0"/>
      <w:marBottom w:val="0"/>
      <w:divBdr>
        <w:top w:val="none" w:sz="0" w:space="0" w:color="auto"/>
        <w:left w:val="none" w:sz="0" w:space="0" w:color="auto"/>
        <w:bottom w:val="none" w:sz="0" w:space="0" w:color="auto"/>
        <w:right w:val="none" w:sz="0" w:space="0" w:color="auto"/>
      </w:divBdr>
    </w:div>
    <w:div w:id="810750697">
      <w:bodyDiv w:val="1"/>
      <w:marLeft w:val="0"/>
      <w:marRight w:val="0"/>
      <w:marTop w:val="0"/>
      <w:marBottom w:val="0"/>
      <w:divBdr>
        <w:top w:val="none" w:sz="0" w:space="0" w:color="auto"/>
        <w:left w:val="none" w:sz="0" w:space="0" w:color="auto"/>
        <w:bottom w:val="none" w:sz="0" w:space="0" w:color="auto"/>
        <w:right w:val="none" w:sz="0" w:space="0" w:color="auto"/>
      </w:divBdr>
    </w:div>
    <w:div w:id="860902447">
      <w:bodyDiv w:val="1"/>
      <w:marLeft w:val="0"/>
      <w:marRight w:val="0"/>
      <w:marTop w:val="0"/>
      <w:marBottom w:val="0"/>
      <w:divBdr>
        <w:top w:val="none" w:sz="0" w:space="0" w:color="auto"/>
        <w:left w:val="none" w:sz="0" w:space="0" w:color="auto"/>
        <w:bottom w:val="none" w:sz="0" w:space="0" w:color="auto"/>
        <w:right w:val="none" w:sz="0" w:space="0" w:color="auto"/>
      </w:divBdr>
    </w:div>
    <w:div w:id="898514340">
      <w:bodyDiv w:val="1"/>
      <w:marLeft w:val="0"/>
      <w:marRight w:val="0"/>
      <w:marTop w:val="0"/>
      <w:marBottom w:val="0"/>
      <w:divBdr>
        <w:top w:val="none" w:sz="0" w:space="0" w:color="auto"/>
        <w:left w:val="none" w:sz="0" w:space="0" w:color="auto"/>
        <w:bottom w:val="none" w:sz="0" w:space="0" w:color="auto"/>
        <w:right w:val="none" w:sz="0" w:space="0" w:color="auto"/>
      </w:divBdr>
    </w:div>
    <w:div w:id="907884426">
      <w:bodyDiv w:val="1"/>
      <w:marLeft w:val="0"/>
      <w:marRight w:val="0"/>
      <w:marTop w:val="0"/>
      <w:marBottom w:val="0"/>
      <w:divBdr>
        <w:top w:val="none" w:sz="0" w:space="0" w:color="auto"/>
        <w:left w:val="none" w:sz="0" w:space="0" w:color="auto"/>
        <w:bottom w:val="none" w:sz="0" w:space="0" w:color="auto"/>
        <w:right w:val="none" w:sz="0" w:space="0" w:color="auto"/>
      </w:divBdr>
    </w:div>
    <w:div w:id="928275358">
      <w:bodyDiv w:val="1"/>
      <w:marLeft w:val="0"/>
      <w:marRight w:val="0"/>
      <w:marTop w:val="0"/>
      <w:marBottom w:val="0"/>
      <w:divBdr>
        <w:top w:val="none" w:sz="0" w:space="0" w:color="auto"/>
        <w:left w:val="none" w:sz="0" w:space="0" w:color="auto"/>
        <w:bottom w:val="none" w:sz="0" w:space="0" w:color="auto"/>
        <w:right w:val="none" w:sz="0" w:space="0" w:color="auto"/>
      </w:divBdr>
    </w:div>
    <w:div w:id="962082416">
      <w:bodyDiv w:val="1"/>
      <w:marLeft w:val="0"/>
      <w:marRight w:val="0"/>
      <w:marTop w:val="0"/>
      <w:marBottom w:val="0"/>
      <w:divBdr>
        <w:top w:val="none" w:sz="0" w:space="0" w:color="auto"/>
        <w:left w:val="none" w:sz="0" w:space="0" w:color="auto"/>
        <w:bottom w:val="none" w:sz="0" w:space="0" w:color="auto"/>
        <w:right w:val="none" w:sz="0" w:space="0" w:color="auto"/>
      </w:divBdr>
    </w:div>
    <w:div w:id="963272673">
      <w:bodyDiv w:val="1"/>
      <w:marLeft w:val="0"/>
      <w:marRight w:val="0"/>
      <w:marTop w:val="0"/>
      <w:marBottom w:val="0"/>
      <w:divBdr>
        <w:top w:val="none" w:sz="0" w:space="0" w:color="auto"/>
        <w:left w:val="none" w:sz="0" w:space="0" w:color="auto"/>
        <w:bottom w:val="none" w:sz="0" w:space="0" w:color="auto"/>
        <w:right w:val="none" w:sz="0" w:space="0" w:color="auto"/>
      </w:divBdr>
    </w:div>
    <w:div w:id="970088409">
      <w:bodyDiv w:val="1"/>
      <w:marLeft w:val="0"/>
      <w:marRight w:val="0"/>
      <w:marTop w:val="0"/>
      <w:marBottom w:val="0"/>
      <w:divBdr>
        <w:top w:val="none" w:sz="0" w:space="0" w:color="auto"/>
        <w:left w:val="none" w:sz="0" w:space="0" w:color="auto"/>
        <w:bottom w:val="none" w:sz="0" w:space="0" w:color="auto"/>
        <w:right w:val="none" w:sz="0" w:space="0" w:color="auto"/>
      </w:divBdr>
    </w:div>
    <w:div w:id="980115714">
      <w:bodyDiv w:val="1"/>
      <w:marLeft w:val="0"/>
      <w:marRight w:val="0"/>
      <w:marTop w:val="0"/>
      <w:marBottom w:val="0"/>
      <w:divBdr>
        <w:top w:val="none" w:sz="0" w:space="0" w:color="auto"/>
        <w:left w:val="none" w:sz="0" w:space="0" w:color="auto"/>
        <w:bottom w:val="none" w:sz="0" w:space="0" w:color="auto"/>
        <w:right w:val="none" w:sz="0" w:space="0" w:color="auto"/>
      </w:divBdr>
    </w:div>
    <w:div w:id="986737591">
      <w:bodyDiv w:val="1"/>
      <w:marLeft w:val="0"/>
      <w:marRight w:val="0"/>
      <w:marTop w:val="0"/>
      <w:marBottom w:val="0"/>
      <w:divBdr>
        <w:top w:val="none" w:sz="0" w:space="0" w:color="auto"/>
        <w:left w:val="none" w:sz="0" w:space="0" w:color="auto"/>
        <w:bottom w:val="none" w:sz="0" w:space="0" w:color="auto"/>
        <w:right w:val="none" w:sz="0" w:space="0" w:color="auto"/>
      </w:divBdr>
    </w:div>
    <w:div w:id="1022441491">
      <w:bodyDiv w:val="1"/>
      <w:marLeft w:val="0"/>
      <w:marRight w:val="0"/>
      <w:marTop w:val="0"/>
      <w:marBottom w:val="0"/>
      <w:divBdr>
        <w:top w:val="none" w:sz="0" w:space="0" w:color="auto"/>
        <w:left w:val="none" w:sz="0" w:space="0" w:color="auto"/>
        <w:bottom w:val="none" w:sz="0" w:space="0" w:color="auto"/>
        <w:right w:val="none" w:sz="0" w:space="0" w:color="auto"/>
      </w:divBdr>
    </w:div>
    <w:div w:id="1065761748">
      <w:bodyDiv w:val="1"/>
      <w:marLeft w:val="0"/>
      <w:marRight w:val="0"/>
      <w:marTop w:val="0"/>
      <w:marBottom w:val="0"/>
      <w:divBdr>
        <w:top w:val="none" w:sz="0" w:space="0" w:color="auto"/>
        <w:left w:val="none" w:sz="0" w:space="0" w:color="auto"/>
        <w:bottom w:val="none" w:sz="0" w:space="0" w:color="auto"/>
        <w:right w:val="none" w:sz="0" w:space="0" w:color="auto"/>
      </w:divBdr>
    </w:div>
    <w:div w:id="1074857209">
      <w:bodyDiv w:val="1"/>
      <w:marLeft w:val="0"/>
      <w:marRight w:val="0"/>
      <w:marTop w:val="0"/>
      <w:marBottom w:val="0"/>
      <w:divBdr>
        <w:top w:val="none" w:sz="0" w:space="0" w:color="auto"/>
        <w:left w:val="none" w:sz="0" w:space="0" w:color="auto"/>
        <w:bottom w:val="none" w:sz="0" w:space="0" w:color="auto"/>
        <w:right w:val="none" w:sz="0" w:space="0" w:color="auto"/>
      </w:divBdr>
    </w:div>
    <w:div w:id="1079137266">
      <w:bodyDiv w:val="1"/>
      <w:marLeft w:val="0"/>
      <w:marRight w:val="0"/>
      <w:marTop w:val="0"/>
      <w:marBottom w:val="0"/>
      <w:divBdr>
        <w:top w:val="none" w:sz="0" w:space="0" w:color="auto"/>
        <w:left w:val="none" w:sz="0" w:space="0" w:color="auto"/>
        <w:bottom w:val="none" w:sz="0" w:space="0" w:color="auto"/>
        <w:right w:val="none" w:sz="0" w:space="0" w:color="auto"/>
      </w:divBdr>
    </w:div>
    <w:div w:id="1090543516">
      <w:bodyDiv w:val="1"/>
      <w:marLeft w:val="0"/>
      <w:marRight w:val="0"/>
      <w:marTop w:val="0"/>
      <w:marBottom w:val="0"/>
      <w:divBdr>
        <w:top w:val="none" w:sz="0" w:space="0" w:color="auto"/>
        <w:left w:val="none" w:sz="0" w:space="0" w:color="auto"/>
        <w:bottom w:val="none" w:sz="0" w:space="0" w:color="auto"/>
        <w:right w:val="none" w:sz="0" w:space="0" w:color="auto"/>
      </w:divBdr>
    </w:div>
    <w:div w:id="1093281465">
      <w:bodyDiv w:val="1"/>
      <w:marLeft w:val="0"/>
      <w:marRight w:val="0"/>
      <w:marTop w:val="0"/>
      <w:marBottom w:val="0"/>
      <w:divBdr>
        <w:top w:val="none" w:sz="0" w:space="0" w:color="auto"/>
        <w:left w:val="none" w:sz="0" w:space="0" w:color="auto"/>
        <w:bottom w:val="none" w:sz="0" w:space="0" w:color="auto"/>
        <w:right w:val="none" w:sz="0" w:space="0" w:color="auto"/>
      </w:divBdr>
    </w:div>
    <w:div w:id="1136679181">
      <w:bodyDiv w:val="1"/>
      <w:marLeft w:val="0"/>
      <w:marRight w:val="0"/>
      <w:marTop w:val="0"/>
      <w:marBottom w:val="0"/>
      <w:divBdr>
        <w:top w:val="none" w:sz="0" w:space="0" w:color="auto"/>
        <w:left w:val="none" w:sz="0" w:space="0" w:color="auto"/>
        <w:bottom w:val="none" w:sz="0" w:space="0" w:color="auto"/>
        <w:right w:val="none" w:sz="0" w:space="0" w:color="auto"/>
      </w:divBdr>
    </w:div>
    <w:div w:id="1143082641">
      <w:bodyDiv w:val="1"/>
      <w:marLeft w:val="0"/>
      <w:marRight w:val="0"/>
      <w:marTop w:val="0"/>
      <w:marBottom w:val="0"/>
      <w:divBdr>
        <w:top w:val="none" w:sz="0" w:space="0" w:color="auto"/>
        <w:left w:val="none" w:sz="0" w:space="0" w:color="auto"/>
        <w:bottom w:val="none" w:sz="0" w:space="0" w:color="auto"/>
        <w:right w:val="none" w:sz="0" w:space="0" w:color="auto"/>
      </w:divBdr>
    </w:div>
    <w:div w:id="1171144124">
      <w:bodyDiv w:val="1"/>
      <w:marLeft w:val="0"/>
      <w:marRight w:val="0"/>
      <w:marTop w:val="0"/>
      <w:marBottom w:val="0"/>
      <w:divBdr>
        <w:top w:val="none" w:sz="0" w:space="0" w:color="auto"/>
        <w:left w:val="none" w:sz="0" w:space="0" w:color="auto"/>
        <w:bottom w:val="none" w:sz="0" w:space="0" w:color="auto"/>
        <w:right w:val="none" w:sz="0" w:space="0" w:color="auto"/>
      </w:divBdr>
    </w:div>
    <w:div w:id="1181091863">
      <w:bodyDiv w:val="1"/>
      <w:marLeft w:val="0"/>
      <w:marRight w:val="0"/>
      <w:marTop w:val="0"/>
      <w:marBottom w:val="0"/>
      <w:divBdr>
        <w:top w:val="none" w:sz="0" w:space="0" w:color="auto"/>
        <w:left w:val="none" w:sz="0" w:space="0" w:color="auto"/>
        <w:bottom w:val="none" w:sz="0" w:space="0" w:color="auto"/>
        <w:right w:val="none" w:sz="0" w:space="0" w:color="auto"/>
      </w:divBdr>
    </w:div>
    <w:div w:id="1195539690">
      <w:bodyDiv w:val="1"/>
      <w:marLeft w:val="0"/>
      <w:marRight w:val="0"/>
      <w:marTop w:val="0"/>
      <w:marBottom w:val="0"/>
      <w:divBdr>
        <w:top w:val="none" w:sz="0" w:space="0" w:color="auto"/>
        <w:left w:val="none" w:sz="0" w:space="0" w:color="auto"/>
        <w:bottom w:val="none" w:sz="0" w:space="0" w:color="auto"/>
        <w:right w:val="none" w:sz="0" w:space="0" w:color="auto"/>
      </w:divBdr>
      <w:divsChild>
        <w:div w:id="2066636217">
          <w:marLeft w:val="-3"/>
          <w:marRight w:val="-3"/>
          <w:marTop w:val="0"/>
          <w:marBottom w:val="0"/>
          <w:divBdr>
            <w:top w:val="none" w:sz="0" w:space="0" w:color="auto"/>
            <w:left w:val="none" w:sz="0" w:space="0" w:color="auto"/>
            <w:bottom w:val="none" w:sz="0" w:space="0" w:color="auto"/>
            <w:right w:val="none" w:sz="0" w:space="0" w:color="auto"/>
          </w:divBdr>
          <w:divsChild>
            <w:div w:id="102312105">
              <w:marLeft w:val="0"/>
              <w:marRight w:val="0"/>
              <w:marTop w:val="360"/>
              <w:marBottom w:val="0"/>
              <w:divBdr>
                <w:top w:val="none" w:sz="0" w:space="0" w:color="auto"/>
                <w:left w:val="none" w:sz="0" w:space="0" w:color="auto"/>
                <w:bottom w:val="none" w:sz="0" w:space="0" w:color="auto"/>
                <w:right w:val="none" w:sz="0" w:space="0" w:color="auto"/>
              </w:divBdr>
              <w:divsChild>
                <w:div w:id="184560596">
                  <w:marLeft w:val="0"/>
                  <w:marRight w:val="0"/>
                  <w:marTop w:val="0"/>
                  <w:marBottom w:val="0"/>
                  <w:divBdr>
                    <w:top w:val="none" w:sz="0" w:space="0" w:color="auto"/>
                    <w:left w:val="none" w:sz="0" w:space="0" w:color="auto"/>
                    <w:bottom w:val="none" w:sz="0" w:space="0" w:color="auto"/>
                    <w:right w:val="none" w:sz="0" w:space="0" w:color="auto"/>
                  </w:divBdr>
                  <w:divsChild>
                    <w:div w:id="1202323529">
                      <w:marLeft w:val="0"/>
                      <w:marRight w:val="0"/>
                      <w:marTop w:val="0"/>
                      <w:marBottom w:val="0"/>
                      <w:divBdr>
                        <w:top w:val="none" w:sz="0" w:space="0" w:color="auto"/>
                        <w:left w:val="none" w:sz="0" w:space="0" w:color="auto"/>
                        <w:bottom w:val="none" w:sz="0" w:space="0" w:color="auto"/>
                        <w:right w:val="none" w:sz="0" w:space="0" w:color="auto"/>
                      </w:divBdr>
                      <w:divsChild>
                        <w:div w:id="646326603">
                          <w:marLeft w:val="0"/>
                          <w:marRight w:val="0"/>
                          <w:marTop w:val="0"/>
                          <w:marBottom w:val="0"/>
                          <w:divBdr>
                            <w:top w:val="none" w:sz="0" w:space="0" w:color="auto"/>
                            <w:left w:val="none" w:sz="0" w:space="0" w:color="auto"/>
                            <w:bottom w:val="none" w:sz="0" w:space="0" w:color="auto"/>
                            <w:right w:val="none" w:sz="0" w:space="0" w:color="auto"/>
                          </w:divBdr>
                          <w:divsChild>
                            <w:div w:id="180824948">
                              <w:marLeft w:val="0"/>
                              <w:marRight w:val="0"/>
                              <w:marTop w:val="0"/>
                              <w:marBottom w:val="0"/>
                              <w:divBdr>
                                <w:top w:val="none" w:sz="0" w:space="0" w:color="auto"/>
                                <w:left w:val="none" w:sz="0" w:space="0" w:color="auto"/>
                                <w:bottom w:val="none" w:sz="0" w:space="0" w:color="auto"/>
                                <w:right w:val="none" w:sz="0" w:space="0" w:color="auto"/>
                              </w:divBdr>
                              <w:divsChild>
                                <w:div w:id="1263605522">
                                  <w:marLeft w:val="0"/>
                                  <w:marRight w:val="0"/>
                                  <w:marTop w:val="0"/>
                                  <w:marBottom w:val="0"/>
                                  <w:divBdr>
                                    <w:top w:val="none" w:sz="0" w:space="0" w:color="auto"/>
                                    <w:left w:val="none" w:sz="0" w:space="0" w:color="auto"/>
                                    <w:bottom w:val="none" w:sz="0" w:space="0" w:color="auto"/>
                                    <w:right w:val="none" w:sz="0" w:space="0" w:color="auto"/>
                                  </w:divBdr>
                                  <w:divsChild>
                                    <w:div w:id="1260144136">
                                      <w:marLeft w:val="0"/>
                                      <w:marRight w:val="0"/>
                                      <w:marTop w:val="0"/>
                                      <w:marBottom w:val="0"/>
                                      <w:divBdr>
                                        <w:top w:val="none" w:sz="0" w:space="0" w:color="auto"/>
                                        <w:left w:val="none" w:sz="0" w:space="0" w:color="auto"/>
                                        <w:bottom w:val="none" w:sz="0" w:space="0" w:color="auto"/>
                                        <w:right w:val="none" w:sz="0" w:space="0" w:color="auto"/>
                                      </w:divBdr>
                                      <w:divsChild>
                                        <w:div w:id="16496266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972595">
          <w:marLeft w:val="0"/>
          <w:marRight w:val="0"/>
          <w:marTop w:val="0"/>
          <w:marBottom w:val="0"/>
          <w:divBdr>
            <w:top w:val="none" w:sz="0" w:space="0" w:color="auto"/>
            <w:left w:val="none" w:sz="0" w:space="0" w:color="auto"/>
            <w:bottom w:val="none" w:sz="0" w:space="0" w:color="auto"/>
            <w:right w:val="none" w:sz="0" w:space="0" w:color="auto"/>
          </w:divBdr>
          <w:divsChild>
            <w:div w:id="366874548">
              <w:marLeft w:val="-300"/>
              <w:marRight w:val="-300"/>
              <w:marTop w:val="0"/>
              <w:marBottom w:val="0"/>
              <w:divBdr>
                <w:top w:val="none" w:sz="0" w:space="0" w:color="auto"/>
                <w:left w:val="none" w:sz="0" w:space="0" w:color="auto"/>
                <w:bottom w:val="none" w:sz="0" w:space="0" w:color="auto"/>
                <w:right w:val="none" w:sz="0" w:space="0" w:color="auto"/>
              </w:divBdr>
              <w:divsChild>
                <w:div w:id="1220702790">
                  <w:marLeft w:val="0"/>
                  <w:marRight w:val="0"/>
                  <w:marTop w:val="0"/>
                  <w:marBottom w:val="0"/>
                  <w:divBdr>
                    <w:top w:val="none" w:sz="0" w:space="0" w:color="auto"/>
                    <w:left w:val="none" w:sz="0" w:space="0" w:color="auto"/>
                    <w:bottom w:val="none" w:sz="0" w:space="0" w:color="auto"/>
                    <w:right w:val="none" w:sz="0" w:space="0" w:color="auto"/>
                  </w:divBdr>
                  <w:divsChild>
                    <w:div w:id="843087346">
                      <w:marLeft w:val="0"/>
                      <w:marRight w:val="0"/>
                      <w:marTop w:val="0"/>
                      <w:marBottom w:val="0"/>
                      <w:divBdr>
                        <w:top w:val="none" w:sz="0" w:space="0" w:color="auto"/>
                        <w:left w:val="none" w:sz="0" w:space="0" w:color="auto"/>
                        <w:bottom w:val="none" w:sz="0" w:space="0" w:color="auto"/>
                        <w:right w:val="none" w:sz="0" w:space="0" w:color="auto"/>
                      </w:divBdr>
                      <w:divsChild>
                        <w:div w:id="2133786922">
                          <w:marLeft w:val="0"/>
                          <w:marRight w:val="0"/>
                          <w:marTop w:val="0"/>
                          <w:marBottom w:val="510"/>
                          <w:divBdr>
                            <w:top w:val="none" w:sz="0" w:space="0" w:color="auto"/>
                            <w:left w:val="none" w:sz="0" w:space="0" w:color="auto"/>
                            <w:bottom w:val="none" w:sz="0" w:space="0" w:color="auto"/>
                            <w:right w:val="none" w:sz="0" w:space="0" w:color="auto"/>
                          </w:divBdr>
                          <w:divsChild>
                            <w:div w:id="662054457">
                              <w:marLeft w:val="0"/>
                              <w:marRight w:val="0"/>
                              <w:marTop w:val="0"/>
                              <w:marBottom w:val="0"/>
                              <w:divBdr>
                                <w:top w:val="none" w:sz="0" w:space="0" w:color="auto"/>
                                <w:left w:val="none" w:sz="0" w:space="0" w:color="auto"/>
                                <w:bottom w:val="none" w:sz="0" w:space="0" w:color="auto"/>
                                <w:right w:val="none" w:sz="0" w:space="0" w:color="auto"/>
                              </w:divBdr>
                              <w:divsChild>
                                <w:div w:id="1127744743">
                                  <w:marLeft w:val="0"/>
                                  <w:marRight w:val="0"/>
                                  <w:marTop w:val="0"/>
                                  <w:marBottom w:val="0"/>
                                  <w:divBdr>
                                    <w:top w:val="none" w:sz="0" w:space="0" w:color="auto"/>
                                    <w:left w:val="none" w:sz="0" w:space="0" w:color="auto"/>
                                    <w:bottom w:val="none" w:sz="0" w:space="0" w:color="auto"/>
                                    <w:right w:val="none" w:sz="0" w:space="0" w:color="auto"/>
                                  </w:divBdr>
                                  <w:divsChild>
                                    <w:div w:id="9131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655390">
      <w:bodyDiv w:val="1"/>
      <w:marLeft w:val="0"/>
      <w:marRight w:val="0"/>
      <w:marTop w:val="0"/>
      <w:marBottom w:val="0"/>
      <w:divBdr>
        <w:top w:val="none" w:sz="0" w:space="0" w:color="auto"/>
        <w:left w:val="none" w:sz="0" w:space="0" w:color="auto"/>
        <w:bottom w:val="none" w:sz="0" w:space="0" w:color="auto"/>
        <w:right w:val="none" w:sz="0" w:space="0" w:color="auto"/>
      </w:divBdr>
    </w:div>
    <w:div w:id="1232888159">
      <w:bodyDiv w:val="1"/>
      <w:marLeft w:val="0"/>
      <w:marRight w:val="0"/>
      <w:marTop w:val="0"/>
      <w:marBottom w:val="0"/>
      <w:divBdr>
        <w:top w:val="none" w:sz="0" w:space="0" w:color="auto"/>
        <w:left w:val="none" w:sz="0" w:space="0" w:color="auto"/>
        <w:bottom w:val="none" w:sz="0" w:space="0" w:color="auto"/>
        <w:right w:val="none" w:sz="0" w:space="0" w:color="auto"/>
      </w:divBdr>
    </w:div>
    <w:div w:id="1246837726">
      <w:bodyDiv w:val="1"/>
      <w:marLeft w:val="0"/>
      <w:marRight w:val="0"/>
      <w:marTop w:val="0"/>
      <w:marBottom w:val="0"/>
      <w:divBdr>
        <w:top w:val="none" w:sz="0" w:space="0" w:color="auto"/>
        <w:left w:val="none" w:sz="0" w:space="0" w:color="auto"/>
        <w:bottom w:val="none" w:sz="0" w:space="0" w:color="auto"/>
        <w:right w:val="none" w:sz="0" w:space="0" w:color="auto"/>
      </w:divBdr>
    </w:div>
    <w:div w:id="1263420349">
      <w:bodyDiv w:val="1"/>
      <w:marLeft w:val="0"/>
      <w:marRight w:val="0"/>
      <w:marTop w:val="0"/>
      <w:marBottom w:val="0"/>
      <w:divBdr>
        <w:top w:val="none" w:sz="0" w:space="0" w:color="auto"/>
        <w:left w:val="none" w:sz="0" w:space="0" w:color="auto"/>
        <w:bottom w:val="none" w:sz="0" w:space="0" w:color="auto"/>
        <w:right w:val="none" w:sz="0" w:space="0" w:color="auto"/>
      </w:divBdr>
    </w:div>
    <w:div w:id="1271619119">
      <w:bodyDiv w:val="1"/>
      <w:marLeft w:val="0"/>
      <w:marRight w:val="0"/>
      <w:marTop w:val="0"/>
      <w:marBottom w:val="0"/>
      <w:divBdr>
        <w:top w:val="none" w:sz="0" w:space="0" w:color="auto"/>
        <w:left w:val="none" w:sz="0" w:space="0" w:color="auto"/>
        <w:bottom w:val="none" w:sz="0" w:space="0" w:color="auto"/>
        <w:right w:val="none" w:sz="0" w:space="0" w:color="auto"/>
      </w:divBdr>
      <w:divsChild>
        <w:div w:id="1248884162">
          <w:marLeft w:val="-3"/>
          <w:marRight w:val="-3"/>
          <w:marTop w:val="0"/>
          <w:marBottom w:val="0"/>
          <w:divBdr>
            <w:top w:val="none" w:sz="0" w:space="0" w:color="auto"/>
            <w:left w:val="none" w:sz="0" w:space="0" w:color="auto"/>
            <w:bottom w:val="none" w:sz="0" w:space="0" w:color="auto"/>
            <w:right w:val="none" w:sz="0" w:space="0" w:color="auto"/>
          </w:divBdr>
          <w:divsChild>
            <w:div w:id="1394695036">
              <w:marLeft w:val="0"/>
              <w:marRight w:val="0"/>
              <w:marTop w:val="360"/>
              <w:marBottom w:val="0"/>
              <w:divBdr>
                <w:top w:val="none" w:sz="0" w:space="0" w:color="auto"/>
                <w:left w:val="none" w:sz="0" w:space="0" w:color="auto"/>
                <w:bottom w:val="none" w:sz="0" w:space="0" w:color="auto"/>
                <w:right w:val="none" w:sz="0" w:space="0" w:color="auto"/>
              </w:divBdr>
              <w:divsChild>
                <w:div w:id="889850356">
                  <w:marLeft w:val="0"/>
                  <w:marRight w:val="0"/>
                  <w:marTop w:val="0"/>
                  <w:marBottom w:val="0"/>
                  <w:divBdr>
                    <w:top w:val="none" w:sz="0" w:space="0" w:color="auto"/>
                    <w:left w:val="none" w:sz="0" w:space="0" w:color="auto"/>
                    <w:bottom w:val="none" w:sz="0" w:space="0" w:color="auto"/>
                    <w:right w:val="none" w:sz="0" w:space="0" w:color="auto"/>
                  </w:divBdr>
                  <w:divsChild>
                    <w:div w:id="983587918">
                      <w:marLeft w:val="0"/>
                      <w:marRight w:val="0"/>
                      <w:marTop w:val="0"/>
                      <w:marBottom w:val="0"/>
                      <w:divBdr>
                        <w:top w:val="none" w:sz="0" w:space="0" w:color="auto"/>
                        <w:left w:val="none" w:sz="0" w:space="0" w:color="auto"/>
                        <w:bottom w:val="none" w:sz="0" w:space="0" w:color="auto"/>
                        <w:right w:val="none" w:sz="0" w:space="0" w:color="auto"/>
                      </w:divBdr>
                      <w:divsChild>
                        <w:div w:id="98839523">
                          <w:marLeft w:val="0"/>
                          <w:marRight w:val="0"/>
                          <w:marTop w:val="0"/>
                          <w:marBottom w:val="0"/>
                          <w:divBdr>
                            <w:top w:val="none" w:sz="0" w:space="0" w:color="auto"/>
                            <w:left w:val="none" w:sz="0" w:space="0" w:color="auto"/>
                            <w:bottom w:val="none" w:sz="0" w:space="0" w:color="auto"/>
                            <w:right w:val="none" w:sz="0" w:space="0" w:color="auto"/>
                          </w:divBdr>
                          <w:divsChild>
                            <w:div w:id="1394235098">
                              <w:marLeft w:val="0"/>
                              <w:marRight w:val="0"/>
                              <w:marTop w:val="0"/>
                              <w:marBottom w:val="0"/>
                              <w:divBdr>
                                <w:top w:val="none" w:sz="0" w:space="0" w:color="auto"/>
                                <w:left w:val="none" w:sz="0" w:space="0" w:color="auto"/>
                                <w:bottom w:val="none" w:sz="0" w:space="0" w:color="auto"/>
                                <w:right w:val="none" w:sz="0" w:space="0" w:color="auto"/>
                              </w:divBdr>
                              <w:divsChild>
                                <w:div w:id="1784416659">
                                  <w:marLeft w:val="0"/>
                                  <w:marRight w:val="0"/>
                                  <w:marTop w:val="0"/>
                                  <w:marBottom w:val="0"/>
                                  <w:divBdr>
                                    <w:top w:val="none" w:sz="0" w:space="0" w:color="auto"/>
                                    <w:left w:val="none" w:sz="0" w:space="0" w:color="auto"/>
                                    <w:bottom w:val="none" w:sz="0" w:space="0" w:color="auto"/>
                                    <w:right w:val="none" w:sz="0" w:space="0" w:color="auto"/>
                                  </w:divBdr>
                                  <w:divsChild>
                                    <w:div w:id="1977643586">
                                      <w:marLeft w:val="0"/>
                                      <w:marRight w:val="0"/>
                                      <w:marTop w:val="0"/>
                                      <w:marBottom w:val="0"/>
                                      <w:divBdr>
                                        <w:top w:val="none" w:sz="0" w:space="0" w:color="auto"/>
                                        <w:left w:val="none" w:sz="0" w:space="0" w:color="auto"/>
                                        <w:bottom w:val="none" w:sz="0" w:space="0" w:color="auto"/>
                                        <w:right w:val="none" w:sz="0" w:space="0" w:color="auto"/>
                                      </w:divBdr>
                                      <w:divsChild>
                                        <w:div w:id="21149803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7525839">
      <w:bodyDiv w:val="1"/>
      <w:marLeft w:val="0"/>
      <w:marRight w:val="0"/>
      <w:marTop w:val="0"/>
      <w:marBottom w:val="0"/>
      <w:divBdr>
        <w:top w:val="none" w:sz="0" w:space="0" w:color="auto"/>
        <w:left w:val="none" w:sz="0" w:space="0" w:color="auto"/>
        <w:bottom w:val="none" w:sz="0" w:space="0" w:color="auto"/>
        <w:right w:val="none" w:sz="0" w:space="0" w:color="auto"/>
      </w:divBdr>
    </w:div>
    <w:div w:id="1293947336">
      <w:bodyDiv w:val="1"/>
      <w:marLeft w:val="0"/>
      <w:marRight w:val="0"/>
      <w:marTop w:val="0"/>
      <w:marBottom w:val="0"/>
      <w:divBdr>
        <w:top w:val="none" w:sz="0" w:space="0" w:color="auto"/>
        <w:left w:val="none" w:sz="0" w:space="0" w:color="auto"/>
        <w:bottom w:val="none" w:sz="0" w:space="0" w:color="auto"/>
        <w:right w:val="none" w:sz="0" w:space="0" w:color="auto"/>
      </w:divBdr>
    </w:div>
    <w:div w:id="1363019332">
      <w:bodyDiv w:val="1"/>
      <w:marLeft w:val="0"/>
      <w:marRight w:val="0"/>
      <w:marTop w:val="0"/>
      <w:marBottom w:val="0"/>
      <w:divBdr>
        <w:top w:val="none" w:sz="0" w:space="0" w:color="auto"/>
        <w:left w:val="none" w:sz="0" w:space="0" w:color="auto"/>
        <w:bottom w:val="none" w:sz="0" w:space="0" w:color="auto"/>
        <w:right w:val="none" w:sz="0" w:space="0" w:color="auto"/>
      </w:divBdr>
    </w:div>
    <w:div w:id="1434402002">
      <w:bodyDiv w:val="1"/>
      <w:marLeft w:val="0"/>
      <w:marRight w:val="0"/>
      <w:marTop w:val="0"/>
      <w:marBottom w:val="0"/>
      <w:divBdr>
        <w:top w:val="none" w:sz="0" w:space="0" w:color="auto"/>
        <w:left w:val="none" w:sz="0" w:space="0" w:color="auto"/>
        <w:bottom w:val="none" w:sz="0" w:space="0" w:color="auto"/>
        <w:right w:val="none" w:sz="0" w:space="0" w:color="auto"/>
      </w:divBdr>
    </w:div>
    <w:div w:id="1447890073">
      <w:bodyDiv w:val="1"/>
      <w:marLeft w:val="0"/>
      <w:marRight w:val="0"/>
      <w:marTop w:val="0"/>
      <w:marBottom w:val="0"/>
      <w:divBdr>
        <w:top w:val="none" w:sz="0" w:space="0" w:color="auto"/>
        <w:left w:val="none" w:sz="0" w:space="0" w:color="auto"/>
        <w:bottom w:val="none" w:sz="0" w:space="0" w:color="auto"/>
        <w:right w:val="none" w:sz="0" w:space="0" w:color="auto"/>
      </w:divBdr>
    </w:div>
    <w:div w:id="1458068153">
      <w:bodyDiv w:val="1"/>
      <w:marLeft w:val="0"/>
      <w:marRight w:val="0"/>
      <w:marTop w:val="0"/>
      <w:marBottom w:val="0"/>
      <w:divBdr>
        <w:top w:val="none" w:sz="0" w:space="0" w:color="auto"/>
        <w:left w:val="none" w:sz="0" w:space="0" w:color="auto"/>
        <w:bottom w:val="none" w:sz="0" w:space="0" w:color="auto"/>
        <w:right w:val="none" w:sz="0" w:space="0" w:color="auto"/>
      </w:divBdr>
    </w:div>
    <w:div w:id="1496720219">
      <w:bodyDiv w:val="1"/>
      <w:marLeft w:val="0"/>
      <w:marRight w:val="0"/>
      <w:marTop w:val="0"/>
      <w:marBottom w:val="0"/>
      <w:divBdr>
        <w:top w:val="none" w:sz="0" w:space="0" w:color="auto"/>
        <w:left w:val="none" w:sz="0" w:space="0" w:color="auto"/>
        <w:bottom w:val="none" w:sz="0" w:space="0" w:color="auto"/>
        <w:right w:val="none" w:sz="0" w:space="0" w:color="auto"/>
      </w:divBdr>
    </w:div>
    <w:div w:id="1599830597">
      <w:bodyDiv w:val="1"/>
      <w:marLeft w:val="0"/>
      <w:marRight w:val="0"/>
      <w:marTop w:val="0"/>
      <w:marBottom w:val="0"/>
      <w:divBdr>
        <w:top w:val="none" w:sz="0" w:space="0" w:color="auto"/>
        <w:left w:val="none" w:sz="0" w:space="0" w:color="auto"/>
        <w:bottom w:val="none" w:sz="0" w:space="0" w:color="auto"/>
        <w:right w:val="none" w:sz="0" w:space="0" w:color="auto"/>
      </w:divBdr>
    </w:div>
    <w:div w:id="1606959854">
      <w:bodyDiv w:val="1"/>
      <w:marLeft w:val="0"/>
      <w:marRight w:val="0"/>
      <w:marTop w:val="0"/>
      <w:marBottom w:val="0"/>
      <w:divBdr>
        <w:top w:val="none" w:sz="0" w:space="0" w:color="auto"/>
        <w:left w:val="none" w:sz="0" w:space="0" w:color="auto"/>
        <w:bottom w:val="none" w:sz="0" w:space="0" w:color="auto"/>
        <w:right w:val="none" w:sz="0" w:space="0" w:color="auto"/>
      </w:divBdr>
    </w:div>
    <w:div w:id="1628782275">
      <w:bodyDiv w:val="1"/>
      <w:marLeft w:val="0"/>
      <w:marRight w:val="0"/>
      <w:marTop w:val="0"/>
      <w:marBottom w:val="0"/>
      <w:divBdr>
        <w:top w:val="none" w:sz="0" w:space="0" w:color="auto"/>
        <w:left w:val="none" w:sz="0" w:space="0" w:color="auto"/>
        <w:bottom w:val="none" w:sz="0" w:space="0" w:color="auto"/>
        <w:right w:val="none" w:sz="0" w:space="0" w:color="auto"/>
      </w:divBdr>
    </w:div>
    <w:div w:id="1659192868">
      <w:bodyDiv w:val="1"/>
      <w:marLeft w:val="0"/>
      <w:marRight w:val="0"/>
      <w:marTop w:val="0"/>
      <w:marBottom w:val="0"/>
      <w:divBdr>
        <w:top w:val="none" w:sz="0" w:space="0" w:color="auto"/>
        <w:left w:val="none" w:sz="0" w:space="0" w:color="auto"/>
        <w:bottom w:val="none" w:sz="0" w:space="0" w:color="auto"/>
        <w:right w:val="none" w:sz="0" w:space="0" w:color="auto"/>
      </w:divBdr>
    </w:div>
    <w:div w:id="1659965665">
      <w:bodyDiv w:val="1"/>
      <w:marLeft w:val="0"/>
      <w:marRight w:val="0"/>
      <w:marTop w:val="0"/>
      <w:marBottom w:val="0"/>
      <w:divBdr>
        <w:top w:val="none" w:sz="0" w:space="0" w:color="auto"/>
        <w:left w:val="none" w:sz="0" w:space="0" w:color="auto"/>
        <w:bottom w:val="none" w:sz="0" w:space="0" w:color="auto"/>
        <w:right w:val="none" w:sz="0" w:space="0" w:color="auto"/>
      </w:divBdr>
    </w:div>
    <w:div w:id="1684280644">
      <w:bodyDiv w:val="1"/>
      <w:marLeft w:val="0"/>
      <w:marRight w:val="0"/>
      <w:marTop w:val="0"/>
      <w:marBottom w:val="0"/>
      <w:divBdr>
        <w:top w:val="none" w:sz="0" w:space="0" w:color="auto"/>
        <w:left w:val="none" w:sz="0" w:space="0" w:color="auto"/>
        <w:bottom w:val="none" w:sz="0" w:space="0" w:color="auto"/>
        <w:right w:val="none" w:sz="0" w:space="0" w:color="auto"/>
      </w:divBdr>
    </w:div>
    <w:div w:id="1710254658">
      <w:bodyDiv w:val="1"/>
      <w:marLeft w:val="0"/>
      <w:marRight w:val="0"/>
      <w:marTop w:val="0"/>
      <w:marBottom w:val="0"/>
      <w:divBdr>
        <w:top w:val="none" w:sz="0" w:space="0" w:color="auto"/>
        <w:left w:val="none" w:sz="0" w:space="0" w:color="auto"/>
        <w:bottom w:val="none" w:sz="0" w:space="0" w:color="auto"/>
        <w:right w:val="none" w:sz="0" w:space="0" w:color="auto"/>
      </w:divBdr>
    </w:div>
    <w:div w:id="1727946947">
      <w:bodyDiv w:val="1"/>
      <w:marLeft w:val="0"/>
      <w:marRight w:val="0"/>
      <w:marTop w:val="0"/>
      <w:marBottom w:val="0"/>
      <w:divBdr>
        <w:top w:val="none" w:sz="0" w:space="0" w:color="auto"/>
        <w:left w:val="none" w:sz="0" w:space="0" w:color="auto"/>
        <w:bottom w:val="none" w:sz="0" w:space="0" w:color="auto"/>
        <w:right w:val="none" w:sz="0" w:space="0" w:color="auto"/>
      </w:divBdr>
    </w:div>
    <w:div w:id="1729037419">
      <w:bodyDiv w:val="1"/>
      <w:marLeft w:val="0"/>
      <w:marRight w:val="0"/>
      <w:marTop w:val="0"/>
      <w:marBottom w:val="0"/>
      <w:divBdr>
        <w:top w:val="none" w:sz="0" w:space="0" w:color="auto"/>
        <w:left w:val="none" w:sz="0" w:space="0" w:color="auto"/>
        <w:bottom w:val="none" w:sz="0" w:space="0" w:color="auto"/>
        <w:right w:val="none" w:sz="0" w:space="0" w:color="auto"/>
      </w:divBdr>
    </w:div>
    <w:div w:id="1734036132">
      <w:bodyDiv w:val="1"/>
      <w:marLeft w:val="0"/>
      <w:marRight w:val="0"/>
      <w:marTop w:val="0"/>
      <w:marBottom w:val="0"/>
      <w:divBdr>
        <w:top w:val="none" w:sz="0" w:space="0" w:color="auto"/>
        <w:left w:val="none" w:sz="0" w:space="0" w:color="auto"/>
        <w:bottom w:val="none" w:sz="0" w:space="0" w:color="auto"/>
        <w:right w:val="none" w:sz="0" w:space="0" w:color="auto"/>
      </w:divBdr>
    </w:div>
    <w:div w:id="1734311321">
      <w:bodyDiv w:val="1"/>
      <w:marLeft w:val="0"/>
      <w:marRight w:val="0"/>
      <w:marTop w:val="0"/>
      <w:marBottom w:val="0"/>
      <w:divBdr>
        <w:top w:val="none" w:sz="0" w:space="0" w:color="auto"/>
        <w:left w:val="none" w:sz="0" w:space="0" w:color="auto"/>
        <w:bottom w:val="none" w:sz="0" w:space="0" w:color="auto"/>
        <w:right w:val="none" w:sz="0" w:space="0" w:color="auto"/>
      </w:divBdr>
    </w:div>
    <w:div w:id="1759935013">
      <w:bodyDiv w:val="1"/>
      <w:marLeft w:val="0"/>
      <w:marRight w:val="0"/>
      <w:marTop w:val="0"/>
      <w:marBottom w:val="0"/>
      <w:divBdr>
        <w:top w:val="none" w:sz="0" w:space="0" w:color="auto"/>
        <w:left w:val="none" w:sz="0" w:space="0" w:color="auto"/>
        <w:bottom w:val="none" w:sz="0" w:space="0" w:color="auto"/>
        <w:right w:val="none" w:sz="0" w:space="0" w:color="auto"/>
      </w:divBdr>
    </w:div>
    <w:div w:id="1826432320">
      <w:bodyDiv w:val="1"/>
      <w:marLeft w:val="0"/>
      <w:marRight w:val="0"/>
      <w:marTop w:val="0"/>
      <w:marBottom w:val="0"/>
      <w:divBdr>
        <w:top w:val="none" w:sz="0" w:space="0" w:color="auto"/>
        <w:left w:val="none" w:sz="0" w:space="0" w:color="auto"/>
        <w:bottom w:val="none" w:sz="0" w:space="0" w:color="auto"/>
        <w:right w:val="none" w:sz="0" w:space="0" w:color="auto"/>
      </w:divBdr>
    </w:div>
    <w:div w:id="1865632450">
      <w:bodyDiv w:val="1"/>
      <w:marLeft w:val="0"/>
      <w:marRight w:val="0"/>
      <w:marTop w:val="0"/>
      <w:marBottom w:val="0"/>
      <w:divBdr>
        <w:top w:val="none" w:sz="0" w:space="0" w:color="auto"/>
        <w:left w:val="none" w:sz="0" w:space="0" w:color="auto"/>
        <w:bottom w:val="none" w:sz="0" w:space="0" w:color="auto"/>
        <w:right w:val="none" w:sz="0" w:space="0" w:color="auto"/>
      </w:divBdr>
    </w:div>
    <w:div w:id="1873296660">
      <w:bodyDiv w:val="1"/>
      <w:marLeft w:val="0"/>
      <w:marRight w:val="0"/>
      <w:marTop w:val="0"/>
      <w:marBottom w:val="0"/>
      <w:divBdr>
        <w:top w:val="none" w:sz="0" w:space="0" w:color="auto"/>
        <w:left w:val="none" w:sz="0" w:space="0" w:color="auto"/>
        <w:bottom w:val="none" w:sz="0" w:space="0" w:color="auto"/>
        <w:right w:val="none" w:sz="0" w:space="0" w:color="auto"/>
      </w:divBdr>
    </w:div>
    <w:div w:id="1881042600">
      <w:bodyDiv w:val="1"/>
      <w:marLeft w:val="0"/>
      <w:marRight w:val="0"/>
      <w:marTop w:val="0"/>
      <w:marBottom w:val="0"/>
      <w:divBdr>
        <w:top w:val="none" w:sz="0" w:space="0" w:color="auto"/>
        <w:left w:val="none" w:sz="0" w:space="0" w:color="auto"/>
        <w:bottom w:val="none" w:sz="0" w:space="0" w:color="auto"/>
        <w:right w:val="none" w:sz="0" w:space="0" w:color="auto"/>
      </w:divBdr>
    </w:div>
    <w:div w:id="1918009259">
      <w:bodyDiv w:val="1"/>
      <w:marLeft w:val="0"/>
      <w:marRight w:val="0"/>
      <w:marTop w:val="0"/>
      <w:marBottom w:val="0"/>
      <w:divBdr>
        <w:top w:val="none" w:sz="0" w:space="0" w:color="auto"/>
        <w:left w:val="none" w:sz="0" w:space="0" w:color="auto"/>
        <w:bottom w:val="none" w:sz="0" w:space="0" w:color="auto"/>
        <w:right w:val="none" w:sz="0" w:space="0" w:color="auto"/>
      </w:divBdr>
    </w:div>
    <w:div w:id="1933539480">
      <w:bodyDiv w:val="1"/>
      <w:marLeft w:val="0"/>
      <w:marRight w:val="0"/>
      <w:marTop w:val="0"/>
      <w:marBottom w:val="0"/>
      <w:divBdr>
        <w:top w:val="none" w:sz="0" w:space="0" w:color="auto"/>
        <w:left w:val="none" w:sz="0" w:space="0" w:color="auto"/>
        <w:bottom w:val="none" w:sz="0" w:space="0" w:color="auto"/>
        <w:right w:val="none" w:sz="0" w:space="0" w:color="auto"/>
      </w:divBdr>
    </w:div>
    <w:div w:id="1942452290">
      <w:bodyDiv w:val="1"/>
      <w:marLeft w:val="0"/>
      <w:marRight w:val="0"/>
      <w:marTop w:val="0"/>
      <w:marBottom w:val="0"/>
      <w:divBdr>
        <w:top w:val="none" w:sz="0" w:space="0" w:color="auto"/>
        <w:left w:val="none" w:sz="0" w:space="0" w:color="auto"/>
        <w:bottom w:val="none" w:sz="0" w:space="0" w:color="auto"/>
        <w:right w:val="none" w:sz="0" w:space="0" w:color="auto"/>
      </w:divBdr>
    </w:div>
    <w:div w:id="1981182608">
      <w:bodyDiv w:val="1"/>
      <w:marLeft w:val="0"/>
      <w:marRight w:val="0"/>
      <w:marTop w:val="0"/>
      <w:marBottom w:val="0"/>
      <w:divBdr>
        <w:top w:val="none" w:sz="0" w:space="0" w:color="auto"/>
        <w:left w:val="none" w:sz="0" w:space="0" w:color="auto"/>
        <w:bottom w:val="none" w:sz="0" w:space="0" w:color="auto"/>
        <w:right w:val="none" w:sz="0" w:space="0" w:color="auto"/>
      </w:divBdr>
    </w:div>
    <w:div w:id="2044594152">
      <w:bodyDiv w:val="1"/>
      <w:marLeft w:val="0"/>
      <w:marRight w:val="0"/>
      <w:marTop w:val="0"/>
      <w:marBottom w:val="0"/>
      <w:divBdr>
        <w:top w:val="none" w:sz="0" w:space="0" w:color="auto"/>
        <w:left w:val="none" w:sz="0" w:space="0" w:color="auto"/>
        <w:bottom w:val="none" w:sz="0" w:space="0" w:color="auto"/>
        <w:right w:val="none" w:sz="0" w:space="0" w:color="auto"/>
      </w:divBdr>
    </w:div>
    <w:div w:id="2056924270">
      <w:bodyDiv w:val="1"/>
      <w:marLeft w:val="0"/>
      <w:marRight w:val="0"/>
      <w:marTop w:val="0"/>
      <w:marBottom w:val="0"/>
      <w:divBdr>
        <w:top w:val="none" w:sz="0" w:space="0" w:color="auto"/>
        <w:left w:val="none" w:sz="0" w:space="0" w:color="auto"/>
        <w:bottom w:val="none" w:sz="0" w:space="0" w:color="auto"/>
        <w:right w:val="none" w:sz="0" w:space="0" w:color="auto"/>
      </w:divBdr>
    </w:div>
    <w:div w:id="2111467295">
      <w:bodyDiv w:val="1"/>
      <w:marLeft w:val="0"/>
      <w:marRight w:val="0"/>
      <w:marTop w:val="0"/>
      <w:marBottom w:val="0"/>
      <w:divBdr>
        <w:top w:val="none" w:sz="0" w:space="0" w:color="auto"/>
        <w:left w:val="none" w:sz="0" w:space="0" w:color="auto"/>
        <w:bottom w:val="none" w:sz="0" w:space="0" w:color="auto"/>
        <w:right w:val="none" w:sz="0" w:space="0" w:color="auto"/>
      </w:divBdr>
    </w:div>
    <w:div w:id="2113428191">
      <w:bodyDiv w:val="1"/>
      <w:marLeft w:val="0"/>
      <w:marRight w:val="0"/>
      <w:marTop w:val="0"/>
      <w:marBottom w:val="0"/>
      <w:divBdr>
        <w:top w:val="none" w:sz="0" w:space="0" w:color="auto"/>
        <w:left w:val="none" w:sz="0" w:space="0" w:color="auto"/>
        <w:bottom w:val="none" w:sz="0" w:space="0" w:color="auto"/>
        <w:right w:val="none" w:sz="0" w:space="0" w:color="auto"/>
      </w:divBdr>
    </w:div>
    <w:div w:id="2124573774">
      <w:bodyDiv w:val="1"/>
      <w:marLeft w:val="0"/>
      <w:marRight w:val="0"/>
      <w:marTop w:val="0"/>
      <w:marBottom w:val="0"/>
      <w:divBdr>
        <w:top w:val="none" w:sz="0" w:space="0" w:color="auto"/>
        <w:left w:val="none" w:sz="0" w:space="0" w:color="auto"/>
        <w:bottom w:val="none" w:sz="0" w:space="0" w:color="auto"/>
        <w:right w:val="none" w:sz="0" w:space="0" w:color="auto"/>
      </w:divBdr>
    </w:div>
    <w:div w:id="2128619088">
      <w:bodyDiv w:val="1"/>
      <w:marLeft w:val="0"/>
      <w:marRight w:val="0"/>
      <w:marTop w:val="0"/>
      <w:marBottom w:val="0"/>
      <w:divBdr>
        <w:top w:val="none" w:sz="0" w:space="0" w:color="auto"/>
        <w:left w:val="none" w:sz="0" w:space="0" w:color="auto"/>
        <w:bottom w:val="none" w:sz="0" w:space="0" w:color="auto"/>
        <w:right w:val="none" w:sz="0" w:space="0" w:color="auto"/>
      </w:divBdr>
    </w:div>
    <w:div w:id="2137066954">
      <w:bodyDiv w:val="1"/>
      <w:marLeft w:val="0"/>
      <w:marRight w:val="0"/>
      <w:marTop w:val="0"/>
      <w:marBottom w:val="0"/>
      <w:divBdr>
        <w:top w:val="none" w:sz="0" w:space="0" w:color="auto"/>
        <w:left w:val="none" w:sz="0" w:space="0" w:color="auto"/>
        <w:bottom w:val="none" w:sz="0" w:space="0" w:color="auto"/>
        <w:right w:val="none" w:sz="0" w:space="0" w:color="auto"/>
      </w:divBdr>
      <w:divsChild>
        <w:div w:id="860702431">
          <w:marLeft w:val="0"/>
          <w:marRight w:val="0"/>
          <w:marTop w:val="0"/>
          <w:marBottom w:val="0"/>
          <w:divBdr>
            <w:top w:val="none" w:sz="0" w:space="0" w:color="auto"/>
            <w:left w:val="none" w:sz="0" w:space="0" w:color="auto"/>
            <w:bottom w:val="none" w:sz="0" w:space="0" w:color="auto"/>
            <w:right w:val="none" w:sz="0" w:space="0" w:color="auto"/>
          </w:divBdr>
          <w:divsChild>
            <w:div w:id="15753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sULiupvcyK_g-LN2I04t6Ai2jD_8t08/edit?usp=drive_link&amp;ouid=103573057252138253530&amp;rtpof=true&amp;sd=true" TargetMode="External"/><Relationship Id="rId13" Type="http://schemas.openxmlformats.org/officeDocument/2006/relationships/chart" Target="charts/chart5.xml"/><Relationship Id="rId18" Type="http://schemas.openxmlformats.org/officeDocument/2006/relationships/chart" Target="charts/chart7.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6.xml"/><Relationship Id="rId25" Type="http://schemas.openxmlformats.org/officeDocument/2006/relationships/chart" Target="charts/chart1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hart" Target="charts/chart11.xml"/><Relationship Id="rId28"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1.png"/><Relationship Id="rId22" Type="http://schemas.openxmlformats.org/officeDocument/2006/relationships/chart" Target="charts/chart10.xml"/><Relationship Id="rId27"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Vedang%20Pandey\Downloads\Template%20(IT%20Tickets)(Auto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edang%20Pandey\Downloads\Template%20(IT%20Tickets)(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Vedang%20Pandey\Downloads\Template%20(IT%20Tickets)(AutoRecover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Vedang%20Pandey\Downloads\Template%20(IT%20Tickets)(AutoRecover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Vedang%20Pandey\Downloads\Template%20(IT%20Tickets)(AutoRecover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Vedang%20Pandey\Desktop\Template%20(IT%20Ticke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Vedang%20Pandey\Desktop\Template%20(IT%20Ticket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Vedang%20Pandey\Downloads\Template%20(IT%20Tickets)(AutoRecovere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Vedang%20Pandey\Desktop\Template%20(IT%20Ticket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Vedang%20Pandey\Desktop\Template%20(IT%20Ticket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Vedang%20Pandey\Downloads\Template%20(IT%20Tickets)(AutoRecovered).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Vedang%20Pandey\Desktop\Template%20(IT%20Ticket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Vedang%20Pandey\Desktop\Template%20(IT%20Tickets).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Tickets)(AutoRecovered).xlsx]Q-3 I Objective!PivotTable1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a:t>
            </a:r>
            <a:r>
              <a:rPr lang="en-US" baseline="0"/>
              <a:t> wise count ID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'Q-3 I Objective'!$C$13</c:f>
              <c:strCache>
                <c:ptCount val="1"/>
                <c:pt idx="0">
                  <c:v>Total</c:v>
                </c:pt>
              </c:strCache>
            </c:strRef>
          </c:tx>
          <c:spPr>
            <a:ln w="28575" cap="rnd">
              <a:solidFill>
                <a:schemeClr val="accent1"/>
              </a:solidFill>
              <a:round/>
            </a:ln>
            <a:effectLst/>
          </c:spPr>
          <c:marker>
            <c:symbol val="none"/>
          </c:marker>
          <c:cat>
            <c:strRef>
              <c:f>'Q-3 I Objective'!$B$14:$B$26</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'Q-3 I Objective'!$C$14:$C$26</c:f>
              <c:numCache>
                <c:formatCode>General</c:formatCode>
                <c:ptCount val="12"/>
                <c:pt idx="0">
                  <c:v>7242</c:v>
                </c:pt>
                <c:pt idx="1">
                  <c:v>7901</c:v>
                </c:pt>
                <c:pt idx="2">
                  <c:v>8228</c:v>
                </c:pt>
                <c:pt idx="3">
                  <c:v>7937</c:v>
                </c:pt>
                <c:pt idx="4">
                  <c:v>8121</c:v>
                </c:pt>
                <c:pt idx="5">
                  <c:v>8141</c:v>
                </c:pt>
                <c:pt idx="6">
                  <c:v>8070</c:v>
                </c:pt>
                <c:pt idx="7">
                  <c:v>8489</c:v>
                </c:pt>
                <c:pt idx="8">
                  <c:v>8219</c:v>
                </c:pt>
                <c:pt idx="9">
                  <c:v>8495</c:v>
                </c:pt>
                <c:pt idx="10">
                  <c:v>8254</c:v>
                </c:pt>
                <c:pt idx="11">
                  <c:v>8401</c:v>
                </c:pt>
              </c:numCache>
            </c:numRef>
          </c:val>
          <c:smooth val="0"/>
          <c:extLst>
            <c:ext xmlns:c16="http://schemas.microsoft.com/office/drawing/2014/chart" uri="{C3380CC4-5D6E-409C-BE32-E72D297353CC}">
              <c16:uniqueId val="{00000000-DB14-40EB-9454-638651675364}"/>
            </c:ext>
          </c:extLst>
        </c:ser>
        <c:dLbls>
          <c:showLegendKey val="0"/>
          <c:showVal val="0"/>
          <c:showCatName val="0"/>
          <c:showSerName val="0"/>
          <c:showPercent val="0"/>
          <c:showBubbleSize val="0"/>
        </c:dLbls>
        <c:smooth val="0"/>
        <c:axId val="1497758192"/>
        <c:axId val="1497757776"/>
      </c:lineChart>
      <c:catAx>
        <c:axId val="1497758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7757776"/>
        <c:crosses val="autoZero"/>
        <c:auto val="1"/>
        <c:lblAlgn val="ctr"/>
        <c:lblOffset val="100"/>
        <c:noMultiLvlLbl val="0"/>
      </c:catAx>
      <c:valAx>
        <c:axId val="1497757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77581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Tickets)(AutoRecovered).xlsx]Q-4 I Objective!PivotTable1</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GB" b="0"/>
              <a:t>Distribution of ticket categories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'Q-4 I Objective'!$C$7</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'Q-4 I Objective'!$B$8:$B$9</c:f>
              <c:strCache>
                <c:ptCount val="1"/>
                <c:pt idx="0">
                  <c:v>System</c:v>
                </c:pt>
              </c:strCache>
            </c:strRef>
          </c:cat>
          <c:val>
            <c:numRef>
              <c:f>'Q-4 I Objective'!$C$8:$C$9</c:f>
              <c:numCache>
                <c:formatCode>General</c:formatCode>
                <c:ptCount val="1"/>
                <c:pt idx="0">
                  <c:v>39002</c:v>
                </c:pt>
              </c:numCache>
            </c:numRef>
          </c:val>
          <c:extLst>
            <c:ext xmlns:c16="http://schemas.microsoft.com/office/drawing/2014/chart" uri="{C3380CC4-5D6E-409C-BE32-E72D297353CC}">
              <c16:uniqueId val="{00000000-A6E2-4F04-9C1B-6501B6DE613C}"/>
            </c:ext>
          </c:extLst>
        </c:ser>
        <c:dLbls>
          <c:dLblPos val="inEnd"/>
          <c:showLegendKey val="0"/>
          <c:showVal val="1"/>
          <c:showCatName val="0"/>
          <c:showSerName val="0"/>
          <c:showPercent val="0"/>
          <c:showBubbleSize val="0"/>
        </c:dLbls>
        <c:gapWidth val="100"/>
        <c:overlap val="-24"/>
        <c:axId val="258377792"/>
        <c:axId val="258382784"/>
      </c:barChart>
      <c:catAx>
        <c:axId val="258377792"/>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58382784"/>
        <c:crosses val="autoZero"/>
        <c:auto val="1"/>
        <c:lblAlgn val="ctr"/>
        <c:lblOffset val="100"/>
        <c:noMultiLvlLbl val="0"/>
      </c:catAx>
      <c:valAx>
        <c:axId val="25838278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583777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Tickets)(AutoRecovered).xlsx]Q-5 I Objective!PivotTable3</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b="0"/>
              <a:t>Total tickests handle by IT agents </a:t>
            </a:r>
          </a:p>
          <a:p>
            <a:pPr>
              <a:defRPr/>
            </a:pPr>
            <a:endParaRPr lang="en-US" b="0"/>
          </a:p>
        </c:rich>
      </c:tx>
      <c:layout>
        <c:manualLayout>
          <c:xMode val="edge"/>
          <c:yMode val="edge"/>
          <c:x val="0.21451388888888889"/>
          <c:y val="9.9454318523860802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'Q-5 I Objective'!$C$8</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'Q-5 I Objective'!$B$9:$B$58</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'Q-5 I Objective'!$C$9:$C$58</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extLst>
            <c:ext xmlns:c16="http://schemas.microsoft.com/office/drawing/2014/chart" uri="{C3380CC4-5D6E-409C-BE32-E72D297353CC}">
              <c16:uniqueId val="{00000000-42B0-4408-B811-002AE130F1FB}"/>
            </c:ext>
          </c:extLst>
        </c:ser>
        <c:dLbls>
          <c:showLegendKey val="0"/>
          <c:showVal val="0"/>
          <c:showCatName val="0"/>
          <c:showSerName val="0"/>
          <c:showPercent val="0"/>
          <c:showBubbleSize val="0"/>
        </c:dLbls>
        <c:gapWidth val="150"/>
        <c:axId val="1274288799"/>
        <c:axId val="1274286303"/>
      </c:barChart>
      <c:catAx>
        <c:axId val="1274288799"/>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74286303"/>
        <c:crosses val="autoZero"/>
        <c:auto val="1"/>
        <c:lblAlgn val="ctr"/>
        <c:lblOffset val="100"/>
        <c:noMultiLvlLbl val="0"/>
      </c:catAx>
      <c:valAx>
        <c:axId val="1274286303"/>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2742887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Tickets)(AutoRecovered).xlsx]Q-8 I Objective!PivotTable4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Distribution of issues</a:t>
            </a:r>
            <a:r>
              <a:rPr lang="en-GB" baseline="0"/>
              <a:t> type </a:t>
            </a:r>
          </a:p>
          <a:p>
            <a:pPr>
              <a:defRPr/>
            </a:pP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'Q-8 I Objective'!$C$7</c:f>
              <c:strCache>
                <c:ptCount val="1"/>
                <c:pt idx="0">
                  <c:v>Total</c:v>
                </c:pt>
              </c:strCache>
            </c:strRef>
          </c:tx>
          <c:spPr>
            <a:solidFill>
              <a:schemeClr val="accent1"/>
            </a:solidFill>
            <a:ln>
              <a:noFill/>
            </a:ln>
            <a:effectLst/>
          </c:spPr>
          <c:invertIfNegative val="0"/>
          <c:cat>
            <c:strRef>
              <c:f>'Q-8 I Objective'!$B$8:$B$10</c:f>
              <c:strCache>
                <c:ptCount val="2"/>
                <c:pt idx="0">
                  <c:v>IT Error</c:v>
                </c:pt>
                <c:pt idx="1">
                  <c:v>IT Request</c:v>
                </c:pt>
              </c:strCache>
            </c:strRef>
          </c:cat>
          <c:val>
            <c:numRef>
              <c:f>'Q-8 I Objective'!$C$8:$C$10</c:f>
              <c:numCache>
                <c:formatCode>General</c:formatCode>
                <c:ptCount val="2"/>
                <c:pt idx="0">
                  <c:v>24278</c:v>
                </c:pt>
                <c:pt idx="1">
                  <c:v>73220</c:v>
                </c:pt>
              </c:numCache>
            </c:numRef>
          </c:val>
          <c:extLst>
            <c:ext xmlns:c16="http://schemas.microsoft.com/office/drawing/2014/chart" uri="{C3380CC4-5D6E-409C-BE32-E72D297353CC}">
              <c16:uniqueId val="{00000000-7E47-4F02-B62B-2A69D66C7916}"/>
            </c:ext>
          </c:extLst>
        </c:ser>
        <c:dLbls>
          <c:showLegendKey val="0"/>
          <c:showVal val="0"/>
          <c:showCatName val="0"/>
          <c:showSerName val="0"/>
          <c:showPercent val="0"/>
          <c:showBubbleSize val="0"/>
        </c:dLbls>
        <c:gapWidth val="219"/>
        <c:overlap val="-27"/>
        <c:axId val="1422870879"/>
        <c:axId val="1422870463"/>
      </c:barChart>
      <c:catAx>
        <c:axId val="142287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2870463"/>
        <c:crosses val="autoZero"/>
        <c:auto val="1"/>
        <c:lblAlgn val="ctr"/>
        <c:lblOffset val="100"/>
        <c:noMultiLvlLbl val="0"/>
      </c:catAx>
      <c:valAx>
        <c:axId val="1422870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28708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Tickets)(AutoRecovered).xlsx]Q-9 I Objective!PivotTable1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Monthly Average</a:t>
            </a:r>
            <a:r>
              <a:rPr lang="en-GB" baseline="0"/>
              <a:t> Resulation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'Q-9 I Objective'!$C$11</c:f>
              <c:strCache>
                <c:ptCount val="1"/>
                <c:pt idx="0">
                  <c:v>Total</c:v>
                </c:pt>
              </c:strCache>
            </c:strRef>
          </c:tx>
          <c:spPr>
            <a:ln w="28575" cap="rnd">
              <a:solidFill>
                <a:schemeClr val="accent1"/>
              </a:solidFill>
              <a:round/>
            </a:ln>
            <a:effectLst/>
          </c:spPr>
          <c:marker>
            <c:symbol val="none"/>
          </c:marker>
          <c:cat>
            <c:strRef>
              <c:f>'Q-9 I Objective'!$B$12:$B$24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'Q-9 I Objective'!$C$12:$C$24</c:f>
              <c:numCache>
                <c:formatCode>0.00000</c:formatCode>
                <c:ptCount val="12"/>
                <c:pt idx="0">
                  <c:v>4.5758077879038943</c:v>
                </c:pt>
                <c:pt idx="1">
                  <c:v>4.5862549044424759</c:v>
                </c:pt>
                <c:pt idx="2">
                  <c:v>4.5572435585804572</c:v>
                </c:pt>
                <c:pt idx="3">
                  <c:v>4.5624291293939772</c:v>
                </c:pt>
                <c:pt idx="4">
                  <c:v>4.5613840660017235</c:v>
                </c:pt>
                <c:pt idx="5">
                  <c:v>4.6195799041886749</c:v>
                </c:pt>
                <c:pt idx="6">
                  <c:v>4.5545229244114003</c:v>
                </c:pt>
                <c:pt idx="7">
                  <c:v>4.5028860878784309</c:v>
                </c:pt>
                <c:pt idx="8">
                  <c:v>4.5021292127996109</c:v>
                </c:pt>
                <c:pt idx="9">
                  <c:v>4.5629193643319601</c:v>
                </c:pt>
                <c:pt idx="10">
                  <c:v>4.5053307487278893</c:v>
                </c:pt>
                <c:pt idx="11">
                  <c:v>4.5538626354005478</c:v>
                </c:pt>
              </c:numCache>
            </c:numRef>
          </c:val>
          <c:smooth val="0"/>
          <c:extLst>
            <c:ext xmlns:c16="http://schemas.microsoft.com/office/drawing/2014/chart" uri="{C3380CC4-5D6E-409C-BE32-E72D297353CC}">
              <c16:uniqueId val="{00000000-DEEE-4198-8644-40230C05DD0C}"/>
            </c:ext>
          </c:extLst>
        </c:ser>
        <c:dLbls>
          <c:showLegendKey val="0"/>
          <c:showVal val="0"/>
          <c:showCatName val="0"/>
          <c:showSerName val="0"/>
          <c:showPercent val="0"/>
          <c:showBubbleSize val="0"/>
        </c:dLbls>
        <c:smooth val="0"/>
        <c:axId val="1577024127"/>
        <c:axId val="1577028287"/>
      </c:lineChart>
      <c:catAx>
        <c:axId val="1577024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028287"/>
        <c:crosses val="autoZero"/>
        <c:auto val="1"/>
        <c:lblAlgn val="ctr"/>
        <c:lblOffset val="100"/>
        <c:noMultiLvlLbl val="0"/>
      </c:catAx>
      <c:valAx>
        <c:axId val="1577028287"/>
        <c:scaling>
          <c:orientation val="minMax"/>
        </c:scaling>
        <c:delete val="0"/>
        <c:axPos val="l"/>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0241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Tickets).xlsx]Q-2 I Subjective!PivotTable1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'Q-2 I Subjective'!$D$9</c:f>
              <c:strCache>
                <c:ptCount val="1"/>
                <c:pt idx="0">
                  <c:v>Average of Resolution Time (Days)</c:v>
                </c:pt>
              </c:strCache>
            </c:strRef>
          </c:tx>
          <c:spPr>
            <a:solidFill>
              <a:schemeClr val="accent1"/>
            </a:solidFill>
            <a:ln>
              <a:noFill/>
            </a:ln>
            <a:effectLst/>
          </c:spPr>
          <c:invertIfNegative val="0"/>
          <c:cat>
            <c:strRef>
              <c:f>'Q-2 I Subjective'!$C$10:$C$59</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'Q-2 I Subjective'!$D$10:$D$59</c:f>
              <c:numCache>
                <c:formatCode>0</c:formatCode>
                <c:ptCount val="50"/>
                <c:pt idx="0">
                  <c:v>5.3206772703950742</c:v>
                </c:pt>
                <c:pt idx="1">
                  <c:v>4.2983789260385006</c:v>
                </c:pt>
                <c:pt idx="2">
                  <c:v>3.7056643726839598</c:v>
                </c:pt>
                <c:pt idx="3">
                  <c:v>4.5549338758901321</c:v>
                </c:pt>
                <c:pt idx="4">
                  <c:v>4.9994959677419351</c:v>
                </c:pt>
                <c:pt idx="5">
                  <c:v>4.2869791666666668</c:v>
                </c:pt>
                <c:pt idx="6">
                  <c:v>5.3439153439153442</c:v>
                </c:pt>
                <c:pt idx="7">
                  <c:v>4.5145535273803654</c:v>
                </c:pt>
                <c:pt idx="8">
                  <c:v>4.2271592611083371</c:v>
                </c:pt>
                <c:pt idx="9">
                  <c:v>5.2439637826961771</c:v>
                </c:pt>
                <c:pt idx="10">
                  <c:v>4.0580976863753211</c:v>
                </c:pt>
                <c:pt idx="11">
                  <c:v>3.6362221069019203</c:v>
                </c:pt>
                <c:pt idx="12">
                  <c:v>4.4078125000000004</c:v>
                </c:pt>
                <c:pt idx="13">
                  <c:v>5.3819891142998513</c:v>
                </c:pt>
                <c:pt idx="14">
                  <c:v>4.6434468524251802</c:v>
                </c:pt>
                <c:pt idx="15">
                  <c:v>5.5240310077519377</c:v>
                </c:pt>
                <c:pt idx="16">
                  <c:v>4.9011328527291456</c:v>
                </c:pt>
                <c:pt idx="17">
                  <c:v>4.7200205867215645</c:v>
                </c:pt>
                <c:pt idx="18">
                  <c:v>4.7544574630667347</c:v>
                </c:pt>
                <c:pt idx="19">
                  <c:v>3.6559517830236063</c:v>
                </c:pt>
                <c:pt idx="20">
                  <c:v>5.3221982758620694</c:v>
                </c:pt>
                <c:pt idx="21">
                  <c:v>4.5577023498694516</c:v>
                </c:pt>
                <c:pt idx="22">
                  <c:v>3.6693507800704581</c:v>
                </c:pt>
                <c:pt idx="23">
                  <c:v>4.8043922369765069</c:v>
                </c:pt>
                <c:pt idx="24">
                  <c:v>3.6514227642276422</c:v>
                </c:pt>
                <c:pt idx="25">
                  <c:v>4.0564048497627834</c:v>
                </c:pt>
                <c:pt idx="26">
                  <c:v>5.5547877591312931</c:v>
                </c:pt>
                <c:pt idx="27">
                  <c:v>4.5950284826514762</c:v>
                </c:pt>
                <c:pt idx="28">
                  <c:v>3.5965447154471546</c:v>
                </c:pt>
                <c:pt idx="29">
                  <c:v>3.7052524222335541</c:v>
                </c:pt>
                <c:pt idx="30">
                  <c:v>4.7781186094069525</c:v>
                </c:pt>
                <c:pt idx="31">
                  <c:v>5.5111902339776195</c:v>
                </c:pt>
                <c:pt idx="32">
                  <c:v>3.7003628823224468</c:v>
                </c:pt>
                <c:pt idx="33">
                  <c:v>3.9184526921066389</c:v>
                </c:pt>
                <c:pt idx="34">
                  <c:v>3.8341836734693877</c:v>
                </c:pt>
                <c:pt idx="35">
                  <c:v>5.4459116302691726</c:v>
                </c:pt>
                <c:pt idx="36">
                  <c:v>4.3692077727952165</c:v>
                </c:pt>
                <c:pt idx="37">
                  <c:v>4.7315010570824523</c:v>
                </c:pt>
                <c:pt idx="38">
                  <c:v>5.4095580678314494</c:v>
                </c:pt>
                <c:pt idx="39">
                  <c:v>4.3177570093457946</c:v>
                </c:pt>
                <c:pt idx="40">
                  <c:v>4.8670402445236887</c:v>
                </c:pt>
                <c:pt idx="41">
                  <c:v>5.4515135967162651</c:v>
                </c:pt>
                <c:pt idx="42">
                  <c:v>3.8460727464417501</c:v>
                </c:pt>
                <c:pt idx="43">
                  <c:v>5.3194871794871794</c:v>
                </c:pt>
                <c:pt idx="44">
                  <c:v>5.2046169989506819</c:v>
                </c:pt>
                <c:pt idx="45">
                  <c:v>3.7167270844122218</c:v>
                </c:pt>
                <c:pt idx="46">
                  <c:v>4.8865248226950353</c:v>
                </c:pt>
                <c:pt idx="47">
                  <c:v>4.523345305284761</c:v>
                </c:pt>
                <c:pt idx="48">
                  <c:v>4.2590000000000003</c:v>
                </c:pt>
                <c:pt idx="49">
                  <c:v>3.8246249353336781</c:v>
                </c:pt>
              </c:numCache>
            </c:numRef>
          </c:val>
          <c:extLst>
            <c:ext xmlns:c16="http://schemas.microsoft.com/office/drawing/2014/chart" uri="{C3380CC4-5D6E-409C-BE32-E72D297353CC}">
              <c16:uniqueId val="{00000000-F295-4978-8B12-72CA775340E6}"/>
            </c:ext>
          </c:extLst>
        </c:ser>
        <c:ser>
          <c:idx val="1"/>
          <c:order val="1"/>
          <c:tx>
            <c:strRef>
              <c:f>'Q-2 I Subjective'!$E$9</c:f>
              <c:strCache>
                <c:ptCount val="1"/>
                <c:pt idx="0">
                  <c:v>Average of Satisfaction Rate</c:v>
                </c:pt>
              </c:strCache>
            </c:strRef>
          </c:tx>
          <c:spPr>
            <a:solidFill>
              <a:schemeClr val="accent2"/>
            </a:solidFill>
            <a:ln>
              <a:noFill/>
            </a:ln>
            <a:effectLst/>
          </c:spPr>
          <c:invertIfNegative val="0"/>
          <c:cat>
            <c:strRef>
              <c:f>'Q-2 I Subjective'!$C$10:$C$59</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'Q-2 I Subjective'!$E$10:$E$59</c:f>
              <c:numCache>
                <c:formatCode>0.000</c:formatCode>
                <c:ptCount val="50"/>
                <c:pt idx="0">
                  <c:v>3.5926115956900975</c:v>
                </c:pt>
                <c:pt idx="1">
                  <c:v>4.4159067882472138</c:v>
                </c:pt>
                <c:pt idx="2">
                  <c:v>4.4012705134992061</c:v>
                </c:pt>
                <c:pt idx="3">
                  <c:v>3.7833163784333674</c:v>
                </c:pt>
                <c:pt idx="4">
                  <c:v>3.0423387096774195</c:v>
                </c:pt>
                <c:pt idx="5">
                  <c:v>3.6677083333333331</c:v>
                </c:pt>
                <c:pt idx="6">
                  <c:v>4.3550264550264552</c:v>
                </c:pt>
                <c:pt idx="7">
                  <c:v>4.4079921065614212</c:v>
                </c:pt>
                <c:pt idx="8">
                  <c:v>4.4413379930104844</c:v>
                </c:pt>
                <c:pt idx="9">
                  <c:v>4.1876257545271631</c:v>
                </c:pt>
                <c:pt idx="10">
                  <c:v>4.3619537275064264</c:v>
                </c:pt>
                <c:pt idx="11">
                  <c:v>4.5967825635703168</c:v>
                </c:pt>
                <c:pt idx="12">
                  <c:v>4.1479166666666663</c:v>
                </c:pt>
                <c:pt idx="13">
                  <c:v>3.6150420583869374</c:v>
                </c:pt>
                <c:pt idx="14">
                  <c:v>4.4442724458204337</c:v>
                </c:pt>
                <c:pt idx="15">
                  <c:v>3.9762273901808785</c:v>
                </c:pt>
                <c:pt idx="16">
                  <c:v>4.0854788877445936</c:v>
                </c:pt>
                <c:pt idx="17">
                  <c:v>4.4112197632527019</c:v>
                </c:pt>
                <c:pt idx="18">
                  <c:v>3.9908303616912888</c:v>
                </c:pt>
                <c:pt idx="19">
                  <c:v>4.4716223003515818</c:v>
                </c:pt>
                <c:pt idx="20">
                  <c:v>4.2823275862068968</c:v>
                </c:pt>
                <c:pt idx="21">
                  <c:v>4.377545691906005</c:v>
                </c:pt>
                <c:pt idx="22">
                  <c:v>4.3643683945646705</c:v>
                </c:pt>
                <c:pt idx="23">
                  <c:v>3.6312563840653729</c:v>
                </c:pt>
                <c:pt idx="24">
                  <c:v>4.2220528455284549</c:v>
                </c:pt>
                <c:pt idx="25">
                  <c:v>4.4897206114918289</c:v>
                </c:pt>
                <c:pt idx="26">
                  <c:v>4.3445212240868702</c:v>
                </c:pt>
                <c:pt idx="27">
                  <c:v>3.6607975142413256</c:v>
                </c:pt>
                <c:pt idx="28">
                  <c:v>4.4735772357723578</c:v>
                </c:pt>
                <c:pt idx="29">
                  <c:v>4.3416624171341152</c:v>
                </c:pt>
                <c:pt idx="30">
                  <c:v>3.6380368098159508</c:v>
                </c:pt>
                <c:pt idx="31">
                  <c:v>3.6281790437436419</c:v>
                </c:pt>
                <c:pt idx="32">
                  <c:v>3.8211508553654743</c:v>
                </c:pt>
                <c:pt idx="33">
                  <c:v>4.1981181390486144</c:v>
                </c:pt>
                <c:pt idx="34">
                  <c:v>4.4367346938775514</c:v>
                </c:pt>
                <c:pt idx="35">
                  <c:v>4.3402742508887764</c:v>
                </c:pt>
                <c:pt idx="36">
                  <c:v>4.3991031390134525</c:v>
                </c:pt>
                <c:pt idx="37">
                  <c:v>3.9910147991543341</c:v>
                </c:pt>
                <c:pt idx="38">
                  <c:v>3.6120246659815005</c:v>
                </c:pt>
                <c:pt idx="39">
                  <c:v>3.6651090342679127</c:v>
                </c:pt>
                <c:pt idx="40">
                  <c:v>3.8476821192052979</c:v>
                </c:pt>
                <c:pt idx="41">
                  <c:v>4.2047203694202153</c:v>
                </c:pt>
                <c:pt idx="42">
                  <c:v>3.9130205587770162</c:v>
                </c:pt>
                <c:pt idx="43">
                  <c:v>4.3205128205128203</c:v>
                </c:pt>
                <c:pt idx="44">
                  <c:v>3.6012591815320043</c:v>
                </c:pt>
                <c:pt idx="45">
                  <c:v>4.4614189539098916</c:v>
                </c:pt>
                <c:pt idx="46">
                  <c:v>4.1231003039513681</c:v>
                </c:pt>
                <c:pt idx="47">
                  <c:v>3.6900974858902003</c:v>
                </c:pt>
                <c:pt idx="48">
                  <c:v>4.3760000000000003</c:v>
                </c:pt>
                <c:pt idx="49">
                  <c:v>4.1702017589239526</c:v>
                </c:pt>
              </c:numCache>
            </c:numRef>
          </c:val>
          <c:extLst>
            <c:ext xmlns:c16="http://schemas.microsoft.com/office/drawing/2014/chart" uri="{C3380CC4-5D6E-409C-BE32-E72D297353CC}">
              <c16:uniqueId val="{00000001-F295-4978-8B12-72CA775340E6}"/>
            </c:ext>
          </c:extLst>
        </c:ser>
        <c:dLbls>
          <c:showLegendKey val="0"/>
          <c:showVal val="0"/>
          <c:showCatName val="0"/>
          <c:showSerName val="0"/>
          <c:showPercent val="0"/>
          <c:showBubbleSize val="0"/>
        </c:dLbls>
        <c:gapWidth val="219"/>
        <c:axId val="1275225359"/>
        <c:axId val="1275211631"/>
      </c:barChart>
      <c:lineChart>
        <c:grouping val="standard"/>
        <c:varyColors val="0"/>
        <c:ser>
          <c:idx val="2"/>
          <c:order val="2"/>
          <c:tx>
            <c:strRef>
              <c:f>'Q-2 I Subjective'!$F$9</c:f>
              <c:strCache>
                <c:ptCount val="1"/>
                <c:pt idx="0">
                  <c:v>Count of ID Ticket</c:v>
                </c:pt>
              </c:strCache>
            </c:strRef>
          </c:tx>
          <c:spPr>
            <a:ln w="28575" cap="rnd">
              <a:solidFill>
                <a:schemeClr val="accent3"/>
              </a:solidFill>
              <a:round/>
            </a:ln>
            <a:effectLst/>
          </c:spPr>
          <c:marker>
            <c:symbol val="none"/>
          </c:marker>
          <c:cat>
            <c:strRef>
              <c:f>'Q-2 I Subjective'!$C$10:$C$59</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'Q-2 I Subjective'!$F$10:$F$59</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smooth val="0"/>
          <c:extLst>
            <c:ext xmlns:c16="http://schemas.microsoft.com/office/drawing/2014/chart" uri="{C3380CC4-5D6E-409C-BE32-E72D297353CC}">
              <c16:uniqueId val="{00000002-F295-4978-8B12-72CA775340E6}"/>
            </c:ext>
          </c:extLst>
        </c:ser>
        <c:dLbls>
          <c:showLegendKey val="0"/>
          <c:showVal val="0"/>
          <c:showCatName val="0"/>
          <c:showSerName val="0"/>
          <c:showPercent val="0"/>
          <c:showBubbleSize val="0"/>
        </c:dLbls>
        <c:marker val="1"/>
        <c:smooth val="0"/>
        <c:axId val="1064166143"/>
        <c:axId val="1064159903"/>
      </c:lineChart>
      <c:catAx>
        <c:axId val="1275225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5211631"/>
        <c:crosses val="autoZero"/>
        <c:auto val="1"/>
        <c:lblAlgn val="ctr"/>
        <c:lblOffset val="100"/>
        <c:noMultiLvlLbl val="0"/>
      </c:catAx>
      <c:valAx>
        <c:axId val="12752116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5225359"/>
        <c:crosses val="autoZero"/>
        <c:crossBetween val="between"/>
      </c:valAx>
      <c:valAx>
        <c:axId val="106415990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4166143"/>
        <c:crosses val="max"/>
        <c:crossBetween val="between"/>
      </c:valAx>
      <c:catAx>
        <c:axId val="1064166143"/>
        <c:scaling>
          <c:orientation val="minMax"/>
        </c:scaling>
        <c:delete val="1"/>
        <c:axPos val="b"/>
        <c:numFmt formatCode="General" sourceLinked="1"/>
        <c:majorTickMark val="out"/>
        <c:minorTickMark val="none"/>
        <c:tickLblPos val="nextTo"/>
        <c:crossAx val="106415990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i="0" baseline="0">
                <a:effectLst/>
              </a:rPr>
              <a:t>Avg resolution time — by Severity (left) &amp; Priority (right)</a:t>
            </a:r>
            <a:endParaRPr lang="en-GB">
              <a:effectLst/>
            </a:endParaRPr>
          </a:p>
        </c:rich>
      </c:tx>
      <c:layout>
        <c:manualLayout>
          <c:xMode val="edge"/>
          <c:yMode val="edge"/>
          <c:x val="0.13602777777777778"/>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'Q-3 I Subjective '!$D$17</c:f>
              <c:strCache>
                <c:ptCount val="1"/>
              </c:strCache>
            </c:strRef>
          </c:tx>
          <c:spPr>
            <a:solidFill>
              <a:schemeClr val="accent2"/>
            </a:solidFill>
            <a:ln>
              <a:noFill/>
            </a:ln>
            <a:effectLst/>
          </c:spPr>
          <c:invertIfNegative val="0"/>
          <c:cat>
            <c:strRef>
              <c:f>'Q-3 I Subjective '!$B$18:$B$22</c:f>
              <c:strCache>
                <c:ptCount val="5"/>
                <c:pt idx="0">
                  <c:v>Severity</c:v>
                </c:pt>
                <c:pt idx="1">
                  <c:v>0 - Unclassified</c:v>
                </c:pt>
                <c:pt idx="2">
                  <c:v>1 - Minor</c:v>
                </c:pt>
                <c:pt idx="3">
                  <c:v>2 - Normal</c:v>
                </c:pt>
                <c:pt idx="4">
                  <c:v>3 - Major</c:v>
                </c:pt>
              </c:strCache>
            </c:strRef>
          </c:cat>
          <c:val>
            <c:numRef>
              <c:f>'Q-3 I Subjective '!$D$18:$D$22</c:f>
              <c:numCache>
                <c:formatCode>General</c:formatCode>
                <c:ptCount val="5"/>
                <c:pt idx="0">
                  <c:v>0</c:v>
                </c:pt>
                <c:pt idx="1">
                  <c:v>2.8764044943820224</c:v>
                </c:pt>
                <c:pt idx="2">
                  <c:v>3.4353410097431354</c:v>
                </c:pt>
                <c:pt idx="3">
                  <c:v>4.6636099079588522</c:v>
                </c:pt>
                <c:pt idx="4">
                  <c:v>3.9079818031430933</c:v>
                </c:pt>
              </c:numCache>
            </c:numRef>
          </c:val>
          <c:extLst>
            <c:ext xmlns:c16="http://schemas.microsoft.com/office/drawing/2014/chart" uri="{C3380CC4-5D6E-409C-BE32-E72D297353CC}">
              <c16:uniqueId val="{00000000-C701-40AC-A780-6FA0B780DC12}"/>
            </c:ext>
          </c:extLst>
        </c:ser>
        <c:dLbls>
          <c:showLegendKey val="0"/>
          <c:showVal val="0"/>
          <c:showCatName val="0"/>
          <c:showSerName val="0"/>
          <c:showPercent val="0"/>
          <c:showBubbleSize val="0"/>
        </c:dLbls>
        <c:gapWidth val="219"/>
        <c:overlap val="-27"/>
        <c:axId val="1528656687"/>
        <c:axId val="1528658351"/>
        <c:extLst>
          <c:ext xmlns:c15="http://schemas.microsoft.com/office/drawing/2012/chart" uri="{02D57815-91ED-43cb-92C2-25804820EDAC}">
            <c15:filteredBarSeries>
              <c15:ser>
                <c:idx val="0"/>
                <c:order val="0"/>
                <c:tx>
                  <c:strRef>
                    <c:extLst>
                      <c:ext uri="{02D57815-91ED-43cb-92C2-25804820EDAC}">
                        <c15:formulaRef>
                          <c15:sqref>'Q-3 I Subjective '!$C$17</c15:sqref>
                        </c15:formulaRef>
                      </c:ext>
                    </c:extLst>
                    <c:strCache>
                      <c:ptCount val="1"/>
                    </c:strCache>
                  </c:strRef>
                </c:tx>
                <c:spPr>
                  <a:solidFill>
                    <a:schemeClr val="accent1"/>
                  </a:solidFill>
                  <a:ln>
                    <a:noFill/>
                  </a:ln>
                  <a:effectLst/>
                </c:spPr>
                <c:invertIfNegative val="0"/>
                <c:cat>
                  <c:strRef>
                    <c:extLst>
                      <c:ext uri="{02D57815-91ED-43cb-92C2-25804820EDAC}">
                        <c15:formulaRef>
                          <c15:sqref>'Q-3 I Subjective '!$B$18:$B$22</c15:sqref>
                        </c15:formulaRef>
                      </c:ext>
                    </c:extLst>
                    <c:strCache>
                      <c:ptCount val="5"/>
                      <c:pt idx="0">
                        <c:v>Severity</c:v>
                      </c:pt>
                      <c:pt idx="1">
                        <c:v>0 - Unclassified</c:v>
                      </c:pt>
                      <c:pt idx="2">
                        <c:v>1 - Minor</c:v>
                      </c:pt>
                      <c:pt idx="3">
                        <c:v>2 - Normal</c:v>
                      </c:pt>
                      <c:pt idx="4">
                        <c:v>3 - Major</c:v>
                      </c:pt>
                    </c:strCache>
                  </c:strRef>
                </c:cat>
                <c:val>
                  <c:numRef>
                    <c:extLst>
                      <c:ext uri="{02D57815-91ED-43cb-92C2-25804820EDAC}">
                        <c15:formulaRef>
                          <c15:sqref>'Q-3 I Subjective '!$C$18:$C$22</c15:sqref>
                        </c15:formulaRef>
                      </c:ext>
                    </c:extLst>
                    <c:numCache>
                      <c:formatCode>General</c:formatCode>
                      <c:ptCount val="5"/>
                      <c:pt idx="0">
                        <c:v>0</c:v>
                      </c:pt>
                      <c:pt idx="1">
                        <c:v>356</c:v>
                      </c:pt>
                      <c:pt idx="2">
                        <c:v>2258</c:v>
                      </c:pt>
                      <c:pt idx="3">
                        <c:v>88656</c:v>
                      </c:pt>
                      <c:pt idx="4">
                        <c:v>4836</c:v>
                      </c:pt>
                    </c:numCache>
                  </c:numRef>
                </c:val>
                <c:extLst>
                  <c:ext xmlns:c16="http://schemas.microsoft.com/office/drawing/2014/chart" uri="{C3380CC4-5D6E-409C-BE32-E72D297353CC}">
                    <c16:uniqueId val="{00000001-C701-40AC-A780-6FA0B780DC12}"/>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'Q-3 I Subjective '!$E$17</c15:sqref>
                        </c15:formulaRef>
                      </c:ext>
                    </c:extLst>
                    <c:strCache>
                      <c:ptCount val="1"/>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'Q-3 I Subjective '!$B$18:$B$22</c15:sqref>
                        </c15:formulaRef>
                      </c:ext>
                    </c:extLst>
                    <c:strCache>
                      <c:ptCount val="5"/>
                      <c:pt idx="0">
                        <c:v>Severity</c:v>
                      </c:pt>
                      <c:pt idx="1">
                        <c:v>0 - Unclassified</c:v>
                      </c:pt>
                      <c:pt idx="2">
                        <c:v>1 - Minor</c:v>
                      </c:pt>
                      <c:pt idx="3">
                        <c:v>2 - Normal</c:v>
                      </c:pt>
                      <c:pt idx="4">
                        <c:v>3 - Major</c:v>
                      </c:pt>
                    </c:strCache>
                  </c:strRef>
                </c:cat>
                <c:val>
                  <c:numRef>
                    <c:extLst xmlns:c15="http://schemas.microsoft.com/office/drawing/2012/chart">
                      <c:ext xmlns:c15="http://schemas.microsoft.com/office/drawing/2012/chart" uri="{02D57815-91ED-43cb-92C2-25804820EDAC}">
                        <c15:formulaRef>
                          <c15:sqref>'Q-3 I Subjective '!$E$18:$E$22</c15:sqref>
                        </c15:formulaRef>
                      </c:ext>
                    </c:extLst>
                    <c:numCache>
                      <c:formatCode>General</c:formatCode>
                      <c:ptCount val="5"/>
                      <c:pt idx="0">
                        <c:v>0</c:v>
                      </c:pt>
                      <c:pt idx="1">
                        <c:v>4.1685393258426968</c:v>
                      </c:pt>
                      <c:pt idx="2">
                        <c:v>4.0721877767936228</c:v>
                      </c:pt>
                      <c:pt idx="3">
                        <c:v>4.0998465980869883</c:v>
                      </c:pt>
                      <c:pt idx="4">
                        <c:v>4.118279569892473</c:v>
                      </c:pt>
                    </c:numCache>
                  </c:numRef>
                </c:val>
                <c:extLst xmlns:c15="http://schemas.microsoft.com/office/drawing/2012/chart">
                  <c:ext xmlns:c16="http://schemas.microsoft.com/office/drawing/2014/chart" uri="{C3380CC4-5D6E-409C-BE32-E72D297353CC}">
                    <c16:uniqueId val="{00000002-C701-40AC-A780-6FA0B780DC12}"/>
                  </c:ext>
                </c:extLst>
              </c15:ser>
            </c15:filteredBarSeries>
          </c:ext>
        </c:extLst>
      </c:barChart>
      <c:catAx>
        <c:axId val="15286566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8658351"/>
        <c:crosses val="autoZero"/>
        <c:auto val="1"/>
        <c:lblAlgn val="ctr"/>
        <c:lblOffset val="100"/>
        <c:noMultiLvlLbl val="0"/>
      </c:catAx>
      <c:valAx>
        <c:axId val="15286583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8656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i="0" baseline="0">
                <a:effectLst/>
              </a:rPr>
              <a:t>Avg resolution time by Request Category (days)</a:t>
            </a:r>
            <a:endParaRPr lang="en-GB">
              <a:effectLst/>
            </a:endParaRPr>
          </a:p>
        </c:rich>
      </c:tx>
      <c:layout>
        <c:manualLayout>
          <c:xMode val="edge"/>
          <c:yMode val="edge"/>
          <c:x val="0.1064374453193350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'Q-3 I Subjective '!$B$9:$B$12</c:f>
              <c:strCache>
                <c:ptCount val="4"/>
                <c:pt idx="0">
                  <c:v>Hardware</c:v>
                </c:pt>
                <c:pt idx="1">
                  <c:v>Login Access</c:v>
                </c:pt>
                <c:pt idx="2">
                  <c:v>Software</c:v>
                </c:pt>
                <c:pt idx="3">
                  <c:v>System</c:v>
                </c:pt>
              </c:strCache>
            </c:strRef>
          </c:cat>
          <c:val>
            <c:numRef>
              <c:f>'Q-3 I Subjective '!$D$9:$D$12</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0F59-4A9F-9A16-F77E885C7957}"/>
            </c:ext>
          </c:extLst>
        </c:ser>
        <c:dLbls>
          <c:showLegendKey val="0"/>
          <c:showVal val="0"/>
          <c:showCatName val="0"/>
          <c:showSerName val="0"/>
          <c:showPercent val="0"/>
          <c:showBubbleSize val="0"/>
        </c:dLbls>
        <c:gapWidth val="182"/>
        <c:axId val="1415875903"/>
        <c:axId val="1415876319"/>
      </c:barChart>
      <c:catAx>
        <c:axId val="14158759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5876319"/>
        <c:crosses val="autoZero"/>
        <c:auto val="1"/>
        <c:lblAlgn val="ctr"/>
        <c:lblOffset val="100"/>
        <c:noMultiLvlLbl val="0"/>
      </c:catAx>
      <c:valAx>
        <c:axId val="14158763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58759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Tickets).xlsx]Q-5 I Subjective !PivotTable2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1"/>
          <c:order val="1"/>
          <c:tx>
            <c:strRef>
              <c:f>'Q-5 I Subjective '!$D$9</c:f>
              <c:strCache>
                <c:ptCount val="1"/>
                <c:pt idx="0">
                  <c:v>Average of Resolution Time (Days)</c:v>
                </c:pt>
              </c:strCache>
            </c:strRef>
          </c:tx>
          <c:spPr>
            <a:solidFill>
              <a:schemeClr val="accent2"/>
            </a:solidFill>
            <a:ln>
              <a:noFill/>
            </a:ln>
            <a:effectLst/>
          </c:spPr>
          <c:invertIfNegative val="0"/>
          <c:cat>
            <c:multiLvlStrRef>
              <c:f>'Q-5 I Subjective '!$B$10:$B$74</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'Q-5 I Subjective '!$D$10:$D$74</c:f>
              <c:numCache>
                <c:formatCode>General</c:formatCode>
                <c:ptCount val="60"/>
                <c:pt idx="0">
                  <c:v>4.565022421524664</c:v>
                </c:pt>
                <c:pt idx="1">
                  <c:v>4.5965909090909092</c:v>
                </c:pt>
                <c:pt idx="2">
                  <c:v>4.4823529411764707</c:v>
                </c:pt>
                <c:pt idx="3">
                  <c:v>4.5815939278937385</c:v>
                </c:pt>
                <c:pt idx="4">
                  <c:v>4.6836206896551724</c:v>
                </c:pt>
                <c:pt idx="5">
                  <c:v>4.59372026641294</c:v>
                </c:pt>
                <c:pt idx="6">
                  <c:v>4.6857402361489555</c:v>
                </c:pt>
                <c:pt idx="7">
                  <c:v>4.4486238532110089</c:v>
                </c:pt>
                <c:pt idx="8">
                  <c:v>4.4882186616399622</c:v>
                </c:pt>
                <c:pt idx="9">
                  <c:v>4.5110294117647056</c:v>
                </c:pt>
                <c:pt idx="10">
                  <c:v>4.5353728489483744</c:v>
                </c:pt>
                <c:pt idx="11">
                  <c:v>4.4448398576512451</c:v>
                </c:pt>
                <c:pt idx="12">
                  <c:v>4.7795555555555556</c:v>
                </c:pt>
                <c:pt idx="13">
                  <c:v>4.4995655951346656</c:v>
                </c:pt>
                <c:pt idx="14">
                  <c:v>4.4247856586126266</c:v>
                </c:pt>
                <c:pt idx="15">
                  <c:v>4.5068273092369475</c:v>
                </c:pt>
                <c:pt idx="16">
                  <c:v>4.4981412639405205</c:v>
                </c:pt>
                <c:pt idx="17">
                  <c:v>4.502411575562701</c:v>
                </c:pt>
                <c:pt idx="18">
                  <c:v>4.4014598540145986</c:v>
                </c:pt>
                <c:pt idx="19">
                  <c:v>4.725178713264496</c:v>
                </c:pt>
                <c:pt idx="20">
                  <c:v>4.4579591836734691</c:v>
                </c:pt>
                <c:pt idx="21">
                  <c:v>4.5195402298850578</c:v>
                </c:pt>
                <c:pt idx="22">
                  <c:v>4.6484312148028959</c:v>
                </c:pt>
                <c:pt idx="23">
                  <c:v>4.4216388225934766</c:v>
                </c:pt>
                <c:pt idx="24">
                  <c:v>4.4577191621411947</c:v>
                </c:pt>
                <c:pt idx="25">
                  <c:v>4.5494359654943599</c:v>
                </c:pt>
                <c:pt idx="26">
                  <c:v>4.6340136054421768</c:v>
                </c:pt>
                <c:pt idx="27">
                  <c:v>4.6410571604179474</c:v>
                </c:pt>
                <c:pt idx="28">
                  <c:v>4.6291591046581972</c:v>
                </c:pt>
                <c:pt idx="29">
                  <c:v>4.6823671497584538</c:v>
                </c:pt>
                <c:pt idx="30">
                  <c:v>4.5370370370370372</c:v>
                </c:pt>
                <c:pt idx="31">
                  <c:v>4.3702816057519476</c:v>
                </c:pt>
                <c:pt idx="32">
                  <c:v>4.5927960927960925</c:v>
                </c:pt>
                <c:pt idx="33">
                  <c:v>4.5024096385542167</c:v>
                </c:pt>
                <c:pt idx="34">
                  <c:v>4.4600246002460029</c:v>
                </c:pt>
                <c:pt idx="35">
                  <c:v>4.640025990903184</c:v>
                </c:pt>
                <c:pt idx="36">
                  <c:v>4.5624178712220766</c:v>
                </c:pt>
                <c:pt idx="37">
                  <c:v>4.6529209621993131</c:v>
                </c:pt>
                <c:pt idx="38">
                  <c:v>4.4544962080173347</c:v>
                </c:pt>
                <c:pt idx="39">
                  <c:v>4.5043804755944929</c:v>
                </c:pt>
                <c:pt idx="40">
                  <c:v>4.4186851211072664</c:v>
                </c:pt>
                <c:pt idx="41">
                  <c:v>4.5785714285714283</c:v>
                </c:pt>
                <c:pt idx="42">
                  <c:v>4.4859416445623346</c:v>
                </c:pt>
                <c:pt idx="43">
                  <c:v>4.5317585301837271</c:v>
                </c:pt>
                <c:pt idx="44">
                  <c:v>4.4698275862068968</c:v>
                </c:pt>
                <c:pt idx="45">
                  <c:v>4.6688000000000001</c:v>
                </c:pt>
                <c:pt idx="46">
                  <c:v>4.410158383397051</c:v>
                </c:pt>
                <c:pt idx="47">
                  <c:v>4.5160256410256414</c:v>
                </c:pt>
                <c:pt idx="48">
                  <c:v>4.5554541305340024</c:v>
                </c:pt>
                <c:pt idx="49">
                  <c:v>4.5977058582548134</c:v>
                </c:pt>
                <c:pt idx="50">
                  <c:v>4.687797147385103</c:v>
                </c:pt>
                <c:pt idx="51">
                  <c:v>4.5681723995026937</c:v>
                </c:pt>
                <c:pt idx="52">
                  <c:v>4.5966801256168681</c:v>
                </c:pt>
                <c:pt idx="53">
                  <c:v>4.6801687763713078</c:v>
                </c:pt>
                <c:pt idx="54">
                  <c:v>4.6450022411474672</c:v>
                </c:pt>
                <c:pt idx="55">
                  <c:v>4.4816835541699147</c:v>
                </c:pt>
                <c:pt idx="56">
                  <c:v>4.4940549405494057</c:v>
                </c:pt>
                <c:pt idx="57">
                  <c:v>4.5687573042462022</c:v>
                </c:pt>
                <c:pt idx="58">
                  <c:v>4.5207336523125994</c:v>
                </c:pt>
                <c:pt idx="59">
                  <c:v>4.640858566500575</c:v>
                </c:pt>
              </c:numCache>
            </c:numRef>
          </c:val>
          <c:extLst>
            <c:ext xmlns:c16="http://schemas.microsoft.com/office/drawing/2014/chart" uri="{C3380CC4-5D6E-409C-BE32-E72D297353CC}">
              <c16:uniqueId val="{00000000-828A-4F92-A5E3-0234B2DB1284}"/>
            </c:ext>
          </c:extLst>
        </c:ser>
        <c:dLbls>
          <c:showLegendKey val="0"/>
          <c:showVal val="0"/>
          <c:showCatName val="0"/>
          <c:showSerName val="0"/>
          <c:showPercent val="0"/>
          <c:showBubbleSize val="0"/>
        </c:dLbls>
        <c:gapWidth val="219"/>
        <c:overlap val="-27"/>
        <c:axId val="1058388223"/>
        <c:axId val="1058383647"/>
      </c:barChart>
      <c:lineChart>
        <c:grouping val="standard"/>
        <c:varyColors val="0"/>
        <c:ser>
          <c:idx val="0"/>
          <c:order val="0"/>
          <c:tx>
            <c:strRef>
              <c:f>'Q-5 I Subjective '!$C$9</c:f>
              <c:strCache>
                <c:ptCount val="1"/>
                <c:pt idx="0">
                  <c:v>Count of ID Ticket</c:v>
                </c:pt>
              </c:strCache>
            </c:strRef>
          </c:tx>
          <c:spPr>
            <a:ln w="28575" cap="rnd">
              <a:solidFill>
                <a:schemeClr val="accent1"/>
              </a:solidFill>
              <a:round/>
            </a:ln>
            <a:effectLst/>
          </c:spPr>
          <c:marker>
            <c:symbol val="none"/>
          </c:marker>
          <c:cat>
            <c:multiLvlStrRef>
              <c:f>'Q-5 I Subjective '!$B$10:$B$74</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'Q-5 I Subjective '!$C$10:$C$74</c:f>
              <c:numCache>
                <c:formatCode>General</c:formatCode>
                <c:ptCount val="60"/>
                <c:pt idx="0">
                  <c:v>1115</c:v>
                </c:pt>
                <c:pt idx="1">
                  <c:v>1056</c:v>
                </c:pt>
                <c:pt idx="2">
                  <c:v>1105</c:v>
                </c:pt>
                <c:pt idx="3">
                  <c:v>1054</c:v>
                </c:pt>
                <c:pt idx="4">
                  <c:v>1160</c:v>
                </c:pt>
                <c:pt idx="5">
                  <c:v>1051</c:v>
                </c:pt>
                <c:pt idx="6">
                  <c:v>1101</c:v>
                </c:pt>
                <c:pt idx="7">
                  <c:v>1090</c:v>
                </c:pt>
                <c:pt idx="8">
                  <c:v>1061</c:v>
                </c:pt>
                <c:pt idx="9">
                  <c:v>1088</c:v>
                </c:pt>
                <c:pt idx="10">
                  <c:v>1046</c:v>
                </c:pt>
                <c:pt idx="11">
                  <c:v>1124</c:v>
                </c:pt>
                <c:pt idx="12">
                  <c:v>1125</c:v>
                </c:pt>
                <c:pt idx="13">
                  <c:v>1151</c:v>
                </c:pt>
                <c:pt idx="14">
                  <c:v>1283</c:v>
                </c:pt>
                <c:pt idx="15">
                  <c:v>1245</c:v>
                </c:pt>
                <c:pt idx="16">
                  <c:v>1345</c:v>
                </c:pt>
                <c:pt idx="17">
                  <c:v>1244</c:v>
                </c:pt>
                <c:pt idx="18">
                  <c:v>1233</c:v>
                </c:pt>
                <c:pt idx="19">
                  <c:v>1259</c:v>
                </c:pt>
                <c:pt idx="20">
                  <c:v>1225</c:v>
                </c:pt>
                <c:pt idx="21">
                  <c:v>1305</c:v>
                </c:pt>
                <c:pt idx="22">
                  <c:v>1243</c:v>
                </c:pt>
                <c:pt idx="23">
                  <c:v>1257</c:v>
                </c:pt>
                <c:pt idx="24">
                  <c:v>1289</c:v>
                </c:pt>
                <c:pt idx="25">
                  <c:v>1507</c:v>
                </c:pt>
                <c:pt idx="26">
                  <c:v>1470</c:v>
                </c:pt>
                <c:pt idx="27">
                  <c:v>1627</c:v>
                </c:pt>
                <c:pt idx="28">
                  <c:v>1653</c:v>
                </c:pt>
                <c:pt idx="29">
                  <c:v>1656</c:v>
                </c:pt>
                <c:pt idx="30">
                  <c:v>1620</c:v>
                </c:pt>
                <c:pt idx="31">
                  <c:v>1669</c:v>
                </c:pt>
                <c:pt idx="32">
                  <c:v>1638</c:v>
                </c:pt>
                <c:pt idx="33">
                  <c:v>1660</c:v>
                </c:pt>
                <c:pt idx="34">
                  <c:v>1626</c:v>
                </c:pt>
                <c:pt idx="35">
                  <c:v>1539</c:v>
                </c:pt>
                <c:pt idx="36">
                  <c:v>1522</c:v>
                </c:pt>
                <c:pt idx="37">
                  <c:v>1746</c:v>
                </c:pt>
                <c:pt idx="38">
                  <c:v>1846</c:v>
                </c:pt>
                <c:pt idx="39">
                  <c:v>1598</c:v>
                </c:pt>
                <c:pt idx="40">
                  <c:v>1734</c:v>
                </c:pt>
                <c:pt idx="41">
                  <c:v>1820</c:v>
                </c:pt>
                <c:pt idx="42">
                  <c:v>1885</c:v>
                </c:pt>
                <c:pt idx="43">
                  <c:v>1905</c:v>
                </c:pt>
                <c:pt idx="44">
                  <c:v>1856</c:v>
                </c:pt>
                <c:pt idx="45">
                  <c:v>1875</c:v>
                </c:pt>
                <c:pt idx="46">
                  <c:v>1831</c:v>
                </c:pt>
                <c:pt idx="47">
                  <c:v>1872</c:v>
                </c:pt>
                <c:pt idx="48">
                  <c:v>2191</c:v>
                </c:pt>
                <c:pt idx="49">
                  <c:v>2441</c:v>
                </c:pt>
                <c:pt idx="50">
                  <c:v>2524</c:v>
                </c:pt>
                <c:pt idx="51">
                  <c:v>2413</c:v>
                </c:pt>
                <c:pt idx="52">
                  <c:v>2229</c:v>
                </c:pt>
                <c:pt idx="53">
                  <c:v>2370</c:v>
                </c:pt>
                <c:pt idx="54">
                  <c:v>2231</c:v>
                </c:pt>
                <c:pt idx="55">
                  <c:v>2566</c:v>
                </c:pt>
                <c:pt idx="56">
                  <c:v>2439</c:v>
                </c:pt>
                <c:pt idx="57">
                  <c:v>2567</c:v>
                </c:pt>
                <c:pt idx="58">
                  <c:v>2508</c:v>
                </c:pt>
                <c:pt idx="59">
                  <c:v>2609</c:v>
                </c:pt>
              </c:numCache>
            </c:numRef>
          </c:val>
          <c:smooth val="0"/>
          <c:extLst>
            <c:ext xmlns:c16="http://schemas.microsoft.com/office/drawing/2014/chart" uri="{C3380CC4-5D6E-409C-BE32-E72D297353CC}">
              <c16:uniqueId val="{00000001-828A-4F92-A5E3-0234B2DB1284}"/>
            </c:ext>
          </c:extLst>
        </c:ser>
        <c:dLbls>
          <c:showLegendKey val="0"/>
          <c:showVal val="0"/>
          <c:showCatName val="0"/>
          <c:showSerName val="0"/>
          <c:showPercent val="0"/>
          <c:showBubbleSize val="0"/>
        </c:dLbls>
        <c:marker val="1"/>
        <c:smooth val="0"/>
        <c:axId val="1058388223"/>
        <c:axId val="1058383647"/>
      </c:lineChart>
      <c:lineChart>
        <c:grouping val="standard"/>
        <c:varyColors val="0"/>
        <c:ser>
          <c:idx val="2"/>
          <c:order val="2"/>
          <c:tx>
            <c:strRef>
              <c:f>'Q-5 I Subjective '!$E$9</c:f>
              <c:strCache>
                <c:ptCount val="1"/>
                <c:pt idx="0">
                  <c:v>Average of Satisfaction Rate</c:v>
                </c:pt>
              </c:strCache>
            </c:strRef>
          </c:tx>
          <c:spPr>
            <a:ln w="28575" cap="rnd">
              <a:solidFill>
                <a:schemeClr val="accent3"/>
              </a:solidFill>
              <a:round/>
            </a:ln>
            <a:effectLst/>
          </c:spPr>
          <c:marker>
            <c:symbol val="none"/>
          </c:marker>
          <c:cat>
            <c:multiLvlStrRef>
              <c:f>'Q-5 I Subjective '!$B$10:$B$74</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'Q-5 I Subjective '!$E$10:$E$74</c:f>
              <c:numCache>
                <c:formatCode>General</c:formatCode>
                <c:ptCount val="60"/>
                <c:pt idx="0">
                  <c:v>3.9605381165919282</c:v>
                </c:pt>
                <c:pt idx="1">
                  <c:v>3.9346590909090908</c:v>
                </c:pt>
                <c:pt idx="2">
                  <c:v>3.949321266968326</c:v>
                </c:pt>
                <c:pt idx="3">
                  <c:v>4.0123339658444026</c:v>
                </c:pt>
                <c:pt idx="4">
                  <c:v>3.9336206896551724</c:v>
                </c:pt>
                <c:pt idx="5">
                  <c:v>3.955280685061846</c:v>
                </c:pt>
                <c:pt idx="6">
                  <c:v>3.9509536784741144</c:v>
                </c:pt>
                <c:pt idx="7">
                  <c:v>3.9990825688073395</c:v>
                </c:pt>
                <c:pt idx="8">
                  <c:v>4.0047125353440149</c:v>
                </c:pt>
                <c:pt idx="9">
                  <c:v>3.9595588235294117</c:v>
                </c:pt>
                <c:pt idx="10">
                  <c:v>4.0430210325047797</c:v>
                </c:pt>
                <c:pt idx="11">
                  <c:v>4.0569395017793592</c:v>
                </c:pt>
                <c:pt idx="12">
                  <c:v>4.1431111111111107</c:v>
                </c:pt>
                <c:pt idx="13">
                  <c:v>4.0208514335360555</c:v>
                </c:pt>
                <c:pt idx="14">
                  <c:v>4.0366328916601715</c:v>
                </c:pt>
                <c:pt idx="15">
                  <c:v>4.0530120481927714</c:v>
                </c:pt>
                <c:pt idx="16">
                  <c:v>4.0289962825278813</c:v>
                </c:pt>
                <c:pt idx="17">
                  <c:v>4.102090032154341</c:v>
                </c:pt>
                <c:pt idx="18">
                  <c:v>4.0819140308191404</c:v>
                </c:pt>
                <c:pt idx="19">
                  <c:v>4.0516282764098488</c:v>
                </c:pt>
                <c:pt idx="20">
                  <c:v>4.0653061224489795</c:v>
                </c:pt>
                <c:pt idx="21">
                  <c:v>4.0980842911877398</c:v>
                </c:pt>
                <c:pt idx="22">
                  <c:v>4.0667739340305715</c:v>
                </c:pt>
                <c:pt idx="23">
                  <c:v>4.0755767700875101</c:v>
                </c:pt>
                <c:pt idx="24">
                  <c:v>4.2265321955003881</c:v>
                </c:pt>
                <c:pt idx="25">
                  <c:v>4.0570670205706705</c:v>
                </c:pt>
                <c:pt idx="26">
                  <c:v>4.1149659863945578</c:v>
                </c:pt>
                <c:pt idx="27">
                  <c:v>4.1001843884449904</c:v>
                </c:pt>
                <c:pt idx="28">
                  <c:v>4.0568663036902599</c:v>
                </c:pt>
                <c:pt idx="29">
                  <c:v>4.0609903381642516</c:v>
                </c:pt>
                <c:pt idx="30">
                  <c:v>4.0790123456790122</c:v>
                </c:pt>
                <c:pt idx="31">
                  <c:v>4.0892750149790293</c:v>
                </c:pt>
                <c:pt idx="32">
                  <c:v>4.0946275946275943</c:v>
                </c:pt>
                <c:pt idx="33">
                  <c:v>4.0560240963855421</c:v>
                </c:pt>
                <c:pt idx="34">
                  <c:v>4.1033210332103325</c:v>
                </c:pt>
                <c:pt idx="35">
                  <c:v>4.0929174788823914</c:v>
                </c:pt>
                <c:pt idx="36">
                  <c:v>4.2056504599211566</c:v>
                </c:pt>
                <c:pt idx="37">
                  <c:v>4.0784650630011452</c:v>
                </c:pt>
                <c:pt idx="38">
                  <c:v>4.1213434452871072</c:v>
                </c:pt>
                <c:pt idx="39">
                  <c:v>4.1770963704630786</c:v>
                </c:pt>
                <c:pt idx="40">
                  <c:v>4.1695501730103803</c:v>
                </c:pt>
                <c:pt idx="41">
                  <c:v>4.0840659340659338</c:v>
                </c:pt>
                <c:pt idx="42">
                  <c:v>4.1161803713527849</c:v>
                </c:pt>
                <c:pt idx="43">
                  <c:v>4.1396325459317582</c:v>
                </c:pt>
                <c:pt idx="44">
                  <c:v>4.1239224137931032</c:v>
                </c:pt>
                <c:pt idx="45">
                  <c:v>4.1024000000000003</c:v>
                </c:pt>
                <c:pt idx="46">
                  <c:v>4.0988530857454943</c:v>
                </c:pt>
                <c:pt idx="47">
                  <c:v>4.0737179487179489</c:v>
                </c:pt>
                <c:pt idx="48">
                  <c:v>4.1716111364673667</c:v>
                </c:pt>
                <c:pt idx="49">
                  <c:v>4.1593609176566977</c:v>
                </c:pt>
                <c:pt idx="50">
                  <c:v>4.0879556259904914</c:v>
                </c:pt>
                <c:pt idx="51">
                  <c:v>4.1566514711976792</c:v>
                </c:pt>
                <c:pt idx="52">
                  <c:v>4.2462987886944816</c:v>
                </c:pt>
                <c:pt idx="53">
                  <c:v>4.176793248945148</c:v>
                </c:pt>
                <c:pt idx="54">
                  <c:v>4.2720753025549083</c:v>
                </c:pt>
                <c:pt idx="55">
                  <c:v>4.1395167575993765</c:v>
                </c:pt>
                <c:pt idx="56">
                  <c:v>4.1521115211152111</c:v>
                </c:pt>
                <c:pt idx="57">
                  <c:v>4.1254382547721073</c:v>
                </c:pt>
                <c:pt idx="58">
                  <c:v>4.1172248803827749</c:v>
                </c:pt>
                <c:pt idx="59">
                  <c:v>4.1556151782292066</c:v>
                </c:pt>
              </c:numCache>
            </c:numRef>
          </c:val>
          <c:smooth val="0"/>
          <c:extLst>
            <c:ext xmlns:c16="http://schemas.microsoft.com/office/drawing/2014/chart" uri="{C3380CC4-5D6E-409C-BE32-E72D297353CC}">
              <c16:uniqueId val="{00000002-828A-4F92-A5E3-0234B2DB1284}"/>
            </c:ext>
          </c:extLst>
        </c:ser>
        <c:dLbls>
          <c:showLegendKey val="0"/>
          <c:showVal val="0"/>
          <c:showCatName val="0"/>
          <c:showSerName val="0"/>
          <c:showPercent val="0"/>
          <c:showBubbleSize val="0"/>
        </c:dLbls>
        <c:marker val="1"/>
        <c:smooth val="0"/>
        <c:axId val="1058385727"/>
        <c:axId val="1058385311"/>
      </c:lineChart>
      <c:catAx>
        <c:axId val="1058388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8383647"/>
        <c:crosses val="autoZero"/>
        <c:auto val="1"/>
        <c:lblAlgn val="ctr"/>
        <c:lblOffset val="100"/>
        <c:noMultiLvlLbl val="0"/>
      </c:catAx>
      <c:valAx>
        <c:axId val="10583836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8388223"/>
        <c:crosses val="autoZero"/>
        <c:crossBetween val="between"/>
      </c:valAx>
      <c:valAx>
        <c:axId val="1058385311"/>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8385727"/>
        <c:crosses val="max"/>
        <c:crossBetween val="between"/>
      </c:valAx>
      <c:catAx>
        <c:axId val="1058385727"/>
        <c:scaling>
          <c:orientation val="minMax"/>
        </c:scaling>
        <c:delete val="1"/>
        <c:axPos val="b"/>
        <c:numFmt formatCode="General" sourceLinked="1"/>
        <c:majorTickMark val="out"/>
        <c:minorTickMark val="none"/>
        <c:tickLblPos val="nextTo"/>
        <c:crossAx val="105838531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Resolution Time vs Satisfaction Rate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209755030621172"/>
          <c:y val="0.19027777777777777"/>
          <c:w val="0.86386089238845143"/>
          <c:h val="0.73111111111111116"/>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0"/>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'Q-5 I Subjective '!$D$10:$D$74</c:f>
              <c:numCache>
                <c:formatCode>General</c:formatCode>
                <c:ptCount val="65"/>
                <c:pt idx="0">
                  <c:v>4.5517584859397751</c:v>
                </c:pt>
                <c:pt idx="1">
                  <c:v>4.565022421524664</c:v>
                </c:pt>
                <c:pt idx="2">
                  <c:v>4.5965909090909092</c:v>
                </c:pt>
                <c:pt idx="3">
                  <c:v>4.4823529411764707</c:v>
                </c:pt>
                <c:pt idx="4">
                  <c:v>4.5815939278937385</c:v>
                </c:pt>
                <c:pt idx="5">
                  <c:v>4.6836206896551724</c:v>
                </c:pt>
                <c:pt idx="6">
                  <c:v>4.59372026641294</c:v>
                </c:pt>
                <c:pt idx="7">
                  <c:v>4.6857402361489555</c:v>
                </c:pt>
                <c:pt idx="8">
                  <c:v>4.4486238532110089</c:v>
                </c:pt>
                <c:pt idx="9">
                  <c:v>4.4882186616399622</c:v>
                </c:pt>
                <c:pt idx="10">
                  <c:v>4.5110294117647056</c:v>
                </c:pt>
                <c:pt idx="11">
                  <c:v>4.5353728489483744</c:v>
                </c:pt>
                <c:pt idx="12">
                  <c:v>4.4448398576512451</c:v>
                </c:pt>
                <c:pt idx="13">
                  <c:v>4.5300703989272542</c:v>
                </c:pt>
                <c:pt idx="14">
                  <c:v>4.7795555555555556</c:v>
                </c:pt>
                <c:pt idx="15">
                  <c:v>4.4995655951346656</c:v>
                </c:pt>
                <c:pt idx="16">
                  <c:v>4.4247856586126266</c:v>
                </c:pt>
                <c:pt idx="17">
                  <c:v>4.5068273092369475</c:v>
                </c:pt>
                <c:pt idx="18">
                  <c:v>4.4981412639405205</c:v>
                </c:pt>
                <c:pt idx="19">
                  <c:v>4.502411575562701</c:v>
                </c:pt>
                <c:pt idx="20">
                  <c:v>4.4014598540145986</c:v>
                </c:pt>
                <c:pt idx="21">
                  <c:v>4.725178713264496</c:v>
                </c:pt>
                <c:pt idx="22">
                  <c:v>4.4579591836734691</c:v>
                </c:pt>
                <c:pt idx="23">
                  <c:v>4.5195402298850578</c:v>
                </c:pt>
                <c:pt idx="24">
                  <c:v>4.6484312148028959</c:v>
                </c:pt>
                <c:pt idx="25">
                  <c:v>4.4216388225934766</c:v>
                </c:pt>
                <c:pt idx="26">
                  <c:v>4.5586683549646514</c:v>
                </c:pt>
                <c:pt idx="27">
                  <c:v>4.4577191621411947</c:v>
                </c:pt>
                <c:pt idx="28">
                  <c:v>4.5494359654943599</c:v>
                </c:pt>
                <c:pt idx="29">
                  <c:v>4.6340136054421768</c:v>
                </c:pt>
                <c:pt idx="30">
                  <c:v>4.6410571604179474</c:v>
                </c:pt>
                <c:pt idx="31">
                  <c:v>4.6291591046581972</c:v>
                </c:pt>
                <c:pt idx="32">
                  <c:v>4.6823671497584538</c:v>
                </c:pt>
                <c:pt idx="33">
                  <c:v>4.5370370370370372</c:v>
                </c:pt>
                <c:pt idx="34">
                  <c:v>4.3702816057519476</c:v>
                </c:pt>
                <c:pt idx="35">
                  <c:v>4.5927960927960925</c:v>
                </c:pt>
                <c:pt idx="36">
                  <c:v>4.5024096385542167</c:v>
                </c:pt>
                <c:pt idx="37">
                  <c:v>4.4600246002460029</c:v>
                </c:pt>
                <c:pt idx="38">
                  <c:v>4.640025990903184</c:v>
                </c:pt>
                <c:pt idx="39">
                  <c:v>4.5208003722661703</c:v>
                </c:pt>
                <c:pt idx="40">
                  <c:v>4.5624178712220766</c:v>
                </c:pt>
                <c:pt idx="41">
                  <c:v>4.6529209621993131</c:v>
                </c:pt>
                <c:pt idx="42">
                  <c:v>4.4544962080173347</c:v>
                </c:pt>
                <c:pt idx="43">
                  <c:v>4.5043804755944929</c:v>
                </c:pt>
                <c:pt idx="44">
                  <c:v>4.4186851211072664</c:v>
                </c:pt>
                <c:pt idx="45">
                  <c:v>4.5785714285714283</c:v>
                </c:pt>
                <c:pt idx="46">
                  <c:v>4.4859416445623346</c:v>
                </c:pt>
                <c:pt idx="47">
                  <c:v>4.5317585301837271</c:v>
                </c:pt>
                <c:pt idx="48">
                  <c:v>4.4698275862068968</c:v>
                </c:pt>
                <c:pt idx="49">
                  <c:v>4.6688000000000001</c:v>
                </c:pt>
                <c:pt idx="50">
                  <c:v>4.410158383397051</c:v>
                </c:pt>
                <c:pt idx="51">
                  <c:v>4.5160256410256414</c:v>
                </c:pt>
                <c:pt idx="52">
                  <c:v>4.5859117161716174</c:v>
                </c:pt>
                <c:pt idx="53">
                  <c:v>4.5554541305340024</c:v>
                </c:pt>
                <c:pt idx="54">
                  <c:v>4.5977058582548134</c:v>
                </c:pt>
                <c:pt idx="55">
                  <c:v>4.687797147385103</c:v>
                </c:pt>
                <c:pt idx="56">
                  <c:v>4.5681723995026937</c:v>
                </c:pt>
                <c:pt idx="57">
                  <c:v>4.5966801256168681</c:v>
                </c:pt>
                <c:pt idx="58">
                  <c:v>4.6801687763713078</c:v>
                </c:pt>
                <c:pt idx="59">
                  <c:v>4.6450022411474672</c:v>
                </c:pt>
                <c:pt idx="60">
                  <c:v>4.4816835541699147</c:v>
                </c:pt>
                <c:pt idx="61">
                  <c:v>4.4940549405494057</c:v>
                </c:pt>
                <c:pt idx="62">
                  <c:v>4.5687573042462022</c:v>
                </c:pt>
                <c:pt idx="63">
                  <c:v>4.5207336523125994</c:v>
                </c:pt>
                <c:pt idx="64">
                  <c:v>4.640858566500575</c:v>
                </c:pt>
              </c:numCache>
            </c:numRef>
          </c:xVal>
          <c:yVal>
            <c:numRef>
              <c:f>'Q-5 I Subjective '!$E$10:$E$74</c:f>
              <c:numCache>
                <c:formatCode>General</c:formatCode>
                <c:ptCount val="65"/>
                <c:pt idx="0">
                  <c:v>3.9796950425254769</c:v>
                </c:pt>
                <c:pt idx="1">
                  <c:v>3.9605381165919282</c:v>
                </c:pt>
                <c:pt idx="2">
                  <c:v>3.9346590909090908</c:v>
                </c:pt>
                <c:pt idx="3">
                  <c:v>3.949321266968326</c:v>
                </c:pt>
                <c:pt idx="4">
                  <c:v>4.0123339658444026</c:v>
                </c:pt>
                <c:pt idx="5">
                  <c:v>3.9336206896551724</c:v>
                </c:pt>
                <c:pt idx="6">
                  <c:v>3.955280685061846</c:v>
                </c:pt>
                <c:pt idx="7">
                  <c:v>3.9509536784741144</c:v>
                </c:pt>
                <c:pt idx="8">
                  <c:v>3.9990825688073395</c:v>
                </c:pt>
                <c:pt idx="9">
                  <c:v>4.0047125353440149</c:v>
                </c:pt>
                <c:pt idx="10">
                  <c:v>3.9595588235294117</c:v>
                </c:pt>
                <c:pt idx="11">
                  <c:v>4.0430210325047797</c:v>
                </c:pt>
                <c:pt idx="12">
                  <c:v>4.0569395017793592</c:v>
                </c:pt>
                <c:pt idx="13">
                  <c:v>4.068119342943346</c:v>
                </c:pt>
                <c:pt idx="14">
                  <c:v>4.1431111111111107</c:v>
                </c:pt>
                <c:pt idx="15">
                  <c:v>4.0208514335360555</c:v>
                </c:pt>
                <c:pt idx="16">
                  <c:v>4.0366328916601715</c:v>
                </c:pt>
                <c:pt idx="17">
                  <c:v>4.0530120481927714</c:v>
                </c:pt>
                <c:pt idx="18">
                  <c:v>4.0289962825278813</c:v>
                </c:pt>
                <c:pt idx="19">
                  <c:v>4.102090032154341</c:v>
                </c:pt>
                <c:pt idx="20">
                  <c:v>4.0819140308191404</c:v>
                </c:pt>
                <c:pt idx="21">
                  <c:v>4.0516282764098488</c:v>
                </c:pt>
                <c:pt idx="22">
                  <c:v>4.0653061224489795</c:v>
                </c:pt>
                <c:pt idx="23">
                  <c:v>4.0980842911877398</c:v>
                </c:pt>
                <c:pt idx="24">
                  <c:v>4.0667739340305715</c:v>
                </c:pt>
                <c:pt idx="25">
                  <c:v>4.0755767700875101</c:v>
                </c:pt>
                <c:pt idx="26">
                  <c:v>4.0918539622243326</c:v>
                </c:pt>
                <c:pt idx="27">
                  <c:v>4.2265321955003881</c:v>
                </c:pt>
                <c:pt idx="28">
                  <c:v>4.0570670205706705</c:v>
                </c:pt>
                <c:pt idx="29">
                  <c:v>4.1149659863945578</c:v>
                </c:pt>
                <c:pt idx="30">
                  <c:v>4.1001843884449904</c:v>
                </c:pt>
                <c:pt idx="31">
                  <c:v>4.0568663036902599</c:v>
                </c:pt>
                <c:pt idx="32">
                  <c:v>4.0609903381642516</c:v>
                </c:pt>
                <c:pt idx="33">
                  <c:v>4.0790123456790122</c:v>
                </c:pt>
                <c:pt idx="34">
                  <c:v>4.0892750149790293</c:v>
                </c:pt>
                <c:pt idx="35">
                  <c:v>4.0946275946275943</c:v>
                </c:pt>
                <c:pt idx="36">
                  <c:v>4.0560240963855421</c:v>
                </c:pt>
                <c:pt idx="37">
                  <c:v>4.1033210332103325</c:v>
                </c:pt>
                <c:pt idx="38">
                  <c:v>4.0929174788823914</c:v>
                </c:pt>
                <c:pt idx="39">
                  <c:v>4.1223825034899955</c:v>
                </c:pt>
                <c:pt idx="40">
                  <c:v>4.2056504599211566</c:v>
                </c:pt>
                <c:pt idx="41">
                  <c:v>4.0784650630011452</c:v>
                </c:pt>
                <c:pt idx="42">
                  <c:v>4.1213434452871072</c:v>
                </c:pt>
                <c:pt idx="43">
                  <c:v>4.1770963704630786</c:v>
                </c:pt>
                <c:pt idx="44">
                  <c:v>4.1695501730103803</c:v>
                </c:pt>
                <c:pt idx="45">
                  <c:v>4.0840659340659338</c:v>
                </c:pt>
                <c:pt idx="46">
                  <c:v>4.1161803713527849</c:v>
                </c:pt>
                <c:pt idx="47">
                  <c:v>4.1396325459317582</c:v>
                </c:pt>
                <c:pt idx="48">
                  <c:v>4.1239224137931032</c:v>
                </c:pt>
                <c:pt idx="49">
                  <c:v>4.1024000000000003</c:v>
                </c:pt>
                <c:pt idx="50">
                  <c:v>4.0988530857454943</c:v>
                </c:pt>
                <c:pt idx="51">
                  <c:v>4.0737179487179489</c:v>
                </c:pt>
                <c:pt idx="52">
                  <c:v>4.1612692519251926</c:v>
                </c:pt>
                <c:pt idx="53">
                  <c:v>4.1716111364673667</c:v>
                </c:pt>
                <c:pt idx="54">
                  <c:v>4.1593609176566977</c:v>
                </c:pt>
                <c:pt idx="55">
                  <c:v>4.0879556259904914</c:v>
                </c:pt>
                <c:pt idx="56">
                  <c:v>4.1566514711976792</c:v>
                </c:pt>
                <c:pt idx="57">
                  <c:v>4.2462987886944816</c:v>
                </c:pt>
                <c:pt idx="58">
                  <c:v>4.176793248945148</c:v>
                </c:pt>
                <c:pt idx="59">
                  <c:v>4.2720753025549083</c:v>
                </c:pt>
                <c:pt idx="60">
                  <c:v>4.1395167575993765</c:v>
                </c:pt>
                <c:pt idx="61">
                  <c:v>4.1521115211152111</c:v>
                </c:pt>
                <c:pt idx="62">
                  <c:v>4.1254382547721073</c:v>
                </c:pt>
                <c:pt idx="63">
                  <c:v>4.1172248803827749</c:v>
                </c:pt>
                <c:pt idx="64">
                  <c:v>4.1556151782292066</c:v>
                </c:pt>
              </c:numCache>
            </c:numRef>
          </c:yVal>
          <c:smooth val="0"/>
          <c:extLst>
            <c:ext xmlns:c16="http://schemas.microsoft.com/office/drawing/2014/chart" uri="{C3380CC4-5D6E-409C-BE32-E72D297353CC}">
              <c16:uniqueId val="{00000001-4BCE-4D28-8C2F-3811D5F795F9}"/>
            </c:ext>
          </c:extLst>
        </c:ser>
        <c:dLbls>
          <c:showLegendKey val="0"/>
          <c:showVal val="0"/>
          <c:showCatName val="0"/>
          <c:showSerName val="0"/>
          <c:showPercent val="0"/>
          <c:showBubbleSize val="0"/>
        </c:dLbls>
        <c:axId val="1056911903"/>
        <c:axId val="1056917311"/>
      </c:scatterChart>
      <c:valAx>
        <c:axId val="10569119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6917311"/>
        <c:crosses val="autoZero"/>
        <c:crossBetween val="midCat"/>
      </c:valAx>
      <c:valAx>
        <c:axId val="1056917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69119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Tickets)(AutoRecovered).xlsx]Q-6 I Subjective!PivotTable6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Resolution Time and Satisfaction by Request Category</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'Q-6 I Subjective'!$C$11</c:f>
              <c:strCache>
                <c:ptCount val="1"/>
                <c:pt idx="0">
                  <c:v>Average of Satisfaction Rate</c:v>
                </c:pt>
              </c:strCache>
            </c:strRef>
          </c:tx>
          <c:spPr>
            <a:solidFill>
              <a:schemeClr val="accent1"/>
            </a:solidFill>
            <a:ln>
              <a:noFill/>
            </a:ln>
            <a:effectLst/>
          </c:spPr>
          <c:invertIfNegative val="0"/>
          <c:cat>
            <c:strRef>
              <c:f>'Q-6 I Subjective'!$B$12:$B$16</c:f>
              <c:strCache>
                <c:ptCount val="4"/>
                <c:pt idx="0">
                  <c:v>Hardware</c:v>
                </c:pt>
                <c:pt idx="1">
                  <c:v>Login Access</c:v>
                </c:pt>
                <c:pt idx="2">
                  <c:v>Software</c:v>
                </c:pt>
                <c:pt idx="3">
                  <c:v>System</c:v>
                </c:pt>
              </c:strCache>
            </c:strRef>
          </c:cat>
          <c:val>
            <c:numRef>
              <c:f>'Q-6 I Subjective'!$C$12:$C$16</c:f>
              <c:numCache>
                <c:formatCode>0.000</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0-FF9F-4C11-9AF6-D4A1BE66D971}"/>
            </c:ext>
          </c:extLst>
        </c:ser>
        <c:ser>
          <c:idx val="1"/>
          <c:order val="1"/>
          <c:tx>
            <c:strRef>
              <c:f>'Q-6 I Subjective'!$D$11</c:f>
              <c:strCache>
                <c:ptCount val="1"/>
                <c:pt idx="0">
                  <c:v>Average of Resolution Time (Days)</c:v>
                </c:pt>
              </c:strCache>
            </c:strRef>
          </c:tx>
          <c:spPr>
            <a:solidFill>
              <a:schemeClr val="accent2"/>
            </a:solidFill>
            <a:ln>
              <a:noFill/>
            </a:ln>
            <a:effectLst/>
          </c:spPr>
          <c:invertIfNegative val="0"/>
          <c:cat>
            <c:strRef>
              <c:f>'Q-6 I Subjective'!$B$12:$B$16</c:f>
              <c:strCache>
                <c:ptCount val="4"/>
                <c:pt idx="0">
                  <c:v>Hardware</c:v>
                </c:pt>
                <c:pt idx="1">
                  <c:v>Login Access</c:v>
                </c:pt>
                <c:pt idx="2">
                  <c:v>Software</c:v>
                </c:pt>
                <c:pt idx="3">
                  <c:v>System</c:v>
                </c:pt>
              </c:strCache>
            </c:strRef>
          </c:cat>
          <c:val>
            <c:numRef>
              <c:f>'Q-6 I Subjective'!$D$12:$D$16</c:f>
              <c:numCache>
                <c:formatCode>0</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1-FF9F-4C11-9AF6-D4A1BE66D971}"/>
            </c:ext>
          </c:extLst>
        </c:ser>
        <c:dLbls>
          <c:showLegendKey val="0"/>
          <c:showVal val="0"/>
          <c:showCatName val="0"/>
          <c:showSerName val="0"/>
          <c:showPercent val="0"/>
          <c:showBubbleSize val="0"/>
        </c:dLbls>
        <c:gapWidth val="219"/>
        <c:overlap val="-27"/>
        <c:axId val="494104831"/>
        <c:axId val="494109407"/>
      </c:barChart>
      <c:catAx>
        <c:axId val="494104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4109407"/>
        <c:crosses val="autoZero"/>
        <c:auto val="1"/>
        <c:lblAlgn val="ctr"/>
        <c:lblOffset val="100"/>
        <c:noMultiLvlLbl val="0"/>
      </c:catAx>
      <c:valAx>
        <c:axId val="494109407"/>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41048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Tickets).xlsx]Q-7 I Subjective!PivotTable5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Agent Performance – Resolution Time &amp; Satisfaction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Subjective'!$C$14</c:f>
              <c:strCache>
                <c:ptCount val="1"/>
                <c:pt idx="0">
                  <c:v>Average of Resolution Time (Days)</c:v>
                </c:pt>
              </c:strCache>
            </c:strRef>
          </c:tx>
          <c:spPr>
            <a:solidFill>
              <a:schemeClr val="accent1"/>
            </a:solidFill>
            <a:ln>
              <a:noFill/>
            </a:ln>
            <a:effectLst/>
          </c:spPr>
          <c:invertIfNegative val="0"/>
          <c:cat>
            <c:strRef>
              <c:f>'Q-7 I Subjective'!$B$15:$B$65</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'Q-7 I Subjective'!$C$15:$C$65</c:f>
              <c:numCache>
                <c:formatCode>0</c:formatCode>
                <c:ptCount val="50"/>
                <c:pt idx="0">
                  <c:v>5.3206772703950742</c:v>
                </c:pt>
                <c:pt idx="1">
                  <c:v>4.2983789260385006</c:v>
                </c:pt>
                <c:pt idx="2">
                  <c:v>3.7056643726839598</c:v>
                </c:pt>
                <c:pt idx="3">
                  <c:v>4.5549338758901321</c:v>
                </c:pt>
                <c:pt idx="4">
                  <c:v>4.9994959677419351</c:v>
                </c:pt>
                <c:pt idx="5">
                  <c:v>4.2869791666666668</c:v>
                </c:pt>
                <c:pt idx="6">
                  <c:v>5.3439153439153442</c:v>
                </c:pt>
                <c:pt idx="7">
                  <c:v>4.5145535273803654</c:v>
                </c:pt>
                <c:pt idx="8">
                  <c:v>4.2271592611083371</c:v>
                </c:pt>
                <c:pt idx="9">
                  <c:v>5.2439637826961771</c:v>
                </c:pt>
                <c:pt idx="10">
                  <c:v>4.0580976863753211</c:v>
                </c:pt>
                <c:pt idx="11">
                  <c:v>3.6362221069019203</c:v>
                </c:pt>
                <c:pt idx="12">
                  <c:v>4.4078125000000004</c:v>
                </c:pt>
                <c:pt idx="13">
                  <c:v>5.3819891142998513</c:v>
                </c:pt>
                <c:pt idx="14">
                  <c:v>4.6434468524251802</c:v>
                </c:pt>
                <c:pt idx="15">
                  <c:v>5.5240310077519377</c:v>
                </c:pt>
                <c:pt idx="16">
                  <c:v>4.9011328527291456</c:v>
                </c:pt>
                <c:pt idx="17">
                  <c:v>4.7200205867215645</c:v>
                </c:pt>
                <c:pt idx="18">
                  <c:v>4.7544574630667347</c:v>
                </c:pt>
                <c:pt idx="19">
                  <c:v>3.6559517830236063</c:v>
                </c:pt>
                <c:pt idx="20">
                  <c:v>5.3221982758620694</c:v>
                </c:pt>
                <c:pt idx="21">
                  <c:v>4.5577023498694516</c:v>
                </c:pt>
                <c:pt idx="22">
                  <c:v>3.6693507800704581</c:v>
                </c:pt>
                <c:pt idx="23">
                  <c:v>4.8043922369765069</c:v>
                </c:pt>
                <c:pt idx="24">
                  <c:v>3.6514227642276422</c:v>
                </c:pt>
                <c:pt idx="25">
                  <c:v>4.0564048497627834</c:v>
                </c:pt>
                <c:pt idx="26">
                  <c:v>5.5547877591312931</c:v>
                </c:pt>
                <c:pt idx="27">
                  <c:v>4.5950284826514762</c:v>
                </c:pt>
                <c:pt idx="28">
                  <c:v>3.5965447154471546</c:v>
                </c:pt>
                <c:pt idx="29">
                  <c:v>3.7052524222335541</c:v>
                </c:pt>
                <c:pt idx="30">
                  <c:v>4.7781186094069525</c:v>
                </c:pt>
                <c:pt idx="31">
                  <c:v>5.5111902339776195</c:v>
                </c:pt>
                <c:pt idx="32">
                  <c:v>3.7003628823224468</c:v>
                </c:pt>
                <c:pt idx="33">
                  <c:v>3.9184526921066389</c:v>
                </c:pt>
                <c:pt idx="34">
                  <c:v>3.8341836734693877</c:v>
                </c:pt>
                <c:pt idx="35">
                  <c:v>5.4459116302691726</c:v>
                </c:pt>
                <c:pt idx="36">
                  <c:v>4.3692077727952165</c:v>
                </c:pt>
                <c:pt idx="37">
                  <c:v>4.7315010570824523</c:v>
                </c:pt>
                <c:pt idx="38">
                  <c:v>5.4095580678314494</c:v>
                </c:pt>
                <c:pt idx="39">
                  <c:v>4.3177570093457946</c:v>
                </c:pt>
                <c:pt idx="40">
                  <c:v>4.8670402445236887</c:v>
                </c:pt>
                <c:pt idx="41">
                  <c:v>5.4515135967162651</c:v>
                </c:pt>
                <c:pt idx="42">
                  <c:v>3.8460727464417501</c:v>
                </c:pt>
                <c:pt idx="43">
                  <c:v>5.3194871794871794</c:v>
                </c:pt>
                <c:pt idx="44">
                  <c:v>5.2046169989506819</c:v>
                </c:pt>
                <c:pt idx="45">
                  <c:v>3.7167270844122218</c:v>
                </c:pt>
                <c:pt idx="46">
                  <c:v>4.8865248226950353</c:v>
                </c:pt>
                <c:pt idx="47">
                  <c:v>4.523345305284761</c:v>
                </c:pt>
                <c:pt idx="48">
                  <c:v>4.2590000000000003</c:v>
                </c:pt>
                <c:pt idx="49">
                  <c:v>3.8246249353336781</c:v>
                </c:pt>
              </c:numCache>
            </c:numRef>
          </c:val>
          <c:extLst>
            <c:ext xmlns:c16="http://schemas.microsoft.com/office/drawing/2014/chart" uri="{C3380CC4-5D6E-409C-BE32-E72D297353CC}">
              <c16:uniqueId val="{00000000-7344-4D7C-A16E-E9838AFADD6F}"/>
            </c:ext>
          </c:extLst>
        </c:ser>
        <c:dLbls>
          <c:showLegendKey val="0"/>
          <c:showVal val="0"/>
          <c:showCatName val="0"/>
          <c:showSerName val="0"/>
          <c:showPercent val="0"/>
          <c:showBubbleSize val="0"/>
        </c:dLbls>
        <c:gapWidth val="219"/>
        <c:overlap val="-27"/>
        <c:axId val="1064163231"/>
        <c:axId val="1064166559"/>
      </c:barChart>
      <c:lineChart>
        <c:grouping val="standard"/>
        <c:varyColors val="0"/>
        <c:ser>
          <c:idx val="2"/>
          <c:order val="2"/>
          <c:tx>
            <c:strRef>
              <c:f>'Q-7 I Subjective'!$E$14</c:f>
              <c:strCache>
                <c:ptCount val="1"/>
                <c:pt idx="0">
                  <c:v>Count of ID Ticket</c:v>
                </c:pt>
              </c:strCache>
            </c:strRef>
          </c:tx>
          <c:spPr>
            <a:ln w="28575" cap="rnd">
              <a:solidFill>
                <a:schemeClr val="accent3"/>
              </a:solidFill>
              <a:round/>
            </a:ln>
            <a:effectLst/>
          </c:spPr>
          <c:marker>
            <c:symbol val="none"/>
          </c:marker>
          <c:cat>
            <c:strRef>
              <c:f>'Q-7 I Subjective'!$B$15:$B$65</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'Q-7 I Subjective'!$E$15:$E$65</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smooth val="0"/>
          <c:extLst>
            <c:ext xmlns:c16="http://schemas.microsoft.com/office/drawing/2014/chart" uri="{C3380CC4-5D6E-409C-BE32-E72D297353CC}">
              <c16:uniqueId val="{00000001-7344-4D7C-A16E-E9838AFADD6F}"/>
            </c:ext>
          </c:extLst>
        </c:ser>
        <c:dLbls>
          <c:showLegendKey val="0"/>
          <c:showVal val="0"/>
          <c:showCatName val="0"/>
          <c:showSerName val="0"/>
          <c:showPercent val="0"/>
          <c:showBubbleSize val="0"/>
        </c:dLbls>
        <c:marker val="1"/>
        <c:smooth val="0"/>
        <c:axId val="1064163231"/>
        <c:axId val="1064166559"/>
      </c:lineChart>
      <c:lineChart>
        <c:grouping val="standard"/>
        <c:varyColors val="0"/>
        <c:ser>
          <c:idx val="1"/>
          <c:order val="1"/>
          <c:tx>
            <c:strRef>
              <c:f>'Q-7 I Subjective'!$D$14</c:f>
              <c:strCache>
                <c:ptCount val="1"/>
                <c:pt idx="0">
                  <c:v>Average of Satisfaction Rate</c:v>
                </c:pt>
              </c:strCache>
            </c:strRef>
          </c:tx>
          <c:spPr>
            <a:ln w="28575" cap="rnd">
              <a:solidFill>
                <a:schemeClr val="accent2"/>
              </a:solidFill>
              <a:round/>
            </a:ln>
            <a:effectLst/>
          </c:spPr>
          <c:marker>
            <c:symbol val="none"/>
          </c:marker>
          <c:cat>
            <c:strRef>
              <c:f>'Q-7 I Subjective'!$B$15:$B$65</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'Q-7 I Subjective'!$D$15:$D$65</c:f>
              <c:numCache>
                <c:formatCode>0.000</c:formatCode>
                <c:ptCount val="50"/>
                <c:pt idx="0">
                  <c:v>3.5926115956900975</c:v>
                </c:pt>
                <c:pt idx="1">
                  <c:v>4.4159067882472138</c:v>
                </c:pt>
                <c:pt idx="2">
                  <c:v>4.4012705134992061</c:v>
                </c:pt>
                <c:pt idx="3">
                  <c:v>3.7833163784333674</c:v>
                </c:pt>
                <c:pt idx="4">
                  <c:v>3.0423387096774195</c:v>
                </c:pt>
                <c:pt idx="5">
                  <c:v>3.6677083333333331</c:v>
                </c:pt>
                <c:pt idx="6">
                  <c:v>4.3550264550264552</c:v>
                </c:pt>
                <c:pt idx="7">
                  <c:v>4.4079921065614212</c:v>
                </c:pt>
                <c:pt idx="8">
                  <c:v>4.4413379930104844</c:v>
                </c:pt>
                <c:pt idx="9">
                  <c:v>4.1876257545271631</c:v>
                </c:pt>
                <c:pt idx="10">
                  <c:v>4.3619537275064264</c:v>
                </c:pt>
                <c:pt idx="11">
                  <c:v>4.5967825635703168</c:v>
                </c:pt>
                <c:pt idx="12">
                  <c:v>4.1479166666666663</c:v>
                </c:pt>
                <c:pt idx="13">
                  <c:v>3.6150420583869374</c:v>
                </c:pt>
                <c:pt idx="14">
                  <c:v>4.4442724458204337</c:v>
                </c:pt>
                <c:pt idx="15">
                  <c:v>3.9762273901808785</c:v>
                </c:pt>
                <c:pt idx="16">
                  <c:v>4.0854788877445936</c:v>
                </c:pt>
                <c:pt idx="17">
                  <c:v>4.4112197632527019</c:v>
                </c:pt>
                <c:pt idx="18">
                  <c:v>3.9908303616912888</c:v>
                </c:pt>
                <c:pt idx="19">
                  <c:v>4.4716223003515818</c:v>
                </c:pt>
                <c:pt idx="20">
                  <c:v>4.2823275862068968</c:v>
                </c:pt>
                <c:pt idx="21">
                  <c:v>4.377545691906005</c:v>
                </c:pt>
                <c:pt idx="22">
                  <c:v>4.3643683945646705</c:v>
                </c:pt>
                <c:pt idx="23">
                  <c:v>3.6312563840653729</c:v>
                </c:pt>
                <c:pt idx="24">
                  <c:v>4.2220528455284549</c:v>
                </c:pt>
                <c:pt idx="25">
                  <c:v>4.4897206114918289</c:v>
                </c:pt>
                <c:pt idx="26">
                  <c:v>4.3445212240868702</c:v>
                </c:pt>
                <c:pt idx="27">
                  <c:v>3.6607975142413256</c:v>
                </c:pt>
                <c:pt idx="28">
                  <c:v>4.4735772357723578</c:v>
                </c:pt>
                <c:pt idx="29">
                  <c:v>4.3416624171341152</c:v>
                </c:pt>
                <c:pt idx="30">
                  <c:v>3.6380368098159508</c:v>
                </c:pt>
                <c:pt idx="31">
                  <c:v>3.6281790437436419</c:v>
                </c:pt>
                <c:pt idx="32">
                  <c:v>3.8211508553654743</c:v>
                </c:pt>
                <c:pt idx="33">
                  <c:v>4.1981181390486144</c:v>
                </c:pt>
                <c:pt idx="34">
                  <c:v>4.4367346938775514</c:v>
                </c:pt>
                <c:pt idx="35">
                  <c:v>4.3402742508887764</c:v>
                </c:pt>
                <c:pt idx="36">
                  <c:v>4.3991031390134525</c:v>
                </c:pt>
                <c:pt idx="37">
                  <c:v>3.9910147991543341</c:v>
                </c:pt>
                <c:pt idx="38">
                  <c:v>3.6120246659815005</c:v>
                </c:pt>
                <c:pt idx="39">
                  <c:v>3.6651090342679127</c:v>
                </c:pt>
                <c:pt idx="40">
                  <c:v>3.8476821192052979</c:v>
                </c:pt>
                <c:pt idx="41">
                  <c:v>4.2047203694202153</c:v>
                </c:pt>
                <c:pt idx="42">
                  <c:v>3.9130205587770162</c:v>
                </c:pt>
                <c:pt idx="43">
                  <c:v>4.3205128205128203</c:v>
                </c:pt>
                <c:pt idx="44">
                  <c:v>3.6012591815320043</c:v>
                </c:pt>
                <c:pt idx="45">
                  <c:v>4.4614189539098916</c:v>
                </c:pt>
                <c:pt idx="46">
                  <c:v>4.1231003039513681</c:v>
                </c:pt>
                <c:pt idx="47">
                  <c:v>3.6900974858902003</c:v>
                </c:pt>
                <c:pt idx="48">
                  <c:v>4.3760000000000003</c:v>
                </c:pt>
                <c:pt idx="49">
                  <c:v>4.1702017589239526</c:v>
                </c:pt>
              </c:numCache>
            </c:numRef>
          </c:val>
          <c:smooth val="0"/>
          <c:extLst>
            <c:ext xmlns:c16="http://schemas.microsoft.com/office/drawing/2014/chart" uri="{C3380CC4-5D6E-409C-BE32-E72D297353CC}">
              <c16:uniqueId val="{00000002-7344-4D7C-A16E-E9838AFADD6F}"/>
            </c:ext>
          </c:extLst>
        </c:ser>
        <c:dLbls>
          <c:showLegendKey val="0"/>
          <c:showVal val="0"/>
          <c:showCatName val="0"/>
          <c:showSerName val="0"/>
          <c:showPercent val="0"/>
          <c:showBubbleSize val="0"/>
        </c:dLbls>
        <c:marker val="1"/>
        <c:smooth val="0"/>
        <c:axId val="1267033823"/>
        <c:axId val="1267032575"/>
      </c:lineChart>
      <c:catAx>
        <c:axId val="1064163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4166559"/>
        <c:crosses val="autoZero"/>
        <c:auto val="1"/>
        <c:lblAlgn val="ctr"/>
        <c:lblOffset val="100"/>
        <c:noMultiLvlLbl val="0"/>
      </c:catAx>
      <c:valAx>
        <c:axId val="106416655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4163231"/>
        <c:crosses val="autoZero"/>
        <c:crossBetween val="between"/>
      </c:valAx>
      <c:valAx>
        <c:axId val="1267032575"/>
        <c:scaling>
          <c:orientation val="minMax"/>
        </c:scaling>
        <c:delete val="0"/>
        <c:axPos val="r"/>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7033823"/>
        <c:crosses val="max"/>
        <c:crossBetween val="between"/>
      </c:valAx>
      <c:catAx>
        <c:axId val="1267033823"/>
        <c:scaling>
          <c:orientation val="minMax"/>
        </c:scaling>
        <c:delete val="1"/>
        <c:axPos val="b"/>
        <c:numFmt formatCode="General" sourceLinked="1"/>
        <c:majorTickMark val="out"/>
        <c:minorTickMark val="none"/>
        <c:tickLblPos val="nextTo"/>
        <c:crossAx val="1267032575"/>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Tickets).xlsx]Q-7 I Subjective!PivotTable5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Tickets Handled by Agent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'Q-7 I Subjective'!$C$14</c:f>
              <c:strCache>
                <c:ptCount val="1"/>
                <c:pt idx="0">
                  <c:v>Average of Resolution Time (Days)</c:v>
                </c:pt>
              </c:strCache>
            </c:strRef>
          </c:tx>
          <c:spPr>
            <a:solidFill>
              <a:schemeClr val="accent1"/>
            </a:solidFill>
            <a:ln>
              <a:noFill/>
            </a:ln>
            <a:effectLst/>
          </c:spPr>
          <c:invertIfNegative val="0"/>
          <c:cat>
            <c:strRef>
              <c:f>'Q-7 I Subjective'!$B$15:$B$65</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'Q-7 I Subjective'!$C$15:$C$65</c:f>
              <c:numCache>
                <c:formatCode>0</c:formatCode>
                <c:ptCount val="50"/>
                <c:pt idx="0">
                  <c:v>5.3206772703950742</c:v>
                </c:pt>
                <c:pt idx="1">
                  <c:v>4.2983789260385006</c:v>
                </c:pt>
                <c:pt idx="2">
                  <c:v>3.7056643726839598</c:v>
                </c:pt>
                <c:pt idx="3">
                  <c:v>4.5549338758901321</c:v>
                </c:pt>
                <c:pt idx="4">
                  <c:v>4.9994959677419351</c:v>
                </c:pt>
                <c:pt idx="5">
                  <c:v>4.2869791666666668</c:v>
                </c:pt>
                <c:pt idx="6">
                  <c:v>5.3439153439153442</c:v>
                </c:pt>
                <c:pt idx="7">
                  <c:v>4.5145535273803654</c:v>
                </c:pt>
                <c:pt idx="8">
                  <c:v>4.2271592611083371</c:v>
                </c:pt>
                <c:pt idx="9">
                  <c:v>5.2439637826961771</c:v>
                </c:pt>
                <c:pt idx="10">
                  <c:v>4.0580976863753211</c:v>
                </c:pt>
                <c:pt idx="11">
                  <c:v>3.6362221069019203</c:v>
                </c:pt>
                <c:pt idx="12">
                  <c:v>4.4078125000000004</c:v>
                </c:pt>
                <c:pt idx="13">
                  <c:v>5.3819891142998513</c:v>
                </c:pt>
                <c:pt idx="14">
                  <c:v>4.6434468524251802</c:v>
                </c:pt>
                <c:pt idx="15">
                  <c:v>5.5240310077519377</c:v>
                </c:pt>
                <c:pt idx="16">
                  <c:v>4.9011328527291456</c:v>
                </c:pt>
                <c:pt idx="17">
                  <c:v>4.7200205867215645</c:v>
                </c:pt>
                <c:pt idx="18">
                  <c:v>4.7544574630667347</c:v>
                </c:pt>
                <c:pt idx="19">
                  <c:v>3.6559517830236063</c:v>
                </c:pt>
                <c:pt idx="20">
                  <c:v>5.3221982758620694</c:v>
                </c:pt>
                <c:pt idx="21">
                  <c:v>4.5577023498694516</c:v>
                </c:pt>
                <c:pt idx="22">
                  <c:v>3.6693507800704581</c:v>
                </c:pt>
                <c:pt idx="23">
                  <c:v>4.8043922369765069</c:v>
                </c:pt>
                <c:pt idx="24">
                  <c:v>3.6514227642276422</c:v>
                </c:pt>
                <c:pt idx="25">
                  <c:v>4.0564048497627834</c:v>
                </c:pt>
                <c:pt idx="26">
                  <c:v>5.5547877591312931</c:v>
                </c:pt>
                <c:pt idx="27">
                  <c:v>4.5950284826514762</c:v>
                </c:pt>
                <c:pt idx="28">
                  <c:v>3.5965447154471546</c:v>
                </c:pt>
                <c:pt idx="29">
                  <c:v>3.7052524222335541</c:v>
                </c:pt>
                <c:pt idx="30">
                  <c:v>4.7781186094069525</c:v>
                </c:pt>
                <c:pt idx="31">
                  <c:v>5.5111902339776195</c:v>
                </c:pt>
                <c:pt idx="32">
                  <c:v>3.7003628823224468</c:v>
                </c:pt>
                <c:pt idx="33">
                  <c:v>3.9184526921066389</c:v>
                </c:pt>
                <c:pt idx="34">
                  <c:v>3.8341836734693877</c:v>
                </c:pt>
                <c:pt idx="35">
                  <c:v>5.4459116302691726</c:v>
                </c:pt>
                <c:pt idx="36">
                  <c:v>4.3692077727952165</c:v>
                </c:pt>
                <c:pt idx="37">
                  <c:v>4.7315010570824523</c:v>
                </c:pt>
                <c:pt idx="38">
                  <c:v>5.4095580678314494</c:v>
                </c:pt>
                <c:pt idx="39">
                  <c:v>4.3177570093457946</c:v>
                </c:pt>
                <c:pt idx="40">
                  <c:v>4.8670402445236887</c:v>
                </c:pt>
                <c:pt idx="41">
                  <c:v>5.4515135967162651</c:v>
                </c:pt>
                <c:pt idx="42">
                  <c:v>3.8460727464417501</c:v>
                </c:pt>
                <c:pt idx="43">
                  <c:v>5.3194871794871794</c:v>
                </c:pt>
                <c:pt idx="44">
                  <c:v>5.2046169989506819</c:v>
                </c:pt>
                <c:pt idx="45">
                  <c:v>3.7167270844122218</c:v>
                </c:pt>
                <c:pt idx="46">
                  <c:v>4.8865248226950353</c:v>
                </c:pt>
                <c:pt idx="47">
                  <c:v>4.523345305284761</c:v>
                </c:pt>
                <c:pt idx="48">
                  <c:v>4.2590000000000003</c:v>
                </c:pt>
                <c:pt idx="49">
                  <c:v>3.8246249353336781</c:v>
                </c:pt>
              </c:numCache>
            </c:numRef>
          </c:val>
          <c:extLst>
            <c:ext xmlns:c16="http://schemas.microsoft.com/office/drawing/2014/chart" uri="{C3380CC4-5D6E-409C-BE32-E72D297353CC}">
              <c16:uniqueId val="{00000000-C6ED-4383-85A4-8B49CAE7BFDA}"/>
            </c:ext>
          </c:extLst>
        </c:ser>
        <c:ser>
          <c:idx val="1"/>
          <c:order val="1"/>
          <c:tx>
            <c:strRef>
              <c:f>'Q-7 I Subjective'!$D$14</c:f>
              <c:strCache>
                <c:ptCount val="1"/>
                <c:pt idx="0">
                  <c:v>Average of Satisfaction Rate</c:v>
                </c:pt>
              </c:strCache>
            </c:strRef>
          </c:tx>
          <c:spPr>
            <a:solidFill>
              <a:schemeClr val="accent2"/>
            </a:solidFill>
            <a:ln>
              <a:noFill/>
            </a:ln>
            <a:effectLst/>
          </c:spPr>
          <c:invertIfNegative val="0"/>
          <c:cat>
            <c:strRef>
              <c:f>'Q-7 I Subjective'!$B$15:$B$65</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'Q-7 I Subjective'!$D$15:$D$65</c:f>
              <c:numCache>
                <c:formatCode>0.000</c:formatCode>
                <c:ptCount val="50"/>
                <c:pt idx="0">
                  <c:v>3.5926115956900975</c:v>
                </c:pt>
                <c:pt idx="1">
                  <c:v>4.4159067882472138</c:v>
                </c:pt>
                <c:pt idx="2">
                  <c:v>4.4012705134992061</c:v>
                </c:pt>
                <c:pt idx="3">
                  <c:v>3.7833163784333674</c:v>
                </c:pt>
                <c:pt idx="4">
                  <c:v>3.0423387096774195</c:v>
                </c:pt>
                <c:pt idx="5">
                  <c:v>3.6677083333333331</c:v>
                </c:pt>
                <c:pt idx="6">
                  <c:v>4.3550264550264552</c:v>
                </c:pt>
                <c:pt idx="7">
                  <c:v>4.4079921065614212</c:v>
                </c:pt>
                <c:pt idx="8">
                  <c:v>4.4413379930104844</c:v>
                </c:pt>
                <c:pt idx="9">
                  <c:v>4.1876257545271631</c:v>
                </c:pt>
                <c:pt idx="10">
                  <c:v>4.3619537275064264</c:v>
                </c:pt>
                <c:pt idx="11">
                  <c:v>4.5967825635703168</c:v>
                </c:pt>
                <c:pt idx="12">
                  <c:v>4.1479166666666663</c:v>
                </c:pt>
                <c:pt idx="13">
                  <c:v>3.6150420583869374</c:v>
                </c:pt>
                <c:pt idx="14">
                  <c:v>4.4442724458204337</c:v>
                </c:pt>
                <c:pt idx="15">
                  <c:v>3.9762273901808785</c:v>
                </c:pt>
                <c:pt idx="16">
                  <c:v>4.0854788877445936</c:v>
                </c:pt>
                <c:pt idx="17">
                  <c:v>4.4112197632527019</c:v>
                </c:pt>
                <c:pt idx="18">
                  <c:v>3.9908303616912888</c:v>
                </c:pt>
                <c:pt idx="19">
                  <c:v>4.4716223003515818</c:v>
                </c:pt>
                <c:pt idx="20">
                  <c:v>4.2823275862068968</c:v>
                </c:pt>
                <c:pt idx="21">
                  <c:v>4.377545691906005</c:v>
                </c:pt>
                <c:pt idx="22">
                  <c:v>4.3643683945646705</c:v>
                </c:pt>
                <c:pt idx="23">
                  <c:v>3.6312563840653729</c:v>
                </c:pt>
                <c:pt idx="24">
                  <c:v>4.2220528455284549</c:v>
                </c:pt>
                <c:pt idx="25">
                  <c:v>4.4897206114918289</c:v>
                </c:pt>
                <c:pt idx="26">
                  <c:v>4.3445212240868702</c:v>
                </c:pt>
                <c:pt idx="27">
                  <c:v>3.6607975142413256</c:v>
                </c:pt>
                <c:pt idx="28">
                  <c:v>4.4735772357723578</c:v>
                </c:pt>
                <c:pt idx="29">
                  <c:v>4.3416624171341152</c:v>
                </c:pt>
                <c:pt idx="30">
                  <c:v>3.6380368098159508</c:v>
                </c:pt>
                <c:pt idx="31">
                  <c:v>3.6281790437436419</c:v>
                </c:pt>
                <c:pt idx="32">
                  <c:v>3.8211508553654743</c:v>
                </c:pt>
                <c:pt idx="33">
                  <c:v>4.1981181390486144</c:v>
                </c:pt>
                <c:pt idx="34">
                  <c:v>4.4367346938775514</c:v>
                </c:pt>
                <c:pt idx="35">
                  <c:v>4.3402742508887764</c:v>
                </c:pt>
                <c:pt idx="36">
                  <c:v>4.3991031390134525</c:v>
                </c:pt>
                <c:pt idx="37">
                  <c:v>3.9910147991543341</c:v>
                </c:pt>
                <c:pt idx="38">
                  <c:v>3.6120246659815005</c:v>
                </c:pt>
                <c:pt idx="39">
                  <c:v>3.6651090342679127</c:v>
                </c:pt>
                <c:pt idx="40">
                  <c:v>3.8476821192052979</c:v>
                </c:pt>
                <c:pt idx="41">
                  <c:v>4.2047203694202153</c:v>
                </c:pt>
                <c:pt idx="42">
                  <c:v>3.9130205587770162</c:v>
                </c:pt>
                <c:pt idx="43">
                  <c:v>4.3205128205128203</c:v>
                </c:pt>
                <c:pt idx="44">
                  <c:v>3.6012591815320043</c:v>
                </c:pt>
                <c:pt idx="45">
                  <c:v>4.4614189539098916</c:v>
                </c:pt>
                <c:pt idx="46">
                  <c:v>4.1231003039513681</c:v>
                </c:pt>
                <c:pt idx="47">
                  <c:v>3.6900974858902003</c:v>
                </c:pt>
                <c:pt idx="48">
                  <c:v>4.3760000000000003</c:v>
                </c:pt>
                <c:pt idx="49">
                  <c:v>4.1702017589239526</c:v>
                </c:pt>
              </c:numCache>
            </c:numRef>
          </c:val>
          <c:extLst>
            <c:ext xmlns:c16="http://schemas.microsoft.com/office/drawing/2014/chart" uri="{C3380CC4-5D6E-409C-BE32-E72D297353CC}">
              <c16:uniqueId val="{00000001-C6ED-4383-85A4-8B49CAE7BFDA}"/>
            </c:ext>
          </c:extLst>
        </c:ser>
        <c:ser>
          <c:idx val="2"/>
          <c:order val="2"/>
          <c:tx>
            <c:strRef>
              <c:f>'Q-7 I Subjective'!$E$14</c:f>
              <c:strCache>
                <c:ptCount val="1"/>
                <c:pt idx="0">
                  <c:v>Count of ID Ticket</c:v>
                </c:pt>
              </c:strCache>
            </c:strRef>
          </c:tx>
          <c:spPr>
            <a:solidFill>
              <a:schemeClr val="accent3"/>
            </a:solidFill>
            <a:ln>
              <a:noFill/>
            </a:ln>
            <a:effectLst/>
          </c:spPr>
          <c:invertIfNegative val="0"/>
          <c:cat>
            <c:strRef>
              <c:f>'Q-7 I Subjective'!$B$15:$B$65</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'Q-7 I Subjective'!$E$15:$E$65</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extLst>
            <c:ext xmlns:c16="http://schemas.microsoft.com/office/drawing/2014/chart" uri="{C3380CC4-5D6E-409C-BE32-E72D297353CC}">
              <c16:uniqueId val="{00000002-C6ED-4383-85A4-8B49CAE7BFDA}"/>
            </c:ext>
          </c:extLst>
        </c:ser>
        <c:dLbls>
          <c:showLegendKey val="0"/>
          <c:showVal val="0"/>
          <c:showCatName val="0"/>
          <c:showSerName val="0"/>
          <c:showPercent val="0"/>
          <c:showBubbleSize val="0"/>
        </c:dLbls>
        <c:gapWidth val="182"/>
        <c:axId val="1243536527"/>
        <c:axId val="1243534447"/>
      </c:barChart>
      <c:catAx>
        <c:axId val="124353652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3534447"/>
        <c:crosses val="autoZero"/>
        <c:auto val="1"/>
        <c:lblAlgn val="ctr"/>
        <c:lblOffset val="100"/>
        <c:noMultiLvlLbl val="0"/>
      </c:catAx>
      <c:valAx>
        <c:axId val="1243534447"/>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35365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DBA17-83F0-4BB9-A934-13A038086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26</Pages>
  <Words>3541</Words>
  <Characters>20186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VEDANG PANDEY</cp:lastModifiedBy>
  <cp:revision>45</cp:revision>
  <dcterms:created xsi:type="dcterms:W3CDTF">2026-09-04T10:33:00Z</dcterms:created>
  <dcterms:modified xsi:type="dcterms:W3CDTF">2026-09-19T10:55:00Z</dcterms:modified>
</cp:coreProperties>
</file>