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4CFE" w14:textId="4CF3B058" w:rsidR="00F124EB" w:rsidRDefault="006044E5">
      <w:pPr>
        <w:rPr>
          <w:b/>
          <w:bCs/>
          <w:sz w:val="52"/>
          <w:szCs w:val="52"/>
        </w:rPr>
      </w:pPr>
      <w:r w:rsidRPr="006044E5">
        <w:rPr>
          <w:b/>
          <w:bCs/>
          <w:sz w:val="52"/>
          <w:szCs w:val="52"/>
        </w:rPr>
        <w:t>Assignment 2</w:t>
      </w:r>
    </w:p>
    <w:p w14:paraId="09392A15" w14:textId="68C783E4" w:rsidR="006044E5" w:rsidRDefault="006044E5">
      <w:pPr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Ques</w:t>
      </w:r>
      <w:proofErr w:type="spellEnd"/>
      <w:r>
        <w:rPr>
          <w:b/>
          <w:bCs/>
          <w:sz w:val="52"/>
          <w:szCs w:val="52"/>
        </w:rPr>
        <w:t xml:space="preserve"> 1</w:t>
      </w:r>
    </w:p>
    <w:p w14:paraId="467CDAC5" w14:textId="344E45A0" w:rsidR="006044E5" w:rsidRDefault="006044E5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30E77CE2" wp14:editId="0FD6CBD1">
            <wp:extent cx="5731510" cy="3966845"/>
            <wp:effectExtent l="0" t="0" r="2540" b="0"/>
            <wp:docPr id="18757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9FFFE" wp14:editId="26CCF393">
            <wp:extent cx="4998720" cy="3611880"/>
            <wp:effectExtent l="0" t="0" r="0" b="7620"/>
            <wp:docPr id="206976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76A0AA" wp14:editId="55C98714">
            <wp:extent cx="5731510" cy="3543935"/>
            <wp:effectExtent l="0" t="0" r="2540" b="0"/>
            <wp:docPr id="513357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EFAC" w14:textId="77777777" w:rsidR="006044E5" w:rsidRDefault="006044E5">
      <w:pPr>
        <w:rPr>
          <w:b/>
          <w:bCs/>
          <w:sz w:val="52"/>
          <w:szCs w:val="52"/>
        </w:rPr>
      </w:pPr>
    </w:p>
    <w:p w14:paraId="215F2AF8" w14:textId="77777777" w:rsidR="006044E5" w:rsidRDefault="006044E5">
      <w:pPr>
        <w:rPr>
          <w:b/>
          <w:bCs/>
          <w:sz w:val="52"/>
          <w:szCs w:val="52"/>
        </w:rPr>
      </w:pPr>
    </w:p>
    <w:p w14:paraId="30C79EB1" w14:textId="77777777" w:rsidR="006044E5" w:rsidRDefault="006044E5">
      <w:pPr>
        <w:rPr>
          <w:b/>
          <w:bCs/>
          <w:sz w:val="52"/>
          <w:szCs w:val="52"/>
        </w:rPr>
      </w:pPr>
    </w:p>
    <w:p w14:paraId="5E3DAD8B" w14:textId="77777777" w:rsidR="006044E5" w:rsidRDefault="006044E5">
      <w:pPr>
        <w:rPr>
          <w:b/>
          <w:bCs/>
          <w:sz w:val="52"/>
          <w:szCs w:val="52"/>
        </w:rPr>
      </w:pPr>
    </w:p>
    <w:p w14:paraId="1204AC42" w14:textId="77777777" w:rsidR="006044E5" w:rsidRDefault="006044E5">
      <w:pPr>
        <w:rPr>
          <w:b/>
          <w:bCs/>
          <w:sz w:val="52"/>
          <w:szCs w:val="52"/>
        </w:rPr>
      </w:pPr>
    </w:p>
    <w:p w14:paraId="3D356ED8" w14:textId="77777777" w:rsidR="006044E5" w:rsidRDefault="006044E5">
      <w:pPr>
        <w:rPr>
          <w:b/>
          <w:bCs/>
          <w:sz w:val="52"/>
          <w:szCs w:val="52"/>
        </w:rPr>
      </w:pPr>
    </w:p>
    <w:p w14:paraId="51FAD65B" w14:textId="16C83CD7" w:rsidR="006044E5" w:rsidRPr="006044E5" w:rsidRDefault="006044E5">
      <w:pPr>
        <w:rPr>
          <w:b/>
          <w:bCs/>
          <w:sz w:val="52"/>
          <w:szCs w:val="52"/>
        </w:rPr>
      </w:pPr>
    </w:p>
    <w:sectPr w:rsidR="006044E5" w:rsidRPr="0060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E5"/>
    <w:rsid w:val="006044E5"/>
    <w:rsid w:val="0062741A"/>
    <w:rsid w:val="006B358E"/>
    <w:rsid w:val="00991141"/>
    <w:rsid w:val="009B3DDE"/>
    <w:rsid w:val="00CF20C5"/>
    <w:rsid w:val="00F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2D10"/>
  <w15:chartTrackingRefBased/>
  <w15:docId w15:val="{3405128C-C4D6-410D-A0F2-80B2349B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Batra</dc:creator>
  <cp:keywords/>
  <dc:description/>
  <cp:lastModifiedBy>Suryansh Batra</cp:lastModifiedBy>
  <cp:revision>1</cp:revision>
  <dcterms:created xsi:type="dcterms:W3CDTF">2026-05-05T07:52:00Z</dcterms:created>
  <dcterms:modified xsi:type="dcterms:W3CDTF">2026-05-05T08:05:00Z</dcterms:modified>
</cp:coreProperties>
</file>