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Aarav Joshi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Nashville, TN • aarav.joshi71@gmail.com • 470.555.0109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QA Automation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QA Automation Engineer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Defect tracking and test management with </w:t>
      </w:r>
      <w:r>
        <w:rPr>
          <w:rFonts w:ascii="Calibri" w:hAnsi="Calibri" w:eastAsia="Calibri"/>
          <w:b/>
          <w:sz w:val="21"/>
        </w:rPr>
        <w:t>JIRA, TestRail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Zephyr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and maintained automation frameworks using </w:t>
      </w:r>
      <w:r>
        <w:rPr>
          <w:rFonts w:ascii="Calibri" w:hAnsi="Calibri" w:eastAsia="Calibri"/>
          <w:b/>
          <w:sz w:val="21"/>
        </w:rPr>
        <w:t>Selenium WebDriver, TestNG, Cucumber (BDD)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Java/Python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teams, participating in all ceremonies.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Performed </w:t>
      </w:r>
      <w:r>
        <w:rPr>
          <w:rFonts w:ascii="Calibri" w:hAnsi="Calibri" w:eastAsia="Calibri"/>
          <w:b/>
          <w:sz w:val="21"/>
        </w:rPr>
        <w:t>API testing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Postman, REST Assured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SoapUI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Selenium WebDriver | Cypress | Appium | Katalon | TestComplete | Java | SQL | Groovy | TestNG | JUnit | PyTest | Cucumber | Page Object Model | Data-driven | Hybrid | Postman | SoapUI | JMeter | LoadRunner | Gatling | Jenkins | Git | Maven | Docker | Azure DevOps | BrowserStack | JIRA | TestRail | Zephyr | HP ALM | Confluence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Automation Engineer</w:t>
      </w:r>
      <w:r>
        <w:rPr>
          <w:rFonts w:ascii="Calibri" w:hAnsi="Calibri" w:eastAsia="Calibri"/>
          <w:b w:val="0"/>
          <w:sz w:val="21"/>
        </w:rPr>
        <w:t>, Maplewood Insurance – Nashville, Tennessee</w:t>
        <w:tab/>
        <w:t>12/2024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SQL, Maven, Git, BrowserStack, Appium, TestNG, Postman, Java, Selenium, Hybrid, Jenkins, Newman.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Analyst</w:t>
      </w:r>
      <w:r>
        <w:rPr>
          <w:rFonts w:ascii="Calibri" w:hAnsi="Calibri" w:eastAsia="Calibri"/>
          <w:b w:val="0"/>
          <w:sz w:val="21"/>
        </w:rPr>
        <w:t>, Vertex Systems – Richmond, Virginia</w:t>
        <w:tab/>
        <w:t>10/2022 – 11/2024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Jenkins, REST Assured, Java, Maven, Selenium, TestNG, Appium, TestRail, JMeter, PyTest, JavaScript, Selenium WebDriver.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Logged, tracked and verified defects in JIRA; participated in defect triage calls.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Savitribai Phule Pune University, Pune,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Aarav Joshi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