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Ahmed Mukherjee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amukherjee37@gmail.com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201-555-0149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Charlotte, North Carolina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US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Detail-oriented Senior Embedded Systems Engineer with </w:t>
      </w:r>
      <w:r>
        <w:rPr>
          <w:rFonts w:ascii="Times New Roman" w:hAnsi="Times New Roman" w:eastAsia="Times New Roman"/>
          <w:b/>
          <w:sz w:val="21"/>
        </w:rPr>
        <w:t>8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firmware, device drivers and real-time embedded systems on ARM and microcontroller platforms.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bootloaders, OTA firmware updates</w:t>
      </w:r>
      <w:r>
        <w:rPr>
          <w:rFonts w:ascii="Times New Roman" w:hAnsi="Times New Roman" w:eastAsia="Times New Roman"/>
          <w:b w:val="0"/>
          <w:sz w:val="21"/>
        </w:rPr>
        <w:t xml:space="preserve"> and low-power designs.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Read schematics and collaborated with hardware engineers.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Unit testing with </w:t>
      </w:r>
      <w:r>
        <w:rPr>
          <w:rFonts w:ascii="Times New Roman" w:hAnsi="Times New Roman" w:eastAsia="Times New Roman"/>
          <w:b/>
          <w:sz w:val="21"/>
        </w:rPr>
        <w:t>Unity/Ceedling</w:t>
      </w:r>
      <w:r>
        <w:rPr>
          <w:rFonts w:ascii="Times New Roman" w:hAnsi="Times New Roman" w:eastAsia="Times New Roman"/>
          <w:b w:val="0"/>
          <w:sz w:val="21"/>
        </w:rPr>
        <w:t>; CI with Jenkins.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in </w:t>
      </w:r>
      <w:r>
        <w:rPr>
          <w:rFonts w:ascii="Times New Roman" w:hAnsi="Times New Roman" w:eastAsia="Times New Roman"/>
          <w:b/>
          <w:sz w:val="21"/>
        </w:rPr>
        <w:t>embedded C/C++</w:t>
      </w:r>
      <w:r>
        <w:rPr>
          <w:rFonts w:ascii="Times New Roman" w:hAnsi="Times New Roman" w:eastAsia="Times New Roman"/>
          <w:b w:val="0"/>
          <w:sz w:val="21"/>
        </w:rPr>
        <w:t xml:space="preserve"> for </w:t>
      </w:r>
      <w:r>
        <w:rPr>
          <w:rFonts w:ascii="Times New Roman" w:hAnsi="Times New Roman" w:eastAsia="Times New Roman"/>
          <w:b/>
          <w:sz w:val="21"/>
        </w:rPr>
        <w:t>ARM Cortex-M/A</w:t>
      </w:r>
      <w:r>
        <w:rPr>
          <w:rFonts w:ascii="Times New Roman" w:hAnsi="Times New Roman" w:eastAsia="Times New Roman"/>
          <w:b w:val="0"/>
          <w:sz w:val="21"/>
        </w:rPr>
        <w:t>, STM32, TI and NXP microcontrollers.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CAN, LIN, Ethernet, BLE, Wi-Fi, MQTT</w:t>
      </w:r>
      <w:r>
        <w:rPr>
          <w:rFonts w:ascii="Times New Roman" w:hAnsi="Times New Roman" w:eastAsia="Times New Roman"/>
          <w:b w:val="0"/>
          <w:sz w:val="21"/>
        </w:rPr>
        <w:t xml:space="preserve"> protocols.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</w:t>
      </w:r>
      <w:r>
        <w:rPr>
          <w:rFonts w:ascii="Times New Roman" w:hAnsi="Times New Roman" w:eastAsia="Times New Roman"/>
          <w:b/>
          <w:sz w:val="21"/>
        </w:rPr>
        <w:t>device drivers</w:t>
      </w:r>
      <w:r>
        <w:rPr>
          <w:rFonts w:ascii="Times New Roman" w:hAnsi="Times New Roman" w:eastAsia="Times New Roman"/>
          <w:b w:val="0"/>
          <w:sz w:val="21"/>
        </w:rPr>
        <w:t xml:space="preserve"> for UART, SPI, I2C, CAN, ADC, PWM and GPIO peripherals.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Debugged with </w:t>
      </w:r>
      <w:r>
        <w:rPr>
          <w:rFonts w:ascii="Times New Roman" w:hAnsi="Times New Roman" w:eastAsia="Times New Roman"/>
          <w:b/>
          <w:sz w:val="21"/>
        </w:rPr>
        <w:t>JTAG/SWD, oscilloscopes, logic analyzers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GDB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</w:t>
      </w:r>
      <w:r>
        <w:rPr>
          <w:rFonts w:ascii="Times New Roman" w:hAnsi="Times New Roman" w:eastAsia="Times New Roman"/>
          <w:b/>
          <w:sz w:val="21"/>
        </w:rPr>
        <w:t>MISRA-C</w:t>
      </w:r>
      <w:r>
        <w:rPr>
          <w:rFonts w:ascii="Times New Roman" w:hAnsi="Times New Roman" w:eastAsia="Times New Roman"/>
          <w:b w:val="0"/>
          <w:sz w:val="21"/>
        </w:rPr>
        <w:t xml:space="preserve">, ISO 26262 and </w:t>
      </w:r>
      <w:r>
        <w:rPr>
          <w:rFonts w:ascii="Times New Roman" w:hAnsi="Times New Roman" w:eastAsia="Times New Roman"/>
          <w:b/>
          <w:sz w:val="21"/>
        </w:rPr>
        <w:t>AUTOSAR</w:t>
      </w:r>
      <w:r>
        <w:rPr>
          <w:rFonts w:ascii="Times New Roman" w:hAnsi="Times New Roman" w:eastAsia="Times New Roman"/>
          <w:b w:val="0"/>
          <w:sz w:val="21"/>
        </w:rPr>
        <w:t xml:space="preserve"> concepts.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Microcontrollers:</w:t>
      </w:r>
      <w:r>
        <w:rPr>
          <w:rFonts w:ascii="Times New Roman" w:hAnsi="Times New Roman" w:eastAsia="Times New Roman"/>
          <w:b w:val="0"/>
          <w:sz w:val="21"/>
        </w:rPr>
        <w:t xml:space="preserve"> STM32, ESP32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RTOS/OS:</w:t>
      </w:r>
      <w:r>
        <w:rPr>
          <w:rFonts w:ascii="Times New Roman" w:hAnsi="Times New Roman" w:eastAsia="Times New Roman"/>
          <w:b w:val="0"/>
          <w:sz w:val="21"/>
        </w:rPr>
        <w:t xml:space="preserve"> FreeRTOS, Zephyr, VxWorks, Embedded Linux, Yocto, Buildroot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Protocols:</w:t>
      </w:r>
      <w:r>
        <w:rPr>
          <w:rFonts w:ascii="Times New Roman" w:hAnsi="Times New Roman" w:eastAsia="Times New Roman"/>
          <w:b w:val="0"/>
          <w:sz w:val="21"/>
        </w:rPr>
        <w:t xml:space="preserve"> SPI, I2C, CAN, LIN, Wi-Fi, Ethernet, USB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Debug Tools:</w:t>
      </w:r>
      <w:r>
        <w:rPr>
          <w:rFonts w:ascii="Times New Roman" w:hAnsi="Times New Roman" w:eastAsia="Times New Roman"/>
          <w:b w:val="0"/>
          <w:sz w:val="21"/>
        </w:rPr>
        <w:t xml:space="preserve"> JTAG/SWD, Oscilloscope, Logic Analyzer, GDB, Segger J-Link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Keil, IAR, STM32CubeIDE, Eclipse, Git, Jenkins, CMake, Doxygen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Standards:</w:t>
      </w:r>
      <w:r>
        <w:rPr>
          <w:rFonts w:ascii="Times New Roman" w:hAnsi="Times New Roman" w:eastAsia="Times New Roman"/>
          <w:b w:val="0"/>
          <w:sz w:val="21"/>
        </w:rPr>
        <w:t xml:space="preserve"> MISRA-C, ISO 26262, AUTOSAR (basic), IEC 61508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Quantum Telecom, Charlotte, North Carolina</w:t>
        <w:tab/>
        <w:t>Senior Embedded Systems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April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Customized embedded Linux images with Yocto and developed kernel modules and device-tree changes.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BLE and Wi-Fi stacks and MQTT connectivity for IoT devices.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Bring-up of custom boards; debugged hardware and software issues using JTAG, oscilloscope and logic analyzer.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tests with Unity/Ceedling and hardware-in-the-loop tests with Python.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Followed MISRA-C guidelines and static analysis (Cppcheck, PC-lint) for code quality.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root-cause analysis of field failures.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firmware in C/C++ for ARM Cortex-M microcontrollers using FreeRTOS.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peripheral drivers for UART, SPI, I2C, CAN and ADC with interrupt and DMA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hardware, QA and manufacturing teams on design reviews and production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firmware for low power, extending battery life by 30%.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CAN-based communication stacks for automotive ECUs.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Python, Yocto, C, Git, SPI, JTAG, FreeRTOS, GDB, C++, ARM Cortex-M, IAR, LIN.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Ember Technologies, Hartford, Connecticut</w:t>
        <w:tab/>
        <w:t>Embedded Software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May 2019 – March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bootloader and secure OTA firmware update mechanism.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design specifications, interface control documents and release notes.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root-cause analysis of field failures.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CAN-based communication stacks for automotive ECUs.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Followed MISRA-C guidelines and static analysis (Cppcheck, PC-lint) for code quality.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CI pipelines for automated firmware builds and test.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peripheral drivers for UART, SPI, I2C, CAN and ADC with interrupt and DMA support.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FreeRTOS, ARM Cortex-M, GDB, STM32, C++, C, Keil, Yocto, CAN, JTAG/SWD.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Silverline Retail Group, Philadelphia, Pennsylvania</w:t>
        <w:tab/>
        <w:t>Junior Embedded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2018 – April 2019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firmware for low power, extending battery life by 30%.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CAN-based communication stacks for automotive ECUs.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firmware in C/C++ for ARM Cortex-M microcontrollers using FreeRTOS.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Customized embedded Linux images with Yocto and developed kernel modules and device-tree changes.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BLE and Wi-Fi stacks and MQTT connectivity for IoT devices.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peripheral drivers for UART, SPI, I2C, CAN and ADC with interrupt and DMA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bootloader and secure OTA firmware update mechanism.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C++, ARM Cortex-M, Jenkins, C, Embedded Linux, FreeRTOS, CAN, Python, SPI, Doxygen, Lauterbach, AUTOSAR (basic), LIN.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Information Technology – Anna University, Chennai,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