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Amanda Kim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akim77@gmail.com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267-555-0148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.NET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T-SQL, JavaScript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Core, .NET 6/8, Entity Framework, LINQ,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Cosmos 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NUnit,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Git, TFS, SSMS, JIRA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Energy, Boston, Massachusetts</w:t>
        <w:tab/>
        <w:t>Senior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Swagger, Docker, Serilog, Service Bus, ASP.NET Core, SQL Server, Moq, xUnit, Visual Studio, SpecFlow, Angular, .NET 6/8.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Labs, Jacksonville, Florida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2021 – January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Azure, Service Bus, ASP.NET Core, Swagger, Angular, Serilog, Docker, Web API, .NET Framework 4.x, jQuery, .NET 6/8,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Analytics, Detroit, Michigan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2020 – October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Moq, Git, Visual Studio, Azure, Serilog, Entity Framework, Web API, SQL Server, Azure DevOps, PostgreSQL, ASP.NET Core, .NET 6/8.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Solutions, Denver, Colorado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February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Service Bus, Swagger, Git, ASP.NET Core, Azure DevOps, Visual Studio, Docker, Azure, Moq, SSMS, Oracle, SQL Server, .NET Core.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University of Mumbai,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