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amanda.menon40@gmail.com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415-555-0193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BI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Cognos, MicroStrategy,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Logistics, Cleveland, Ohio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Azure DevOps, Azure Data Factory, SQL Server, Azure Synapse, SSIS, SSAS, Git, Tableau, MicroStrategy, Power Query (M).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Interactive, Austin, Texas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November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Power Query, SSAS, Git, Power BI, Azure Synapse, Azure DevOps, DAX, Tableau, Azure Data Factory, Talend,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Bank, Tampa, Florida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SQL Server, SSIS, DAX, Snowflake, SSRS, Azure Data Factory, SSAS, Azure DevOps, Teradata, SCD Types, Git.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Digital, Chicago, Illinois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DAX, Tableau, SSAS, Git, SSIS, Azure Data Factory, Azure Synapse, Power Query, SSRS, QlikView, Informatica,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