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Moore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amanda.moo72@outlook.com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737-555-0167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React / UI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Redux Toolkit, Next.js, React Router,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Design, Bootstrap, Tailwind 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Vite, Babel, npm,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Energy, Philadelphia, Pennsylvania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Storybook, Cypress, Webpack, REST, AWS, TypeScript, Next.js, React, Material-UI, Axios, JavaScript (ES6+).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Logistics, Wilmington, Delaware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Jest, GraphQL, Git, Webpack, JavaScript, Cypress, TypeScript, REST, SASS/LESS, Express, Redux.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Consulting, Pittsburgh, Pennsylvania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October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REST, GraphQL, Storybook, Jenkins, AWS, Next.js, Jest, React, Redux, ESLint, Vite, React Query.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