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Ananya Das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ananyadas57@gmail.com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Java Full Stack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TypeScript,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Spring Security, Spring Batch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React, Bootstrap,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Docker, Kubernetes,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JIRA, Eclipse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Solutions, San Francisco, California</w:t>
        <w:tab/>
        <w:t>Senior 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React, Kafka, Angular, Kubernetes, Docker, Git, Maven, Spring Boot, Hibernate, WebSphere, Java 8/11/17, Terraform,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Analytics, Minneapolis, Minnesota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Hibernate, Kubernetes, Java 11, Git, Oracle, React, Spring Boot, AWS, Mockito, Spring Batch, IntelliJ IDEA,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Retail Group, Reston, Virginia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Spring MVC, React, JUnit, PostgreSQL, Mockito, Hibernate, Spring Boot, Kafka, CSS3, ActiveMQ, MySQL, Gradle.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