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Christopher Campbell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christopher.cam64@gmail.com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212-555-0188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GC-EAD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Network Engineer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Certifications: </w:t>
      </w:r>
      <w:r>
        <w:rPr>
          <w:rFonts w:ascii="Times New Roman" w:hAnsi="Times New Roman" w:eastAsia="Times New Roman"/>
          <w:b/>
          <w:sz w:val="21"/>
        </w:rPr>
        <w:t>CCNA, CCNP Enterprise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network tasks with </w:t>
      </w:r>
      <w:r>
        <w:rPr>
          <w:rFonts w:ascii="Times New Roman" w:hAnsi="Times New Roman" w:eastAsia="Times New Roman"/>
          <w:b/>
          <w:sz w:val="21"/>
        </w:rPr>
        <w:t>Python, Ansible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Netmiko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SD-WAN</w:t>
      </w:r>
      <w:r>
        <w:rPr>
          <w:rFonts w:ascii="Times New Roman" w:hAnsi="Times New Roman" w:eastAsia="Times New Roman"/>
          <w:b w:val="0"/>
          <w:sz w:val="21"/>
        </w:rPr>
        <w:t xml:space="preserve"> (Cisco Viptela, Fortinet) and </w:t>
      </w:r>
      <w:r>
        <w:rPr>
          <w:rFonts w:ascii="Times New Roman" w:hAnsi="Times New Roman" w:eastAsia="Times New Roman"/>
          <w:b/>
          <w:sz w:val="21"/>
        </w:rPr>
        <w:t>MPLS/VPN</w:t>
      </w:r>
      <w:r>
        <w:rPr>
          <w:rFonts w:ascii="Times New Roman" w:hAnsi="Times New Roman" w:eastAsia="Times New Roman"/>
          <w:b w:val="0"/>
          <w:sz w:val="21"/>
        </w:rPr>
        <w:t xml:space="preserve"> connectivity.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networking experience on </w:t>
      </w:r>
      <w:r>
        <w:rPr>
          <w:rFonts w:ascii="Times New Roman" w:hAnsi="Times New Roman" w:eastAsia="Times New Roman"/>
          <w:b/>
          <w:sz w:val="21"/>
        </w:rPr>
        <w:t>AWS VPC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VNet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Managed </w:t>
      </w:r>
      <w:r>
        <w:rPr>
          <w:rFonts w:ascii="Times New Roman" w:hAnsi="Times New Roman" w:eastAsia="Times New Roman"/>
          <w:b/>
          <w:sz w:val="21"/>
        </w:rPr>
        <w:t>load balancers</w:t>
      </w:r>
      <w:r>
        <w:rPr>
          <w:rFonts w:ascii="Times New Roman" w:hAnsi="Times New Roman" w:eastAsia="Times New Roman"/>
          <w:b w:val="0"/>
          <w:sz w:val="21"/>
        </w:rPr>
        <w:t xml:space="preserve"> (F5 BIG-IP) and </w:t>
      </w:r>
      <w:r>
        <w:rPr>
          <w:rFonts w:ascii="Times New Roman" w:hAnsi="Times New Roman" w:eastAsia="Times New Roman"/>
          <w:b/>
          <w:sz w:val="21"/>
        </w:rPr>
        <w:t>wireless</w:t>
      </w:r>
      <w:r>
        <w:rPr>
          <w:rFonts w:ascii="Times New Roman" w:hAnsi="Times New Roman" w:eastAsia="Times New Roman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Palo Alto, Fortinet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Cisco ASA/Firepower</w:t>
      </w:r>
      <w:r>
        <w:rPr>
          <w:rFonts w:ascii="Times New Roman" w:hAnsi="Times New Roman" w:eastAsia="Times New Roman"/>
          <w:b w:val="0"/>
          <w:sz w:val="21"/>
        </w:rPr>
        <w:t xml:space="preserve"> firewalls.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Routing &amp; Switching:</w:t>
      </w:r>
      <w:r>
        <w:rPr>
          <w:rFonts w:ascii="Times New Roman" w:hAnsi="Times New Roman" w:eastAsia="Times New Roman"/>
          <w:b w:val="0"/>
          <w:sz w:val="21"/>
        </w:rPr>
        <w:t xml:space="preserve"> OSPF, EIGRP, VLAN, HSRP, VRRP, VXLAN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Vendors:</w:t>
      </w:r>
      <w:r>
        <w:rPr>
          <w:rFonts w:ascii="Times New Roman" w:hAnsi="Times New Roman" w:eastAsia="Times New Roman"/>
          <w:b w:val="0"/>
          <w:sz w:val="21"/>
        </w:rPr>
        <w:t xml:space="preserve"> Cisco Catalyst, Nexus, Juniper, Arista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Firepower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WAN:</w:t>
      </w:r>
      <w:r>
        <w:rPr>
          <w:rFonts w:ascii="Times New Roman" w:hAnsi="Times New Roman" w:eastAsia="Times New Roman"/>
          <w:b w:val="0"/>
          <w:sz w:val="21"/>
        </w:rPr>
        <w:t xml:space="preserve"> MPLS, Site-to-Site VPN, Metro Ethernet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Load Balancing/Wireless:</w:t>
      </w:r>
      <w:r>
        <w:rPr>
          <w:rFonts w:ascii="Times New Roman" w:hAnsi="Times New Roman" w:eastAsia="Times New Roman"/>
          <w:b w:val="0"/>
          <w:sz w:val="21"/>
        </w:rPr>
        <w:t xml:space="preserve"> F5 BIG-IP, Cisco WLC, Aruba Wireless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SolarWinds, Wireshark, PRTG, Nagios, Splunk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Automation:</w:t>
      </w:r>
      <w:r>
        <w:rPr>
          <w:rFonts w:ascii="Times New Roman" w:hAnsi="Times New Roman" w:eastAsia="Times New Roman"/>
          <w:b w:val="0"/>
          <w:sz w:val="21"/>
        </w:rPr>
        <w:t xml:space="preserve"> Python, Ansible, Netmiko,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Azure VNet, Direct Connect, ExpressRoute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Interactive, Hartford, Connecticut</w:t>
        <w:tab/>
        <w:t>Network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Planned and executed IOS upgrades, hardware refreshes and data centre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VPC, Python, OSPF, Fortinet, Juniper, SD-WAN, Cisco, Wireshark, F5, Arista, Direct Connect, VXLAN.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Meridian Logistics, Columbus, Ohio</w:t>
        <w:tab/>
        <w:t>Network Administrator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packet-level troubleshooting using Wireshark and tcpdump.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configuration backups and audits with Python and Ansible.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on-call rotation and root-cause analysis of outages.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Cisco, VLAN, AWS VPC, BGP, SolarWinds, SD-WAN, Ansible, Fortinet, Wireshark, EtherChannel, Aruba Wireless, Site-to-Site VPN, Firepower.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