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after="0" w:before="0"/>
        <w:jc w:val="center"/>
      </w:pPr>
      <w:r>
        <w:rPr>
          <w:rFonts w:ascii="Calibri" w:hAnsi="Calibri" w:eastAsia="Calibri"/>
          <w:b/>
          <w:color w:val="1F3A5F"/>
          <w:sz w:val="40"/>
        </w:rPr>
        <w:t>Harish Tiwari</w:t>
      </w:r>
    </w:p>
    <w:p>
      <w:pPr>
        <w:spacing w:after="40" w:before="0"/>
        <w:jc w:val="center"/>
      </w:pPr>
      <w:r>
        <w:rPr>
          <w:rFonts w:ascii="Calibri" w:hAnsi="Calibri" w:eastAsia="Calibri"/>
          <w:b w:val="0"/>
          <w:sz w:val="21"/>
        </w:rPr>
        <w:t>St. Louis, MO • harishtiwari61@gmail.com • 704.555.0165</w:t>
      </w:r>
    </w:p>
    <w:p>
      <w:pPr>
        <w:spacing w:after="120" w:before="0"/>
        <w:jc w:val="center"/>
      </w:pPr>
      <w:r>
        <w:rPr>
          <w:rFonts w:ascii="Calibri" w:hAnsi="Calibri" w:eastAsia="Calibri"/>
          <w:b w:val="0"/>
          <w:sz w:val="20"/>
        </w:rPr>
        <w:t>Work Authorization: GC-EAD</w:t>
      </w:r>
    </w:p>
    <w:p>
      <w:pPr>
        <w:spacing w:after="40" w:before="0"/>
        <w:pBdr>
          <w:bottom w:val="single" w:sz="6" w:space="1" w:color="444444"/>
        </w:pBdr>
      </w:pPr>
      <w:r>
        <w:rPr>
          <w:rFonts w:ascii="Calibri" w:hAnsi="Calibri" w:eastAsia="Calibri"/>
          <w:b/>
          <w:color w:val="1F3A5F"/>
          <w:sz w:val="26"/>
        </w:rPr>
        <w:t>React Developer</w:t>
      </w:r>
    </w:p>
    <w:p>
      <w:pPr>
        <w:pStyle w:val="ListBullet"/>
        <w:spacing w:after="60"/>
      </w:pPr>
      <w:r>
        <w:rPr>
          <w:rFonts w:ascii="Calibri" w:hAnsi="Calibri" w:eastAsia="Calibri"/>
          <w:b w:val="0"/>
          <w:sz w:val="21"/>
        </w:rPr>
        <w:t xml:space="preserve">Dynamic React Developer with </w:t>
      </w:r>
      <w:r>
        <w:rPr>
          <w:rFonts w:ascii="Calibri" w:hAnsi="Calibri" w:eastAsia="Calibri"/>
          <w:b/>
          <w:sz w:val="21"/>
        </w:rPr>
        <w:t>4 years</w:t>
      </w:r>
      <w:r>
        <w:rPr>
          <w:rFonts w:ascii="Calibri" w:hAnsi="Calibri" w:eastAsia="Calibri"/>
          <w:b w:val="0"/>
          <w:sz w:val="21"/>
        </w:rPr>
        <w:t xml:space="preserve"> of professional experience in building responsive, high-performance single-page applications with React and modern JavaScript.</w:t>
      </w:r>
    </w:p>
    <w:p>
      <w:pPr>
        <w:pStyle w:val="ListBullet"/>
        <w:spacing w:after="60"/>
      </w:pPr>
      <w:r>
        <w:rPr>
          <w:rFonts w:ascii="Calibri" w:hAnsi="Calibri" w:eastAsia="Calibri"/>
          <w:b w:val="0"/>
          <w:sz w:val="21"/>
        </w:rPr>
        <w:t xml:space="preserve">Worked with </w:t>
      </w:r>
      <w:r>
        <w:rPr>
          <w:rFonts w:ascii="Calibri" w:hAnsi="Calibri" w:eastAsia="Calibri"/>
          <w:b/>
          <w:sz w:val="21"/>
        </w:rPr>
        <w:t>Node.js/Express</w:t>
      </w:r>
      <w:r>
        <w:rPr>
          <w:rFonts w:ascii="Calibri" w:hAnsi="Calibri" w:eastAsia="Calibri"/>
          <w:b w:val="0"/>
          <w:sz w:val="21"/>
        </w:rPr>
        <w:t xml:space="preserve"> for light backend and BFF layers.</w:t>
      </w:r>
    </w:p>
    <w:p>
      <w:pPr>
        <w:pStyle w:val="ListBullet"/>
        <w:spacing w:after="60"/>
      </w:pPr>
      <w:r>
        <w:rPr>
          <w:rFonts w:ascii="Calibri" w:hAnsi="Calibri" w:eastAsia="Calibri"/>
          <w:b w:val="0"/>
          <w:sz w:val="21"/>
        </w:rPr>
        <w:t xml:space="preserve">Strong expertise in </w:t>
      </w:r>
      <w:r>
        <w:rPr>
          <w:rFonts w:ascii="Calibri" w:hAnsi="Calibri" w:eastAsia="Calibri"/>
          <w:b/>
          <w:sz w:val="21"/>
        </w:rPr>
        <w:t>React.js, Redux, React Hooks</w:t>
      </w:r>
      <w:r>
        <w:rPr>
          <w:rFonts w:ascii="Calibri" w:hAnsi="Calibri" w:eastAsia="Calibri"/>
          <w:b w:val="0"/>
          <w:sz w:val="21"/>
        </w:rPr>
        <w:t xml:space="preserve"> and </w:t>
      </w:r>
      <w:r>
        <w:rPr>
          <w:rFonts w:ascii="Calibri" w:hAnsi="Calibri" w:eastAsia="Calibri"/>
          <w:b/>
          <w:sz w:val="21"/>
        </w:rPr>
        <w:t>Context API</w:t>
      </w:r>
      <w:r>
        <w:rPr>
          <w:rFonts w:ascii="Calibri" w:hAnsi="Calibri" w:eastAsia="Calibri"/>
          <w:b w:val="0"/>
          <w:sz w:val="21"/>
        </w:rPr>
        <w:t>.</w:t>
      </w:r>
    </w:p>
    <w:p>
      <w:pPr>
        <w:pStyle w:val="ListBullet"/>
        <w:spacing w:after="60"/>
      </w:pPr>
      <w:r>
        <w:rPr>
          <w:rFonts w:ascii="Calibri" w:hAnsi="Calibri" w:eastAsia="Calibri"/>
          <w:b w:val="0"/>
          <w:sz w:val="21"/>
        </w:rPr>
        <w:t xml:space="preserve">Proficient in </w:t>
      </w:r>
      <w:r>
        <w:rPr>
          <w:rFonts w:ascii="Calibri" w:hAnsi="Calibri" w:eastAsia="Calibri"/>
          <w:b/>
          <w:sz w:val="21"/>
        </w:rPr>
        <w:t>JavaScript (ES6+), TypeScript, HTML5, CSS3, SASS</w:t>
      </w:r>
      <w:r>
        <w:rPr>
          <w:rFonts w:ascii="Calibri" w:hAnsi="Calibri" w:eastAsia="Calibri"/>
          <w:b w:val="0"/>
          <w:sz w:val="21"/>
        </w:rPr>
        <w:t xml:space="preserve"> and responsive design.</w:t>
      </w:r>
    </w:p>
    <w:p>
      <w:pPr>
        <w:pStyle w:val="ListBullet"/>
        <w:spacing w:after="60"/>
      </w:pPr>
      <w:r>
        <w:rPr>
          <w:rFonts w:ascii="Calibri" w:hAnsi="Calibri" w:eastAsia="Calibri"/>
          <w:b w:val="0"/>
          <w:sz w:val="21"/>
        </w:rPr>
        <w:t xml:space="preserve">Integrated </w:t>
      </w:r>
      <w:r>
        <w:rPr>
          <w:rFonts w:ascii="Calibri" w:hAnsi="Calibri" w:eastAsia="Calibri"/>
          <w:b/>
          <w:sz w:val="21"/>
        </w:rPr>
        <w:t>REST and GraphQL</w:t>
      </w:r>
      <w:r>
        <w:rPr>
          <w:rFonts w:ascii="Calibri" w:hAnsi="Calibri" w:eastAsia="Calibri"/>
          <w:b w:val="0"/>
          <w:sz w:val="21"/>
        </w:rPr>
        <w:t xml:space="preserve"> APIs using Axios, Fetch and Apollo Client.</w:t>
      </w:r>
    </w:p>
    <w:p>
      <w:pPr>
        <w:spacing w:after="60" w:before="160"/>
        <w:pBdr>
          <w:bottom w:val="single" w:sz="6" w:space="1" w:color="444444"/>
        </w:pBdr>
      </w:pPr>
      <w:r>
        <w:rPr>
          <w:rFonts w:ascii="Calibri" w:hAnsi="Calibri" w:eastAsia="Calibri"/>
          <w:b/>
          <w:color w:val="1F3A5F"/>
          <w:sz w:val="24"/>
        </w:rPr>
        <w:t>Core Competencies</w:t>
      </w:r>
    </w:p>
    <w:p>
      <w:pPr>
        <w:spacing w:after="80" w:before="0"/>
      </w:pPr>
      <w:r>
        <w:rPr>
          <w:rFonts w:ascii="Calibri" w:hAnsi="Calibri" w:eastAsia="Calibri"/>
          <w:b w:val="0"/>
          <w:sz w:val="20"/>
        </w:rPr>
        <w:t>JavaScript (ES6+) | TypeScript | HTML5 | CSS3 | SASS/LESS | React.js | Redux | Redux Toolkit | Next.js | React Query | Material-UI | Bootstrap | REST | GraphQL | Apollo Client | Axios | WebSockets | React Testing Library | Webpack | Vite | Babel | ESLint | Prettier | Node.js | Express | MongoDB | PostgreSQL | Git | Jenkins | Docker | AWS S3/CloudFront | JIRA | Figma</w:t>
      </w:r>
    </w:p>
    <w:p>
      <w:pPr>
        <w:spacing w:after="60" w:before="160"/>
        <w:pBdr>
          <w:bottom w:val="single" w:sz="6" w:space="1" w:color="444444"/>
        </w:pBdr>
      </w:pPr>
      <w:r>
        <w:rPr>
          <w:rFonts w:ascii="Calibri" w:hAnsi="Calibri" w:eastAsia="Calibri"/>
          <w:b/>
          <w:color w:val="1F3A5F"/>
          <w:sz w:val="24"/>
        </w:rPr>
        <w:t>Professional Experience</w:t>
      </w:r>
    </w:p>
    <w:p>
      <w:pPr>
        <w:tabs>
          <w:tab w:pos="9936" w:val="right"/>
        </w:tabs>
        <w:spacing w:after="20" w:before="120"/>
      </w:pPr>
      <w:r>
        <w:rPr>
          <w:rFonts w:ascii="Calibri" w:hAnsi="Calibri" w:eastAsia="Calibri"/>
          <w:b/>
          <w:sz w:val="21"/>
        </w:rPr>
        <w:t>React Developer</w:t>
      </w:r>
      <w:r>
        <w:rPr>
          <w:rFonts w:ascii="Calibri" w:hAnsi="Calibri" w:eastAsia="Calibri"/>
          <w:b w:val="0"/>
          <w:sz w:val="21"/>
        </w:rPr>
        <w:t>, Evergreen Labs – St. Louis, Missouri</w:t>
        <w:tab/>
        <w:t>11/2025 – Present</w:t>
      </w:r>
    </w:p>
    <w:p>
      <w:pPr>
        <w:spacing w:after="40" w:before="0"/>
      </w:pPr>
      <w:r>
        <w:rPr>
          <w:rFonts w:ascii="Calibri" w:hAnsi="Calibri" w:eastAsia="Calibri"/>
          <w:b/>
          <w:sz w:val="20"/>
        </w:rPr>
        <w:t>Environment</w:t>
      </w:r>
      <w:r>
        <w:rPr>
          <w:rFonts w:ascii="Calibri" w:hAnsi="Calibri" w:eastAsia="Calibri"/>
          <w:b w:val="0"/>
          <w:sz w:val="20"/>
        </w:rPr>
        <w:t>: GraphQL, Redux, Jest, Material-UI, Node.js, REST, Storybook, JavaScript, Jenkins, WebSockets, Docker, Express, PostgreSQL.</w:t>
      </w:r>
    </w:p>
    <w:p>
      <w:pPr>
        <w:pStyle w:val="ListBullet"/>
        <w:spacing w:after="40"/>
      </w:pPr>
      <w:r>
        <w:rPr>
          <w:rFonts w:ascii="Calibri" w:hAnsi="Calibri" w:eastAsia="Calibri"/>
          <w:b w:val="0"/>
          <w:sz w:val="21"/>
        </w:rPr>
        <w:t>Implemented server-side rendering and code splitting with Next.js, improving Lighthouse scores by 30 points.</w:t>
      </w:r>
    </w:p>
    <w:p>
      <w:pPr>
        <w:pStyle w:val="ListBullet"/>
        <w:spacing w:after="40"/>
      </w:pPr>
      <w:r>
        <w:rPr>
          <w:rFonts w:ascii="Calibri" w:hAnsi="Calibri" w:eastAsia="Calibri"/>
          <w:b w:val="0"/>
          <w:sz w:val="21"/>
        </w:rPr>
        <w:t>Developed responsive SPAs in React using functional components, Hooks and Redux for state management.</w:t>
      </w:r>
    </w:p>
    <w:p>
      <w:pPr>
        <w:pStyle w:val="ListBullet"/>
        <w:spacing w:after="40"/>
      </w:pPr>
      <w:r>
        <w:rPr>
          <w:rFonts w:ascii="Calibri" w:hAnsi="Calibri" w:eastAsia="Calibri"/>
          <w:b w:val="0"/>
          <w:sz w:val="21"/>
        </w:rPr>
        <w:t>Optimized rendering with memoization, lazy loading and virtualized lists.</w:t>
      </w:r>
    </w:p>
    <w:p>
      <w:pPr>
        <w:pStyle w:val="ListBullet"/>
        <w:spacing w:after="40"/>
      </w:pPr>
      <w:r>
        <w:rPr>
          <w:rFonts w:ascii="Calibri" w:hAnsi="Calibri" w:eastAsia="Calibri"/>
          <w:b w:val="0"/>
          <w:sz w:val="21"/>
        </w:rPr>
        <w:t>Ensured cross-browser and mobile responsiveness using CSS Grid, Flexbox and media queries.</w:t>
      </w:r>
    </w:p>
    <w:p>
      <w:pPr>
        <w:pStyle w:val="ListBullet"/>
        <w:spacing w:after="40"/>
      </w:pPr>
      <w:r>
        <w:rPr>
          <w:rFonts w:ascii="Calibri" w:hAnsi="Calibri" w:eastAsia="Calibri"/>
          <w:b w:val="0"/>
          <w:sz w:val="21"/>
        </w:rPr>
        <w:t>Integrated RESTful and GraphQL APIs, handling authentication, error states and caching.</w:t>
      </w:r>
    </w:p>
    <w:p>
      <w:pPr>
        <w:pStyle w:val="ListBullet"/>
        <w:spacing w:after="40"/>
      </w:pPr>
      <w:r>
        <w:rPr>
          <w:rFonts w:ascii="Calibri" w:hAnsi="Calibri" w:eastAsia="Calibri"/>
          <w:b w:val="0"/>
          <w:sz w:val="21"/>
        </w:rPr>
        <w:t>Wrote unit and integration tests with Jest and React Testing Library; E2E tests with Cypress.</w:t>
      </w:r>
    </w:p>
    <w:p>
      <w:pPr>
        <w:pStyle w:val="ListBullet"/>
        <w:spacing w:after="40"/>
      </w:pPr>
      <w:r>
        <w:rPr>
          <w:rFonts w:ascii="Calibri" w:hAnsi="Calibri" w:eastAsia="Calibri"/>
          <w:b w:val="0"/>
          <w:sz w:val="21"/>
        </w:rPr>
        <w:t>Configured Webpack/Vite builds and CI pipelines in Jenkins for automated deployment.</w:t>
      </w:r>
    </w:p>
    <w:p>
      <w:pPr>
        <w:pStyle w:val="ListBullet"/>
        <w:spacing w:after="40"/>
      </w:pPr>
      <w:r>
        <w:rPr>
          <w:rFonts w:ascii="Calibri" w:hAnsi="Calibri" w:eastAsia="Calibri"/>
          <w:b w:val="0"/>
          <w:sz w:val="21"/>
        </w:rPr>
        <w:t>Converted Figma designs into pixel-perfect, accessible components following WCAG guidelines.</w:t>
      </w:r>
    </w:p>
    <w:p>
      <w:pPr>
        <w:tabs>
          <w:tab w:pos="9936" w:val="right"/>
        </w:tabs>
        <w:spacing w:after="20" w:before="120"/>
      </w:pPr>
      <w:r>
        <w:rPr>
          <w:rFonts w:ascii="Calibri" w:hAnsi="Calibri" w:eastAsia="Calibri"/>
          <w:b/>
          <w:sz w:val="21"/>
        </w:rPr>
        <w:t>Junior Front-End Developer</w:t>
      </w:r>
      <w:r>
        <w:rPr>
          <w:rFonts w:ascii="Calibri" w:hAnsi="Calibri" w:eastAsia="Calibri"/>
          <w:b w:val="0"/>
          <w:sz w:val="21"/>
        </w:rPr>
        <w:t>, Aurora Bank – Raleigh, North Carolina</w:t>
        <w:tab/>
        <w:t>10/2022 – 10/2025</w:t>
      </w:r>
    </w:p>
    <w:p>
      <w:pPr>
        <w:spacing w:after="40" w:before="0"/>
      </w:pPr>
      <w:r>
        <w:rPr>
          <w:rFonts w:ascii="Calibri" w:hAnsi="Calibri" w:eastAsia="Calibri"/>
          <w:b/>
          <w:sz w:val="20"/>
        </w:rPr>
        <w:t>Environment</w:t>
      </w:r>
      <w:r>
        <w:rPr>
          <w:rFonts w:ascii="Calibri" w:hAnsi="Calibri" w:eastAsia="Calibri"/>
          <w:b w:val="0"/>
          <w:sz w:val="20"/>
        </w:rPr>
        <w:t>: Storybook, Git, Webpack, Cypress, Jenkins, AWS, Redux, React, REST, SASS/LESS, Babel, JavaScript (ES6+).</w:t>
      </w:r>
    </w:p>
    <w:p>
      <w:pPr>
        <w:pStyle w:val="ListBullet"/>
        <w:spacing w:after="40"/>
      </w:pPr>
      <w:r>
        <w:rPr>
          <w:rFonts w:ascii="Calibri" w:hAnsi="Calibri" w:eastAsia="Calibri"/>
          <w:b w:val="0"/>
          <w:sz w:val="21"/>
        </w:rPr>
        <w:t>Built Node.js/Express BFF endpoints to aggregate microservice data for the UI.</w:t>
      </w:r>
    </w:p>
    <w:p>
      <w:pPr>
        <w:pStyle w:val="ListBullet"/>
        <w:spacing w:after="40"/>
      </w:pPr>
      <w:r>
        <w:rPr>
          <w:rFonts w:ascii="Calibri" w:hAnsi="Calibri" w:eastAsia="Calibri"/>
          <w:b w:val="0"/>
          <w:sz w:val="21"/>
        </w:rPr>
        <w:t>Converted Figma designs into pixel-perfect, accessible components following WCAG guidelines.</w:t>
      </w:r>
    </w:p>
    <w:p>
      <w:pPr>
        <w:pStyle w:val="ListBullet"/>
        <w:spacing w:after="40"/>
      </w:pPr>
      <w:r>
        <w:rPr>
          <w:rFonts w:ascii="Calibri" w:hAnsi="Calibri" w:eastAsia="Calibri"/>
          <w:b w:val="0"/>
          <w:sz w:val="21"/>
        </w:rPr>
        <w:t>Migrated legacy jQuery and AngularJS pages to React and TypeScript.</w:t>
      </w:r>
    </w:p>
    <w:p>
      <w:pPr>
        <w:pStyle w:val="ListBullet"/>
        <w:spacing w:after="40"/>
      </w:pPr>
      <w:r>
        <w:rPr>
          <w:rFonts w:ascii="Calibri" w:hAnsi="Calibri" w:eastAsia="Calibri"/>
          <w:b w:val="0"/>
          <w:sz w:val="21"/>
        </w:rPr>
        <w:t>Monitored front-end errors with Sentry and resolved production issues.</w:t>
      </w:r>
    </w:p>
    <w:p>
      <w:pPr>
        <w:pStyle w:val="ListBullet"/>
        <w:spacing w:after="40"/>
      </w:pPr>
      <w:r>
        <w:rPr>
          <w:rFonts w:ascii="Calibri" w:hAnsi="Calibri" w:eastAsia="Calibri"/>
          <w:b w:val="0"/>
          <w:sz w:val="21"/>
        </w:rPr>
        <w:t>Optimized rendering with memoization, lazy loading and virtualized lists.</w:t>
      </w:r>
    </w:p>
    <w:p>
      <w:pPr>
        <w:pStyle w:val="ListBullet"/>
        <w:spacing w:after="40"/>
      </w:pPr>
      <w:r>
        <w:rPr>
          <w:rFonts w:ascii="Calibri" w:hAnsi="Calibri" w:eastAsia="Calibri"/>
          <w:b w:val="0"/>
          <w:sz w:val="21"/>
        </w:rPr>
        <w:t>Built reusable UI component library with Storybook, improving development speed across teams.</w:t>
      </w:r>
    </w:p>
    <w:p>
      <w:pPr>
        <w:pStyle w:val="ListBullet"/>
        <w:spacing w:after="40"/>
      </w:pPr>
      <w:r>
        <w:rPr>
          <w:rFonts w:ascii="Calibri" w:hAnsi="Calibri" w:eastAsia="Calibri"/>
          <w:b w:val="0"/>
          <w:sz w:val="21"/>
        </w:rPr>
        <w:t>Collaborated with UX designers and backend engineers to define API contracts.</w:t>
      </w:r>
    </w:p>
    <w:p>
      <w:pPr>
        <w:pStyle w:val="ListBullet"/>
        <w:spacing w:after="40"/>
      </w:pPr>
      <w:r>
        <w:rPr>
          <w:rFonts w:ascii="Calibri" w:hAnsi="Calibri" w:eastAsia="Calibri"/>
          <w:b w:val="0"/>
          <w:sz w:val="21"/>
        </w:rPr>
        <w:t>Participated in code reviews, sprint planning and design reviews.</w:t>
      </w:r>
    </w:p>
    <w:p>
      <w:pPr>
        <w:spacing w:after="60" w:before="160"/>
        <w:pBdr>
          <w:bottom w:val="single" w:sz="6" w:space="1" w:color="444444"/>
        </w:pBdr>
      </w:pPr>
      <w:r>
        <w:rPr>
          <w:rFonts w:ascii="Calibri" w:hAnsi="Calibri" w:eastAsia="Calibri"/>
          <w:b/>
          <w:color w:val="1F3A5F"/>
          <w:sz w:val="24"/>
        </w:rPr>
        <w:t>Education &amp; Certifications</w:t>
      </w:r>
    </w:p>
    <w:p>
      <w:pPr>
        <w:spacing w:after="40" w:before="0"/>
      </w:pPr>
      <w:r>
        <w:rPr>
          <w:rFonts w:ascii="Calibri" w:hAnsi="Calibri" w:eastAsia="Calibri"/>
          <w:b/>
          <w:sz w:val="21"/>
        </w:rPr>
        <w:t>Bachelor of Science – Computer Science – Northeastern University, Boston, Massachusetts</w:t>
      </w:r>
    </w:p>
    <w:sectPr w:rsidR="00FC693F" w:rsidRPr="0006063C" w:rsidSect="00034616">
      <w:footerReference w:type="default" r:id="rId9"/>
      <w:pgSz w:w="12240" w:h="15840"/>
      <w:pgMar w:top="1008" w:right="1152" w:bottom="1008" w:left="1152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rPr>
        <w:rFonts w:ascii="Calibri" w:hAnsi="Calibri"/>
        <w:sz w:val="17"/>
      </w:rPr>
      <w:t>Harish Tiwari • Confidential</w:t>
    </w:r>
  </w:p>
</w:ft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Times New Roman" w:hAnsi="Times New Roman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