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Jason Patel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Chicago, IL • jason.pat63@gmail.com • 732.555.0180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iOS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iOS Developer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CI/CD using </w:t>
      </w:r>
      <w:r>
        <w:rPr>
          <w:rFonts w:ascii="Calibri" w:hAnsi="Calibri" w:eastAsia="Calibri"/>
          <w:b/>
          <w:sz w:val="21"/>
        </w:rPr>
        <w:t>Fastlane, Jenkins, Bitrise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Testing via </w:t>
      </w:r>
      <w:r>
        <w:rPr>
          <w:rFonts w:ascii="Calibri" w:hAnsi="Calibri" w:eastAsia="Calibri"/>
          <w:b/>
          <w:sz w:val="21"/>
        </w:rPr>
        <w:t>XCTest, XCUITest</w:t>
      </w:r>
      <w:r>
        <w:rPr>
          <w:rFonts w:ascii="Calibri" w:hAnsi="Calibri" w:eastAsia="Calibri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MVVM, VIPER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Clean Architecture</w:t>
      </w:r>
      <w:r>
        <w:rPr>
          <w:rFonts w:ascii="Calibri" w:hAnsi="Calibri" w:eastAsia="Calibri"/>
          <w:b w:val="0"/>
          <w:sz w:val="21"/>
        </w:rPr>
        <w:t xml:space="preserve">; used </w:t>
      </w:r>
      <w:r>
        <w:rPr>
          <w:rFonts w:ascii="Calibri" w:hAnsi="Calibri" w:eastAsia="Calibri"/>
          <w:b/>
          <w:sz w:val="21"/>
        </w:rPr>
        <w:t>Combine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async/await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Networking using </w:t>
      </w:r>
      <w:r>
        <w:rPr>
          <w:rFonts w:ascii="Calibri" w:hAnsi="Calibri" w:eastAsia="Calibri"/>
          <w:b/>
          <w:sz w:val="21"/>
        </w:rPr>
        <w:t>URLSession, Alamofire</w:t>
      </w:r>
      <w:r>
        <w:rPr>
          <w:rFonts w:ascii="Calibri" w:hAnsi="Calibri" w:eastAsia="Calibri"/>
          <w:b w:val="0"/>
          <w:sz w:val="21"/>
        </w:rPr>
        <w:t xml:space="preserve"> and REST/GraphQL APIs.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Swift | Objective-C | SQL | JSON | UIKit | SwiftUI | Combine | Core Animation | Core Location | HealthKit | MVVM | VIPER | MVC | Clean Architecture | Coordinator Pattern | URLSession | Alamofire | REST | WebSockets | Realm | SQLite | Swift Package Manager | CocoaPods | Carthage | XCTest | XCUITest | Quick/Nimble | Git | TestFlight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iOS Developer</w:t>
      </w:r>
      <w:r>
        <w:rPr>
          <w:rFonts w:ascii="Calibri" w:hAnsi="Calibri" w:eastAsia="Calibri"/>
          <w:b w:val="0"/>
          <w:sz w:val="21"/>
        </w:rPr>
        <w:t>, Falcon Bank – Chicago, Illinois</w:t>
        <w:tab/>
        <w:t>10/2018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SwiftUI, CocoaPods, Firebase, TestFlight, XCTest, Git, Jenkins, Core Data, Xcode, JSON, Objective-C, UIKit.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Ember Interactive – Phoenix, Arizona</w:t>
        <w:tab/>
        <w:t>10/2017 – 09/2018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Fastlane, UIKit, Jenkins, Alamofire, Firebase, TestFlight, SwiftUI, Xcode, Git, WebSockets, REST, URLSession.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Prairie Networks – Omaha, Nebraska</w:t>
        <w:tab/>
        <w:t>03/2016 – 09/2017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SwiftUI, Firebase, Swift, Alamofire, UIKit, XCTest, Git, TestFlight, Xcode, JIRA, Jenkins.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iOS Developer</w:t>
      </w:r>
      <w:r>
        <w:rPr>
          <w:rFonts w:ascii="Calibri" w:hAnsi="Calibri" w:eastAsia="Calibri"/>
          <w:b w:val="0"/>
          <w:sz w:val="21"/>
        </w:rPr>
        <w:t>, Redwood Digital – Sacramento, California</w:t>
        <w:tab/>
        <w:t>10/2013 – 02/2016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Alamofire, Firebase, Xcode, Swift, Git, SwiftUI, TestFlight, Core Data, Fastlane, REST, Coordinator Pattern, Objective-C,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University of Cincinnati, Ohio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Jason Patel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