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Mehta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jmehta54@outlook.com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201-555-0155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AWS Cloud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EBS, EFS, DynamoDB,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CloudFront,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Terraform, AWS CDK, CodePipeline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Analytics, New York, New York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Lambda, VPC, CloudFront, ECS, AWS EC2, Bash, S3, EKS, IAM, Datadog, CodeBuild, X-Ray,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Technologies, Omaha, Nebraska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Jenkins, CloudWatch, AWS EC2, CloudFront, Bash, ECS, S3, CloudFormation, CodeBuild, KMS, EFS, ELB/ALB.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Labs, San Jose, California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EKS, AWS EC2, ECS, RDS, Terraform, Route 53, VPC, IAM, Security Groups, CloudFront, Datadog, Auto Scaling.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