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 w:before="0"/>
        <w:jc w:val="center"/>
      </w:pPr>
      <w:r>
        <w:rPr>
          <w:rFonts w:ascii="Calibri" w:hAnsi="Calibri" w:eastAsia="Calibri"/>
          <w:b/>
          <w:color w:val="1F3A5F"/>
          <w:sz w:val="40"/>
        </w:rPr>
        <w:t>Kavya Brown</w:t>
      </w:r>
    </w:p>
    <w:p>
      <w:pPr>
        <w:spacing w:after="40" w:before="0"/>
        <w:jc w:val="center"/>
      </w:pPr>
      <w:r>
        <w:rPr>
          <w:rFonts w:ascii="Calibri" w:hAnsi="Calibri" w:eastAsia="Calibri"/>
          <w:b w:val="0"/>
          <w:sz w:val="21"/>
        </w:rPr>
        <w:t>Cambridge, MA • kavya.brown59@outlook.com • 617.555.0164</w:t>
      </w:r>
    </w:p>
    <w:p>
      <w:pPr>
        <w:spacing w:after="120" w:before="0"/>
        <w:jc w:val="center"/>
      </w:pPr>
      <w:r>
        <w:rPr>
          <w:rFonts w:ascii="Calibri" w:hAnsi="Calibri" w:eastAsia="Calibri"/>
          <w:b w:val="0"/>
          <w:sz w:val="20"/>
        </w:rPr>
        <w:t>Work Authorization: TN Visa</w:t>
      </w:r>
    </w:p>
    <w:p>
      <w:pPr>
        <w:spacing w:after="40" w:before="0"/>
        <w:pBdr>
          <w:bottom w:val="single" w:sz="6" w:space="1" w:color="444444"/>
        </w:pBdr>
      </w:pPr>
      <w:r>
        <w:rPr>
          <w:rFonts w:ascii="Calibri" w:hAnsi="Calibri" w:eastAsia="Calibri"/>
          <w:b/>
          <w:color w:val="1F3A5F"/>
          <w:sz w:val="26"/>
        </w:rPr>
        <w:t>Senior C++ Developer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sz w:val="21"/>
        </w:rPr>
        <w:t xml:space="preserve">Versatile Senior C++ Developer with </w:t>
      </w:r>
      <w:r>
        <w:rPr>
          <w:rFonts w:ascii="Calibri" w:hAnsi="Calibri" w:eastAsia="Calibri"/>
          <w:b/>
          <w:sz w:val="21"/>
        </w:rPr>
        <w:t>10 years</w:t>
      </w:r>
      <w:r>
        <w:rPr>
          <w:rFonts w:ascii="Calibri" w:hAnsi="Calibri" w:eastAsia="Calibri"/>
          <w:b w:val="0"/>
          <w:sz w:val="21"/>
        </w:rPr>
        <w:t xml:space="preserve"> of professional experience in design, development and optimization of high-performance, multi-threaded applications on Linux and Windows.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sz w:val="21"/>
        </w:rPr>
        <w:t xml:space="preserve">Comfortable with Python and </w:t>
      </w:r>
      <w:r>
        <w:rPr>
          <w:rFonts w:ascii="Calibri" w:hAnsi="Calibri" w:eastAsia="Calibri"/>
          <w:b/>
          <w:sz w:val="21"/>
        </w:rPr>
        <w:t>Bash/Shell scripting</w:t>
      </w:r>
      <w:r>
        <w:rPr>
          <w:rFonts w:ascii="Calibri" w:hAnsi="Calibri" w:eastAsia="Calibri"/>
          <w:b w:val="0"/>
          <w:sz w:val="21"/>
        </w:rPr>
        <w:t xml:space="preserve"> for build and test automation.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sz w:val="21"/>
        </w:rPr>
        <w:t xml:space="preserve">Strong experience in </w:t>
      </w:r>
      <w:r>
        <w:rPr>
          <w:rFonts w:ascii="Calibri" w:hAnsi="Calibri" w:eastAsia="Calibri"/>
          <w:b/>
          <w:sz w:val="21"/>
        </w:rPr>
        <w:t>multi-threading, synchronization</w:t>
      </w:r>
      <w:r>
        <w:rPr>
          <w:rFonts w:ascii="Calibri" w:hAnsi="Calibri" w:eastAsia="Calibri"/>
          <w:b w:val="0"/>
          <w:sz w:val="21"/>
        </w:rPr>
        <w:t xml:space="preserve"> and </w:t>
      </w:r>
      <w:r>
        <w:rPr>
          <w:rFonts w:ascii="Calibri" w:hAnsi="Calibri" w:eastAsia="Calibri"/>
          <w:b/>
          <w:sz w:val="21"/>
        </w:rPr>
        <w:t>concurrent programming</w:t>
      </w:r>
      <w:r>
        <w:rPr>
          <w:rFonts w:ascii="Calibri" w:hAnsi="Calibri" w:eastAsia="Calibri"/>
          <w:b w:val="0"/>
          <w:sz w:val="21"/>
        </w:rPr>
        <w:t xml:space="preserve"> using pthreads and std::thread.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sz w:val="21"/>
        </w:rPr>
        <w:t xml:space="preserve">Proficient in </w:t>
      </w:r>
      <w:r>
        <w:rPr>
          <w:rFonts w:ascii="Calibri" w:hAnsi="Calibri" w:eastAsia="Calibri"/>
          <w:b/>
          <w:sz w:val="21"/>
        </w:rPr>
        <w:t>C++11/14/17</w:t>
      </w:r>
      <w:r>
        <w:rPr>
          <w:rFonts w:ascii="Calibri" w:hAnsi="Calibri" w:eastAsia="Calibri"/>
          <w:b w:val="0"/>
          <w:sz w:val="21"/>
        </w:rPr>
        <w:t xml:space="preserve">, </w:t>
      </w:r>
      <w:r>
        <w:rPr>
          <w:rFonts w:ascii="Calibri" w:hAnsi="Calibri" w:eastAsia="Calibri"/>
          <w:b/>
          <w:sz w:val="21"/>
        </w:rPr>
        <w:t>STL</w:t>
      </w:r>
      <w:r>
        <w:rPr>
          <w:rFonts w:ascii="Calibri" w:hAnsi="Calibri" w:eastAsia="Calibri"/>
          <w:b w:val="0"/>
          <w:sz w:val="21"/>
        </w:rPr>
        <w:t xml:space="preserve">, </w:t>
      </w:r>
      <w:r>
        <w:rPr>
          <w:rFonts w:ascii="Calibri" w:hAnsi="Calibri" w:eastAsia="Calibri"/>
          <w:b/>
          <w:sz w:val="21"/>
        </w:rPr>
        <w:t>templates</w:t>
      </w:r>
      <w:r>
        <w:rPr>
          <w:rFonts w:ascii="Calibri" w:hAnsi="Calibri" w:eastAsia="Calibri"/>
          <w:b w:val="0"/>
          <w:sz w:val="21"/>
        </w:rPr>
        <w:t xml:space="preserve">, smart pointers and </w:t>
      </w:r>
      <w:r>
        <w:rPr>
          <w:rFonts w:ascii="Calibri" w:hAnsi="Calibri" w:eastAsia="Calibri"/>
          <w:b/>
          <w:sz w:val="21"/>
        </w:rPr>
        <w:t>object-oriented design</w:t>
      </w:r>
      <w:r>
        <w:rPr>
          <w:rFonts w:ascii="Calibri" w:hAnsi="Calibri" w:eastAsia="Calibri"/>
          <w:b w:val="0"/>
          <w:sz w:val="21"/>
        </w:rPr>
        <w:t>.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sz w:val="21"/>
        </w:rPr>
        <w:t xml:space="preserve">Developed and maintained </w:t>
      </w:r>
      <w:r>
        <w:rPr>
          <w:rFonts w:ascii="Calibri" w:hAnsi="Calibri" w:eastAsia="Calibri"/>
          <w:b/>
          <w:sz w:val="21"/>
        </w:rPr>
        <w:t>low-latency</w:t>
      </w:r>
      <w:r>
        <w:rPr>
          <w:rFonts w:ascii="Calibri" w:hAnsi="Calibri" w:eastAsia="Calibri"/>
          <w:b w:val="0"/>
          <w:sz w:val="21"/>
        </w:rPr>
        <w:t xml:space="preserve"> systems with a focus on memory management and performance tuning.</w:t>
      </w:r>
    </w:p>
    <w:p>
      <w:pPr>
        <w:spacing w:after="60" w:before="160"/>
        <w:pBdr>
          <w:bottom w:val="single" w:sz="6" w:space="1" w:color="444444"/>
        </w:pBdr>
      </w:pPr>
      <w:r>
        <w:rPr>
          <w:rFonts w:ascii="Calibri" w:hAnsi="Calibri" w:eastAsia="Calibri"/>
          <w:b/>
          <w:color w:val="1F3A5F"/>
          <w:sz w:val="24"/>
        </w:rPr>
        <w:t>Core Competencies</w:t>
      </w:r>
    </w:p>
    <w:p>
      <w:pPr>
        <w:spacing w:after="80" w:before="0"/>
      </w:pPr>
      <w:r>
        <w:rPr>
          <w:rFonts w:ascii="Calibri" w:hAnsi="Calibri" w:eastAsia="Calibri"/>
          <w:b w:val="0"/>
          <w:sz w:val="20"/>
        </w:rPr>
        <w:t>C++11/14/17 | C | Python | Assembly (basic) | Boost | Qt | Poco | pthreads | std::thread | Sockets | TCP/IP | UDP | IPC | Shared Memory | ZeroMQ | CMake | Make | Jenkins | Conan | Docker | Bazel | gprof | Visual Studio Debugger | AddressSanitizer | Linux (RHEL | Ubuntu) | Windows | Unix | QNX | Git | SVN | Perforce | Gerrit</w:t>
      </w:r>
    </w:p>
    <w:p>
      <w:pPr>
        <w:spacing w:after="60" w:before="160"/>
        <w:pBdr>
          <w:bottom w:val="single" w:sz="6" w:space="1" w:color="444444"/>
        </w:pBdr>
      </w:pPr>
      <w:r>
        <w:rPr>
          <w:rFonts w:ascii="Calibri" w:hAnsi="Calibri" w:eastAsia="Calibri"/>
          <w:b/>
          <w:color w:val="1F3A5F"/>
          <w:sz w:val="24"/>
        </w:rPr>
        <w:t>Professional Experience</w:t>
      </w:r>
    </w:p>
    <w:p>
      <w:pPr>
        <w:tabs>
          <w:tab w:pos="9936" w:val="right"/>
        </w:tabs>
        <w:spacing w:after="20" w:before="120"/>
      </w:pPr>
      <w:r>
        <w:rPr>
          <w:rFonts w:ascii="Calibri" w:hAnsi="Calibri" w:eastAsia="Calibri"/>
          <w:b/>
          <w:sz w:val="21"/>
        </w:rPr>
        <w:t>Senior C++ Developer</w:t>
      </w:r>
      <w:r>
        <w:rPr>
          <w:rFonts w:ascii="Calibri" w:hAnsi="Calibri" w:eastAsia="Calibri"/>
          <w:b w:val="0"/>
          <w:sz w:val="21"/>
        </w:rPr>
        <w:t>, Stonegate Digital – Cambridge, Massachusetts</w:t>
        <w:tab/>
        <w:t>10/2023 – Present</w:t>
      </w:r>
    </w:p>
    <w:p>
      <w:pPr>
        <w:spacing w:after="40" w:before="0"/>
      </w:pPr>
      <w:r>
        <w:rPr>
          <w:rFonts w:ascii="Calibri" w:hAnsi="Calibri" w:eastAsia="Calibri"/>
          <w:b/>
          <w:sz w:val="20"/>
        </w:rPr>
        <w:t>Environment</w:t>
      </w:r>
      <w:r>
        <w:rPr>
          <w:rFonts w:ascii="Calibri" w:hAnsi="Calibri" w:eastAsia="Calibri"/>
          <w:b w:val="0"/>
          <w:sz w:val="20"/>
        </w:rPr>
        <w:t>: Linux, Docker, GDB, gRPC, Python, Boost, Shell, CMake, Git, Visual Studio Debugger, Conan, Make, Windows.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Diagnosed crashes, memory leaks and race conditions using GDB, core dumps and AddressSanitizer.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Designed and implemented core modules in modern C++ (C++14/17) following SOLID principles and RAII.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Implemented TCP/UDP socket communication layers and custom binary protocols using Boost.Asio.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Created Qt-based GUI components for desktop monitoring and configuration tools.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Collaborated with QA and system engineers to reproduce, triage and fix production defects.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Prepared design documents, UML diagrams and technical specifications.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Wrote Python and Bash scripts for automation of build, deployment and regression test execution.</w:t>
      </w:r>
    </w:p>
    <w:p>
      <w:pPr>
        <w:tabs>
          <w:tab w:pos="9936" w:val="right"/>
        </w:tabs>
        <w:spacing w:after="20" w:before="120"/>
      </w:pPr>
      <w:r>
        <w:rPr>
          <w:rFonts w:ascii="Calibri" w:hAnsi="Calibri" w:eastAsia="Calibri"/>
          <w:b/>
          <w:sz w:val="21"/>
        </w:rPr>
        <w:t>C++ Developer</w:t>
      </w:r>
      <w:r>
        <w:rPr>
          <w:rFonts w:ascii="Calibri" w:hAnsi="Calibri" w:eastAsia="Calibri"/>
          <w:b w:val="0"/>
          <w:sz w:val="21"/>
        </w:rPr>
        <w:t>, Aurora Bank – Minneapolis, Minnesota</w:t>
        <w:tab/>
        <w:t>08/2018 – 09/2023</w:t>
      </w:r>
    </w:p>
    <w:p>
      <w:pPr>
        <w:spacing w:after="40" w:before="0"/>
      </w:pPr>
      <w:r>
        <w:rPr>
          <w:rFonts w:ascii="Calibri" w:hAnsi="Calibri" w:eastAsia="Calibri"/>
          <w:b/>
          <w:sz w:val="20"/>
        </w:rPr>
        <w:t>Environment</w:t>
      </w:r>
      <w:r>
        <w:rPr>
          <w:rFonts w:ascii="Calibri" w:hAnsi="Calibri" w:eastAsia="Calibri"/>
          <w:b w:val="0"/>
          <w:sz w:val="20"/>
        </w:rPr>
        <w:t>: GDB, Shell, gRPC, Linux, Jenkins, Python, TCP/IP, Git, Valgrind, gprof, Poco, perf, std::thread.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Wrote unit and integration tests with Google Test and Google Mock, increasing code coverage to 85%.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Developed multi-threaded services using std::thread, mutexes, condition variables and lock-free queues to improve throughput.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Integrated third-party libraries including OpenSSL, Protobuf and gRPC.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Participated in code reviews on Gerrit and enforced coding standards using clang-tidy.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Maintained CMake build scripts and integrated builds with Jenkins CI pipelines.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Designed and implemented core modules in modern C++ (C++14/17) following SOLID principles and RAII.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Prepared design documents, UML diagrams and technical specifications.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Wrote Python and Bash scripts for automation of build, deployment and regression test execution.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Collaborated with QA and system engineers to reproduce, triage and fix production defects.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Diagnosed crashes, memory leaks and race conditions using GDB, core dumps and AddressSanitizer.</w:t>
      </w:r>
    </w:p>
    <w:p>
      <w:pPr>
        <w:tabs>
          <w:tab w:pos="9936" w:val="right"/>
        </w:tabs>
        <w:spacing w:after="20" w:before="120"/>
      </w:pPr>
      <w:r>
        <w:rPr>
          <w:rFonts w:ascii="Calibri" w:hAnsi="Calibri" w:eastAsia="Calibri"/>
          <w:b/>
          <w:sz w:val="21"/>
        </w:rPr>
        <w:t>C++ Developer</w:t>
      </w:r>
      <w:r>
        <w:rPr>
          <w:rFonts w:ascii="Calibri" w:hAnsi="Calibri" w:eastAsia="Calibri"/>
          <w:b w:val="0"/>
          <w:sz w:val="21"/>
        </w:rPr>
        <w:t>, Keystone Interactive – Columbus, Ohio</w:t>
        <w:tab/>
        <w:t>10/2017 – 07/2018</w:t>
      </w:r>
    </w:p>
    <w:p>
      <w:pPr>
        <w:spacing w:after="40" w:before="0"/>
      </w:pPr>
      <w:r>
        <w:rPr>
          <w:rFonts w:ascii="Calibri" w:hAnsi="Calibri" w:eastAsia="Calibri"/>
          <w:b/>
          <w:sz w:val="20"/>
        </w:rPr>
        <w:t>Environment</w:t>
      </w:r>
      <w:r>
        <w:rPr>
          <w:rFonts w:ascii="Calibri" w:hAnsi="Calibri" w:eastAsia="Calibri"/>
          <w:b w:val="0"/>
          <w:sz w:val="20"/>
        </w:rPr>
        <w:t>: CMake, TCP/IP, Qt, GDB, Shell, Git, Boost, Jenkins, gRPC, Bazel, Linux, QNX.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Prepared design documents, UML diagrams and technical specifications.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Implemented TCP/UDP socket communication layers and custom binary protocols using Boost.Asio.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Created Qt-based GUI components for desktop monitoring and configuration tools.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Wrote Python and Bash scripts for automation of build, deployment and regression test execution.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Diagnosed crashes, memory leaks and race conditions using GDB, core dumps and AddressSanitizer.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Designed and implemented core modules in modern C++ (C++14/17) following SOLID principles and RAII.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Refactored legacy C++98 code to C++14/17, introducing smart pointers, move semantics and lambdas.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Optimized memory usage and CPU performance using Valgrind, perf and custom profiling, reducing latency by 30%.</w:t>
      </w:r>
    </w:p>
    <w:p>
      <w:pPr>
        <w:tabs>
          <w:tab w:pos="9936" w:val="right"/>
        </w:tabs>
        <w:spacing w:after="20" w:before="120"/>
      </w:pPr>
      <w:r>
        <w:rPr>
          <w:rFonts w:ascii="Calibri" w:hAnsi="Calibri" w:eastAsia="Calibri"/>
          <w:b/>
          <w:sz w:val="21"/>
        </w:rPr>
        <w:t>Junior C++ Developer</w:t>
      </w:r>
      <w:r>
        <w:rPr>
          <w:rFonts w:ascii="Calibri" w:hAnsi="Calibri" w:eastAsia="Calibri"/>
          <w:b w:val="0"/>
          <w:sz w:val="21"/>
        </w:rPr>
        <w:t>, Ironclad Analytics – Raleigh, North Carolina</w:t>
        <w:tab/>
        <w:t>10/2016 – 09/2017</w:t>
      </w:r>
    </w:p>
    <w:p>
      <w:pPr>
        <w:spacing w:after="40" w:before="0"/>
      </w:pPr>
      <w:r>
        <w:rPr>
          <w:rFonts w:ascii="Calibri" w:hAnsi="Calibri" w:eastAsia="Calibri"/>
          <w:b/>
          <w:sz w:val="20"/>
        </w:rPr>
        <w:t>Environment</w:t>
      </w:r>
      <w:r>
        <w:rPr>
          <w:rFonts w:ascii="Calibri" w:hAnsi="Calibri" w:eastAsia="Calibri"/>
          <w:b w:val="0"/>
          <w:sz w:val="20"/>
        </w:rPr>
        <w:t>: CMake, gRPC, STL, Git, Boost, Qt, TCP/IP, Linux, Valgrind, gprof, Conan, Bazel.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Wrote unit and integration tests with Google Test and Google Mock, increasing code coverage to 85%.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Collaborated with QA and system engineers to reproduce, triage and fix production defects.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Integrated third-party libraries including OpenSSL, Protobuf and gRPC.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Wrote Python and Bash scripts for automation of build, deployment and regression test execution.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Participated in code reviews on Gerrit and enforced coding standards using clang-tidy.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Optimized memory usage and CPU performance using Valgrind, perf and custom profiling, reducing latency by 30%.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Refactored legacy C++98 code to C++14/17, introducing smart pointers, move semantics and lambdas.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Developed multi-threaded services using std::thread, mutexes, condition variables and lock-free queues to improve throughput.</w:t>
      </w:r>
    </w:p>
    <w:p>
      <w:pPr>
        <w:spacing w:after="60" w:before="160"/>
        <w:pBdr>
          <w:bottom w:val="single" w:sz="6" w:space="1" w:color="444444"/>
        </w:pBdr>
      </w:pPr>
      <w:r>
        <w:rPr>
          <w:rFonts w:ascii="Calibri" w:hAnsi="Calibri" w:eastAsia="Calibri"/>
          <w:b/>
          <w:color w:val="1F3A5F"/>
          <w:sz w:val="24"/>
        </w:rPr>
        <w:t>Education &amp; Certifications</w:t>
      </w:r>
    </w:p>
    <w:p>
      <w:pPr>
        <w:spacing w:after="40" w:before="0"/>
      </w:pPr>
      <w:r>
        <w:rPr>
          <w:rFonts w:ascii="Calibri" w:hAnsi="Calibri" w:eastAsia="Calibri"/>
          <w:b/>
          <w:sz w:val="21"/>
        </w:rPr>
        <w:t>Bachelor of Technology – Computer Science – North Carolina State University, Raleigh, North Carolina</w:t>
      </w:r>
    </w:p>
    <w:sectPr w:rsidR="00FC693F" w:rsidRPr="0006063C" w:rsidSect="00034616">
      <w:footerReference w:type="default" r:id="rId9"/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/>
        <w:sz w:val="17"/>
      </w:rPr>
      <w:t>Kavya Brown • Confidential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