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Nguyen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maria.nguyen66@gmail.com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AWS Cloud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EKS,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RDS, Aurora,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Analytics, Philadelphia, Pennsylvania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CloudFormation, AWS EC2, S3, RDS, Jenkins, Route 53, Bash, Lambda, Elastic Beanstalk, Grafana.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Bank, Louisville, Kentucky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S3, Python, CloudFront, Lambda, AWS EC2, ECS, CloudFormation, VPC, PowerShell, Python (boto3), CodeBuild.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Insurance, Plano, Texas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VPC, CloudFormation, CloudWatch, S3, Bash, AWS EC2, Lambda, EKS, ELB/ALB, Terraform, CodeBuild.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Cincinnati,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