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Banerjee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megan.banerjee25@outlook.com • 678.555.0160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Golang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Messaging with </w:t>
      </w:r>
      <w:r>
        <w:rPr>
          <w:rFonts w:ascii="Calibri" w:hAnsi="Calibri" w:eastAsia="Calibri"/>
          <w:b/>
          <w:sz w:val="21"/>
        </w:rPr>
        <w:t>Kafka, NATS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RabbitMQ</w:t>
      </w:r>
      <w:r>
        <w:rPr>
          <w:rFonts w:ascii="Calibri" w:hAnsi="Calibri" w:eastAsia="Calibri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Bash | Rust (basic) | Fiber | GORM | PostgreSQL | MySQL | MongoDB | Redis | Cassandra | Elasticsearch | Kafka | RabbitMQ | SQS | Terraform | Jenkins | Grafana | Jaeger | ELK | testify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Bluepeak Health – Omaha, Nebraska</w:t>
        <w:tab/>
        <w:t>03/2020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Kubernetes, Protobuf, Jaeger, GitHub Actions, PostgreSQL, Go, Terraform, gRPC, Elasticsearch, GORM, Fiber,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Vertex Technologies – Durham, North Carolina</w:t>
        <w:tab/>
        <w:t>04/2019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Protobuf, AWS, GitHub Actions, Jaeger, Docker, PostgreSQL, gRPC, Helm, Prometheus, Elasticsearch,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Riverbend Labs – Richmond, Virginia</w:t>
        <w:tab/>
        <w:t>11/2014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Docker, GitHub Actions, gRPC, Prometheus, Gin, Go, PostgreSQL, Kafka, Ginkgo, SQS, GORM.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Northbridge Energy – Durham, North Carolina</w:t>
        <w:tab/>
        <w:t>10/2014 – 10/2014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Terraform, GitHub Actions, AWS, Go, Kubernetes, Jaeger, Helm, Prometheus, gomock, Fiber, MongoDB, SQS.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Banerjee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