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Megan Chen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Providence, RI • mchen76@gmail.com • 704.555.0139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iOS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iOS Developer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Networking using </w:t>
      </w:r>
      <w:r>
        <w:rPr>
          <w:rFonts w:ascii="Calibri" w:hAnsi="Calibri" w:eastAsia="Calibri"/>
          <w:b/>
          <w:sz w:val="21"/>
        </w:rPr>
        <w:t>URLSession, Alamofire</w:t>
      </w:r>
      <w:r>
        <w:rPr>
          <w:rFonts w:ascii="Calibri" w:hAnsi="Calibri" w:eastAsia="Calibri"/>
          <w:b w:val="0"/>
          <w:sz w:val="21"/>
        </w:rPr>
        <w:t xml:space="preserve"> and REST/GraphQL APIs.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Swift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Objective-C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UIKit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SwiftUI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MVVM, VIPER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Clean Architecture</w:t>
      </w:r>
      <w:r>
        <w:rPr>
          <w:rFonts w:ascii="Calibri" w:hAnsi="Calibri" w:eastAsia="Calibri"/>
          <w:b w:val="0"/>
          <w:sz w:val="21"/>
        </w:rPr>
        <w:t xml:space="preserve">; used </w:t>
      </w:r>
      <w:r>
        <w:rPr>
          <w:rFonts w:ascii="Calibri" w:hAnsi="Calibri" w:eastAsia="Calibri"/>
          <w:b/>
          <w:sz w:val="21"/>
        </w:rPr>
        <w:t>Combine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async/await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</w:t>
      </w:r>
      <w:r>
        <w:rPr>
          <w:rFonts w:ascii="Calibri" w:hAnsi="Calibri" w:eastAsia="Calibri"/>
          <w:b/>
          <w:sz w:val="21"/>
        </w:rPr>
        <w:t>Push Notifications (APNs), Core Location, MapKit, HealthKit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In-App Purchases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Objective-C | SQL | JSON | UIKit | SwiftUI | Combine | Core Data | Core Animation | Core Location | MapKit | HealthKit | AVFoundation | MVVM | MVC | Clean Architecture | URLSession | Alamofire | REST | WebSockets | Core Data | Realm | UserDefaults | Keychain | SQLite | Swift Package Manager | CocoaPods | Carthage | XCTest | XCUITest | Quick/Nimble | Xcode | Git | Fastlane | Jenkins | TestFlight | JIRA | Instruments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iOS Developer</w:t>
      </w:r>
      <w:r>
        <w:rPr>
          <w:rFonts w:ascii="Calibri" w:hAnsi="Calibri" w:eastAsia="Calibri"/>
          <w:b w:val="0"/>
          <w:sz w:val="21"/>
        </w:rPr>
        <w:t>, Meridian Networks – Providence, Rhode Island</w:t>
        <w:tab/>
        <w:t>04/2026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Alamofire, Xcode, Fastlane, Swift, TestFlight, Firebase, Jenkins, XCTest, SwiftUI, Git, Objective-C.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iOS Developer</w:t>
      </w:r>
      <w:r>
        <w:rPr>
          <w:rFonts w:ascii="Calibri" w:hAnsi="Calibri" w:eastAsia="Calibri"/>
          <w:b w:val="0"/>
          <w:sz w:val="21"/>
        </w:rPr>
        <w:t>, Redwood Software – Plano, Texas</w:t>
        <w:tab/>
        <w:t>06/2024 – 03/2026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Swift, TestFlight, Core Data, SwiftUI, Combine, Git, XCTest, UIKit, Jenkins, JIRA, AVFoundation, MVVM.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Added push notifications (APNs), deep links and universal links.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UI tests using XCTest and XCUITest.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iOS Developer</w:t>
      </w:r>
      <w:r>
        <w:rPr>
          <w:rFonts w:ascii="Calibri" w:hAnsi="Calibri" w:eastAsia="Calibri"/>
          <w:b w:val="0"/>
          <w:sz w:val="21"/>
        </w:rPr>
        <w:t>, Westfield Interactive – Cambridge, Massachusetts</w:t>
        <w:tab/>
        <w:t>10/2021 – 05/2024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TestFlight, Firebase, Combine, UIKit, SwiftUI, Alamofire, CocoaPods, Jenkins, Xcode, Core Location, Core Animation, Coordinator Pattern, Instruments.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Northeastern University, Boston, Massachusetts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Megan Chen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