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Verma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mverma15@gmail.com • 305.555.0111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BI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Cognos | MicroStrategy | SQL | DAX | MDX | Python | Power Query (M) | SSIS | Informatica | Azure Data Factory | Talend | Alteryx | SQL Server | Oracle | Snowflake | Synapse | Redshift | Teradata | SCD Types | OLAP Cubes | SSAS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Sterling Health – Cleveland, Ohio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SSAS, Azure DevOps, SQL Server, Azure Data Factory, SSIS, Tableau, Azure Synapse, Git, Power BI, Fact/Dimension, DAX.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Summit Software – Jersey City, New Jersey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Power Query, SSRS, Git, Azure Synapse, SQL Server, Tableau, Snowflake, Power BI, MDX, JIRA,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Verma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