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Nikhil White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Tampa, FL • nikhil.whi33@gmail.com • 312.555.0137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Python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Python Developer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PostgreSQL, MySQL, 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; used </w:t>
      </w:r>
      <w:r>
        <w:rPr>
          <w:rFonts w:ascii="Calibri" w:hAnsi="Calibri" w:eastAsia="Calibri"/>
          <w:b/>
          <w:sz w:val="21"/>
        </w:rPr>
        <w:t>SQLAlchemy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Django ORM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and built </w:t>
      </w:r>
      <w:r>
        <w:rPr>
          <w:rFonts w:ascii="Calibri" w:hAnsi="Calibri" w:eastAsia="Calibri"/>
          <w:b/>
          <w:sz w:val="21"/>
        </w:rPr>
        <w:t>RESTful APIs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microservices</w:t>
      </w:r>
      <w:r>
        <w:rPr>
          <w:rFonts w:ascii="Calibri" w:hAnsi="Calibri" w:eastAsia="Calibri"/>
          <w:b w:val="0"/>
          <w:sz w:val="21"/>
        </w:rPr>
        <w:t xml:space="preserve"> consumed by web and mobile clients.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Python 3</w:t>
      </w:r>
      <w:r>
        <w:rPr>
          <w:rFonts w:ascii="Calibri" w:hAnsi="Calibri" w:eastAsia="Calibri"/>
          <w:b w:val="0"/>
          <w:sz w:val="21"/>
        </w:rPr>
        <w:t xml:space="preserve"> development skills with </w:t>
      </w:r>
      <w:r>
        <w:rPr>
          <w:rFonts w:ascii="Calibri" w:hAnsi="Calibri" w:eastAsia="Calibri"/>
          <w:b/>
          <w:sz w:val="21"/>
        </w:rPr>
        <w:t>Django, Flask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FastAPI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front-end basics: </w:t>
      </w:r>
      <w:r>
        <w:rPr>
          <w:rFonts w:ascii="Calibri" w:hAnsi="Calibri" w:eastAsia="Calibri"/>
          <w:b/>
          <w:sz w:val="21"/>
        </w:rPr>
        <w:t>HTML, CSS, JavaScript, React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3.x | SQL | Bash | HTML/CSS | Django | Flask | SQLAlchemy | MySQL | MongoDB | Elasticsearch | AWS EC2 | Lambda | S3 | RDS | Docker | Kubernetes | Jenkins | GitHub Actions | Terraform | RabbitMQ | Celery | SQS | PyTest | Selenium | Postman | JIRA | Swagger | Linux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Quantum Retail Group – Tampa, Florida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Celery, Jenkins, MongoDB, Swagger, Git, Docker, Django, FastAPI, AWS, Flask, SQS, PyTest.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Python Developer</w:t>
      </w:r>
      <w:r>
        <w:rPr>
          <w:rFonts w:ascii="Calibri" w:hAnsi="Calibri" w:eastAsia="Calibri"/>
          <w:b w:val="0"/>
          <w:sz w:val="21"/>
        </w:rPr>
        <w:t>, Beacon Retail Group – Salt Lake City, Utah</w:t>
        <w:tab/>
        <w:t>10/2024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 3, Swagger, Redis, AWS, RabbitMQ, Jenkins, Linux, Celery, Flask, Elasticsearch, Kafka, PyTest.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Nikhil White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